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20" w:rsidRPr="006B6C22" w:rsidRDefault="003F5320" w:rsidP="003F532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C00000"/>
          <w:sz w:val="36"/>
          <w:szCs w:val="28"/>
          <w:u w:val="single"/>
        </w:rPr>
      </w:pPr>
      <w:r w:rsidRPr="006B6C22">
        <w:rPr>
          <w:rFonts w:ascii="Times New Roman" w:eastAsia="Calibri" w:hAnsi="Times New Roman" w:cs="Times New Roman"/>
          <w:b/>
          <w:i/>
          <w:color w:val="C00000"/>
          <w:sz w:val="36"/>
          <w:szCs w:val="28"/>
          <w:u w:val="single"/>
        </w:rPr>
        <w:t>Ана</w:t>
      </w:r>
      <w:r w:rsidR="008250C8" w:rsidRPr="006B6C22">
        <w:rPr>
          <w:rFonts w:ascii="Times New Roman" w:eastAsia="Calibri" w:hAnsi="Times New Roman" w:cs="Times New Roman"/>
          <w:b/>
          <w:i/>
          <w:color w:val="C00000"/>
          <w:sz w:val="36"/>
          <w:szCs w:val="28"/>
          <w:u w:val="single"/>
        </w:rPr>
        <w:t>лиз воспитательной работы за 2013-2014</w:t>
      </w:r>
      <w:r w:rsidRPr="006B6C22">
        <w:rPr>
          <w:rFonts w:ascii="Times New Roman" w:eastAsia="Calibri" w:hAnsi="Times New Roman" w:cs="Times New Roman"/>
          <w:b/>
          <w:i/>
          <w:color w:val="C00000"/>
          <w:sz w:val="36"/>
          <w:szCs w:val="28"/>
          <w:u w:val="single"/>
        </w:rPr>
        <w:t xml:space="preserve"> </w:t>
      </w:r>
      <w:proofErr w:type="spellStart"/>
      <w:r w:rsidRPr="006B6C22">
        <w:rPr>
          <w:rFonts w:ascii="Times New Roman" w:eastAsia="Calibri" w:hAnsi="Times New Roman" w:cs="Times New Roman"/>
          <w:b/>
          <w:i/>
          <w:color w:val="C00000"/>
          <w:sz w:val="36"/>
          <w:szCs w:val="28"/>
          <w:u w:val="single"/>
        </w:rPr>
        <w:t>уч</w:t>
      </w:r>
      <w:proofErr w:type="gramStart"/>
      <w:r w:rsidRPr="006B6C22">
        <w:rPr>
          <w:rFonts w:ascii="Times New Roman" w:eastAsia="Calibri" w:hAnsi="Times New Roman" w:cs="Times New Roman"/>
          <w:b/>
          <w:i/>
          <w:color w:val="C00000"/>
          <w:sz w:val="36"/>
          <w:szCs w:val="28"/>
          <w:u w:val="single"/>
        </w:rPr>
        <w:t>.г</w:t>
      </w:r>
      <w:proofErr w:type="gramEnd"/>
      <w:r w:rsidRPr="006B6C22">
        <w:rPr>
          <w:rFonts w:ascii="Times New Roman" w:eastAsia="Calibri" w:hAnsi="Times New Roman" w:cs="Times New Roman"/>
          <w:b/>
          <w:i/>
          <w:color w:val="C00000"/>
          <w:sz w:val="36"/>
          <w:szCs w:val="28"/>
          <w:u w:val="single"/>
        </w:rPr>
        <w:t>од</w:t>
      </w:r>
      <w:proofErr w:type="spellEnd"/>
      <w:r w:rsidRPr="006B6C22">
        <w:rPr>
          <w:rFonts w:ascii="Times New Roman" w:eastAsia="Calibri" w:hAnsi="Times New Roman" w:cs="Times New Roman"/>
          <w:b/>
          <w:i/>
          <w:color w:val="C00000"/>
          <w:sz w:val="36"/>
          <w:szCs w:val="28"/>
          <w:u w:val="single"/>
        </w:rPr>
        <w:t xml:space="preserve"> </w:t>
      </w:r>
    </w:p>
    <w:p w:rsidR="004B6082" w:rsidRDefault="004B6082" w:rsidP="003F5320">
      <w:pPr>
        <w:spacing w:after="0" w:line="240" w:lineRule="auto"/>
        <w:jc w:val="both"/>
        <w:rPr>
          <w:b/>
          <w:u w:val="single"/>
        </w:rPr>
      </w:pPr>
      <w:r w:rsidRPr="004B6082">
        <w:rPr>
          <w:rFonts w:ascii="Times New Roman" w:eastAsia="Calibri" w:hAnsi="Times New Roman" w:cs="Times New Roman"/>
          <w:sz w:val="24"/>
          <w:szCs w:val="24"/>
          <w:u w:val="single"/>
        </w:rPr>
        <w:br/>
      </w:r>
      <w:r w:rsidRPr="00845226">
        <w:rPr>
          <w:rFonts w:ascii="Times New Roman" w:eastAsia="Calibri" w:hAnsi="Times New Roman" w:cs="Times New Roman"/>
          <w:sz w:val="24"/>
          <w:szCs w:val="24"/>
        </w:rPr>
        <w:t xml:space="preserve">              Цели и задачи воспитательной работы в прошлом учебном году были направлены на создание условий для оптимального развития учащихся, формирование детского коллектива, воспитание толерантности, нравственности и развития эстетических чувств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6082" w:rsidRPr="00845226" w:rsidRDefault="004B6082" w:rsidP="00FC55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845226">
        <w:rPr>
          <w:rFonts w:ascii="Times New Roman" w:eastAsia="Calibri" w:hAnsi="Times New Roman" w:cs="Times New Roman"/>
          <w:sz w:val="24"/>
          <w:szCs w:val="24"/>
        </w:rPr>
        <w:t>Для решения поставленных задач были выбраны соответствующие мероприятия, беседы</w:t>
      </w:r>
      <w:r w:rsidR="00DC47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DC47FD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DC47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DC47FD">
        <w:rPr>
          <w:rFonts w:ascii="Times New Roman" w:eastAsia="Calibri" w:hAnsi="Times New Roman" w:cs="Times New Roman"/>
          <w:sz w:val="24"/>
          <w:szCs w:val="24"/>
        </w:rPr>
        <w:t>родителям</w:t>
      </w:r>
      <w:proofErr w:type="gramEnd"/>
      <w:r w:rsidRPr="00845226">
        <w:rPr>
          <w:rFonts w:ascii="Times New Roman" w:eastAsia="Calibri" w:hAnsi="Times New Roman" w:cs="Times New Roman"/>
          <w:sz w:val="24"/>
          <w:szCs w:val="24"/>
        </w:rPr>
        <w:t>, ежедневный контроль  за культурой поведения, создание комфортной обстановки, способствующей разв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итию познавательной активности, </w:t>
      </w:r>
      <w:r w:rsidRPr="00845226">
        <w:rPr>
          <w:rFonts w:ascii="Times New Roman" w:eastAsia="Calibri" w:hAnsi="Times New Roman" w:cs="Times New Roman"/>
          <w:sz w:val="24"/>
          <w:szCs w:val="24"/>
        </w:rPr>
        <w:t>уважительного отношения к сверстникам и взрослым. В ходе воспитательной работы раскрывались творческие таланты детей, их интеллектуальные и физические способности.</w:t>
      </w:r>
    </w:p>
    <w:p w:rsidR="004B6082" w:rsidRPr="00845226" w:rsidRDefault="004B6082" w:rsidP="004B608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226">
        <w:rPr>
          <w:rFonts w:ascii="Times New Roman" w:eastAsia="Calibri" w:hAnsi="Times New Roman" w:cs="Times New Roman"/>
          <w:sz w:val="24"/>
          <w:szCs w:val="24"/>
        </w:rPr>
        <w:t>В целом задачи можно считать выполненными благодаря усилиям не только классного руководителя, но и родителей, с которыми проводились регулярные тематические родительские собрания, консультации, индивидуальные беседы. Хотя работа  по сплочению коллектива - задача не одного года и работа в данном направлении продолжается.</w:t>
      </w:r>
    </w:p>
    <w:p w:rsidR="004B6082" w:rsidRPr="00845226" w:rsidRDefault="004B6082" w:rsidP="004B608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226">
        <w:rPr>
          <w:rFonts w:ascii="Times New Roman" w:eastAsia="Calibri" w:hAnsi="Times New Roman" w:cs="Times New Roman"/>
          <w:sz w:val="24"/>
          <w:szCs w:val="24"/>
        </w:rPr>
        <w:t>Многие ребята участвовали в различных конкурсах</w:t>
      </w:r>
      <w:r w:rsidR="008250C8">
        <w:rPr>
          <w:rFonts w:ascii="Times New Roman" w:eastAsia="Calibri" w:hAnsi="Times New Roman" w:cs="Times New Roman"/>
          <w:sz w:val="24"/>
          <w:szCs w:val="24"/>
        </w:rPr>
        <w:t>, олимпиадах, играх</w:t>
      </w:r>
      <w:r>
        <w:rPr>
          <w:rFonts w:ascii="Times New Roman" w:eastAsia="Calibri" w:hAnsi="Times New Roman" w:cs="Times New Roman"/>
          <w:sz w:val="24"/>
          <w:szCs w:val="24"/>
        </w:rPr>
        <w:t>. В свободное время дети</w:t>
      </w:r>
      <w:r w:rsidRPr="00845226">
        <w:rPr>
          <w:rFonts w:ascii="Times New Roman" w:eastAsia="Calibri" w:hAnsi="Times New Roman" w:cs="Times New Roman"/>
          <w:sz w:val="24"/>
          <w:szCs w:val="24"/>
        </w:rPr>
        <w:t xml:space="preserve"> посещали кружки и секции по спортивному, художественно- эстетическому направлениям. </w:t>
      </w:r>
    </w:p>
    <w:p w:rsidR="004B6082" w:rsidRPr="00845226" w:rsidRDefault="004B6082" w:rsidP="00201A0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226">
        <w:rPr>
          <w:rFonts w:ascii="Times New Roman" w:eastAsia="Calibri" w:hAnsi="Times New Roman" w:cs="Times New Roman"/>
          <w:sz w:val="24"/>
          <w:szCs w:val="24"/>
        </w:rPr>
        <w:t>Одним из основных направлений в формировании личности и коллектива является работа над культурой поведения, дисциплиной. Наблюдаются сдвиги в плане осознания правил и норм поведения, но на практике дети не всегда ведут себя, как следовало бы. В связи с этим работа над умением правильно себя вести будет продолжена.</w:t>
      </w:r>
    </w:p>
    <w:p w:rsidR="004B6082" w:rsidRPr="00201A07" w:rsidRDefault="004B6082" w:rsidP="00201A07">
      <w:pPr>
        <w:pStyle w:val="a3"/>
        <w:spacing w:before="0" w:beforeAutospacing="0" w:after="0" w:afterAutospacing="0"/>
        <w:jc w:val="both"/>
      </w:pPr>
      <w:r w:rsidRPr="006E0B5A">
        <w:rPr>
          <w:rFonts w:eastAsia="Calibri"/>
        </w:rPr>
        <w:t xml:space="preserve">           Много внимания уделялось организации здорового образа жизни, воспитанию потребности заботиться о своей жизни, здоровье, безопасности. Это Дни здоровья, «Веселые старты», подвижные игры на свежем воздухе и переменах, диспуты о чистоте и гигиене</w:t>
      </w:r>
      <w:r w:rsidR="00436CE8" w:rsidRPr="006E0B5A">
        <w:rPr>
          <w:rFonts w:eastAsia="Calibri"/>
        </w:rPr>
        <w:t xml:space="preserve"> с презентацией, </w:t>
      </w:r>
      <w:proofErr w:type="spellStart"/>
      <w:r w:rsidR="00436CE8" w:rsidRPr="006E0B5A">
        <w:rPr>
          <w:rFonts w:eastAsia="Calibri"/>
        </w:rPr>
        <w:t>кл</w:t>
      </w:r>
      <w:proofErr w:type="spellEnd"/>
      <w:r w:rsidR="00436CE8" w:rsidRPr="006E0B5A">
        <w:rPr>
          <w:rFonts w:eastAsia="Calibri"/>
        </w:rPr>
        <w:t>. час «</w:t>
      </w:r>
      <w:r w:rsidR="00436CE8" w:rsidRPr="006E0B5A">
        <w:t>Чтоб никогда не попадать в сложные положения, надо знать и соблюдать правила движения</w:t>
      </w:r>
      <w:r w:rsidR="00436CE8" w:rsidRPr="006E0B5A">
        <w:rPr>
          <w:rFonts w:eastAsia="Calibri"/>
        </w:rPr>
        <w:t>» с презентацией</w:t>
      </w:r>
      <w:r w:rsidRPr="006E0B5A">
        <w:rPr>
          <w:rFonts w:eastAsia="Calibri"/>
        </w:rPr>
        <w:t>.</w:t>
      </w:r>
      <w:r w:rsidR="00FC5544" w:rsidRPr="00FC5544">
        <w:t xml:space="preserve"> Большое внимание уделялось профилактике дорожно-транспортного травматизма. Проводились</w:t>
      </w:r>
      <w:r w:rsidR="00FC5544">
        <w:t xml:space="preserve"> игры, викторины, классные часы, на которых </w:t>
      </w:r>
      <w:r w:rsidR="00FC5544" w:rsidRPr="00FC5544">
        <w:t xml:space="preserve"> </w:t>
      </w:r>
      <w:r w:rsidR="00FC5544">
        <w:t xml:space="preserve">детям были розданы памятки по ПДД и буклеты "Полезные советы для детей по ПДД". </w:t>
      </w:r>
      <w:r w:rsidRPr="006E0B5A">
        <w:rPr>
          <w:rFonts w:eastAsia="Calibri"/>
        </w:rPr>
        <w:t xml:space="preserve">Важность данного направления требует продолжения в этом учебном году. </w:t>
      </w:r>
    </w:p>
    <w:p w:rsidR="004B6082" w:rsidRPr="006E0B5A" w:rsidRDefault="004B6082" w:rsidP="00201A0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B5A">
        <w:rPr>
          <w:rFonts w:ascii="Times New Roman" w:eastAsia="Calibri" w:hAnsi="Times New Roman" w:cs="Times New Roman"/>
          <w:sz w:val="24"/>
          <w:szCs w:val="24"/>
        </w:rPr>
        <w:t>Детям зап</w:t>
      </w:r>
      <w:r w:rsidR="008250C8">
        <w:rPr>
          <w:rFonts w:ascii="Times New Roman" w:eastAsia="Calibri" w:hAnsi="Times New Roman" w:cs="Times New Roman"/>
          <w:sz w:val="24"/>
          <w:szCs w:val="24"/>
        </w:rPr>
        <w:t>омнились такие мероприятия как «</w:t>
      </w:r>
      <w:proofErr w:type="spellStart"/>
      <w:r w:rsidR="008250C8">
        <w:rPr>
          <w:rFonts w:ascii="Times New Roman" w:eastAsia="Calibri" w:hAnsi="Times New Roman" w:cs="Times New Roman"/>
          <w:sz w:val="24"/>
          <w:szCs w:val="24"/>
        </w:rPr>
        <w:t>Осенины</w:t>
      </w:r>
      <w:proofErr w:type="spellEnd"/>
      <w:r w:rsidR="008250C8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6E0B5A">
        <w:rPr>
          <w:rFonts w:ascii="Times New Roman" w:eastAsia="Calibri" w:hAnsi="Times New Roman" w:cs="Times New Roman"/>
          <w:sz w:val="24"/>
          <w:szCs w:val="24"/>
        </w:rPr>
        <w:t xml:space="preserve"> «Новогодний</w:t>
      </w:r>
      <w:r w:rsidR="008250C8">
        <w:rPr>
          <w:rFonts w:ascii="Times New Roman" w:eastAsia="Calibri" w:hAnsi="Times New Roman" w:cs="Times New Roman"/>
          <w:sz w:val="24"/>
          <w:szCs w:val="24"/>
        </w:rPr>
        <w:t xml:space="preserve"> утренник</w:t>
      </w:r>
      <w:r w:rsidRPr="006E0B5A">
        <w:rPr>
          <w:rFonts w:ascii="Times New Roman" w:eastAsia="Calibri" w:hAnsi="Times New Roman" w:cs="Times New Roman"/>
          <w:sz w:val="24"/>
          <w:szCs w:val="24"/>
        </w:rPr>
        <w:t>», «</w:t>
      </w:r>
      <w:r w:rsidR="008250C8">
        <w:rPr>
          <w:rFonts w:ascii="Times New Roman" w:eastAsia="Calibri" w:hAnsi="Times New Roman" w:cs="Times New Roman"/>
          <w:sz w:val="24"/>
          <w:szCs w:val="24"/>
        </w:rPr>
        <w:t xml:space="preserve">День </w:t>
      </w:r>
      <w:r w:rsidRPr="006E0B5A">
        <w:rPr>
          <w:rFonts w:ascii="Times New Roman" w:eastAsia="Calibri" w:hAnsi="Times New Roman" w:cs="Times New Roman"/>
          <w:sz w:val="24"/>
          <w:szCs w:val="24"/>
        </w:rPr>
        <w:t>ма</w:t>
      </w:r>
      <w:r w:rsidR="008250C8">
        <w:rPr>
          <w:rFonts w:ascii="Times New Roman" w:eastAsia="Calibri" w:hAnsi="Times New Roman" w:cs="Times New Roman"/>
          <w:sz w:val="24"/>
          <w:szCs w:val="24"/>
        </w:rPr>
        <w:t>тери</w:t>
      </w:r>
      <w:r w:rsidRPr="006E0B5A">
        <w:rPr>
          <w:rFonts w:ascii="Times New Roman" w:eastAsia="Calibri" w:hAnsi="Times New Roman" w:cs="Times New Roman"/>
          <w:sz w:val="24"/>
          <w:szCs w:val="24"/>
        </w:rPr>
        <w:t>»,</w:t>
      </w:r>
      <w:r w:rsidR="008250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0B5A">
        <w:rPr>
          <w:rFonts w:ascii="Times New Roman" w:eastAsia="Calibri" w:hAnsi="Times New Roman" w:cs="Times New Roman"/>
          <w:sz w:val="24"/>
          <w:szCs w:val="24"/>
        </w:rPr>
        <w:t xml:space="preserve"> «Поклонимся Великим тем годам». Они способствовали сплочению коллектива, влияли на формирование сознательной дисциплины и на нравственное развитие. </w:t>
      </w:r>
    </w:p>
    <w:p w:rsidR="006E0B5A" w:rsidRPr="006E0B5A" w:rsidRDefault="00436CE8" w:rsidP="006E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Темы классных часов были запланированы по основным направлениям нравственного просвещения учащихся</w:t>
      </w:r>
      <w:proofErr w:type="gramStart"/>
      <w:r w:rsidRPr="006E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(, «</w:t>
      </w:r>
      <w:proofErr w:type="gramEnd"/>
      <w:r w:rsidRPr="006E0B5A">
        <w:rPr>
          <w:rFonts w:ascii="Times New Roman" w:hAnsi="Times New Roman" w:cs="Times New Roman"/>
        </w:rPr>
        <w:t>Слава хлебу на столе</w:t>
      </w:r>
      <w:r w:rsidRPr="006E0B5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6E0B5A">
        <w:rPr>
          <w:rFonts w:ascii="Times New Roman" w:hAnsi="Times New Roman" w:cs="Times New Roman"/>
        </w:rPr>
        <w:t>День единства и примирения» с презентацией,</w:t>
      </w:r>
      <w:r w:rsidR="0046172C" w:rsidRPr="006E0B5A">
        <w:rPr>
          <w:rFonts w:ascii="Times New Roman" w:hAnsi="Times New Roman" w:cs="Times New Roman"/>
        </w:rPr>
        <w:t xml:space="preserve"> «Береги  свое время и время других», час «Ваши права и обязанности, дети»</w:t>
      </w:r>
      <w:r w:rsidRPr="006E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</w:t>
      </w:r>
      <w:r w:rsidR="006E0B5A" w:rsidRPr="006E0B5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36CE8" w:rsidRPr="006E0B5A" w:rsidRDefault="006E0B5A" w:rsidP="006E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36CE8" w:rsidRPr="006E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нравственных качеств личности способствовали </w:t>
      </w:r>
      <w:r w:rsid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</w:t>
      </w:r>
      <w:r w:rsidR="00436CE8" w:rsidRPr="006E0B5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болеющи</w:t>
      </w:r>
      <w:r w:rsid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36CE8" w:rsidRPr="006E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одноклассник</w:t>
      </w:r>
      <w:r w:rsid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436CE8" w:rsidRPr="006E0B5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 в мастерской «Деда Моро</w:t>
      </w:r>
      <w:r w:rsid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за»</w:t>
      </w:r>
      <w:r w:rsidR="0046172C" w:rsidRPr="006E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экскурсии </w:t>
      </w:r>
      <w:r w:rsid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школьный</w:t>
      </w:r>
      <w:r w:rsidR="0046172C" w:rsidRPr="006E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музей «</w:t>
      </w:r>
      <w:r w:rsid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Навеки памяти народной</w:t>
      </w:r>
      <w:r w:rsidR="0046172C" w:rsidRPr="006E0B5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митинг, посвященный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Победы</w:t>
      </w:r>
      <w:proofErr w:type="gramStart"/>
      <w:r w:rsidR="00436CE8" w:rsidRPr="006E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172C" w:rsidRPr="006E0B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46172C" w:rsidRPr="006E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 же</w:t>
      </w:r>
      <w:r w:rsidR="00436CE8" w:rsidRPr="006E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совместная раб</w:t>
      </w:r>
      <w:r w:rsidR="0046172C" w:rsidRPr="006E0B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 по благоустройству кабинета</w:t>
      </w:r>
      <w:r w:rsidR="00436CE8" w:rsidRPr="006E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территории школы.</w:t>
      </w:r>
    </w:p>
    <w:p w:rsidR="004B6082" w:rsidRDefault="006E0B5A" w:rsidP="006E0B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Экскурсии в природу, разучивание песен, стихотворений и танцев; оформление и участие в конкурсах рисунков, составление композиций из природного материала; участие в конкурс</w:t>
      </w:r>
      <w:r w:rsid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6E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воспитывало у детей эстетические качества, чувство меры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38EB" w:rsidRDefault="001A6A4C" w:rsidP="00DC47FD">
      <w:pPr>
        <w:spacing w:after="0"/>
        <w:jc w:val="both"/>
        <w:rPr>
          <w:rFonts w:ascii="Times New Roman" w:hAnsi="Times New Roman" w:cs="Times New Roman"/>
        </w:rPr>
      </w:pPr>
      <w:r w:rsidRPr="001A6A4C">
        <w:rPr>
          <w:rFonts w:ascii="Times New Roman" w:hAnsi="Times New Roman" w:cs="Times New Roman"/>
        </w:rPr>
        <w:t xml:space="preserve">              В 20</w:t>
      </w:r>
      <w:r w:rsidR="008250C8">
        <w:rPr>
          <w:rFonts w:ascii="Times New Roman" w:hAnsi="Times New Roman" w:cs="Times New Roman"/>
        </w:rPr>
        <w:t>13</w:t>
      </w:r>
      <w:r w:rsidRPr="001A6A4C">
        <w:rPr>
          <w:rFonts w:ascii="Times New Roman" w:hAnsi="Times New Roman" w:cs="Times New Roman"/>
        </w:rPr>
        <w:t>-20</w:t>
      </w:r>
      <w:r w:rsidR="008250C8">
        <w:rPr>
          <w:rFonts w:ascii="Times New Roman" w:hAnsi="Times New Roman" w:cs="Times New Roman"/>
        </w:rPr>
        <w:t>14</w:t>
      </w:r>
      <w:r w:rsidR="006E0B5A" w:rsidRPr="001A6A4C">
        <w:rPr>
          <w:rFonts w:ascii="Times New Roman" w:hAnsi="Times New Roman" w:cs="Times New Roman"/>
        </w:rPr>
        <w:t xml:space="preserve"> </w:t>
      </w:r>
      <w:proofErr w:type="spellStart"/>
      <w:r w:rsidR="006E0B5A" w:rsidRPr="001A6A4C">
        <w:rPr>
          <w:rFonts w:ascii="Times New Roman" w:hAnsi="Times New Roman" w:cs="Times New Roman"/>
        </w:rPr>
        <w:t>уч</w:t>
      </w:r>
      <w:proofErr w:type="gramStart"/>
      <w:r w:rsidR="006E0B5A" w:rsidRPr="001A6A4C">
        <w:rPr>
          <w:rFonts w:ascii="Times New Roman" w:hAnsi="Times New Roman" w:cs="Times New Roman"/>
        </w:rPr>
        <w:t>.г</w:t>
      </w:r>
      <w:proofErr w:type="gramEnd"/>
      <w:r w:rsidR="006E0B5A" w:rsidRPr="001A6A4C">
        <w:rPr>
          <w:rFonts w:ascii="Times New Roman" w:hAnsi="Times New Roman" w:cs="Times New Roman"/>
        </w:rPr>
        <w:t>оду</w:t>
      </w:r>
      <w:proofErr w:type="spellEnd"/>
      <w:r w:rsidR="006E0B5A" w:rsidRPr="001A6A4C">
        <w:rPr>
          <w:rFonts w:ascii="Times New Roman" w:hAnsi="Times New Roman" w:cs="Times New Roman"/>
        </w:rPr>
        <w:t xml:space="preserve"> бы</w:t>
      </w:r>
      <w:r w:rsidRPr="001A6A4C">
        <w:rPr>
          <w:rFonts w:ascii="Times New Roman" w:hAnsi="Times New Roman" w:cs="Times New Roman"/>
        </w:rPr>
        <w:t>ла проведена большая работа к 6</w:t>
      </w:r>
      <w:r w:rsidR="008250C8">
        <w:rPr>
          <w:rFonts w:ascii="Times New Roman" w:hAnsi="Times New Roman" w:cs="Times New Roman"/>
        </w:rPr>
        <w:t>9</w:t>
      </w:r>
      <w:r w:rsidR="00DC47FD">
        <w:rPr>
          <w:rFonts w:ascii="Times New Roman" w:hAnsi="Times New Roman" w:cs="Times New Roman"/>
        </w:rPr>
        <w:t>-</w:t>
      </w:r>
      <w:r w:rsidR="006E0B5A" w:rsidRPr="001A6A4C">
        <w:rPr>
          <w:rFonts w:ascii="Times New Roman" w:hAnsi="Times New Roman" w:cs="Times New Roman"/>
        </w:rPr>
        <w:t xml:space="preserve">летию Победы в ВОВ. Началась она уже 1 сентября на Дне знаний </w:t>
      </w:r>
      <w:r>
        <w:rPr>
          <w:rFonts w:ascii="Times New Roman" w:hAnsi="Times New Roman" w:cs="Times New Roman"/>
        </w:rPr>
        <w:t xml:space="preserve">с беседы учителя. Этому Великому празднику </w:t>
      </w:r>
      <w:r w:rsidR="006E0B5A" w:rsidRPr="001A6A4C">
        <w:rPr>
          <w:rFonts w:ascii="Times New Roman" w:hAnsi="Times New Roman" w:cs="Times New Roman"/>
        </w:rPr>
        <w:t xml:space="preserve"> был</w:t>
      </w:r>
      <w:r>
        <w:rPr>
          <w:rFonts w:ascii="Times New Roman" w:hAnsi="Times New Roman" w:cs="Times New Roman"/>
        </w:rPr>
        <w:t xml:space="preserve">и посвящены </w:t>
      </w:r>
      <w:r w:rsidR="006E0B5A" w:rsidRPr="001A6A4C">
        <w:rPr>
          <w:rFonts w:ascii="Times New Roman" w:hAnsi="Times New Roman" w:cs="Times New Roman"/>
        </w:rPr>
        <w:t xml:space="preserve"> конкурс</w:t>
      </w:r>
      <w:r>
        <w:rPr>
          <w:rFonts w:ascii="Times New Roman" w:hAnsi="Times New Roman" w:cs="Times New Roman"/>
        </w:rPr>
        <w:t>ы  рисунков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просмотр презентаций «Начало войны», «Блокада Ленинграда», «Дети войны», «Песни войны», «Великие генералы» и др., просмотр документальных фильмов «Битва под Сталинградом», «Блокада Ленинграда», «Этот день Победы» и др.</w:t>
      </w:r>
      <w:r w:rsidR="006E0B5A" w:rsidRPr="001A6A4C">
        <w:rPr>
          <w:rFonts w:ascii="Times New Roman" w:hAnsi="Times New Roman" w:cs="Times New Roman"/>
        </w:rPr>
        <w:t>. В мае был проведён классный час «Ради жизни на Земле»</w:t>
      </w:r>
      <w:r w:rsidR="006E0B5A">
        <w:t xml:space="preserve">, </w:t>
      </w:r>
      <w:r w:rsidR="006E0B5A" w:rsidRPr="001A6A4C">
        <w:rPr>
          <w:rFonts w:ascii="Times New Roman" w:hAnsi="Times New Roman" w:cs="Times New Roman"/>
        </w:rPr>
        <w:t xml:space="preserve">на котором ребята узнавали о тех тяжестях военных лет, </w:t>
      </w:r>
      <w:r w:rsidR="006E0B5A" w:rsidRPr="001A6A4C">
        <w:rPr>
          <w:rFonts w:ascii="Times New Roman" w:hAnsi="Times New Roman" w:cs="Times New Roman"/>
        </w:rPr>
        <w:lastRenderedPageBreak/>
        <w:t xml:space="preserve">которые перенёс русский народ. </w:t>
      </w:r>
      <w:r w:rsidR="00FC5544" w:rsidRPr="00DC38EB">
        <w:rPr>
          <w:rFonts w:ascii="Times New Roman" w:hAnsi="Times New Roman" w:cs="Times New Roman"/>
        </w:rPr>
        <w:t>. Все ученики приняли участие в акции «Георгиевская ленточка».</w:t>
      </w:r>
      <w:r w:rsidR="00FC5544" w:rsidRPr="00DC38EB">
        <w:rPr>
          <w:rFonts w:ascii="Times New Roman" w:hAnsi="Times New Roman" w:cs="Times New Roman"/>
        </w:rPr>
        <w:br/>
      </w:r>
      <w:r w:rsidR="00DC38EB">
        <w:rPr>
          <w:rFonts w:ascii="Times New Roman" w:hAnsi="Times New Roman" w:cs="Times New Roman"/>
        </w:rPr>
        <w:t xml:space="preserve">               </w:t>
      </w:r>
      <w:r w:rsidR="00DC38EB" w:rsidRPr="00DC38EB">
        <w:rPr>
          <w:rFonts w:ascii="Times New Roman" w:hAnsi="Times New Roman" w:cs="Times New Roman"/>
        </w:rPr>
        <w:t>Работа с родителями велась на должном уровне</w:t>
      </w:r>
      <w:r w:rsidR="00DC38EB">
        <w:rPr>
          <w:rFonts w:ascii="Times New Roman" w:hAnsi="Times New Roman" w:cs="Times New Roman"/>
        </w:rPr>
        <w:t>. Были проведены родительские собрания и индивидуальные консультации. Родители активно участвуют в жизни класса.</w:t>
      </w:r>
    </w:p>
    <w:p w:rsidR="00DC38EB" w:rsidRPr="00DC38EB" w:rsidRDefault="00DC38EB" w:rsidP="00DC47F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DC38EB">
        <w:rPr>
          <w:rFonts w:ascii="Times New Roman" w:hAnsi="Times New Roman" w:cs="Times New Roman"/>
        </w:rPr>
        <w:t>В целом воспитательная работа в прошедшем году велась успешно. Необходимо усилить индивидуальную работу с</w:t>
      </w:r>
      <w:r>
        <w:rPr>
          <w:rFonts w:ascii="Times New Roman" w:hAnsi="Times New Roman" w:cs="Times New Roman"/>
        </w:rPr>
        <w:t xml:space="preserve"> «трудными» и одарёнными детьми, п</w:t>
      </w:r>
      <w:r w:rsidRPr="00DC38EB">
        <w:rPr>
          <w:rFonts w:ascii="Times New Roman" w:hAnsi="Times New Roman" w:cs="Times New Roman"/>
        </w:rPr>
        <w:t>родолжить работать над ду</w:t>
      </w:r>
      <w:r>
        <w:rPr>
          <w:rFonts w:ascii="Times New Roman" w:hAnsi="Times New Roman" w:cs="Times New Roman"/>
        </w:rPr>
        <w:t>ховно-нравственным развитием учащих</w:t>
      </w:r>
      <w:r w:rsidRPr="00DC38EB">
        <w:rPr>
          <w:rFonts w:ascii="Times New Roman" w:hAnsi="Times New Roman" w:cs="Times New Roman"/>
        </w:rPr>
        <w:t>ся через систему урочной и внеурочной деятельности.</w:t>
      </w:r>
    </w:p>
    <w:p w:rsidR="00DC38EB" w:rsidRDefault="00DC38EB" w:rsidP="00DC47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B">
        <w:rPr>
          <w:rFonts w:ascii="Times New Roman" w:hAnsi="Times New Roman" w:cs="Times New Roman"/>
        </w:rPr>
        <w:t xml:space="preserve">             </w:t>
      </w:r>
      <w:r w:rsidRPr="00DC38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нравственные качества личности невозможно за один год, нужно время. Кому–то, чтобы стать добрым и отзывчивым, честным и справедливым, скромным и любящим Родину нужно сделать один шаг, а кому–то придется преодолеть долгий путь.</w:t>
      </w:r>
    </w:p>
    <w:p w:rsidR="003F5320" w:rsidRDefault="003F5320" w:rsidP="00DC47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320" w:rsidRDefault="003F5320" w:rsidP="00DC38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320" w:rsidRDefault="003F5320" w:rsidP="00DC38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320" w:rsidRDefault="003F5320" w:rsidP="003F5320">
      <w:pPr>
        <w:spacing w:after="0"/>
        <w:jc w:val="center"/>
        <w:rPr>
          <w:rFonts w:ascii="Times New Roman" w:eastAsia="Times New Roman" w:hAnsi="Times New Roman" w:cs="Times New Roman"/>
          <w:sz w:val="240"/>
          <w:szCs w:val="240"/>
          <w:lang w:eastAsia="ru-RU"/>
        </w:rPr>
      </w:pPr>
    </w:p>
    <w:p w:rsidR="003F5320" w:rsidRPr="003F5320" w:rsidRDefault="003F5320" w:rsidP="003F5320">
      <w:pPr>
        <w:spacing w:after="0"/>
        <w:jc w:val="center"/>
        <w:rPr>
          <w:rFonts w:ascii="Times New Roman" w:eastAsia="Times New Roman" w:hAnsi="Times New Roman" w:cs="Times New Roman"/>
          <w:sz w:val="240"/>
          <w:szCs w:val="240"/>
          <w:lang w:eastAsia="ru-RU"/>
        </w:rPr>
      </w:pPr>
      <w:r w:rsidRPr="003F5320">
        <w:rPr>
          <w:rFonts w:ascii="Times New Roman" w:eastAsia="Times New Roman" w:hAnsi="Times New Roman" w:cs="Times New Roman"/>
          <w:sz w:val="240"/>
          <w:szCs w:val="240"/>
          <w:lang w:eastAsia="ru-RU"/>
        </w:rPr>
        <w:sym w:font="Webdings" w:char="F0A8"/>
      </w:r>
    </w:p>
    <w:p w:rsidR="003F5320" w:rsidRPr="003F5320" w:rsidRDefault="003F5320" w:rsidP="003F5320">
      <w:pPr>
        <w:spacing w:after="0"/>
        <w:jc w:val="center"/>
        <w:rPr>
          <w:rFonts w:ascii="Times New Roman" w:hAnsi="Times New Roman" w:cs="Times New Roman"/>
          <w:sz w:val="240"/>
          <w:szCs w:val="240"/>
        </w:rPr>
      </w:pPr>
    </w:p>
    <w:p w:rsidR="00DC38EB" w:rsidRPr="00DC38EB" w:rsidRDefault="00DC38EB" w:rsidP="00DC38EB">
      <w:pPr>
        <w:spacing w:after="0"/>
        <w:jc w:val="both"/>
        <w:rPr>
          <w:rFonts w:ascii="Times New Roman" w:hAnsi="Times New Roman" w:cs="Times New Roman"/>
        </w:rPr>
      </w:pPr>
    </w:p>
    <w:sectPr w:rsidR="00DC38EB" w:rsidRPr="00DC38EB" w:rsidSect="004B60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082"/>
    <w:rsid w:val="00123FF3"/>
    <w:rsid w:val="001A6A4C"/>
    <w:rsid w:val="00201A07"/>
    <w:rsid w:val="002C5716"/>
    <w:rsid w:val="003F5320"/>
    <w:rsid w:val="00436CE8"/>
    <w:rsid w:val="0046172C"/>
    <w:rsid w:val="004A19F7"/>
    <w:rsid w:val="004B6082"/>
    <w:rsid w:val="006B6C22"/>
    <w:rsid w:val="006E0B5A"/>
    <w:rsid w:val="008250C8"/>
    <w:rsid w:val="00A377F2"/>
    <w:rsid w:val="00DC38EB"/>
    <w:rsid w:val="00DC47FD"/>
    <w:rsid w:val="00FC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3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7</cp:revision>
  <dcterms:created xsi:type="dcterms:W3CDTF">2010-08-09T11:15:00Z</dcterms:created>
  <dcterms:modified xsi:type="dcterms:W3CDTF">2014-09-19T11:12:00Z</dcterms:modified>
</cp:coreProperties>
</file>