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965"/>
        <w:gridCol w:w="4028"/>
        <w:gridCol w:w="2372"/>
      </w:tblGrid>
      <w:tr w:rsidR="00663A7D" w:rsidTr="00711198">
        <w:tc>
          <w:tcPr>
            <w:tcW w:w="631" w:type="dxa"/>
          </w:tcPr>
          <w:p w:rsidR="00663A7D" w:rsidRDefault="00663A7D">
            <w:r>
              <w:t>№</w:t>
            </w:r>
          </w:p>
        </w:tc>
        <w:tc>
          <w:tcPr>
            <w:tcW w:w="2965" w:type="dxa"/>
          </w:tcPr>
          <w:p w:rsidR="00663A7D" w:rsidRDefault="00663A7D" w:rsidP="00663A7D">
            <w:pPr>
              <w:jc w:val="center"/>
            </w:pPr>
            <w:r>
              <w:t>Этапы</w:t>
            </w:r>
          </w:p>
        </w:tc>
        <w:tc>
          <w:tcPr>
            <w:tcW w:w="4028" w:type="dxa"/>
          </w:tcPr>
          <w:p w:rsidR="00663A7D" w:rsidRDefault="00663A7D" w:rsidP="00663A7D">
            <w:pPr>
              <w:jc w:val="center"/>
            </w:pPr>
            <w:r>
              <w:t>Приём</w:t>
            </w:r>
          </w:p>
        </w:tc>
        <w:tc>
          <w:tcPr>
            <w:tcW w:w="2372" w:type="dxa"/>
          </w:tcPr>
          <w:p w:rsidR="00663A7D" w:rsidRDefault="00663A7D" w:rsidP="00663A7D">
            <w:pPr>
              <w:jc w:val="center"/>
            </w:pPr>
            <w:r>
              <w:t>Зачем? Почему?</w:t>
            </w:r>
          </w:p>
        </w:tc>
      </w:tr>
      <w:tr w:rsidR="00663A7D" w:rsidTr="00711198">
        <w:tc>
          <w:tcPr>
            <w:tcW w:w="631" w:type="dxa"/>
          </w:tcPr>
          <w:p w:rsidR="00663A7D" w:rsidRDefault="00663A7D" w:rsidP="00663A7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65" w:type="dxa"/>
          </w:tcPr>
          <w:p w:rsidR="00663A7D" w:rsidRDefault="00663A7D">
            <w:r>
              <w:t>Организационный момент</w:t>
            </w:r>
          </w:p>
        </w:tc>
        <w:tc>
          <w:tcPr>
            <w:tcW w:w="4028" w:type="dxa"/>
          </w:tcPr>
          <w:p w:rsidR="00663A7D" w:rsidRDefault="00663A7D">
            <w:r>
              <w:t>Прослушивание аудиозаписи «Весёлая капель»</w:t>
            </w:r>
          </w:p>
        </w:tc>
        <w:tc>
          <w:tcPr>
            <w:tcW w:w="2372" w:type="dxa"/>
          </w:tcPr>
          <w:p w:rsidR="00663A7D" w:rsidRPr="007D014D" w:rsidRDefault="00711198">
            <w:r w:rsidRPr="007D014D">
              <w:t>Создать эмоционально-положительный настрой</w:t>
            </w:r>
          </w:p>
        </w:tc>
      </w:tr>
      <w:tr w:rsidR="00663A7D" w:rsidTr="00711198">
        <w:tc>
          <w:tcPr>
            <w:tcW w:w="631" w:type="dxa"/>
          </w:tcPr>
          <w:p w:rsidR="00663A7D" w:rsidRDefault="00711198">
            <w:r>
              <w:t>2.</w:t>
            </w:r>
          </w:p>
        </w:tc>
        <w:tc>
          <w:tcPr>
            <w:tcW w:w="2965" w:type="dxa"/>
          </w:tcPr>
          <w:p w:rsidR="00663A7D" w:rsidRDefault="00711198">
            <w:r>
              <w:t>Сообщение темы и цели урока.</w:t>
            </w:r>
          </w:p>
        </w:tc>
        <w:tc>
          <w:tcPr>
            <w:tcW w:w="4028" w:type="dxa"/>
          </w:tcPr>
          <w:p w:rsidR="00663A7D" w:rsidRDefault="004071F1">
            <w:r>
              <w:t xml:space="preserve">Опрос </w:t>
            </w:r>
            <w:r w:rsidR="00CF39CA">
              <w:t xml:space="preserve"> всего кл</w:t>
            </w:r>
            <w:r>
              <w:t>асса</w:t>
            </w:r>
          </w:p>
        </w:tc>
        <w:tc>
          <w:tcPr>
            <w:tcW w:w="2372" w:type="dxa"/>
          </w:tcPr>
          <w:p w:rsidR="007D014D" w:rsidRPr="007D014D" w:rsidRDefault="007D014D" w:rsidP="007D014D">
            <w:r w:rsidRPr="007D014D">
              <w:t>- расширять кругозор, словарный запас;</w:t>
            </w:r>
          </w:p>
          <w:p w:rsidR="00663A7D" w:rsidRPr="007D014D" w:rsidRDefault="00663A7D"/>
        </w:tc>
      </w:tr>
      <w:tr w:rsidR="00663A7D" w:rsidTr="00711198">
        <w:tc>
          <w:tcPr>
            <w:tcW w:w="631" w:type="dxa"/>
          </w:tcPr>
          <w:p w:rsidR="00663A7D" w:rsidRDefault="00711198">
            <w:r>
              <w:t>3.</w:t>
            </w:r>
          </w:p>
        </w:tc>
        <w:tc>
          <w:tcPr>
            <w:tcW w:w="2965" w:type="dxa"/>
          </w:tcPr>
          <w:p w:rsidR="00663A7D" w:rsidRDefault="00711198">
            <w:r>
              <w:t>Введение в тему урока.</w:t>
            </w:r>
          </w:p>
        </w:tc>
        <w:tc>
          <w:tcPr>
            <w:tcW w:w="4028" w:type="dxa"/>
          </w:tcPr>
          <w:p w:rsidR="00945930" w:rsidRDefault="00945930">
            <w:r>
              <w:t>Заранее подготовленный доклад (чтение текста учеником)</w:t>
            </w:r>
          </w:p>
          <w:p w:rsidR="00945930" w:rsidRDefault="00945930">
            <w:r>
              <w:t>Объяснение с использованием жестов и мимики.</w:t>
            </w:r>
          </w:p>
          <w:p w:rsidR="00663A7D" w:rsidRDefault="003A0236">
            <w:r>
              <w:t>Принцип наглядности.</w:t>
            </w:r>
          </w:p>
          <w:p w:rsidR="003A0236" w:rsidRDefault="003A0236">
            <w:r>
              <w:t>Использование картинок</w:t>
            </w:r>
          </w:p>
        </w:tc>
        <w:tc>
          <w:tcPr>
            <w:tcW w:w="2372" w:type="dxa"/>
          </w:tcPr>
          <w:p w:rsidR="007D014D" w:rsidRPr="007D014D" w:rsidRDefault="007D014D" w:rsidP="007D014D">
            <w:r w:rsidRPr="007D014D">
              <w:t>- расширять кругозор, словарный запас;</w:t>
            </w:r>
          </w:p>
          <w:p w:rsidR="007D014D" w:rsidRPr="007D014D" w:rsidRDefault="007D014D" w:rsidP="007D014D">
            <w:r w:rsidRPr="007D014D">
              <w:t xml:space="preserve">прививать любовь к природе и бережное отношение к ней, </w:t>
            </w:r>
            <w:proofErr w:type="gramStart"/>
            <w:r w:rsidRPr="007D014D">
              <w:t>-р</w:t>
            </w:r>
            <w:proofErr w:type="gramEnd"/>
            <w:r w:rsidRPr="007D014D">
              <w:t>азвивать декоративное чувство при рассматривании цвета и фактуры материала, при совмещении материалов;</w:t>
            </w:r>
          </w:p>
          <w:p w:rsidR="00663A7D" w:rsidRPr="007D014D" w:rsidRDefault="00663A7D"/>
        </w:tc>
      </w:tr>
      <w:tr w:rsidR="00663A7D" w:rsidTr="00711198">
        <w:tc>
          <w:tcPr>
            <w:tcW w:w="631" w:type="dxa"/>
          </w:tcPr>
          <w:p w:rsidR="00663A7D" w:rsidRDefault="00711198">
            <w:r>
              <w:t>4.</w:t>
            </w:r>
          </w:p>
        </w:tc>
        <w:tc>
          <w:tcPr>
            <w:tcW w:w="2965" w:type="dxa"/>
          </w:tcPr>
          <w:p w:rsidR="00663A7D" w:rsidRDefault="00711198">
            <w:r>
              <w:t>Физкультурная минутка.</w:t>
            </w:r>
          </w:p>
        </w:tc>
        <w:tc>
          <w:tcPr>
            <w:tcW w:w="4028" w:type="dxa"/>
          </w:tcPr>
          <w:p w:rsidR="00663A7D" w:rsidRDefault="00945930">
            <w:r>
              <w:t>Эмоциональная минутка, театрализация под С</w:t>
            </w:r>
            <w:proofErr w:type="gramStart"/>
            <w:r>
              <w:t>Д-</w:t>
            </w:r>
            <w:proofErr w:type="gramEnd"/>
            <w:r>
              <w:t xml:space="preserve"> запись «Скворец».</w:t>
            </w:r>
          </w:p>
        </w:tc>
        <w:tc>
          <w:tcPr>
            <w:tcW w:w="2372" w:type="dxa"/>
          </w:tcPr>
          <w:p w:rsidR="00663A7D" w:rsidRPr="007D014D" w:rsidRDefault="00F048BF">
            <w:r w:rsidRPr="007D014D">
              <w:t>Снятие мышечного напряжения, удерживать внимание длительное время.</w:t>
            </w:r>
          </w:p>
        </w:tc>
      </w:tr>
      <w:tr w:rsidR="00711198" w:rsidTr="00711198">
        <w:tc>
          <w:tcPr>
            <w:tcW w:w="631" w:type="dxa"/>
          </w:tcPr>
          <w:p w:rsidR="00711198" w:rsidRDefault="00711198">
            <w:r>
              <w:t xml:space="preserve">5 </w:t>
            </w:r>
          </w:p>
        </w:tc>
        <w:tc>
          <w:tcPr>
            <w:tcW w:w="2965" w:type="dxa"/>
          </w:tcPr>
          <w:p w:rsidR="00711198" w:rsidRDefault="00711198" w:rsidP="00681073">
            <w:r>
              <w:t>Практическая творческая деятельность учащихся.</w:t>
            </w:r>
          </w:p>
        </w:tc>
        <w:tc>
          <w:tcPr>
            <w:tcW w:w="4028" w:type="dxa"/>
          </w:tcPr>
          <w:p w:rsidR="003A0236" w:rsidRDefault="003A0236">
            <w:r>
              <w:t>«Страшилка» ТБ при работе с ножницами.</w:t>
            </w:r>
          </w:p>
          <w:p w:rsidR="00711198" w:rsidRDefault="00711198">
            <w:r>
              <w:t>Технологические карты</w:t>
            </w:r>
            <w:r w:rsidR="003A0236">
              <w:t xml:space="preserve"> (логические опорные конспекты)</w:t>
            </w:r>
            <w:proofErr w:type="gramStart"/>
            <w:r>
              <w:t xml:space="preserve"> :</w:t>
            </w:r>
            <w:proofErr w:type="gramEnd"/>
            <w:r>
              <w:t xml:space="preserve"> последовательность действий  с элементами конструирования, складывания или аппликации из бумаги.</w:t>
            </w:r>
          </w:p>
        </w:tc>
        <w:tc>
          <w:tcPr>
            <w:tcW w:w="2372" w:type="dxa"/>
          </w:tcPr>
          <w:p w:rsidR="007D014D" w:rsidRPr="007D014D" w:rsidRDefault="007D014D" w:rsidP="007D014D">
            <w:r w:rsidRPr="007D014D">
              <w:t>- продолжать знакомить с разнообразием украшений в природе и форм украшений;</w:t>
            </w:r>
          </w:p>
          <w:p w:rsidR="007D014D" w:rsidRPr="007D014D" w:rsidRDefault="007D014D" w:rsidP="007D014D">
            <w:r w:rsidRPr="007D014D">
              <w:t>- развивать творческое воо</w:t>
            </w:r>
            <w:r>
              <w:t xml:space="preserve">бражение </w:t>
            </w:r>
            <w:r w:rsidRPr="007D014D">
              <w:t xml:space="preserve"> и эстетический вкус при украшении птиц;</w:t>
            </w:r>
          </w:p>
          <w:p w:rsidR="007D014D" w:rsidRPr="007D014D" w:rsidRDefault="007D014D" w:rsidP="007D014D">
            <w:r w:rsidRPr="007D014D">
              <w:t>начальные навыки объёмной работы с бумагой разной фактуры;</w:t>
            </w:r>
          </w:p>
          <w:p w:rsidR="00711198" w:rsidRPr="007D014D" w:rsidRDefault="00711198"/>
        </w:tc>
      </w:tr>
      <w:tr w:rsidR="00711198" w:rsidTr="00711198">
        <w:tc>
          <w:tcPr>
            <w:tcW w:w="631" w:type="dxa"/>
          </w:tcPr>
          <w:p w:rsidR="00711198" w:rsidRDefault="00711198">
            <w:r>
              <w:t xml:space="preserve">6. </w:t>
            </w:r>
          </w:p>
        </w:tc>
        <w:tc>
          <w:tcPr>
            <w:tcW w:w="2965" w:type="dxa"/>
          </w:tcPr>
          <w:p w:rsidR="00711198" w:rsidRDefault="00711198">
            <w:r>
              <w:t>Итог урока.</w:t>
            </w:r>
          </w:p>
        </w:tc>
        <w:tc>
          <w:tcPr>
            <w:tcW w:w="4028" w:type="dxa"/>
          </w:tcPr>
          <w:p w:rsidR="00711198" w:rsidRDefault="00F048BF">
            <w:r>
              <w:t>Чтение сти</w:t>
            </w:r>
            <w:r w:rsidR="00CF39CA">
              <w:t>х</w:t>
            </w:r>
            <w:r>
              <w:t>отворения.</w:t>
            </w:r>
          </w:p>
        </w:tc>
        <w:tc>
          <w:tcPr>
            <w:tcW w:w="2372" w:type="dxa"/>
          </w:tcPr>
          <w:p w:rsidR="007D014D" w:rsidRPr="007D014D" w:rsidRDefault="007D014D" w:rsidP="007D014D">
            <w:r w:rsidRPr="007D014D">
              <w:t>прививать любовь к природе и бережное отношение к ней.</w:t>
            </w:r>
          </w:p>
          <w:p w:rsidR="00711198" w:rsidRPr="007D014D" w:rsidRDefault="00711198"/>
        </w:tc>
      </w:tr>
    </w:tbl>
    <w:p w:rsidR="00663A7D" w:rsidRDefault="00663A7D"/>
    <w:p w:rsidR="00663A7D" w:rsidRDefault="00663A7D"/>
    <w:p w:rsidR="00663A7D" w:rsidRDefault="00663A7D"/>
    <w:p w:rsidR="00663A7D" w:rsidRDefault="00663A7D"/>
    <w:p w:rsidR="00663A7D" w:rsidRDefault="00663A7D"/>
    <w:p w:rsidR="00CF39CA" w:rsidRPr="002A1C02" w:rsidRDefault="00CF39CA" w:rsidP="00CF39CA">
      <w:pPr>
        <w:jc w:val="center"/>
        <w:rPr>
          <w:b/>
          <w:i/>
          <w:sz w:val="32"/>
          <w:szCs w:val="32"/>
        </w:rPr>
      </w:pPr>
      <w:r w:rsidRPr="002A1C02">
        <w:rPr>
          <w:b/>
          <w:i/>
          <w:sz w:val="32"/>
          <w:szCs w:val="32"/>
        </w:rPr>
        <w:lastRenderedPageBreak/>
        <w:t>Коллективная композиция «Полёт птиц»</w:t>
      </w:r>
    </w:p>
    <w:p w:rsidR="00512C69" w:rsidRDefault="00CF39CA" w:rsidP="00CF39CA">
      <w:pPr>
        <w:rPr>
          <w:sz w:val="28"/>
          <w:szCs w:val="28"/>
        </w:rPr>
      </w:pPr>
      <w:r w:rsidRPr="00512C69">
        <w:rPr>
          <w:b/>
          <w:i/>
          <w:sz w:val="28"/>
          <w:szCs w:val="28"/>
        </w:rPr>
        <w:t>Урок по технологии во 2 «А»</w:t>
      </w:r>
      <w:r>
        <w:rPr>
          <w:sz w:val="28"/>
          <w:szCs w:val="28"/>
        </w:rPr>
        <w:t xml:space="preserve"> </w:t>
      </w:r>
      <w:r w:rsidRPr="00512C69">
        <w:rPr>
          <w:b/>
          <w:i/>
          <w:sz w:val="28"/>
          <w:szCs w:val="28"/>
        </w:rPr>
        <w:t>классе</w:t>
      </w:r>
    </w:p>
    <w:p w:rsidR="00512C69" w:rsidRPr="00512C69" w:rsidRDefault="00512C69" w:rsidP="00CF39CA">
      <w:pPr>
        <w:rPr>
          <w:i/>
          <w:sz w:val="28"/>
          <w:szCs w:val="28"/>
        </w:rPr>
      </w:pPr>
      <w:r w:rsidRPr="00512C69">
        <w:rPr>
          <w:b/>
          <w:i/>
          <w:sz w:val="28"/>
          <w:szCs w:val="28"/>
        </w:rPr>
        <w:t xml:space="preserve"> П</w:t>
      </w:r>
      <w:r w:rsidR="00CF39CA" w:rsidRPr="00512C69">
        <w:rPr>
          <w:b/>
          <w:i/>
          <w:sz w:val="28"/>
          <w:szCs w:val="28"/>
        </w:rPr>
        <w:t>одготовила и провела</w:t>
      </w:r>
      <w:r>
        <w:rPr>
          <w:sz w:val="28"/>
          <w:szCs w:val="28"/>
        </w:rPr>
        <w:t xml:space="preserve">: </w:t>
      </w:r>
      <w:r w:rsidR="00CF39CA">
        <w:rPr>
          <w:sz w:val="28"/>
          <w:szCs w:val="28"/>
        </w:rPr>
        <w:t xml:space="preserve"> </w:t>
      </w:r>
      <w:r w:rsidRPr="00512C69">
        <w:rPr>
          <w:i/>
          <w:sz w:val="28"/>
          <w:szCs w:val="28"/>
        </w:rPr>
        <w:t>Уфимцева Л.А.,</w:t>
      </w:r>
      <w:r w:rsidRPr="00512C69">
        <w:rPr>
          <w:i/>
          <w:sz w:val="28"/>
          <w:szCs w:val="28"/>
        </w:rPr>
        <w:t xml:space="preserve"> </w:t>
      </w:r>
      <w:r w:rsidR="00CF39CA" w:rsidRPr="00512C69">
        <w:rPr>
          <w:i/>
          <w:sz w:val="28"/>
          <w:szCs w:val="28"/>
        </w:rPr>
        <w:t xml:space="preserve">учитель начальных классов  </w:t>
      </w:r>
    </w:p>
    <w:p w:rsidR="00512C69" w:rsidRPr="00512C69" w:rsidRDefault="00CF39CA" w:rsidP="00CF39CA">
      <w:pPr>
        <w:rPr>
          <w:i/>
          <w:sz w:val="28"/>
          <w:szCs w:val="28"/>
        </w:rPr>
      </w:pPr>
      <w:r w:rsidRPr="00512C69">
        <w:rPr>
          <w:i/>
          <w:sz w:val="28"/>
          <w:szCs w:val="28"/>
        </w:rPr>
        <w:t>МБОУ «</w:t>
      </w:r>
      <w:proofErr w:type="spellStart"/>
      <w:r w:rsidRPr="00512C69">
        <w:rPr>
          <w:i/>
          <w:sz w:val="28"/>
          <w:szCs w:val="28"/>
        </w:rPr>
        <w:t>Старобачатская</w:t>
      </w:r>
      <w:proofErr w:type="spellEnd"/>
      <w:r w:rsidRPr="00512C69">
        <w:rPr>
          <w:i/>
          <w:sz w:val="28"/>
          <w:szCs w:val="28"/>
        </w:rPr>
        <w:t xml:space="preserve"> средняя общеобразовательная школа» </w:t>
      </w:r>
    </w:p>
    <w:p w:rsidR="00CF39CA" w:rsidRDefault="00512C69" w:rsidP="00CF39CA">
      <w:pPr>
        <w:rPr>
          <w:i/>
          <w:sz w:val="28"/>
          <w:szCs w:val="28"/>
        </w:rPr>
      </w:pPr>
      <w:r w:rsidRPr="00512C69">
        <w:rPr>
          <w:i/>
          <w:sz w:val="28"/>
          <w:szCs w:val="28"/>
        </w:rPr>
        <w:t>апрель, 2012 год</w:t>
      </w:r>
    </w:p>
    <w:p w:rsidR="00512C69" w:rsidRPr="00512C69" w:rsidRDefault="00512C69" w:rsidP="00CF39CA">
      <w:pPr>
        <w:rPr>
          <w:i/>
          <w:sz w:val="28"/>
          <w:szCs w:val="28"/>
        </w:rPr>
      </w:pPr>
    </w:p>
    <w:p w:rsidR="00CF39CA" w:rsidRPr="00512C69" w:rsidRDefault="00CF39CA" w:rsidP="00CF39CA">
      <w:pPr>
        <w:rPr>
          <w:b/>
          <w:i/>
          <w:sz w:val="28"/>
          <w:szCs w:val="28"/>
        </w:rPr>
      </w:pPr>
      <w:r w:rsidRPr="00512C69">
        <w:rPr>
          <w:b/>
          <w:i/>
          <w:sz w:val="28"/>
          <w:szCs w:val="28"/>
        </w:rPr>
        <w:t>Задачи:</w:t>
      </w:r>
    </w:p>
    <w:p w:rsidR="00CF39CA" w:rsidRDefault="00CF39CA" w:rsidP="00CF39CA">
      <w:pPr>
        <w:rPr>
          <w:sz w:val="28"/>
          <w:szCs w:val="28"/>
        </w:rPr>
      </w:pPr>
      <w:r>
        <w:rPr>
          <w:sz w:val="28"/>
          <w:szCs w:val="28"/>
        </w:rPr>
        <w:t>- продолжать знакомить с разнообразием украшений в природе и форм украшений;</w:t>
      </w:r>
    </w:p>
    <w:p w:rsidR="00CF39CA" w:rsidRDefault="00CF39CA" w:rsidP="00CF39CA">
      <w:pPr>
        <w:rPr>
          <w:sz w:val="28"/>
          <w:szCs w:val="28"/>
        </w:rPr>
      </w:pPr>
      <w:r>
        <w:rPr>
          <w:sz w:val="28"/>
          <w:szCs w:val="28"/>
        </w:rPr>
        <w:t>- обучать анализу предмета, выделению основных частей;</w:t>
      </w:r>
    </w:p>
    <w:p w:rsidR="00CF39CA" w:rsidRDefault="00CF39CA" w:rsidP="00CF39CA">
      <w:pPr>
        <w:rPr>
          <w:sz w:val="28"/>
          <w:szCs w:val="28"/>
        </w:rPr>
      </w:pPr>
      <w:r>
        <w:rPr>
          <w:sz w:val="28"/>
          <w:szCs w:val="28"/>
        </w:rPr>
        <w:t>- расширять кругозор, словарный запас;</w:t>
      </w:r>
    </w:p>
    <w:p w:rsidR="00CF39CA" w:rsidRDefault="00CF39CA" w:rsidP="00CF39CA">
      <w:pPr>
        <w:rPr>
          <w:sz w:val="28"/>
          <w:szCs w:val="28"/>
        </w:rPr>
      </w:pPr>
      <w:r>
        <w:rPr>
          <w:sz w:val="28"/>
          <w:szCs w:val="28"/>
        </w:rPr>
        <w:t>-развивать декоративное чувство при рассматривании цвета и фактуры материала, при совмещении материалов;</w:t>
      </w:r>
    </w:p>
    <w:p w:rsidR="00CF39CA" w:rsidRDefault="00CF39CA" w:rsidP="00CF39CA">
      <w:pPr>
        <w:rPr>
          <w:sz w:val="28"/>
          <w:szCs w:val="28"/>
        </w:rPr>
      </w:pPr>
      <w:r>
        <w:rPr>
          <w:sz w:val="28"/>
          <w:szCs w:val="28"/>
        </w:rPr>
        <w:t>- развивать творческое воображение и эстетический вкус при украшении птиц;</w:t>
      </w:r>
    </w:p>
    <w:p w:rsidR="00CF39CA" w:rsidRDefault="00CF39CA" w:rsidP="00CF39CA">
      <w:pPr>
        <w:rPr>
          <w:sz w:val="28"/>
          <w:szCs w:val="28"/>
        </w:rPr>
      </w:pPr>
      <w:r>
        <w:rPr>
          <w:sz w:val="28"/>
          <w:szCs w:val="28"/>
        </w:rPr>
        <w:t>начальные навыки объёмной работы с бумагой разной фактуры;</w:t>
      </w:r>
    </w:p>
    <w:p w:rsidR="00CF39CA" w:rsidRDefault="00CF39CA" w:rsidP="00CF39CA">
      <w:pPr>
        <w:rPr>
          <w:sz w:val="28"/>
          <w:szCs w:val="28"/>
        </w:rPr>
      </w:pPr>
      <w:r>
        <w:rPr>
          <w:sz w:val="28"/>
          <w:szCs w:val="28"/>
        </w:rPr>
        <w:t>прививать любовь к природе и бережное отношение к ней.</w:t>
      </w:r>
    </w:p>
    <w:p w:rsidR="00CF39CA" w:rsidRPr="00512C69" w:rsidRDefault="00CF39CA" w:rsidP="00CF39CA">
      <w:pPr>
        <w:rPr>
          <w:b/>
          <w:i/>
          <w:sz w:val="28"/>
          <w:szCs w:val="28"/>
        </w:rPr>
      </w:pPr>
      <w:r w:rsidRPr="00512C69">
        <w:rPr>
          <w:b/>
          <w:i/>
          <w:sz w:val="28"/>
          <w:szCs w:val="28"/>
        </w:rPr>
        <w:t>Оборудование:</w:t>
      </w:r>
    </w:p>
    <w:p w:rsidR="00CF39CA" w:rsidRDefault="00CF39CA" w:rsidP="00CF39CA">
      <w:pPr>
        <w:rPr>
          <w:sz w:val="28"/>
          <w:szCs w:val="28"/>
        </w:rPr>
      </w:pPr>
      <w:r>
        <w:rPr>
          <w:sz w:val="28"/>
          <w:szCs w:val="28"/>
        </w:rPr>
        <w:t xml:space="preserve">Иллюстрации с изображением птиц, технологические карты на каждого ученика, музыкальное сопровождение,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 бу</w:t>
      </w:r>
      <w:r w:rsidR="00512C69">
        <w:rPr>
          <w:sz w:val="28"/>
          <w:szCs w:val="28"/>
        </w:rPr>
        <w:t xml:space="preserve">мага, клей, ножницы, </w:t>
      </w:r>
      <w:proofErr w:type="spellStart"/>
      <w:r w:rsidR="00512C69">
        <w:rPr>
          <w:sz w:val="28"/>
          <w:szCs w:val="28"/>
        </w:rPr>
        <w:t>цв</w:t>
      </w:r>
      <w:proofErr w:type="spellEnd"/>
      <w:r w:rsidR="00512C69">
        <w:rPr>
          <w:sz w:val="28"/>
          <w:szCs w:val="28"/>
        </w:rPr>
        <w:t>. картон</w:t>
      </w:r>
      <w:r>
        <w:rPr>
          <w:sz w:val="28"/>
          <w:szCs w:val="28"/>
        </w:rPr>
        <w:t xml:space="preserve">, экологическое панно. </w:t>
      </w:r>
    </w:p>
    <w:p w:rsidR="00663A7D" w:rsidRDefault="00663A7D"/>
    <w:p w:rsidR="00663A7D" w:rsidRDefault="00663A7D"/>
    <w:p w:rsidR="00CF39CA" w:rsidRDefault="00CF39CA"/>
    <w:p w:rsidR="00CF39CA" w:rsidRDefault="00CF39CA"/>
    <w:p w:rsidR="00CF39CA" w:rsidRDefault="00CF39CA"/>
    <w:p w:rsidR="00CF39CA" w:rsidRDefault="00CF39CA"/>
    <w:p w:rsidR="00512C69" w:rsidRDefault="00512C69" w:rsidP="00512C69"/>
    <w:p w:rsidR="00663A7D" w:rsidRPr="00512C69" w:rsidRDefault="00663A7D" w:rsidP="00512C69">
      <w:pPr>
        <w:pStyle w:val="a4"/>
        <w:numPr>
          <w:ilvl w:val="0"/>
          <w:numId w:val="9"/>
        </w:numPr>
        <w:rPr>
          <w:sz w:val="28"/>
          <w:szCs w:val="28"/>
        </w:rPr>
      </w:pPr>
      <w:r w:rsidRPr="00512C69">
        <w:rPr>
          <w:sz w:val="28"/>
          <w:szCs w:val="28"/>
        </w:rPr>
        <w:lastRenderedPageBreak/>
        <w:t>Организационный момент.</w:t>
      </w:r>
    </w:p>
    <w:p w:rsidR="00663A7D" w:rsidRDefault="00663A7D" w:rsidP="00663A7D">
      <w:pPr>
        <w:pStyle w:val="a4"/>
        <w:ind w:left="-567" w:firstLine="567"/>
        <w:rPr>
          <w:sz w:val="28"/>
          <w:szCs w:val="28"/>
        </w:rPr>
      </w:pPr>
      <w:r>
        <w:rPr>
          <w:sz w:val="28"/>
          <w:szCs w:val="28"/>
        </w:rPr>
        <w:t>(Прослушивание на  С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диске  «Весёлая капель»</w:t>
      </w:r>
      <w:r w:rsidR="007C615E">
        <w:rPr>
          <w:sz w:val="28"/>
          <w:szCs w:val="28"/>
        </w:rPr>
        <w:t>)</w:t>
      </w:r>
    </w:p>
    <w:p w:rsidR="007C615E" w:rsidRDefault="007C615E" w:rsidP="00663A7D">
      <w:pPr>
        <w:pStyle w:val="a4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Беседа после прослушивания.</w:t>
      </w:r>
    </w:p>
    <w:p w:rsidR="007C615E" w:rsidRDefault="007C615E" w:rsidP="00663A7D">
      <w:pPr>
        <w:pStyle w:val="a4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Изменилось ли у вас настроение после прослушивания записи? Какое нас</w:t>
      </w:r>
      <w:r w:rsidR="00512C69">
        <w:rPr>
          <w:sz w:val="28"/>
          <w:szCs w:val="28"/>
        </w:rPr>
        <w:t>троение</w:t>
      </w:r>
      <w:r w:rsidR="00FF4070">
        <w:rPr>
          <w:sz w:val="28"/>
          <w:szCs w:val="28"/>
        </w:rPr>
        <w:t>?</w:t>
      </w:r>
      <w:r>
        <w:rPr>
          <w:sz w:val="28"/>
          <w:szCs w:val="28"/>
        </w:rPr>
        <w:t xml:space="preserve"> О каком времени года эта песенка? Назовите приметы весны.</w:t>
      </w:r>
    </w:p>
    <w:p w:rsidR="007C615E" w:rsidRDefault="007C615E" w:rsidP="00512C69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Сообщение темы и цели урока.</w:t>
      </w:r>
    </w:p>
    <w:p w:rsidR="00FF4070" w:rsidRDefault="00FF4070" w:rsidP="00FF4070">
      <w:pPr>
        <w:rPr>
          <w:sz w:val="28"/>
          <w:szCs w:val="28"/>
        </w:rPr>
      </w:pPr>
      <w:r>
        <w:rPr>
          <w:sz w:val="28"/>
          <w:szCs w:val="28"/>
        </w:rPr>
        <w:t>Сегодня на уроке мы будем создавать композицию – коллективную работу «Полёт птиц».</w:t>
      </w:r>
    </w:p>
    <w:p w:rsidR="00FF4070" w:rsidRDefault="00FF4070" w:rsidP="00512C69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Введение в тему урока.</w:t>
      </w:r>
    </w:p>
    <w:p w:rsidR="00FF4070" w:rsidRDefault="00FF4070" w:rsidP="00FF4070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Чтение рассказа «Перелётные птицы» Клауса  Руге  в сопровождении музыкального оформления (пение птиц).</w:t>
      </w:r>
    </w:p>
    <w:p w:rsidR="00FF4070" w:rsidRDefault="00FF4070" w:rsidP="00FF4070">
      <w:pPr>
        <w:rPr>
          <w:sz w:val="28"/>
          <w:szCs w:val="28"/>
        </w:rPr>
      </w:pPr>
      <w:r>
        <w:rPr>
          <w:sz w:val="28"/>
          <w:szCs w:val="28"/>
        </w:rPr>
        <w:t xml:space="preserve">Птицы – непоседы. Посмотри, как они прыгают с ветки на ветку. Перелетают с дерева на дерево. Но так ведь и белки умеют  или </w:t>
      </w:r>
      <w:proofErr w:type="gramStart"/>
      <w:r>
        <w:rPr>
          <w:sz w:val="28"/>
          <w:szCs w:val="28"/>
        </w:rPr>
        <w:t xml:space="preserve">какой -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</w:t>
      </w:r>
      <w:r w:rsidR="00397E59">
        <w:rPr>
          <w:sz w:val="28"/>
          <w:szCs w:val="28"/>
        </w:rPr>
        <w:t>другой зверёк. А вот улететь за тысячи километров и после снова в</w:t>
      </w:r>
      <w:r w:rsidR="00512C69">
        <w:rPr>
          <w:sz w:val="28"/>
          <w:szCs w:val="28"/>
        </w:rPr>
        <w:t>озвращаться могут только птицы.</w:t>
      </w:r>
    </w:p>
    <w:p w:rsidR="00397E59" w:rsidRDefault="00397E59" w:rsidP="00FF4070">
      <w:pPr>
        <w:rPr>
          <w:sz w:val="28"/>
          <w:szCs w:val="28"/>
        </w:rPr>
      </w:pPr>
      <w:r>
        <w:rPr>
          <w:sz w:val="28"/>
          <w:szCs w:val="28"/>
        </w:rPr>
        <w:t xml:space="preserve">И даже не все птицы. Дрозды и зяблики, жаворонки и чижи, ласточки и иволги, аисты и кукушки – могут. Поэтому они и называются перелётными. </w:t>
      </w:r>
      <w:r w:rsidR="00DF6E4A">
        <w:rPr>
          <w:sz w:val="28"/>
          <w:szCs w:val="28"/>
        </w:rPr>
        <w:t xml:space="preserve"> </w:t>
      </w:r>
      <w:r>
        <w:rPr>
          <w:sz w:val="28"/>
          <w:szCs w:val="28"/>
        </w:rPr>
        <w:t>Летом они живут у нас, вьют гнёзда</w:t>
      </w:r>
      <w:r w:rsidR="00DF6E4A">
        <w:rPr>
          <w:sz w:val="28"/>
          <w:szCs w:val="28"/>
        </w:rPr>
        <w:t>, выводят птенцов. А с наступлением холодов улетают на всю зиму в жаркие страны, чтобы весной вернуться в родные места.</w:t>
      </w:r>
    </w:p>
    <w:p w:rsidR="00DF6E4A" w:rsidRDefault="00DF6E4A" w:rsidP="00FF4070">
      <w:pPr>
        <w:rPr>
          <w:sz w:val="28"/>
          <w:szCs w:val="28"/>
        </w:rPr>
      </w:pPr>
      <w:r>
        <w:rPr>
          <w:sz w:val="28"/>
          <w:szCs w:val="28"/>
        </w:rPr>
        <w:t xml:space="preserve">А воробьи и галки, вороны и синицы, дятлы, сороки и голуби никогда не улетают. Круглый год живут они у нас. И называются осёдлыми. Эти птицы не боятся морозов, а еду ухитряются добывать даже в очень снежные зимы. И </w:t>
      </w:r>
      <w:proofErr w:type="gramStart"/>
      <w:r>
        <w:rPr>
          <w:sz w:val="28"/>
          <w:szCs w:val="28"/>
        </w:rPr>
        <w:t>всё таки</w:t>
      </w:r>
      <w:proofErr w:type="gramEnd"/>
      <w:r>
        <w:rPr>
          <w:sz w:val="28"/>
          <w:szCs w:val="28"/>
        </w:rPr>
        <w:t xml:space="preserve"> тяжело им зимой.  Особенно трудно маленьким птичкам. Из 10, может быть, одна-две доживут до весны.  И если ты в это время поможешь птицам – сделаешь кормушку, насыплешь немного зёрен, крупы или хлебных крошек, то этим спасёшь не одну птичью жизнь.</w:t>
      </w:r>
    </w:p>
    <w:p w:rsidR="00DF6E4A" w:rsidRDefault="00CC000E" w:rsidP="00DF6E4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Рассказ учителя.</w:t>
      </w:r>
    </w:p>
    <w:p w:rsidR="00CC000E" w:rsidRDefault="00CC000E" w:rsidP="00CC000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Во время полёта птицы придерживаются определённого порядка. Так им удобнее и легче лететь.</w:t>
      </w:r>
    </w:p>
    <w:p w:rsidR="00CC000E" w:rsidRPr="00DF6E4A" w:rsidRDefault="00CC000E" w:rsidP="00CC000E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Журавли летят клином (углом). Цапли и гуси шеренгой. Утки выстраиваются в линию, некоторые стаи уток летят в виде пологой дуги, а скворцы, дрозды и другие ме</w:t>
      </w:r>
      <w:r w:rsidR="00073795">
        <w:rPr>
          <w:sz w:val="28"/>
          <w:szCs w:val="28"/>
        </w:rPr>
        <w:t>л</w:t>
      </w:r>
      <w:r>
        <w:rPr>
          <w:sz w:val="28"/>
          <w:szCs w:val="28"/>
        </w:rPr>
        <w:t>кие птицы летят скученной стаей.</w:t>
      </w:r>
    </w:p>
    <w:p w:rsidR="00FF4070" w:rsidRDefault="006153CD" w:rsidP="006153C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Рассмотреть иллюстрации птиц. </w:t>
      </w:r>
    </w:p>
    <w:p w:rsidR="006153CD" w:rsidRPr="006153CD" w:rsidRDefault="006153CD" w:rsidP="006153CD">
      <w:pPr>
        <w:rPr>
          <w:sz w:val="28"/>
          <w:szCs w:val="28"/>
        </w:rPr>
      </w:pPr>
      <w:r w:rsidRPr="006153CD">
        <w:rPr>
          <w:sz w:val="28"/>
          <w:szCs w:val="28"/>
        </w:rPr>
        <w:lastRenderedPageBreak/>
        <w:t>Кто такие птицы? Понаблюдайте за этими птицами. Расскажите</w:t>
      </w:r>
      <w:r>
        <w:rPr>
          <w:sz w:val="28"/>
          <w:szCs w:val="28"/>
        </w:rPr>
        <w:t>, что у всех птиц общего</w:t>
      </w:r>
      <w:r w:rsidRPr="006153CD">
        <w:rPr>
          <w:sz w:val="28"/>
          <w:szCs w:val="28"/>
        </w:rPr>
        <w:t>. (Голова</w:t>
      </w:r>
      <w:r w:rsidR="00CC000E">
        <w:rPr>
          <w:sz w:val="28"/>
          <w:szCs w:val="28"/>
        </w:rPr>
        <w:t>, туловище, крылья, хвост, ноги, клюв.</w:t>
      </w:r>
      <w:r w:rsidRPr="006153CD">
        <w:rPr>
          <w:sz w:val="28"/>
          <w:szCs w:val="28"/>
        </w:rPr>
        <w:t>).</w:t>
      </w:r>
    </w:p>
    <w:p w:rsidR="00CF39CA" w:rsidRDefault="006153CD" w:rsidP="00CF39CA">
      <w:pPr>
        <w:jc w:val="center"/>
        <w:rPr>
          <w:sz w:val="28"/>
          <w:szCs w:val="28"/>
        </w:rPr>
      </w:pPr>
      <w:r w:rsidRPr="006153CD">
        <w:rPr>
          <w:sz w:val="28"/>
          <w:szCs w:val="28"/>
        </w:rPr>
        <w:t>Чем отличаются птицы? (Размер (величина), цвет (окраска), форма)</w:t>
      </w:r>
      <w:r w:rsidR="00CC000E">
        <w:rPr>
          <w:sz w:val="28"/>
          <w:szCs w:val="28"/>
        </w:rPr>
        <w:t xml:space="preserve">. </w:t>
      </w:r>
      <w:r w:rsidR="00CC000E" w:rsidRPr="00CC000E">
        <w:rPr>
          <w:sz w:val="28"/>
          <w:szCs w:val="28"/>
        </w:rPr>
        <w:t xml:space="preserve"> </w:t>
      </w:r>
      <w:r w:rsidR="00CC000E">
        <w:rPr>
          <w:sz w:val="28"/>
          <w:szCs w:val="28"/>
        </w:rPr>
        <w:t xml:space="preserve">Для чего птице клюв и ноги? Как вы думаете, почему клюв и ноги у </w:t>
      </w:r>
    </w:p>
    <w:p w:rsidR="00CC000E" w:rsidRDefault="00CC000E" w:rsidP="00CC000E">
      <w:pPr>
        <w:pStyle w:val="a4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птиц </w:t>
      </w:r>
      <w:proofErr w:type="gramStart"/>
      <w:r>
        <w:rPr>
          <w:sz w:val="28"/>
          <w:szCs w:val="28"/>
        </w:rPr>
        <w:t>разные</w:t>
      </w:r>
      <w:proofErr w:type="gramEnd"/>
      <w:r>
        <w:rPr>
          <w:sz w:val="28"/>
          <w:szCs w:val="28"/>
        </w:rPr>
        <w:t>?</w:t>
      </w:r>
    </w:p>
    <w:p w:rsidR="006153CD" w:rsidRDefault="006153CD" w:rsidP="006153CD">
      <w:pPr>
        <w:rPr>
          <w:sz w:val="28"/>
          <w:szCs w:val="28"/>
        </w:rPr>
      </w:pPr>
      <w:r w:rsidRPr="006153CD">
        <w:rPr>
          <w:sz w:val="28"/>
          <w:szCs w:val="28"/>
        </w:rPr>
        <w:t>Каких птиц вы видели?</w:t>
      </w:r>
    </w:p>
    <w:p w:rsidR="006153CD" w:rsidRDefault="006153CD" w:rsidP="006153C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Инструктаж по выполнению работы.</w:t>
      </w:r>
    </w:p>
    <w:p w:rsidR="006153CD" w:rsidRDefault="00E904EE" w:rsidP="006153CD">
      <w:pPr>
        <w:pStyle w:val="a4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Какой формы голова, туловище, крылья  птички? </w:t>
      </w:r>
    </w:p>
    <w:p w:rsidR="00E904EE" w:rsidRDefault="00E904EE" w:rsidP="006153CD">
      <w:pPr>
        <w:pStyle w:val="a4"/>
        <w:ind w:left="-142" w:firstLine="142"/>
        <w:rPr>
          <w:sz w:val="28"/>
          <w:szCs w:val="28"/>
        </w:rPr>
      </w:pPr>
      <w:r>
        <w:rPr>
          <w:sz w:val="28"/>
          <w:szCs w:val="28"/>
        </w:rPr>
        <w:t>Можно ли по наряду определить характер птички? (Быстрая, юркая, весёлая, медленная, сонная).</w:t>
      </w:r>
    </w:p>
    <w:p w:rsidR="00397E59" w:rsidRDefault="00397E59" w:rsidP="00397E59">
      <w:pPr>
        <w:pStyle w:val="a4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Придумайте свою птицу и выполните объёмно, используя технологическую карту. </w:t>
      </w:r>
    </w:p>
    <w:p w:rsidR="00397E59" w:rsidRDefault="00397E59" w:rsidP="00397E59">
      <w:pPr>
        <w:pStyle w:val="a4"/>
        <w:ind w:left="-142" w:firstLine="142"/>
        <w:rPr>
          <w:sz w:val="28"/>
          <w:szCs w:val="28"/>
        </w:rPr>
      </w:pPr>
      <w:r>
        <w:rPr>
          <w:sz w:val="28"/>
          <w:szCs w:val="28"/>
        </w:rPr>
        <w:t>Что вам потребуется для выполнения птиц? (Цветная бумага, цветной картон, ножницы, клей, салфетка).</w:t>
      </w:r>
    </w:p>
    <w:p w:rsidR="00397E59" w:rsidRPr="006153CD" w:rsidRDefault="00397E59" w:rsidP="006153CD">
      <w:pPr>
        <w:pStyle w:val="a4"/>
        <w:ind w:left="-142" w:firstLine="142"/>
        <w:rPr>
          <w:sz w:val="28"/>
          <w:szCs w:val="28"/>
        </w:rPr>
      </w:pPr>
    </w:p>
    <w:p w:rsidR="002A1C02" w:rsidRPr="002A1C02" w:rsidRDefault="00E904EE" w:rsidP="002A1C02">
      <w:pPr>
        <w:pStyle w:val="a4"/>
        <w:numPr>
          <w:ilvl w:val="0"/>
          <w:numId w:val="4"/>
        </w:numPr>
        <w:rPr>
          <w:sz w:val="28"/>
          <w:szCs w:val="28"/>
        </w:rPr>
      </w:pPr>
      <w:r w:rsidRPr="002A1C02">
        <w:rPr>
          <w:sz w:val="28"/>
          <w:szCs w:val="28"/>
        </w:rPr>
        <w:t>Техника работы с ножницами.</w:t>
      </w:r>
      <w:r w:rsidR="002A1C02" w:rsidRPr="002A1C02">
        <w:rPr>
          <w:sz w:val="28"/>
          <w:szCs w:val="28"/>
        </w:rPr>
        <w:t xml:space="preserve"> (Чтение ТБ) </w:t>
      </w:r>
    </w:p>
    <w:p w:rsidR="007C615E" w:rsidRDefault="007C615E" w:rsidP="002A1C02">
      <w:pPr>
        <w:pStyle w:val="a4"/>
        <w:ind w:left="1080"/>
        <w:rPr>
          <w:sz w:val="28"/>
          <w:szCs w:val="28"/>
        </w:rPr>
      </w:pPr>
    </w:p>
    <w:p w:rsidR="00CC000E" w:rsidRDefault="00AA78AA" w:rsidP="00512C69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Практическая творческая деятельность учащихся</w:t>
      </w:r>
      <w:r w:rsidR="00FF0A26">
        <w:rPr>
          <w:sz w:val="28"/>
          <w:szCs w:val="28"/>
        </w:rPr>
        <w:t xml:space="preserve"> по подгруппам</w:t>
      </w:r>
      <w:r>
        <w:rPr>
          <w:sz w:val="28"/>
          <w:szCs w:val="28"/>
        </w:rPr>
        <w:t>.</w:t>
      </w:r>
      <w:r w:rsidR="002A1C02">
        <w:rPr>
          <w:sz w:val="28"/>
          <w:szCs w:val="28"/>
        </w:rPr>
        <w:t xml:space="preserve"> (Работа с технологическими картами).</w:t>
      </w:r>
    </w:p>
    <w:p w:rsidR="002A1C02" w:rsidRDefault="002A1C02" w:rsidP="00512C69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Физкультурная минутка.</w:t>
      </w:r>
    </w:p>
    <w:p w:rsidR="002A1C02" w:rsidRDefault="002A1C02" w:rsidP="002A1C02">
      <w:pPr>
        <w:pStyle w:val="a4"/>
        <w:rPr>
          <w:sz w:val="28"/>
          <w:szCs w:val="28"/>
        </w:rPr>
      </w:pPr>
      <w:r>
        <w:rPr>
          <w:sz w:val="28"/>
          <w:szCs w:val="28"/>
        </w:rPr>
        <w:t>Птички в гнёздышках сидят и на улицу глядят.</w:t>
      </w:r>
    </w:p>
    <w:p w:rsidR="002A1C02" w:rsidRDefault="002A1C02" w:rsidP="002A1C02">
      <w:pPr>
        <w:pStyle w:val="a4"/>
        <w:rPr>
          <w:sz w:val="28"/>
          <w:szCs w:val="28"/>
        </w:rPr>
      </w:pPr>
      <w:r>
        <w:rPr>
          <w:sz w:val="28"/>
          <w:szCs w:val="28"/>
        </w:rPr>
        <w:t>Погулять они хотят и тихонечко летят.</w:t>
      </w:r>
    </w:p>
    <w:p w:rsidR="00AA78AA" w:rsidRDefault="00AA78AA" w:rsidP="00512C69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Итог урока.</w:t>
      </w:r>
    </w:p>
    <w:p w:rsidR="00AA78AA" w:rsidRDefault="00AA78AA" w:rsidP="00AA78AA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Какая задача перед нами стояла в самом начале урока, справились ли мы с ней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«Создание композиции – коллективной работы «Полёт птиц».</w:t>
      </w:r>
    </w:p>
    <w:p w:rsidR="00073795" w:rsidRDefault="00B40712" w:rsidP="00AA78AA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Удачные работы получились. Все ребята очень старались, поэтому птицы получились очень красивые, яркие и роскошные. Передан характер и повадки птиц.</w:t>
      </w:r>
    </w:p>
    <w:p w:rsidR="00B40712" w:rsidRDefault="00B40712" w:rsidP="00AA78AA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Послушайте стихотворение «Пернатые артисты».</w:t>
      </w:r>
    </w:p>
    <w:p w:rsidR="00B40712" w:rsidRDefault="00B40712" w:rsidP="00AA78AA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Птичий концерт начинается в семь</w:t>
      </w:r>
    </w:p>
    <w:p w:rsidR="00CC59EF" w:rsidRDefault="00CC59EF" w:rsidP="00AA78AA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Слушать его разрешается всем!</w:t>
      </w:r>
    </w:p>
    <w:p w:rsidR="00CC59EF" w:rsidRDefault="00CC59EF" w:rsidP="00AA78AA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Выступят сойки, скворцы и синицы,</w:t>
      </w:r>
    </w:p>
    <w:p w:rsidR="00CC59EF" w:rsidRDefault="00CC59EF" w:rsidP="00AA78AA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Радостно утренний лес огласится.</w:t>
      </w:r>
    </w:p>
    <w:p w:rsidR="00CC59EF" w:rsidRDefault="00CC59EF" w:rsidP="00AA78AA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Трелью, чириканьем, пересвистом</w:t>
      </w:r>
    </w:p>
    <w:p w:rsidR="00073795" w:rsidRDefault="00CC59EF" w:rsidP="00AA78AA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Хлопайте дружно пернатым артистам!</w:t>
      </w:r>
    </w:p>
    <w:p w:rsidR="00073795" w:rsidRDefault="00073795" w:rsidP="00AA78AA">
      <w:pPr>
        <w:pStyle w:val="a4"/>
        <w:ind w:left="0"/>
        <w:rPr>
          <w:sz w:val="28"/>
          <w:szCs w:val="28"/>
        </w:rPr>
      </w:pPr>
    </w:p>
    <w:p w:rsidR="00B40712" w:rsidRPr="00B40712" w:rsidRDefault="00B40712" w:rsidP="00B40712">
      <w:pPr>
        <w:pStyle w:val="a4"/>
        <w:ind w:left="1080"/>
        <w:rPr>
          <w:b/>
          <w:sz w:val="48"/>
          <w:szCs w:val="48"/>
        </w:rPr>
      </w:pPr>
      <w:r w:rsidRPr="00B40712">
        <w:rPr>
          <w:b/>
          <w:sz w:val="48"/>
          <w:szCs w:val="48"/>
        </w:rPr>
        <w:t>Перелётные птицы</w:t>
      </w:r>
    </w:p>
    <w:p w:rsidR="00B40712" w:rsidRPr="00B40712" w:rsidRDefault="00B40712" w:rsidP="00B40712">
      <w:pPr>
        <w:rPr>
          <w:sz w:val="32"/>
          <w:szCs w:val="32"/>
        </w:rPr>
      </w:pPr>
      <w:r w:rsidRPr="00B40712">
        <w:rPr>
          <w:sz w:val="32"/>
          <w:szCs w:val="32"/>
        </w:rPr>
        <w:t>Птицы – непоседы. Посмотри, как они прыгают с ветки на ветку. Перелетают с дерева на дерево. Но так ве</w:t>
      </w:r>
      <w:r w:rsidR="00512C69">
        <w:rPr>
          <w:sz w:val="32"/>
          <w:szCs w:val="32"/>
        </w:rPr>
        <w:t>дь и белки умеют  или какой - ни</w:t>
      </w:r>
      <w:bookmarkStart w:id="0" w:name="_GoBack"/>
      <w:bookmarkEnd w:id="0"/>
      <w:r w:rsidR="00512C69" w:rsidRPr="00B40712">
        <w:rPr>
          <w:sz w:val="32"/>
          <w:szCs w:val="32"/>
        </w:rPr>
        <w:t>будь</w:t>
      </w:r>
      <w:r w:rsidRPr="00B40712">
        <w:rPr>
          <w:sz w:val="32"/>
          <w:szCs w:val="32"/>
        </w:rPr>
        <w:t xml:space="preserve"> другой зверёк. А вот улететь за тысячи километров и после снова в</w:t>
      </w:r>
      <w:r w:rsidR="00512C69">
        <w:rPr>
          <w:sz w:val="32"/>
          <w:szCs w:val="32"/>
        </w:rPr>
        <w:t>озвращаться могут только птицы.</w:t>
      </w:r>
    </w:p>
    <w:p w:rsidR="00B40712" w:rsidRPr="00B40712" w:rsidRDefault="00B40712" w:rsidP="00B40712">
      <w:pPr>
        <w:rPr>
          <w:sz w:val="32"/>
          <w:szCs w:val="32"/>
        </w:rPr>
      </w:pPr>
      <w:r w:rsidRPr="00B40712">
        <w:rPr>
          <w:sz w:val="32"/>
          <w:szCs w:val="32"/>
        </w:rPr>
        <w:t>И даже не все птицы. Дрозды и зяблики, жаворонки и чижи, ласточки и иволги, аисты и кукушки – могут. Поэтому они и называются перелётными.  Летом они живут у нас, вьют гнёзда, выводят птенцов. А с наступлением холодов улетают на всю зиму в жаркие страны, чтобы весной вернуться в родные места.</w:t>
      </w:r>
    </w:p>
    <w:p w:rsidR="00B40712" w:rsidRPr="00B40712" w:rsidRDefault="00B40712" w:rsidP="00B40712">
      <w:pPr>
        <w:rPr>
          <w:sz w:val="32"/>
          <w:szCs w:val="32"/>
        </w:rPr>
      </w:pPr>
      <w:r w:rsidRPr="00B40712">
        <w:rPr>
          <w:sz w:val="32"/>
          <w:szCs w:val="32"/>
        </w:rPr>
        <w:t xml:space="preserve">А воробьи и галки, вороны и синицы, дятлы, сороки и голуби никогда не улетают. Круглый год живут они у нас. И называются осёдлыми. Эти птицы не боятся морозов, а еду ухитряются добывать даже в очень снежные зимы. И </w:t>
      </w:r>
      <w:proofErr w:type="gramStart"/>
      <w:r w:rsidRPr="00B40712">
        <w:rPr>
          <w:sz w:val="32"/>
          <w:szCs w:val="32"/>
        </w:rPr>
        <w:t>всё таки</w:t>
      </w:r>
      <w:proofErr w:type="gramEnd"/>
      <w:r w:rsidRPr="00B40712">
        <w:rPr>
          <w:sz w:val="32"/>
          <w:szCs w:val="32"/>
        </w:rPr>
        <w:t xml:space="preserve"> тяжело им зимой.  Особенно трудно маленьким птичкам. Из 10, может быть, одна-две доживут до весны.  И если ты в это время поможешь птицам – сделаешь кормушку, насыплешь немного зёрен, крупы или хлебных крошек, то этим спасёшь не одну птичью жизнь.</w:t>
      </w:r>
    </w:p>
    <w:p w:rsidR="00B40712" w:rsidRPr="00B40712" w:rsidRDefault="00B40712" w:rsidP="00B40712">
      <w:pPr>
        <w:pStyle w:val="a4"/>
        <w:ind w:left="1080"/>
        <w:rPr>
          <w:i/>
          <w:sz w:val="28"/>
          <w:szCs w:val="28"/>
        </w:rPr>
      </w:pPr>
      <w:r w:rsidRPr="00B40712">
        <w:rPr>
          <w:i/>
          <w:sz w:val="28"/>
          <w:szCs w:val="28"/>
        </w:rPr>
        <w:t>Кла</w:t>
      </w:r>
      <w:r>
        <w:rPr>
          <w:i/>
          <w:sz w:val="28"/>
          <w:szCs w:val="28"/>
        </w:rPr>
        <w:t>ус</w:t>
      </w:r>
      <w:r w:rsidRPr="00B40712">
        <w:rPr>
          <w:i/>
          <w:sz w:val="28"/>
          <w:szCs w:val="28"/>
        </w:rPr>
        <w:t xml:space="preserve">  Руге</w:t>
      </w:r>
    </w:p>
    <w:p w:rsidR="00B40712" w:rsidRDefault="00B40712" w:rsidP="00B40712">
      <w:pPr>
        <w:rPr>
          <w:sz w:val="28"/>
          <w:szCs w:val="28"/>
        </w:rPr>
      </w:pPr>
    </w:p>
    <w:p w:rsidR="002A72B5" w:rsidRPr="00B40712" w:rsidRDefault="002A72B5" w:rsidP="00B40712">
      <w:pPr>
        <w:rPr>
          <w:sz w:val="28"/>
          <w:szCs w:val="28"/>
        </w:rPr>
      </w:pPr>
    </w:p>
    <w:sectPr w:rsidR="002A72B5" w:rsidRPr="00B40712" w:rsidSect="00663A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53B"/>
    <w:multiLevelType w:val="hybridMultilevel"/>
    <w:tmpl w:val="95149EDC"/>
    <w:lvl w:ilvl="0" w:tplc="93E8A5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914AE"/>
    <w:multiLevelType w:val="hybridMultilevel"/>
    <w:tmpl w:val="B4DE562C"/>
    <w:lvl w:ilvl="0" w:tplc="AF340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8790A"/>
    <w:multiLevelType w:val="hybridMultilevel"/>
    <w:tmpl w:val="5628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4770"/>
    <w:multiLevelType w:val="hybridMultilevel"/>
    <w:tmpl w:val="C190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2DAB"/>
    <w:multiLevelType w:val="hybridMultilevel"/>
    <w:tmpl w:val="3E90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D33E5"/>
    <w:multiLevelType w:val="hybridMultilevel"/>
    <w:tmpl w:val="2348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06962"/>
    <w:multiLevelType w:val="hybridMultilevel"/>
    <w:tmpl w:val="B4DE562C"/>
    <w:lvl w:ilvl="0" w:tplc="AF340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56182F"/>
    <w:multiLevelType w:val="hybridMultilevel"/>
    <w:tmpl w:val="59F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C1D3A"/>
    <w:multiLevelType w:val="hybridMultilevel"/>
    <w:tmpl w:val="5AF4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3A7D"/>
    <w:rsid w:val="00073795"/>
    <w:rsid w:val="000F6357"/>
    <w:rsid w:val="00124302"/>
    <w:rsid w:val="002720C8"/>
    <w:rsid w:val="002A1C02"/>
    <w:rsid w:val="002A72B5"/>
    <w:rsid w:val="00320F20"/>
    <w:rsid w:val="00355D6A"/>
    <w:rsid w:val="00397E59"/>
    <w:rsid w:val="003A0236"/>
    <w:rsid w:val="004071F1"/>
    <w:rsid w:val="0044395E"/>
    <w:rsid w:val="00512C69"/>
    <w:rsid w:val="00521296"/>
    <w:rsid w:val="006153CD"/>
    <w:rsid w:val="00663A7D"/>
    <w:rsid w:val="00684D8E"/>
    <w:rsid w:val="006E62DE"/>
    <w:rsid w:val="00711198"/>
    <w:rsid w:val="007C1EA1"/>
    <w:rsid w:val="007C615E"/>
    <w:rsid w:val="007D014D"/>
    <w:rsid w:val="00881EAE"/>
    <w:rsid w:val="00945930"/>
    <w:rsid w:val="00AA78AA"/>
    <w:rsid w:val="00AB67CD"/>
    <w:rsid w:val="00AE4502"/>
    <w:rsid w:val="00B133E7"/>
    <w:rsid w:val="00B40712"/>
    <w:rsid w:val="00B62219"/>
    <w:rsid w:val="00BE7E11"/>
    <w:rsid w:val="00CC000E"/>
    <w:rsid w:val="00CC59EF"/>
    <w:rsid w:val="00CF39CA"/>
    <w:rsid w:val="00D412DE"/>
    <w:rsid w:val="00DF6E4A"/>
    <w:rsid w:val="00E904EE"/>
    <w:rsid w:val="00F048BF"/>
    <w:rsid w:val="00FF0A26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Компутерко</cp:lastModifiedBy>
  <cp:revision>11</cp:revision>
  <cp:lastPrinted>2008-04-09T19:14:00Z</cp:lastPrinted>
  <dcterms:created xsi:type="dcterms:W3CDTF">2008-04-09T12:07:00Z</dcterms:created>
  <dcterms:modified xsi:type="dcterms:W3CDTF">2012-11-04T09:20:00Z</dcterms:modified>
</cp:coreProperties>
</file>