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41" w:rsidRPr="00FA3E41" w:rsidRDefault="00FA3E41" w:rsidP="00FA3E41">
      <w:pPr>
        <w:shd w:val="clear" w:color="auto" w:fill="FFFFFF"/>
        <w:spacing w:after="131" w:line="240" w:lineRule="atLeast"/>
        <w:outlineLvl w:val="0"/>
        <w:rPr>
          <w:rFonts w:ascii="Arial" w:eastAsia="Times New Roman" w:hAnsi="Arial" w:cs="Arial"/>
          <w:color w:val="FD9A00"/>
          <w:kern w:val="36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FD9A00"/>
          <w:kern w:val="36"/>
          <w:sz w:val="24"/>
          <w:szCs w:val="24"/>
          <w:lang w:eastAsia="ru-RU"/>
        </w:rPr>
        <w:t>Классный час в 3-м классе «Моя малая Родина»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МОЯ МАЛАЯ РОДИНА</w:t>
      </w:r>
    </w:p>
    <w:p w:rsidR="00FA3E41" w:rsidRPr="00793878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8"/>
          <w:szCs w:val="24"/>
          <w:lang w:eastAsia="ru-RU"/>
        </w:rPr>
      </w:pPr>
      <w:r w:rsidRPr="00793878">
        <w:rPr>
          <w:rFonts w:ascii="Arial" w:eastAsia="Times New Roman" w:hAnsi="Arial" w:cs="Arial"/>
          <w:color w:val="555555"/>
          <w:sz w:val="28"/>
          <w:szCs w:val="24"/>
          <w:lang w:eastAsia="ru-RU"/>
        </w:rPr>
        <w:t xml:space="preserve">“Для России </w:t>
      </w:r>
      <w:r w:rsidR="00793878">
        <w:rPr>
          <w:rFonts w:ascii="Arial" w:eastAsia="Times New Roman" w:hAnsi="Arial" w:cs="Arial"/>
          <w:color w:val="555555"/>
          <w:sz w:val="28"/>
          <w:szCs w:val="24"/>
          <w:lang w:eastAsia="ru-RU"/>
        </w:rPr>
        <w:t>город</w:t>
      </w:r>
      <w:r w:rsidRPr="00793878">
        <w:rPr>
          <w:rFonts w:ascii="Arial" w:eastAsia="Times New Roman" w:hAnsi="Arial" w:cs="Arial"/>
          <w:color w:val="555555"/>
          <w:sz w:val="28"/>
          <w:szCs w:val="24"/>
          <w:lang w:eastAsia="ru-RU"/>
        </w:rPr>
        <w:t xml:space="preserve"> – частица,</w:t>
      </w:r>
    </w:p>
    <w:p w:rsidR="00FA3E41" w:rsidRPr="00793878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8"/>
          <w:szCs w:val="24"/>
          <w:lang w:eastAsia="ru-RU"/>
        </w:rPr>
      </w:pPr>
      <w:r w:rsidRPr="00793878">
        <w:rPr>
          <w:rFonts w:ascii="Arial" w:eastAsia="Times New Roman" w:hAnsi="Arial" w:cs="Arial"/>
          <w:color w:val="555555"/>
          <w:sz w:val="28"/>
          <w:szCs w:val="24"/>
          <w:lang w:eastAsia="ru-RU"/>
        </w:rPr>
        <w:t>А для нас – родительский дом.</w:t>
      </w:r>
    </w:p>
    <w:p w:rsidR="00FA3E41" w:rsidRPr="00793878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8"/>
          <w:szCs w:val="24"/>
          <w:lang w:eastAsia="ru-RU"/>
        </w:rPr>
      </w:pPr>
      <w:r w:rsidRPr="00793878">
        <w:rPr>
          <w:rFonts w:ascii="Arial" w:eastAsia="Times New Roman" w:hAnsi="Arial" w:cs="Arial"/>
          <w:color w:val="555555"/>
          <w:sz w:val="28"/>
          <w:szCs w:val="24"/>
          <w:lang w:eastAsia="ru-RU"/>
        </w:rPr>
        <w:t>И мы рады, что можем гордиться</w:t>
      </w:r>
    </w:p>
    <w:p w:rsidR="00FA3E41" w:rsidRPr="00793878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8"/>
          <w:szCs w:val="24"/>
          <w:lang w:eastAsia="ru-RU"/>
        </w:rPr>
      </w:pPr>
      <w:r w:rsidRPr="00793878">
        <w:rPr>
          <w:rFonts w:ascii="Arial" w:eastAsia="Times New Roman" w:hAnsi="Arial" w:cs="Arial"/>
          <w:color w:val="555555"/>
          <w:sz w:val="28"/>
          <w:szCs w:val="24"/>
          <w:lang w:eastAsia="ru-RU"/>
        </w:rPr>
        <w:t>Малой Родиной, где мы живем”.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ЦЕЛИ: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Проверить уровень усвоения программного и дополнительного учебного материала, воспитывать чувство патриотизма и гордости за свою малую Родину, прививать интерес к историческому, краеведческому и культурному наследию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Обогащение детско-родительских отношений опытом совместной деятельности через формирование представлений о родном посёлке.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Формирование чувства сопричастности к родному краю, семье.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ЗАДАЧИ:</w:t>
      </w:r>
    </w:p>
    <w:p w:rsidR="00FA3E41" w:rsidRPr="00FA3E41" w:rsidRDefault="00793878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</w:t>
      </w:r>
      <w:r w:rsidR="00FA3E41"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Активизировать познавательную деятельность учащихся в изучении истории родного посёлка.</w:t>
      </w:r>
    </w:p>
    <w:p w:rsidR="00FA3E41" w:rsidRPr="00FA3E41" w:rsidRDefault="00793878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</w:t>
      </w:r>
      <w:r w:rsidR="00FA3E41"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Обогащать и систематизировать знания детей о посёлке.</w:t>
      </w:r>
    </w:p>
    <w:p w:rsidR="00FA3E41" w:rsidRPr="00FA3E41" w:rsidRDefault="00793878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</w:t>
      </w:r>
      <w:r w:rsidR="00FA3E41"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Развивать эмоционально-ценностное отношение к достопримечательностям посёлка.</w:t>
      </w:r>
    </w:p>
    <w:p w:rsidR="00FA3E41" w:rsidRPr="00FA3E41" w:rsidRDefault="00793878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С</w:t>
      </w:r>
      <w:r w:rsidR="00FA3E41"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пособствовать проявлению творческой активности, формированию патриотизма, любви к Родине, стремлении приумножать </w:t>
      </w:r>
      <w:proofErr w:type="gramStart"/>
      <w:r w:rsidR="00FA3E41"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природное</w:t>
      </w:r>
      <w:proofErr w:type="gramEnd"/>
      <w:r w:rsidR="00FA3E41"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культурно-исторического наследия</w:t>
      </w:r>
    </w:p>
    <w:p w:rsidR="00FA3E41" w:rsidRPr="00FA3E41" w:rsidRDefault="00793878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</w:t>
      </w:r>
      <w:r w:rsidR="00FA3E41"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Развивать творческое воображение и фантазию детей.</w:t>
      </w:r>
    </w:p>
    <w:p w:rsidR="00FA3E41" w:rsidRPr="00FA3E41" w:rsidRDefault="00FA3E41" w:rsidP="00793878">
      <w:pPr>
        <w:shd w:val="clear" w:color="auto" w:fill="FFFFFF"/>
        <w:spacing w:before="196" w:after="196" w:line="27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Ход классного часа.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1. Организация класса. Эмоциональный настрой.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Ребята, сегодня у вас пройдет первый урок в этом учебном году. Мы все долго не виделись, некоторые долго не общались. Я предлагаю вам сначала поиграть. Давайте улыбнемся и скажем друг другу приятные слова.</w:t>
      </w:r>
    </w:p>
    <w:p w:rsidR="00FA3E41" w:rsidRPr="00FA3E41" w:rsidRDefault="00793878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Игра «Цепочка» (на сплочение)</w:t>
      </w:r>
      <w:r w:rsidR="00FA3E41"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Обучающиеся</w:t>
      </w:r>
      <w:proofErr w:type="gramEnd"/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встают из-за</w:t>
      </w:r>
      <w:r w:rsidR="0079387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парт</w:t>
      </w: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Каждый участник, по очереди, поворачивается к своему соседу справа, называет его по имени и говорит, что ему нравится в нем.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(Учащиеся садятся на свои места) 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2. Вступительное слово учителя.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Чтец 1: Звенит звонок,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Рассыпав смех весёлый,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Истосковался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В летний час по нас.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День добрый школа,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Дорогая школа!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День добрый,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Наш уютный светлый класс!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Чтец 2: Опять ребят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Зовёшь ты на рассвете –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Счастливых, загорелых, озорных.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говоришь: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«Мы снова вместе, дети! »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Ты нас встречаешь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Как друзей своих.</w:t>
      </w:r>
    </w:p>
    <w:p w:rsidR="00FA3E41" w:rsidRPr="00FA3E41" w:rsidRDefault="00793878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Учитель: 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Вот и закончились летние каникулы, прозвенел школьный звонок. Я рада встрече с вами. Рада видеть вас повзрослевшими, уже в 3 классе. Поздравляю вас с началом учебного года и желаю, чтобы в этом году сбылись все ваши мечты, а также успехов в учёбе, чтобы вы получали только “4” и “5”.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День Знаний - праздник особый, хотя каждый год он повторяется вновь и вновь. Первое сентябрьское утро несет с собой что-то новое, ведя нас по неизведанным дорогам знаний.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Осень нежно нам всем сообщает,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Что пора школьных дней наступает.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 летом солнечным надо проститься,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Хочешь, нет ли, а надо учиться!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По доброй традиции первый в учебном году звонок зовёт на урок Знаний.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Сегодня у нас с вами будет очень интересный разговор. Но тему нашего сегодняшнего разговора вы узнаете, когда составите слово из букв. (РОДИНА)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3. Работа по теме классного часа.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Какое слово получилось? Прочитайте тему классного часа на доске. О чем будем говорить?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Великую землю, любимую землю,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Где мы родились и живем,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 Родиной светлой,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 Родиной милой,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 Родиной нашей зовем.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- Что такое Родина для каждого из нас? Прежде чем ответить на этот вопрос, давайте послушаем одно стихотворение.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Ученик 1: Что мы Родиной зовем?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Дом, где мы с тобой растем,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березки у дороги,</w:t>
      </w:r>
    </w:p>
    <w:p w:rsidR="0078446C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</w:t>
      </w:r>
      <w:proofErr w:type="gramEnd"/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которой мы идем. 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Ученик 2: Что мы Родиной зовем?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Солнце в небе голубом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душистый, золотистый хлеб,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Хлеб за праздничным столом.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А сейчас подумайте, что значит Родина для вас. Скажите, как понимаете слово «РОДИНА»?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Игра с мячом.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Учитель бросает мяч детям по порядку и говорит: «Родина – это… ». </w:t>
      </w:r>
      <w:proofErr w:type="gramStart"/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 ловят мяч и отвечают одним словом (лес, поле, небо, река, дом, улица, родители, друзья и др.)</w:t>
      </w:r>
      <w:proofErr w:type="gramEnd"/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Родина </w:t>
      </w:r>
      <w:proofErr w:type="spellStart"/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родина</w:t>
      </w:r>
      <w:proofErr w:type="spellEnd"/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-Это слово я записала два раза. В чём их различие? (одно пишется с большой буквы, а другое – с маленькой)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Когда слово «Родина» пишется с большой буквы? (Когда мы говорим о нашем государстве, о нашей большой стране под названием Россия.)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Когда слово «родина» пишется с маленькой буквы? (Когда мы говорим о нашем посёлке, о том </w:t>
      </w:r>
      <w:proofErr w:type="gramStart"/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месте</w:t>
      </w:r>
      <w:proofErr w:type="gramEnd"/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где мы родились и живём.)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Вывод: </w:t>
      </w:r>
      <w:proofErr w:type="gramStart"/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Родина – это страна, в которой мы живем; это город или село, в котором мы живем; это дом, в котором живет каждый из нас; это люди (родные и друзья, которые нас окружают.</w:t>
      </w:r>
      <w:proofErr w:type="gramEnd"/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О том, как бережно всегда относился русский народ к своей Родине, говорится в пословицах.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Работа в парах.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Составление пословиц о любви к Родине.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-Выполните задание: составить и объяснить пословицу о Родине и любви к Родине.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1) Если дружба велика, будет Родина сильна.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2) На чужой сторонушке рад своей </w:t>
      </w:r>
      <w:proofErr w:type="spellStart"/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воронушке</w:t>
      </w:r>
      <w:proofErr w:type="spellEnd"/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3) Нет земли краше, чем страна наша.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4) На чужой стороне Родина милей вдвойне.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5) Кто за Родину горой, тот и герой.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6) Всякому мила своя сторона.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Дорогие ребята! Вы родились в стране, которая называется Россией. Вы – россияне! Россия – огромная страна.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 свете много разных стран,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 есть одна страна: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От белых льдов до теплых рек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Раскинулась она.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Есть в России высокие горы, полноводные реки, глубокие озера, густые леса и бескрайние степи. Есть и маленькие речушки, светлые березовые рощи, солнечные полянки, болота и поля. Россия – самая большая страна на свете. Ни одно государство не имеет такой большой территории и такой длинной границы. На территории нашей страны могли бы целиком поместиться такие материки, как Австралия и Антарктида.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-Можем ли мы называть Россию своей Родиной? (Да)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С какой буквы мы напишем слово Родина в этом случае? (С заглавной)</w:t>
      </w:r>
      <w:proofErr w:type="gramStart"/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Каждая страна имеет свою символику. Символы Российской Федерации вы знаете. Расскажите о них. (Символами нашей страны являются герб, гимн, флаг)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-Объясните, что символизируют цвета российского флага.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Белый цвет символизирует благородство и откровенность;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Синий цвет — верность, честность, безупречность и целомудрие;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Красный цвет — мужество, смелость, великодушие и любовь.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Россия – это наша большая Родина. Но у каждого из нас есть своя малая Родина – тот уголок, где мы родились, где живут наши родители и друзья, где находится родной дом. Для кого-то малая Родина – родной город. Для кого-то – родная улица или уютный дворик с качелями.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Словом, малая Родина у каждого своя!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“Малая Родина”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Малая Родина –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Островок земли.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Под окном смородина,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Вишни расцвели.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Яблоня кудрявая,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под ней скамья –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Ласковая малая</w:t>
      </w:r>
    </w:p>
    <w:p w:rsid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Родина моя!</w:t>
      </w:r>
    </w:p>
    <w:p w:rsidR="00D740D5" w:rsidRPr="00FA3E41" w:rsidRDefault="00D740D5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 xml:space="preserve">- Наша малая Родина – это </w:t>
      </w:r>
      <w:r w:rsidR="0078446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республика Мордовия</w:t>
      </w: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Ребята, если мы скажем, что живем в России в </w:t>
      </w:r>
      <w:r w:rsidR="0078446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республике Мордовия</w:t>
      </w: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то, наверное, будет очень трудно найти наш родной уголок. Давайте уточним наш адрес: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Мы проживаем в России, </w:t>
      </w:r>
      <w:r w:rsidR="0078446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республике Мордовия</w:t>
      </w: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</w:t>
      </w:r>
      <w:r w:rsidR="0078446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городе Саранске</w:t>
      </w: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И мы можем сказать, что для нас малая Родина – это </w:t>
      </w:r>
      <w:r w:rsidR="0078446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город Саранск, который мы очень любим</w:t>
      </w: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Что вы знаете о своем </w:t>
      </w:r>
      <w:r w:rsidR="0078446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городе</w:t>
      </w: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?</w:t>
      </w:r>
    </w:p>
    <w:p w:rsidR="0078446C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Ребята, а какие достопримечательности наш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его</w:t>
      </w: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города</w:t>
      </w: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вы можете назвать? 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Какой вы хотите видеть свою малую Родину? Что для этого надо делать?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Вывод: Каждому человеку нужно любить и беречь свою малую Родину, тогда она будет красивой, удивительной, великолепной и чудесной.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4. Подведение итогов.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А закончим мы наше занятие </w:t>
      </w:r>
      <w:r w:rsidR="00D740D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словами:</w:t>
      </w: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“Для России </w:t>
      </w:r>
      <w:r w:rsidR="00D56E9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город</w:t>
      </w: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– частица,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для нас – родительский дом.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мы рады, что можем гордиться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Малой Родиной, где мы живем”.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Говорят: “Где родился, там и пригодился”. Это о привязанности человека к месту, где он родился, где рос, где приобретал друзей; о привязанности к своей работе, к людям с их обычаями и традициями. У каждого из вас своя дорога в жизни, свой путь, но пусть в сердце каждого из вас живет любовь к родной земле, родному краю, к родному селу и улице, на которой вы жили. Пусть в сердце каждого из вас живет ЛЮБОВЬ К СВОЕЙ МАЛОЙ РОДИНЕ.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5. Рефлексия.</w:t>
      </w:r>
    </w:p>
    <w:p w:rsidR="00FA3E41" w:rsidRPr="00FA3E41" w:rsidRDefault="00FA3E41" w:rsidP="00FA3E41">
      <w:pPr>
        <w:shd w:val="clear" w:color="auto" w:fill="FFFFFF"/>
        <w:spacing w:before="196" w:after="196" w:line="27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A3E4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Скажите, о чем мы сегодня говорили? Что нужно делать каждому, чтобы своя Родина процветала?</w:t>
      </w:r>
    </w:p>
    <w:p w:rsidR="008E0059" w:rsidRPr="00FA3E41" w:rsidRDefault="008E0059">
      <w:pPr>
        <w:rPr>
          <w:sz w:val="24"/>
          <w:szCs w:val="24"/>
        </w:rPr>
      </w:pPr>
    </w:p>
    <w:sectPr w:rsidR="008E0059" w:rsidRPr="00FA3E41" w:rsidSect="00D740D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A3E41"/>
    <w:rsid w:val="00431E29"/>
    <w:rsid w:val="0078446C"/>
    <w:rsid w:val="00793878"/>
    <w:rsid w:val="008D2D30"/>
    <w:rsid w:val="008E0059"/>
    <w:rsid w:val="00A718A3"/>
    <w:rsid w:val="00AE5CDE"/>
    <w:rsid w:val="00B043FF"/>
    <w:rsid w:val="00D56E9B"/>
    <w:rsid w:val="00D740D5"/>
    <w:rsid w:val="00E671F8"/>
    <w:rsid w:val="00FA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30"/>
  </w:style>
  <w:style w:type="paragraph" w:styleId="1">
    <w:name w:val="heading 1"/>
    <w:basedOn w:val="a"/>
    <w:link w:val="10"/>
    <w:uiPriority w:val="9"/>
    <w:qFormat/>
    <w:rsid w:val="00FA3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D2D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D2D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A3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A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0846E-3A4D-4695-A053-C105D943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cp:lastPrinted>2014-08-31T21:46:00Z</cp:lastPrinted>
  <dcterms:created xsi:type="dcterms:W3CDTF">2014-08-31T13:32:00Z</dcterms:created>
  <dcterms:modified xsi:type="dcterms:W3CDTF">2014-08-31T21:47:00Z</dcterms:modified>
</cp:coreProperties>
</file>