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77" w:rsidRPr="009218EF" w:rsidRDefault="00CA7677" w:rsidP="00CA7677">
      <w:pPr>
        <w:spacing w:after="0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r w:rsidRPr="009218EF">
        <w:rPr>
          <w:rFonts w:ascii="Times New Roman" w:eastAsia="Calibri" w:hAnsi="Times New Roman" w:cs="Times New Roman"/>
          <w:b/>
          <w:spacing w:val="30"/>
          <w:sz w:val="28"/>
          <w:szCs w:val="28"/>
        </w:rPr>
        <w:t xml:space="preserve">Разработка </w:t>
      </w:r>
      <w:r>
        <w:rPr>
          <w:rFonts w:ascii="Times New Roman" w:eastAsia="Calibri" w:hAnsi="Times New Roman" w:cs="Times New Roman"/>
          <w:b/>
          <w:spacing w:val="30"/>
          <w:sz w:val="28"/>
          <w:szCs w:val="28"/>
        </w:rPr>
        <w:t xml:space="preserve">интегрированного </w:t>
      </w:r>
      <w:r w:rsidRPr="009218EF">
        <w:rPr>
          <w:rFonts w:ascii="Times New Roman" w:eastAsia="Calibri" w:hAnsi="Times New Roman" w:cs="Times New Roman"/>
          <w:b/>
          <w:spacing w:val="30"/>
          <w:sz w:val="28"/>
          <w:szCs w:val="28"/>
        </w:rPr>
        <w:t>урока математики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и истории</w:t>
      </w:r>
      <w:r w:rsidRPr="009218EF">
        <w:rPr>
          <w:rFonts w:ascii="Times New Roman" w:eastAsia="Calibri" w:hAnsi="Times New Roman" w:cs="Times New Roman"/>
          <w:b/>
          <w:spacing w:val="30"/>
          <w:sz w:val="28"/>
          <w:szCs w:val="28"/>
        </w:rPr>
        <w:t xml:space="preserve"> в 5 классе по теме: «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>История родного края и десятичные дроби</w:t>
      </w:r>
      <w:r w:rsidRPr="009218EF">
        <w:rPr>
          <w:rFonts w:ascii="Times New Roman" w:eastAsia="Calibri" w:hAnsi="Times New Roman" w:cs="Times New Roman"/>
          <w:b/>
          <w:spacing w:val="30"/>
          <w:sz w:val="28"/>
          <w:szCs w:val="28"/>
        </w:rPr>
        <w:t>»</w:t>
      </w:r>
    </w:p>
    <w:p w:rsidR="00CA7677" w:rsidRPr="009218EF" w:rsidRDefault="00CA7677" w:rsidP="00CA76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Беседина</w:t>
      </w:r>
      <w:r w:rsidRPr="009218EF">
        <w:rPr>
          <w:rFonts w:ascii="Times New Roman" w:eastAsia="Calibri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математики, С.И. Голубина</w:t>
      </w:r>
      <w:r w:rsidRPr="009218EF">
        <w:rPr>
          <w:rFonts w:ascii="Times New Roman" w:eastAsia="Calibri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9218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«Тростенецкая СОШ» Новооскольского района Белгородской области</w:t>
      </w:r>
    </w:p>
    <w:p w:rsidR="00CA7677" w:rsidRDefault="00CA7677" w:rsidP="00CA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8EF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9218EF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учащихся по теме «Действия с десятичными дробями», познакомить учащихся с историей родного края, показать связь математики и истории.</w:t>
      </w:r>
    </w:p>
    <w:p w:rsidR="00CA7677" w:rsidRPr="00253482" w:rsidRDefault="00CA7677" w:rsidP="00CA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9218EF">
        <w:rPr>
          <w:rFonts w:ascii="Times New Roman" w:hAnsi="Times New Roman" w:cs="Times New Roman"/>
          <w:b/>
          <w:sz w:val="28"/>
          <w:szCs w:val="28"/>
        </w:rPr>
        <w:t>:</w:t>
      </w:r>
    </w:p>
    <w:p w:rsidR="00CA7677" w:rsidRPr="009218EF" w:rsidRDefault="00CA7677" w:rsidP="00CA76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8E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A7677" w:rsidRPr="009218EF" w:rsidRDefault="00CA7677" w:rsidP="00CA76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8EF">
        <w:rPr>
          <w:rFonts w:ascii="Times New Roman" w:hAnsi="Times New Roman" w:cs="Times New Roman"/>
          <w:sz w:val="28"/>
          <w:szCs w:val="28"/>
        </w:rPr>
        <w:t>повторить действия с десятичными дробями;</w:t>
      </w:r>
    </w:p>
    <w:p w:rsidR="00CA7677" w:rsidRPr="009218EF" w:rsidRDefault="00CA7677" w:rsidP="00CA76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8EF">
        <w:rPr>
          <w:rFonts w:ascii="Times New Roman" w:hAnsi="Times New Roman" w:cs="Times New Roman"/>
          <w:sz w:val="28"/>
          <w:szCs w:val="28"/>
        </w:rPr>
        <w:t>узнать биографию  родного края;</w:t>
      </w:r>
    </w:p>
    <w:p w:rsidR="00CA7677" w:rsidRPr="009218EF" w:rsidRDefault="00CA7677" w:rsidP="00CA76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8EF">
        <w:rPr>
          <w:rFonts w:ascii="Times New Roman" w:hAnsi="Times New Roman" w:cs="Times New Roman"/>
          <w:sz w:val="28"/>
          <w:szCs w:val="28"/>
        </w:rPr>
        <w:t>применить перенос знаний в новую ситуацию</w:t>
      </w:r>
    </w:p>
    <w:p w:rsidR="00CA7677" w:rsidRPr="009218EF" w:rsidRDefault="00CA7677" w:rsidP="00CA76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8E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A7677" w:rsidRPr="009218EF" w:rsidRDefault="00CA7677" w:rsidP="00CA767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8EF">
        <w:rPr>
          <w:rFonts w:ascii="Times New Roman" w:hAnsi="Times New Roman" w:cs="Times New Roman"/>
          <w:sz w:val="28"/>
          <w:szCs w:val="28"/>
        </w:rPr>
        <w:t>развитие познавательного интереса к математике и истории;</w:t>
      </w:r>
    </w:p>
    <w:p w:rsidR="00CA7677" w:rsidRPr="009218EF" w:rsidRDefault="00CA7677" w:rsidP="00CA767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8EF">
        <w:rPr>
          <w:rFonts w:ascii="Times New Roman" w:hAnsi="Times New Roman" w:cs="Times New Roman"/>
          <w:sz w:val="28"/>
          <w:szCs w:val="28"/>
        </w:rPr>
        <w:t>развитие логического мышления и внимательности;</w:t>
      </w:r>
    </w:p>
    <w:p w:rsidR="00CA7677" w:rsidRPr="009218EF" w:rsidRDefault="00CA7677" w:rsidP="00CA767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8EF">
        <w:rPr>
          <w:rFonts w:ascii="Times New Roman" w:hAnsi="Times New Roman" w:cs="Times New Roman"/>
          <w:sz w:val="28"/>
          <w:szCs w:val="28"/>
        </w:rPr>
        <w:t>развитие умений рассуждать и анализировать;</w:t>
      </w:r>
    </w:p>
    <w:p w:rsidR="00CA7677" w:rsidRPr="009218EF" w:rsidRDefault="00CA7677" w:rsidP="00CA76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8E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A7677" w:rsidRPr="009218EF" w:rsidRDefault="00CA7677" w:rsidP="00CA767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8EF">
        <w:rPr>
          <w:rFonts w:ascii="Times New Roman" w:hAnsi="Times New Roman" w:cs="Times New Roman"/>
          <w:sz w:val="28"/>
          <w:szCs w:val="28"/>
        </w:rPr>
        <w:t>привитие навыков коллективной и индивидуальной работы;</w:t>
      </w:r>
    </w:p>
    <w:p w:rsidR="00CA7677" w:rsidRDefault="00CA7677" w:rsidP="00CA767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8EF">
        <w:rPr>
          <w:rFonts w:ascii="Times New Roman" w:hAnsi="Times New Roman" w:cs="Times New Roman"/>
          <w:sz w:val="28"/>
          <w:szCs w:val="28"/>
        </w:rPr>
        <w:t>привитие чувства патриотизма и любви к малой родине.</w:t>
      </w:r>
    </w:p>
    <w:p w:rsidR="00CA7677" w:rsidRDefault="00CA7677" w:rsidP="00CA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57080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, проектор, презентации, жетоны с изображением герба города Новый Оскол.</w:t>
      </w:r>
    </w:p>
    <w:p w:rsidR="00CA7677" w:rsidRPr="00FA4A32" w:rsidRDefault="00CA7677" w:rsidP="00CA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интегрированный.</w:t>
      </w:r>
    </w:p>
    <w:p w:rsidR="00CA7677" w:rsidRPr="009218EF" w:rsidRDefault="00CA7677" w:rsidP="00CA76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E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A7677" w:rsidRDefault="00CA7677" w:rsidP="00CA7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A7677" w:rsidRDefault="00CA7677" w:rsidP="00CA76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Да ведают</w:t>
      </w:r>
    </w:p>
    <w:p w:rsidR="00CA7677" w:rsidRDefault="00CA7677" w:rsidP="00CA76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потомки православных</w:t>
      </w:r>
    </w:p>
    <w:p w:rsidR="00CA7677" w:rsidRDefault="00CA7677" w:rsidP="00CA7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Земли родной минувшую судьбу.</w:t>
      </w:r>
    </w:p>
    <w:p w:rsidR="00CA7677" w:rsidRDefault="00CA7677" w:rsidP="00CA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А.С.Пушкин</w:t>
      </w:r>
    </w:p>
    <w:p w:rsidR="00CA7677" w:rsidRDefault="00CA7677" w:rsidP="00CA7677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. Организационный момент</w:t>
      </w:r>
    </w:p>
    <w:p w:rsidR="00CA7677" w:rsidRPr="00BB6FCF" w:rsidRDefault="00CA7677" w:rsidP="00CA767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B6FCF">
        <w:rPr>
          <w:rFonts w:ascii="Times New Roman" w:hAnsi="Times New Roman" w:cs="Times New Roman"/>
          <w:i/>
          <w:sz w:val="28"/>
          <w:szCs w:val="28"/>
        </w:rPr>
        <w:t>(готовность к уроку)</w:t>
      </w:r>
    </w:p>
    <w:p w:rsidR="00CA7677" w:rsidRPr="00B540DF" w:rsidRDefault="00CA7677" w:rsidP="00CA7677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. Мотивация к обучению</w:t>
      </w:r>
    </w:p>
    <w:p w:rsidR="00CA7677" w:rsidRDefault="00CA7677" w:rsidP="00CA76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0295">
        <w:rPr>
          <w:rFonts w:ascii="Times New Roman" w:hAnsi="Times New Roman" w:cs="Times New Roman"/>
          <w:i/>
          <w:sz w:val="28"/>
          <w:szCs w:val="28"/>
        </w:rPr>
        <w:t>Учитель истории</w:t>
      </w:r>
      <w:r>
        <w:rPr>
          <w:rFonts w:ascii="Times New Roman" w:hAnsi="Times New Roman" w:cs="Times New Roman"/>
          <w:sz w:val="28"/>
          <w:szCs w:val="28"/>
        </w:rPr>
        <w:t>: Изучение  истории нашей страны, ее  далекого прошлого обогащает нас знаниями о том, какой путь прошли наша страна и ее народ, помогает лучше осмыслить настоящее и заглянуть в будущее. Однако наши знания об истории Отечества не будут полными без знания истории своего родного края. Как жили наши далекие предки на земле Оскольской? Как они заселяли и осваивали ее, как боролись за свое выживание в битвах с многочисленными иноземными захватчиками?  Какие исторические события оказывали наибольшее влияние на его судьбу? Об этом мы с вами сегодня и поговорим.</w:t>
      </w:r>
    </w:p>
    <w:p w:rsidR="00CA7677" w:rsidRDefault="00CA7677" w:rsidP="00CA76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D70295">
        <w:rPr>
          <w:rFonts w:ascii="Times New Roman" w:hAnsi="Times New Roman" w:cs="Times New Roman"/>
          <w:i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: Так как мы сегодня будем говорить о прошлом, то нам нужно познакомиться со старинными мерами длины, площади, веса. У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каждого из вас на столах имеется таблица старинных мер. При выполнении заданий мы будем ее использовать. Решая примеры, уравнения и задачи, вы будете одновременно узнавать интересные сведения из истории нашего края. За любое правильно выполненное задание  каждый из вас будет брать жетон с изображением герба города Новый Оскол (Приложение 1). Если у вас наберется 12-15 таких жетонов, вы заслуженно получите оценку «5», за 8-11 жетонов – оценка «4». Других оценок, я надеюсь, на этом уроке у нас не будет.</w:t>
      </w:r>
    </w:p>
    <w:p w:rsidR="00CA7677" w:rsidRPr="009218EF" w:rsidRDefault="00CA7677" w:rsidP="00CA7677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823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218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18EF">
        <w:rPr>
          <w:rFonts w:ascii="Times New Roman" w:eastAsia="Calibri" w:hAnsi="Times New Roman" w:cs="Times New Roman"/>
          <w:b/>
          <w:i/>
          <w:spacing w:val="30"/>
          <w:sz w:val="28"/>
          <w:szCs w:val="28"/>
        </w:rPr>
        <w:t>Актуализация опорных знаний и умений учащихся</w:t>
      </w:r>
    </w:p>
    <w:p w:rsidR="00CA7677" w:rsidRPr="00706C2B" w:rsidRDefault="00CA7677" w:rsidP="00CA7677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F02A0">
        <w:rPr>
          <w:rFonts w:ascii="Times New Roman" w:hAnsi="Times New Roman" w:cs="Times New Roman"/>
          <w:i/>
          <w:sz w:val="28"/>
          <w:szCs w:val="28"/>
        </w:rPr>
        <w:t>Устные упражнения</w:t>
      </w:r>
      <w:r>
        <w:rPr>
          <w:rFonts w:ascii="Times New Roman" w:hAnsi="Times New Roman" w:cs="Times New Roman"/>
          <w:sz w:val="28"/>
          <w:szCs w:val="28"/>
        </w:rPr>
        <w:t>.1) Вспомнив правила сложения, вычитания, умножения и деления десятичных дробей, вычислим устно: 18,6 + 4,2 ; 3,3 + 15 ; 9 – 4,3 ; 30,25 – 20,2 ; 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0,8 ; 0,4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0,3 ; 0,5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0,08 ; 4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0,25 ; 0,52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100 ; 52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0,01 ; 4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0,4 ; 2,4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1,2 ; 4,2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: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0,21 ; 59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100 ; 0,63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0,1. 2) Округлите меры длины и меры веса, представленные у вас в таблице до единиц.</w:t>
      </w:r>
    </w:p>
    <w:tbl>
      <w:tblPr>
        <w:tblW w:w="1020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8"/>
        <w:gridCol w:w="3544"/>
        <w:gridCol w:w="3118"/>
      </w:tblGrid>
      <w:tr w:rsidR="00CA7677" w:rsidTr="005B0BC5">
        <w:trPr>
          <w:trHeight w:val="261"/>
        </w:trPr>
        <w:tc>
          <w:tcPr>
            <w:tcW w:w="3538" w:type="dxa"/>
          </w:tcPr>
          <w:p w:rsidR="00CA7677" w:rsidRDefault="00CA7677" w:rsidP="005B0B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706C2B">
              <w:rPr>
                <w:rFonts w:ascii="Times New Roman" w:eastAsia="Calibri" w:hAnsi="Times New Roman" w:cs="Times New Roman"/>
                <w:b/>
                <w:i/>
                <w:sz w:val="28"/>
              </w:rPr>
              <w:t>Меры длины</w:t>
            </w:r>
          </w:p>
        </w:tc>
        <w:tc>
          <w:tcPr>
            <w:tcW w:w="3544" w:type="dxa"/>
          </w:tcPr>
          <w:p w:rsidR="00CA7677" w:rsidRDefault="00CA7677" w:rsidP="005B0B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706C2B">
              <w:rPr>
                <w:rFonts w:ascii="Times New Roman" w:eastAsia="Calibri" w:hAnsi="Times New Roman" w:cs="Times New Roman"/>
                <w:b/>
                <w:i/>
                <w:sz w:val="28"/>
              </w:rPr>
              <w:t>Меры веса</w:t>
            </w:r>
          </w:p>
        </w:tc>
        <w:tc>
          <w:tcPr>
            <w:tcW w:w="3118" w:type="dxa"/>
          </w:tcPr>
          <w:p w:rsidR="00CA7677" w:rsidRDefault="00CA7677" w:rsidP="005B0B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706C2B">
              <w:rPr>
                <w:rFonts w:ascii="Times New Roman" w:eastAsia="Calibri" w:hAnsi="Times New Roman" w:cs="Times New Roman"/>
                <w:b/>
                <w:i/>
                <w:sz w:val="28"/>
              </w:rPr>
              <w:t>Меры площади</w:t>
            </w:r>
          </w:p>
        </w:tc>
      </w:tr>
      <w:tr w:rsidR="00CA7677" w:rsidTr="005B0BC5">
        <w:trPr>
          <w:trHeight w:val="1740"/>
        </w:trPr>
        <w:tc>
          <w:tcPr>
            <w:tcW w:w="3538" w:type="dxa"/>
          </w:tcPr>
          <w:p w:rsidR="00CA7677" w:rsidRDefault="00CA7677" w:rsidP="005B0B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06C2B">
              <w:rPr>
                <w:rFonts w:ascii="Times New Roman" w:eastAsia="Calibri" w:hAnsi="Times New Roman" w:cs="Times New Roman"/>
                <w:sz w:val="28"/>
              </w:rPr>
              <w:t xml:space="preserve">1 верста=1,0668 км </w:t>
            </w:r>
          </w:p>
          <w:p w:rsidR="00CA7677" w:rsidRDefault="00CA7677" w:rsidP="005B0B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06C2B">
              <w:rPr>
                <w:rFonts w:ascii="Times New Roman" w:eastAsia="Calibri" w:hAnsi="Times New Roman" w:cs="Times New Roman"/>
                <w:sz w:val="28"/>
              </w:rPr>
              <w:t xml:space="preserve">1 сажень=2,1336 м  </w:t>
            </w:r>
          </w:p>
          <w:p w:rsidR="00CA7677" w:rsidRDefault="00CA7677" w:rsidP="005B0B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06C2B">
              <w:rPr>
                <w:rFonts w:ascii="Times New Roman" w:eastAsia="Calibri" w:hAnsi="Times New Roman" w:cs="Times New Roman"/>
                <w:sz w:val="28"/>
              </w:rPr>
              <w:t xml:space="preserve">1 миля=7 верст  </w:t>
            </w:r>
          </w:p>
          <w:p w:rsidR="00CA7677" w:rsidRPr="00BB6FCF" w:rsidRDefault="00CA7677" w:rsidP="005B0B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06C2B">
              <w:rPr>
                <w:rFonts w:ascii="Times New Roman" w:eastAsia="Calibri" w:hAnsi="Times New Roman" w:cs="Times New Roman"/>
                <w:sz w:val="28"/>
              </w:rPr>
              <w:t xml:space="preserve">1 дюйм=2,51 см                                 </w:t>
            </w:r>
          </w:p>
        </w:tc>
        <w:tc>
          <w:tcPr>
            <w:tcW w:w="3544" w:type="dxa"/>
          </w:tcPr>
          <w:p w:rsidR="00CA7677" w:rsidRDefault="00CA7677" w:rsidP="005B0B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06C2B">
              <w:rPr>
                <w:rFonts w:ascii="Times New Roman" w:eastAsia="Calibri" w:hAnsi="Times New Roman" w:cs="Times New Roman"/>
                <w:sz w:val="28"/>
              </w:rPr>
              <w:t>1 фунт=409,512 г</w:t>
            </w:r>
          </w:p>
          <w:p w:rsidR="00CA7677" w:rsidRDefault="00CA7677" w:rsidP="005B0B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06C2B">
              <w:rPr>
                <w:rFonts w:ascii="Times New Roman" w:eastAsia="Calibri" w:hAnsi="Times New Roman" w:cs="Times New Roman"/>
                <w:sz w:val="28"/>
              </w:rPr>
              <w:t>1 пуд=16,38 кг</w:t>
            </w:r>
          </w:p>
          <w:p w:rsidR="00CA7677" w:rsidRDefault="00CA7677" w:rsidP="005B0BC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706C2B">
              <w:rPr>
                <w:rFonts w:ascii="Times New Roman" w:eastAsia="Calibri" w:hAnsi="Times New Roman" w:cs="Times New Roman"/>
                <w:sz w:val="28"/>
              </w:rPr>
              <w:t>1 безмен=1 кг</w:t>
            </w:r>
          </w:p>
        </w:tc>
        <w:tc>
          <w:tcPr>
            <w:tcW w:w="3118" w:type="dxa"/>
          </w:tcPr>
          <w:p w:rsidR="00CA7677" w:rsidRPr="00706C2B" w:rsidRDefault="00CA7677" w:rsidP="005B0B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06C2B">
              <w:rPr>
                <w:rFonts w:ascii="Times New Roman" w:eastAsia="Calibri" w:hAnsi="Times New Roman" w:cs="Times New Roman"/>
                <w:sz w:val="28"/>
              </w:rPr>
              <w:t>1 десятина=1,09 га</w:t>
            </w:r>
          </w:p>
          <w:p w:rsidR="00CA7677" w:rsidRPr="00706C2B" w:rsidRDefault="00CA7677" w:rsidP="005B0B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06C2B">
              <w:rPr>
                <w:rFonts w:ascii="Times New Roman" w:eastAsia="Calibri" w:hAnsi="Times New Roman" w:cs="Times New Roman"/>
                <w:sz w:val="28"/>
              </w:rPr>
              <w:t>1четь=1600 кв.саженей</w:t>
            </w:r>
          </w:p>
          <w:p w:rsidR="00CA7677" w:rsidRPr="00706C2B" w:rsidRDefault="00CA7677" w:rsidP="005B0B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06C2B">
              <w:rPr>
                <w:rFonts w:ascii="Times New Roman" w:eastAsia="Calibri" w:hAnsi="Times New Roman" w:cs="Times New Roman"/>
                <w:sz w:val="28"/>
              </w:rPr>
              <w:t>1 кв.сажень=4 кв.м</w:t>
            </w:r>
          </w:p>
          <w:p w:rsidR="00CA7677" w:rsidRPr="00BB6FCF" w:rsidRDefault="00CA7677" w:rsidP="005B0B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06C2B">
              <w:rPr>
                <w:rFonts w:ascii="Times New Roman" w:eastAsia="Calibri" w:hAnsi="Times New Roman" w:cs="Times New Roman"/>
                <w:sz w:val="28"/>
              </w:rPr>
              <w:t>1 сотка=100 кв.м</w:t>
            </w:r>
          </w:p>
        </w:tc>
      </w:tr>
    </w:tbl>
    <w:p w:rsidR="00CA7677" w:rsidRDefault="00CA7677" w:rsidP="00CA7677">
      <w:pPr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Поговорим о нашем крае в древности.  Как назывался раньше Приоскольский край, расположенный вдоль юго-восточной границы Руси?  Об этом  мы узнаем, выполнив следующее задание: на доске вы видите уравнения. Такие же уравнения записаны у каждого на листочках. Тот, кто первый решил, выходит к доске и записывает решение. А затем по таблице – ключу составляем слово. </w:t>
      </w:r>
    </w:p>
    <w:p w:rsidR="00CA7677" w:rsidRPr="00BB6FCF" w:rsidRDefault="00CA7677" w:rsidP="00CA7677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F63098">
        <w:rPr>
          <w:rFonts w:ascii="Times New Roman" w:hAnsi="Times New Roman" w:cs="Times New Roman"/>
          <w:sz w:val="28"/>
          <w:szCs w:val="28"/>
          <w:u w:val="single"/>
        </w:rPr>
        <w:t>Первое слово</w:t>
      </w:r>
      <w:r w:rsidRPr="00F630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63098">
        <w:rPr>
          <w:rFonts w:ascii="Times New Roman" w:hAnsi="Times New Roman" w:cs="Times New Roman"/>
          <w:spacing w:val="30"/>
          <w:sz w:val="28"/>
          <w:szCs w:val="28"/>
          <w:u w:val="single"/>
        </w:rPr>
        <w:t>Второе слово:</w:t>
      </w:r>
    </w:p>
    <w:p w:rsidR="00CA7677" w:rsidRPr="00F63098" w:rsidRDefault="00CA7677" w:rsidP="00CA7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098">
        <w:rPr>
          <w:rFonts w:ascii="Times New Roman" w:hAnsi="Times New Roman" w:cs="Times New Roman"/>
          <w:sz w:val="28"/>
          <w:szCs w:val="28"/>
        </w:rPr>
        <w:t>48,36 + х =78,5;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63098">
        <w:rPr>
          <w:rFonts w:ascii="Times New Roman" w:hAnsi="Times New Roman" w:cs="Times New Roman"/>
          <w:spacing w:val="30"/>
          <w:sz w:val="28"/>
          <w:szCs w:val="28"/>
        </w:rPr>
        <w:t>1) х + 2,7 = 11,5;</w:t>
      </w:r>
    </w:p>
    <w:p w:rsidR="00CA7677" w:rsidRDefault="00CA7677" w:rsidP="00CA76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  </w:t>
      </w:r>
      <w:r w:rsidRPr="00F63098">
        <w:rPr>
          <w:rFonts w:ascii="Times New Roman" w:hAnsi="Times New Roman" w:cs="Times New Roman"/>
          <w:sz w:val="28"/>
          <w:szCs w:val="28"/>
        </w:rPr>
        <w:t>у + 0,896 = 1,07;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spacing w:val="30"/>
        </w:rPr>
        <w:t xml:space="preserve"> </w:t>
      </w:r>
      <w:r w:rsidRPr="00F63098">
        <w:rPr>
          <w:rFonts w:ascii="Times New Roman" w:hAnsi="Times New Roman" w:cs="Times New Roman"/>
          <w:spacing w:val="30"/>
          <w:sz w:val="28"/>
          <w:szCs w:val="28"/>
        </w:rPr>
        <w:t>2) 25у = 1,5;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7677" w:rsidRPr="001B7288" w:rsidRDefault="00CA7677" w:rsidP="00CA7677">
      <w:pPr>
        <w:contextualSpacing/>
        <w:rPr>
          <w:rFonts w:ascii="Times New Roman" w:hAnsi="Times New Roman" w:cs="Times New Roman"/>
          <w:spacing w:val="30"/>
          <w:sz w:val="28"/>
          <w:szCs w:val="28"/>
        </w:rPr>
        <w:sectPr w:rsidR="00CA7677" w:rsidRPr="001B7288" w:rsidSect="00CA7677">
          <w:footerReference w:type="even" r:id="rId5"/>
          <w:footerReference w:type="default" r:id="rId6"/>
          <w:pgSz w:w="11906" w:h="16838"/>
          <w:pgMar w:top="709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3) 7,36 – х = 3,04;                                </w:t>
      </w:r>
      <w:r w:rsidRPr="00F63098">
        <w:rPr>
          <w:rFonts w:ascii="Times New Roman" w:hAnsi="Times New Roman" w:cs="Times New Roman"/>
          <w:spacing w:val="30"/>
          <w:sz w:val="28"/>
          <w:szCs w:val="28"/>
        </w:rPr>
        <w:t>3) а : 4,8 = 2;</w:t>
      </w:r>
    </w:p>
    <w:p w:rsidR="00CA7677" w:rsidRPr="001B7288" w:rsidRDefault="00CA7677" w:rsidP="00CA7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4) </w:t>
      </w:r>
      <w:r w:rsidRPr="001B7288">
        <w:rPr>
          <w:rFonts w:ascii="Times New Roman" w:hAnsi="Times New Roman" w:cs="Times New Roman"/>
          <w:sz w:val="28"/>
          <w:szCs w:val="28"/>
        </w:rPr>
        <w:t>9 – у = 1,5;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A7677" w:rsidRPr="00F63098" w:rsidRDefault="00CA7677" w:rsidP="00CA767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63098">
        <w:rPr>
          <w:rFonts w:ascii="Times New Roman" w:hAnsi="Times New Roman" w:cs="Times New Roman"/>
          <w:sz w:val="28"/>
          <w:szCs w:val="28"/>
        </w:rPr>
        <w:t>0,74 – х = 0,25;</w:t>
      </w:r>
    </w:p>
    <w:p w:rsidR="00CA7677" w:rsidRPr="00F63098" w:rsidRDefault="00CA7677" w:rsidP="00CA7677">
      <w:pPr>
        <w:ind w:right="-1560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Таблицы-ключи           </w:t>
      </w:r>
    </w:p>
    <w:p w:rsidR="00CA7677" w:rsidRDefault="00CA7677" w:rsidP="00CA767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54:у=1,8</w:t>
      </w:r>
    </w:p>
    <w:p w:rsidR="00CA7677" w:rsidRDefault="00CA7677" w:rsidP="00CA767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A7677" w:rsidRDefault="00CA7677" w:rsidP="00CA767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A7677" w:rsidRPr="001B7288" w:rsidRDefault="00CA7677" w:rsidP="00CA7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677" w:rsidRPr="001B7288" w:rsidRDefault="00CA7677" w:rsidP="00CA7677">
      <w:pPr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sectPr w:rsidR="00CA7677" w:rsidRPr="001B7288" w:rsidSect="001B2BBF">
          <w:type w:val="continuous"/>
          <w:pgSz w:w="11906" w:h="16838"/>
          <w:pgMar w:top="851" w:right="851" w:bottom="851" w:left="1134" w:header="709" w:footer="709" w:gutter="0"/>
          <w:cols w:num="3" w:space="708" w:equalWidth="0">
            <w:col w:w="2835" w:space="708"/>
            <w:col w:w="2835" w:space="708"/>
            <w:col w:w="2835"/>
          </w:cols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1448"/>
        <w:gridCol w:w="1448"/>
        <w:gridCol w:w="1448"/>
        <w:gridCol w:w="1449"/>
      </w:tblGrid>
      <w:tr w:rsidR="00CA7677" w:rsidRPr="001B7288" w:rsidTr="005B0BC5">
        <w:tc>
          <w:tcPr>
            <w:tcW w:w="1448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lastRenderedPageBreak/>
              <w:t>7,5</w:t>
            </w:r>
          </w:p>
        </w:tc>
        <w:tc>
          <w:tcPr>
            <w:tcW w:w="1448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0,174</w:t>
            </w:r>
          </w:p>
        </w:tc>
        <w:tc>
          <w:tcPr>
            <w:tcW w:w="1448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30,14</w:t>
            </w:r>
          </w:p>
        </w:tc>
        <w:tc>
          <w:tcPr>
            <w:tcW w:w="1448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0,49</w:t>
            </w:r>
          </w:p>
        </w:tc>
        <w:tc>
          <w:tcPr>
            <w:tcW w:w="1449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4,32</w:t>
            </w:r>
          </w:p>
        </w:tc>
      </w:tr>
      <w:tr w:rsidR="00CA7677" w:rsidRPr="001B7288" w:rsidTr="005B0BC5">
        <w:tc>
          <w:tcPr>
            <w:tcW w:w="1448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</w:t>
            </w:r>
          </w:p>
        </w:tc>
        <w:tc>
          <w:tcPr>
            <w:tcW w:w="1448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и</w:t>
            </w:r>
          </w:p>
        </w:tc>
        <w:tc>
          <w:tcPr>
            <w:tcW w:w="1448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д</w:t>
            </w:r>
          </w:p>
        </w:tc>
        <w:tc>
          <w:tcPr>
            <w:tcW w:w="1448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е</w:t>
            </w:r>
          </w:p>
        </w:tc>
        <w:tc>
          <w:tcPr>
            <w:tcW w:w="1449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к</w:t>
            </w:r>
          </w:p>
        </w:tc>
      </w:tr>
    </w:tbl>
    <w:p w:rsidR="00CA7677" w:rsidRPr="001B7288" w:rsidRDefault="00CA7677" w:rsidP="00CA7677">
      <w:pPr>
        <w:rPr>
          <w:rFonts w:ascii="Times New Roman" w:hAnsi="Times New Roman" w:cs="Times New Roman"/>
          <w:spacing w:val="30"/>
          <w:sz w:val="28"/>
          <w:szCs w:val="28"/>
        </w:rPr>
      </w:pPr>
    </w:p>
    <w:tbl>
      <w:tblPr>
        <w:tblW w:w="2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656"/>
        <w:gridCol w:w="556"/>
        <w:gridCol w:w="826"/>
      </w:tblGrid>
      <w:tr w:rsidR="00CA7677" w:rsidRPr="001B7288" w:rsidTr="005B0BC5">
        <w:trPr>
          <w:trHeight w:val="255"/>
        </w:trPr>
        <w:tc>
          <w:tcPr>
            <w:tcW w:w="597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9,6</w:t>
            </w:r>
          </w:p>
        </w:tc>
        <w:tc>
          <w:tcPr>
            <w:tcW w:w="584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8,8</w:t>
            </w:r>
          </w:p>
        </w:tc>
        <w:tc>
          <w:tcPr>
            <w:tcW w:w="560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30</w:t>
            </w:r>
          </w:p>
        </w:tc>
        <w:tc>
          <w:tcPr>
            <w:tcW w:w="743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0,06</w:t>
            </w:r>
          </w:p>
        </w:tc>
      </w:tr>
      <w:tr w:rsidR="00CA7677" w:rsidRPr="001B7288" w:rsidTr="005B0BC5">
        <w:trPr>
          <w:trHeight w:val="270"/>
        </w:trPr>
        <w:tc>
          <w:tcPr>
            <w:tcW w:w="597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л</w:t>
            </w:r>
          </w:p>
        </w:tc>
        <w:tc>
          <w:tcPr>
            <w:tcW w:w="584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</w:t>
            </w:r>
          </w:p>
        </w:tc>
        <w:tc>
          <w:tcPr>
            <w:tcW w:w="560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е</w:t>
            </w:r>
          </w:p>
        </w:tc>
        <w:tc>
          <w:tcPr>
            <w:tcW w:w="743" w:type="dxa"/>
          </w:tcPr>
          <w:p w:rsidR="00CA7677" w:rsidRPr="001B7288" w:rsidRDefault="00CA7677" w:rsidP="005B0BC5">
            <w:pPr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1B728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</w:t>
            </w:r>
          </w:p>
        </w:tc>
      </w:tr>
    </w:tbl>
    <w:p w:rsidR="00CA7677" w:rsidRPr="00414B03" w:rsidRDefault="00CA7677" w:rsidP="00CA7677">
      <w:pPr>
        <w:rPr>
          <w:rFonts w:ascii="Times New Roman" w:hAnsi="Times New Roman" w:cs="Times New Roman"/>
          <w:sz w:val="28"/>
          <w:szCs w:val="28"/>
        </w:rPr>
      </w:pPr>
      <w:r w:rsidRPr="00414B03">
        <w:rPr>
          <w:rFonts w:ascii="Times New Roman" w:hAnsi="Times New Roman" w:cs="Times New Roman"/>
          <w:sz w:val="28"/>
          <w:szCs w:val="28"/>
        </w:rPr>
        <w:t>Ответ: Дикое поле</w:t>
      </w:r>
    </w:p>
    <w:p w:rsidR="00CA7677" w:rsidRDefault="00CA7677" w:rsidP="00CA76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7823D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Изучение и закрепление материала</w:t>
      </w:r>
    </w:p>
    <w:p w:rsidR="00CA7677" w:rsidRPr="00414B03" w:rsidRDefault="00CA7677" w:rsidP="00CA76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Учитель истории. </w:t>
      </w:r>
      <w:r>
        <w:rPr>
          <w:rFonts w:ascii="Times New Roman" w:hAnsi="Times New Roman" w:cs="Times New Roman"/>
          <w:sz w:val="28"/>
          <w:szCs w:val="28"/>
        </w:rPr>
        <w:t>Древнейшие обитатели края жили небольшими группами - родовыми  общинами. В основном они занимались охотой на крупных животных, пользовались каменными орудиями – остроконечниками и скреблами. Скреблами женщины обрабатывали добычу.</w:t>
      </w:r>
    </w:p>
    <w:p w:rsidR="00CA7677" w:rsidRDefault="00CA7677" w:rsidP="00CA76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288">
        <w:rPr>
          <w:rFonts w:ascii="Times New Roman" w:hAnsi="Times New Roman" w:cs="Times New Roman"/>
          <w:i/>
          <w:sz w:val="28"/>
          <w:szCs w:val="28"/>
        </w:rPr>
        <w:t xml:space="preserve">Учитель математики. </w:t>
      </w:r>
      <w:r w:rsidRPr="001F4B22">
        <w:rPr>
          <w:rFonts w:ascii="Times New Roman" w:hAnsi="Times New Roman" w:cs="Times New Roman"/>
          <w:color w:val="000000" w:themeColor="text1"/>
          <w:sz w:val="28"/>
          <w:szCs w:val="28"/>
        </w:rPr>
        <w:t>Нам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вами тоже придется потрудить</w:t>
      </w:r>
      <w:r w:rsidRPr="001F4B22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Покажем, как мы умеем сравнивать  десятичные дроби</w:t>
      </w:r>
      <w:r>
        <w:rPr>
          <w:rFonts w:ascii="Times New Roman" w:hAnsi="Times New Roman" w:cs="Times New Roman"/>
          <w:sz w:val="28"/>
          <w:szCs w:val="28"/>
        </w:rPr>
        <w:t xml:space="preserve"> (работа в парах с взаимопроверкой).</w:t>
      </w:r>
    </w:p>
    <w:p w:rsidR="00CA7677" w:rsidRPr="00E81C7B" w:rsidRDefault="00CA7677" w:rsidP="00CA76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C7B">
        <w:rPr>
          <w:rFonts w:ascii="Times New Roman" w:hAnsi="Times New Roman" w:cs="Times New Roman"/>
          <w:sz w:val="28"/>
          <w:szCs w:val="28"/>
        </w:rPr>
        <w:t>Сравните дроби:</w:t>
      </w:r>
    </w:p>
    <w:p w:rsidR="00CA7677" w:rsidRPr="00E81C7B" w:rsidRDefault="00CA7677" w:rsidP="00CA7677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1C7B">
        <w:rPr>
          <w:rFonts w:ascii="Times New Roman" w:hAnsi="Times New Roman" w:cs="Times New Roman"/>
          <w:sz w:val="28"/>
          <w:szCs w:val="28"/>
        </w:rPr>
        <w:t>15,8 и 15,61                                                    67,4 и 67,27</w:t>
      </w:r>
    </w:p>
    <w:p w:rsidR="00CA7677" w:rsidRPr="00E81C7B" w:rsidRDefault="00CA7677" w:rsidP="00CA7677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1C7B">
        <w:rPr>
          <w:rFonts w:ascii="Times New Roman" w:hAnsi="Times New Roman" w:cs="Times New Roman"/>
          <w:sz w:val="28"/>
          <w:szCs w:val="28"/>
        </w:rPr>
        <w:t>0,012 и 0,12                                                    0,138 и 0,9</w:t>
      </w:r>
    </w:p>
    <w:p w:rsidR="00CA7677" w:rsidRPr="00E81C7B" w:rsidRDefault="00CA7677" w:rsidP="00CA7677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1C7B">
        <w:rPr>
          <w:rFonts w:ascii="Times New Roman" w:hAnsi="Times New Roman" w:cs="Times New Roman"/>
          <w:sz w:val="28"/>
          <w:szCs w:val="28"/>
        </w:rPr>
        <w:t>346 и 346, 01                                                  51  и  51, 03</w:t>
      </w:r>
    </w:p>
    <w:p w:rsidR="00CA7677" w:rsidRPr="00E81C7B" w:rsidRDefault="00CA7677" w:rsidP="00CA7677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1C7B">
        <w:rPr>
          <w:rFonts w:ascii="Times New Roman" w:hAnsi="Times New Roman" w:cs="Times New Roman"/>
          <w:sz w:val="28"/>
          <w:szCs w:val="28"/>
        </w:rPr>
        <w:t>56,27 и 56,4                                                    26,5 и 26,341</w:t>
      </w:r>
    </w:p>
    <w:p w:rsidR="00CA7677" w:rsidRDefault="00CA7677" w:rsidP="00CA7677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1C7B">
        <w:rPr>
          <w:rFonts w:ascii="Times New Roman" w:hAnsi="Times New Roman" w:cs="Times New Roman"/>
          <w:sz w:val="28"/>
          <w:szCs w:val="28"/>
        </w:rPr>
        <w:t>9,042 и 9,09                                                    12,01 и 12,1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677" w:rsidRDefault="00CA7677" w:rsidP="00CA76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Учитель истории. </w:t>
      </w:r>
      <w:r w:rsidRPr="00EE60D2">
        <w:rPr>
          <w:rFonts w:ascii="Times New Roman" w:hAnsi="Times New Roman" w:cs="Times New Roman"/>
          <w:sz w:val="28"/>
          <w:szCs w:val="28"/>
        </w:rPr>
        <w:t>В 6-7 вв. н.э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60D2">
        <w:rPr>
          <w:rFonts w:ascii="Times New Roman" w:hAnsi="Times New Roman" w:cs="Times New Roman"/>
          <w:sz w:val="28"/>
          <w:szCs w:val="28"/>
        </w:rPr>
        <w:t xml:space="preserve"> в нашем крае появились славянские поселения, жители которых занимались скотоводством,  бортничеством, пашенным земледелием. Приосколье, как и другие земли Руси постоянно подвергались опустошительным набегам кочевников. </w:t>
      </w:r>
      <w:r>
        <w:rPr>
          <w:rFonts w:ascii="Times New Roman" w:hAnsi="Times New Roman" w:cs="Times New Roman"/>
          <w:sz w:val="28"/>
          <w:szCs w:val="28"/>
        </w:rPr>
        <w:t xml:space="preserve">Крымские татары совершали свои хищнические набеги, используя для этого степные дороги, по которым проникали в центральные районы России. Две татарские дороги (сакмы) проходили через Приосколье:  Изюмская и Кальмиусская  сакмы.  Двигаясь по этим дорогам татарские отряды, отделялись от главных сил, окружали селения, грабили, жгли их, резали сопротивлявшихся, уводили с собой мужчин, женщин и детей, угоняли домашний скот.  В 1596 г государь - царь и великий князь Федор Иванович всея Руси обратился к служилым: </w:t>
      </w:r>
    </w:p>
    <w:p w:rsidR="00CA7677" w:rsidRDefault="00CA7677" w:rsidP="00CA76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«Южные рубежи  государства нашего весьма худо защищены. И рыщут там степные кочевники, разоряя грады и веси наши. А посему велю вам, верным слугам царевым, ехать на поле то дикое, на Донец и по иным рекам смотреть, где государю городы поставить, дабы границы Руссии от татей защитить…»</w:t>
      </w:r>
    </w:p>
    <w:p w:rsidR="00CA7677" w:rsidRDefault="00CA7677" w:rsidP="00CA76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644">
        <w:rPr>
          <w:rFonts w:ascii="Times New Roman" w:eastAsia="Calibri" w:hAnsi="Times New Roman" w:cs="Times New Roman"/>
          <w:sz w:val="28"/>
        </w:rPr>
        <w:lastRenderedPageBreak/>
        <w:t>Воеводе, князю</w:t>
      </w:r>
      <w:r>
        <w:rPr>
          <w:rFonts w:ascii="Times New Roman" w:eastAsia="Calibri" w:hAnsi="Times New Roman" w:cs="Times New Roman"/>
          <w:sz w:val="28"/>
        </w:rPr>
        <w:t xml:space="preserve"> Василию Петровичу Львову, было поручено на реке Осколе определить место будущего города-крепости. После утверждения Разрядным приказом воевода приступил к постройке города. Работами руководил опытный инженер Давид Николь.</w:t>
      </w:r>
    </w:p>
    <w:p w:rsidR="00CA7677" w:rsidRPr="00B27B38" w:rsidRDefault="00CA7677" w:rsidP="00CA76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Учитель математики.</w:t>
      </w:r>
      <w:r>
        <w:rPr>
          <w:rFonts w:ascii="Times New Roman" w:hAnsi="Times New Roman" w:cs="Times New Roman"/>
          <w:sz w:val="28"/>
          <w:szCs w:val="28"/>
        </w:rPr>
        <w:t xml:space="preserve"> Город – крепость строился, а мы тоже потрудимся: узнаем как же название дали этому городу. Мы  расшифруем название, если выполним следующее задание: Я  придумала для вас несколько примеров на действия с десятичными дробями, но стерла в них запятые. Получились равенства, которые записаны на доске. Вам необходимо в нужном месте поставить запятые  (В случае правильного ответа сообщается буква).</w:t>
      </w:r>
    </w:p>
    <w:p w:rsidR="00CA7677" w:rsidRDefault="00CA7677" w:rsidP="00CA7677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32 + 18 = 5;               8) 23 + 37 = 5;</w:t>
      </w:r>
    </w:p>
    <w:p w:rsidR="00CA7677" w:rsidRDefault="00CA7677" w:rsidP="00CA7677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736 – 336 = 4;           9) 68 – 38 = 2;</w:t>
      </w:r>
    </w:p>
    <w:p w:rsidR="00CA7677" w:rsidRDefault="00CA7677" w:rsidP="00CA7677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 + 108 = 408;          10) 46 + 24 = 7;</w:t>
      </w:r>
    </w:p>
    <w:p w:rsidR="00CA7677" w:rsidRDefault="00CA7677" w:rsidP="00CA7677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42 + 17 = 212;          11) 11 + 19 = 3;</w:t>
      </w:r>
    </w:p>
    <w:p w:rsidR="00CA7677" w:rsidRDefault="00CA7677" w:rsidP="00CA7677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57 – 4 = 17;              12) 84 + 26 = 10;</w:t>
      </w:r>
    </w:p>
    <w:p w:rsidR="00CA7677" w:rsidRDefault="00CA7677" w:rsidP="00CA7677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63 – 27 = 603;          13) 132 – 42 = 9.</w:t>
      </w:r>
    </w:p>
    <w:p w:rsidR="00CA7677" w:rsidRPr="00EB4EB8" w:rsidRDefault="00CA7677" w:rsidP="00CA7677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58 + 29 = 609;                Ответ: Царёв – Алексеев.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       Учитель истории. </w:t>
      </w:r>
      <w:r w:rsidRPr="00BB7C28">
        <w:rPr>
          <w:rFonts w:ascii="Times New Roman" w:eastAsia="Calibri" w:hAnsi="Times New Roman" w:cs="Times New Roman"/>
          <w:sz w:val="28"/>
        </w:rPr>
        <w:t>И вы</w:t>
      </w:r>
      <w:r>
        <w:rPr>
          <w:rFonts w:ascii="Times New Roman" w:eastAsia="Calibri" w:hAnsi="Times New Roman" w:cs="Times New Roman"/>
          <w:sz w:val="28"/>
        </w:rPr>
        <w:t xml:space="preserve">рос город  Царев – Алексеев. (1647).  Город - крепость: длина городских стен 596 саженей ( сажень равен 2,13 м). По периметру стояло 16 шестистенных башен. На стены и башни ушло 17107  бревен. Вестовой колокол имел вес 14 пудов 15 гривенок.  Через два года – в 1649 году – было завершено и сооружение земляного вала высотой в две сажени без чети (3,7 м). Вал назывался «турецким». В нашей местности участок этого вала с учетом выдвинутой на правый берег реки Оскол засеки составлял 24 версты. Вал решал стратегическую задачу – перерезал западный </w:t>
      </w:r>
      <w:r>
        <w:rPr>
          <w:rFonts w:ascii="Times New Roman" w:eastAsia="Calibri" w:hAnsi="Times New Roman" w:cs="Times New Roman"/>
          <w:sz w:val="28"/>
        </w:rPr>
        <w:lastRenderedPageBreak/>
        <w:t xml:space="preserve">участок Кальмиусской сакмы. </w: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3000375" cy="2085975"/>
            <wp:effectExtent l="19050" t="0" r="9525" b="0"/>
            <wp:docPr id="1" name="Рисунок 1" descr="J:\Новый Оскол 1\clip_image002_thum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ый Оскол 1\clip_image002_thumb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0E4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1819275" cy="1809750"/>
            <wp:effectExtent l="19050" t="0" r="9525" b="0"/>
            <wp:docPr id="2" name="Рисунок 4" descr="http://rudocs.exdat.com/pars_docs/tw_refs/177/176915/176915_html_m61200a3f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docs.exdat.com/pars_docs/tw_refs/177/176915/176915_html_m61200a3f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77" w:rsidRPr="00185806" w:rsidRDefault="00CA7677" w:rsidP="00CA767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крепости Царев-Алексеев с плана середины XVII в.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i/>
          <w:sz w:val="28"/>
        </w:rPr>
      </w:pP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      </w:t>
      </w:r>
      <w:r w:rsidRPr="002A3A8A">
        <w:rPr>
          <w:rFonts w:ascii="Times New Roman" w:eastAsia="Calibri" w:hAnsi="Times New Roman" w:cs="Times New Roman"/>
          <w:i/>
          <w:sz w:val="28"/>
        </w:rPr>
        <w:t>Ученик</w:t>
      </w:r>
      <w:r>
        <w:rPr>
          <w:rFonts w:ascii="Times New Roman" w:eastAsia="Calibri" w:hAnsi="Times New Roman" w:cs="Times New Roman"/>
          <w:sz w:val="28"/>
        </w:rPr>
        <w:t xml:space="preserve"> сообщает информацию: Засека – организованный завал деревьев; деревья подсекали широкой полосой и они своими сухими торчащими ветками создавали для конницы непреодолимую преграду. 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      Учитель истории. </w:t>
      </w:r>
      <w:r>
        <w:rPr>
          <w:rFonts w:ascii="Times New Roman" w:eastAsia="Calibri" w:hAnsi="Times New Roman" w:cs="Times New Roman"/>
          <w:sz w:val="28"/>
        </w:rPr>
        <w:t xml:space="preserve"> Вдоль степных дорог, по которым татары совершали набеги, насыпались курганы со сторожевыми вышками. На кургане с вышкой находился воин – наблюдатель. Как только наблюдатель замечал вдали облако пыли, поднимаемое татарской конницей, он сообщал об этом вниз, другой воин вскакивал на коня и нес тревожную весть до следующего кургана. И так дальше. Одновременно наблюдатель на вышке зажигал паклю со смолой. Как вы думаете, для чего он это делал? 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      Учитель математики. </w:t>
      </w:r>
      <w:r>
        <w:rPr>
          <w:rFonts w:ascii="Times New Roman" w:eastAsia="Calibri" w:hAnsi="Times New Roman" w:cs="Times New Roman"/>
          <w:sz w:val="28"/>
        </w:rPr>
        <w:t>Решим задачи: 1. Расстояние между курганами 5 верст. За сколько времени воин-всадник преодолеет это расстояние, если  скорость лошади равна 25 км/ч? Ответ выразите в минутах.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 Вдоль участка турецкого вала, протяженностью 13 верст скачут навстречу друг другу два всадника. Скорость одного из них 25 км/ч. Найдите скорость второго всадника, если они встретились через 15 минут.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     Учитель истории. </w:t>
      </w:r>
      <w:r>
        <w:rPr>
          <w:rFonts w:ascii="Times New Roman" w:eastAsia="Calibri" w:hAnsi="Times New Roman" w:cs="Times New Roman"/>
          <w:sz w:val="28"/>
        </w:rPr>
        <w:t>Таким образом, новый город-крепость на Осколе стал препятствием на пути крымских татар, совершавших набеги на Русь на ее южных границах.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    Значение Царева-Алексеева в оборонительном отношении усиливалось, он стал постепенно расширяться.  Сюда переселялись беженцы, образовывались села, вырастали целые слободы: Великомихайловская, Серебрянская, Слоновская и другие. В это время образовалось и наше родное село – Тростенец.  В 1655 году на основании грамоты, выданной на имя воеводы Романа Сатина, город переименован в Новый Оскол. 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  <w:lang w:val="en-US"/>
        </w:rPr>
        <w:t>V</w:t>
      </w:r>
      <w:r w:rsidRPr="007823D1">
        <w:rPr>
          <w:rFonts w:ascii="Times New Roman" w:eastAsia="Calibri" w:hAnsi="Times New Roman" w:cs="Times New Roman"/>
          <w:b/>
          <w:i/>
          <w:sz w:val="28"/>
        </w:rPr>
        <w:t>.</w:t>
      </w:r>
      <w:r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D77244">
        <w:rPr>
          <w:rFonts w:ascii="Times New Roman" w:eastAsia="Calibri" w:hAnsi="Times New Roman" w:cs="Times New Roman"/>
          <w:b/>
          <w:i/>
          <w:sz w:val="28"/>
        </w:rPr>
        <w:t>Физкультминутка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Вверх рука и вниз рука.                                                         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Потянули их слегка.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Быстро поменяли руки</w:t>
      </w:r>
      <m:oMath>
        <m:r>
          <w:rPr>
            <w:rFonts w:ascii="Cambria Math" w:eastAsia="Calibri" w:hAnsi="Cambria Math" w:cs="Times New Roman"/>
            <w:sz w:val="28"/>
          </w:rPr>
          <m:t>!</m:t>
        </m:r>
      </m:oMath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Нам сегодня не до скуки.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Приседание с хлопками: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Вниз-хлопок и вверх-хлопок. 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Край родной мы изучаем, 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Точно знаем – будет прок.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Крутим – вертим головой, 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Краеведы мы с тобой.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 на месте мы шагаем, 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Ноги выше поднимаем.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Потянулись, растянулись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Вверх и в стороны, вперед.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 за парты все вернулись,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Вновь урок у нас идет.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Ученик. </w:t>
      </w:r>
      <w:r>
        <w:rPr>
          <w:rFonts w:ascii="Times New Roman" w:eastAsia="Calibri" w:hAnsi="Times New Roman" w:cs="Times New Roman"/>
          <w:sz w:val="28"/>
        </w:rPr>
        <w:t>С сообщением – презентацией истории села Тростенец выступает ученик.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85806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148958" cy="3686175"/>
            <wp:effectExtent l="19050" t="0" r="4192" b="0"/>
            <wp:docPr id="6" name="Рисунок 2" descr="село родное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 descr="село родное 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958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85806">
        <w:rPr>
          <w:rFonts w:ascii="Times New Roman" w:eastAsia="Calibri" w:hAnsi="Times New Roman" w:cs="Times New Roman"/>
          <w:sz w:val="28"/>
        </w:rPr>
        <w:t>Село Тростенец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        Учитель истории. </w:t>
      </w:r>
      <w:r>
        <w:rPr>
          <w:rFonts w:ascii="Times New Roman" w:eastAsia="Calibri" w:hAnsi="Times New Roman" w:cs="Times New Roman"/>
          <w:sz w:val="28"/>
        </w:rPr>
        <w:t xml:space="preserve">Постепенно  крепость Новый Оскол утратила  свое военное значение. С 1779 года Новый Оскол стал уездным городом Курской губернии с населением 1484 человека. В Новооскольском уезде насчитывалось 11 крупных землевладельцев, имевших более 1000 душ крепостных. Так, например, князь Ю.Н. Трубецкой имел 20973 десятин пашни. Подсчитайте, сколько это составляет гектаров  земли. Как и по всей Стране в Приосколье прокатилась волна крестьянских восстаний.  Даже после отмены крепостного права в 1861 году императором Александром 2, волнения продолжаются, так как крестьяне после реформы оказались ограблены. В Новооскольском уезде земля распределилась так: в 230 помещичьих владениях 69764 десятин земли, у 25366 крестьян – 47851 десятина земли. </w:t>
      </w:r>
    </w:p>
    <w:p w:rsidR="00CA7677" w:rsidRPr="001D5106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        Учитель математики. </w:t>
      </w:r>
      <w:r>
        <w:rPr>
          <w:rFonts w:ascii="Times New Roman" w:eastAsia="Calibri" w:hAnsi="Times New Roman" w:cs="Times New Roman"/>
          <w:sz w:val="28"/>
        </w:rPr>
        <w:t>Задача. 1)Землю крестьянам давали только на членов семьи мужского пола. В крестьянской семье трое мужчин. На каждого из них выделяют 3 чети пашни. Вычислите  площадь ( в сотках) пахотной земли этой семьи.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2) </w:t>
      </w:r>
      <w:r w:rsidRPr="001572D4">
        <w:rPr>
          <w:rFonts w:ascii="Times New Roman" w:eastAsia="Calibri" w:hAnsi="Times New Roman" w:cs="Times New Roman"/>
          <w:sz w:val="28"/>
        </w:rPr>
        <w:t>В Новооскольском уезде площади 43329 десятин собирали по 49,9 пуда ржи с десятины, озимой пшеницы-49, овса-44, ячменя-40,7, подсолнечника-30,5 пуда.</w:t>
      </w:r>
      <w:r>
        <w:rPr>
          <w:rFonts w:ascii="Times New Roman" w:eastAsia="Calibri" w:hAnsi="Times New Roman" w:cs="Times New Roman"/>
          <w:sz w:val="28"/>
        </w:rPr>
        <w:t xml:space="preserve"> Рассчитайте урожайность этих культур в центнерах с 1 гектара.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Учитель истории. </w:t>
      </w:r>
      <w:r>
        <w:rPr>
          <w:rFonts w:ascii="Times New Roman" w:eastAsia="Calibri" w:hAnsi="Times New Roman" w:cs="Times New Roman"/>
          <w:sz w:val="28"/>
        </w:rPr>
        <w:t xml:space="preserve">После установления в нашем крае советской власти и окончания гражданской войны началось мирное строительство. Организуются машинно-тракторные станции, создано 120 колхозов. 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lastRenderedPageBreak/>
        <w:t xml:space="preserve">Учитель математики. </w:t>
      </w:r>
      <w:r>
        <w:rPr>
          <w:rFonts w:ascii="Times New Roman" w:eastAsia="Calibri" w:hAnsi="Times New Roman" w:cs="Times New Roman"/>
          <w:sz w:val="28"/>
        </w:rPr>
        <w:t>Самостоятельная работа  (решение задач с последующим комментированием с места)</w:t>
      </w:r>
    </w:p>
    <w:p w:rsidR="00CA7677" w:rsidRDefault="00CA7677" w:rsidP="00CA7677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Трактористу нужно вспахать поле площадью 20 десятин. Сколько дней ему понадобится, если в день он будет пахать по 4,8 га?</w:t>
      </w:r>
    </w:p>
    <w:p w:rsidR="00CA7677" w:rsidRDefault="00CA7677" w:rsidP="00CA7677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Чему равна площадь огорода (в м²), если его длина 15 саженей, а ширина 10 саженей?</w:t>
      </w:r>
    </w:p>
    <w:p w:rsidR="00CA7677" w:rsidRDefault="00CA7677" w:rsidP="00CA7677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</w:rPr>
      </w:pPr>
      <w:r w:rsidRPr="002B5B56">
        <w:rPr>
          <w:rFonts w:ascii="Times New Roman" w:eastAsia="Calibri" w:hAnsi="Times New Roman" w:cs="Times New Roman"/>
          <w:sz w:val="28"/>
        </w:rPr>
        <w:t>Для того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Pr="002B5B56">
        <w:rPr>
          <w:rFonts w:ascii="Times New Roman" w:eastAsia="Calibri" w:hAnsi="Times New Roman" w:cs="Times New Roman"/>
          <w:sz w:val="28"/>
        </w:rPr>
        <w:t>чтобы засеять поле  площадью 2 га купили 6 пудов зерна. Сколько килограммов зерна будут высевать на 1 га? Какой урожай получат с этого поля, если урожайность будет 16 пудов с 1 га?</w:t>
      </w:r>
    </w:p>
    <w:p w:rsidR="00CA7677" w:rsidRPr="007C5CC5" w:rsidRDefault="00CA7677" w:rsidP="00CA7677">
      <w:pPr>
        <w:ind w:left="36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     </w:t>
      </w:r>
      <w:r w:rsidRPr="007C5CC5">
        <w:rPr>
          <w:rFonts w:ascii="Times New Roman" w:eastAsia="Calibri" w:hAnsi="Times New Roman" w:cs="Times New Roman"/>
          <w:i/>
          <w:sz w:val="28"/>
        </w:rPr>
        <w:t xml:space="preserve">Учитель истории. </w:t>
      </w:r>
      <w:r w:rsidRPr="007C5CC5">
        <w:rPr>
          <w:rFonts w:ascii="Times New Roman" w:eastAsia="Calibri" w:hAnsi="Times New Roman" w:cs="Times New Roman"/>
          <w:sz w:val="28"/>
        </w:rPr>
        <w:t xml:space="preserve">Но мирная жизнь оборвалась в июне 1941 года, когда фашистская Германия вероломно напала на нашу страну. 3 июля 1942 года  в город  Новый Оскол  пришли фашисты. Долгих семь месяцев длилась оккупация, за время которой было уничтожено 157 мирных жителей, многих юношей и девушек угнали в Германию. Новооскольцы на различных фронтах войны сражались за родину, приближали день победы. 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A511A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019425" cy="2830195"/>
            <wp:effectExtent l="57150" t="57150" r="47625" b="65405"/>
            <wp:docPr id="9" name="Рисунок 8" descr="C:\Documents and Settings\Admin\Рабочий стол\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Documents and Settings\Admin\Рабочий стол\6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74" cy="2830054"/>
                    </a:xfrm>
                    <a:prstGeom prst="rect">
                      <a:avLst/>
                    </a:prstGeom>
                    <a:noFill/>
                    <a:ln w="47625" cmpd="tri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CA511A">
        <w:rPr>
          <w:noProof/>
          <w:lang w:eastAsia="ru-RU"/>
        </w:rPr>
        <w:t xml:space="preserve"> </w:t>
      </w:r>
      <w:r w:rsidRPr="00CA511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2800350" cy="2833974"/>
            <wp:effectExtent l="57150" t="57150" r="57150" b="61626"/>
            <wp:docPr id="10" name="Рисунок 9" descr="C:\Documents and Settings\Admin\Рабочий стол\300px-Kursk_Soviet_machinegu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Documents and Settings\Admin\Рабочий стол\300px-Kursk_Soviet_machinegun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96" cy="2833717"/>
                    </a:xfrm>
                    <a:prstGeom prst="rect">
                      <a:avLst/>
                    </a:prstGeom>
                    <a:noFill/>
                    <a:ln w="476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Книгу Памяти занесено 9383 новооскольца, погибших в годы войны. Мы с вами будем вечно помнить, и чтить своих героев-освободителей, сражавшихся за честь, свободу и независимость Родины (показ слайдов с памятниками воинов – освободителей).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Ребята, а кто знает, какой заповедник расположен на территории нашего района? 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          Ученик</w:t>
      </w:r>
      <w:r>
        <w:rPr>
          <w:rFonts w:ascii="Times New Roman" w:eastAsia="Calibri" w:hAnsi="Times New Roman" w:cs="Times New Roman"/>
          <w:sz w:val="28"/>
        </w:rPr>
        <w:t xml:space="preserve"> выступает с сообщением – презентацией «Стенки Изгорья»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«Стенки Изгорья» входят в единый Центрально – Черноземный биосферный заповедник наряду с Лысыми горами, Ямской, Казацкой и Стрелецкой степью. Лесная растительность характеризуется двумя лесными формациями. Это формация дубрав, или широколиственных лесов с преобладанием дуба, и формация черноольшанников. Помимо этого здесь еще имеются участки пойменных родников и пойменных дубрав. Еще этот участок интересен наличием реликтовой меловой сосны, сохранившейся </w:t>
      </w:r>
      <w:r>
        <w:rPr>
          <w:rFonts w:ascii="Times New Roman" w:eastAsia="Calibri" w:hAnsi="Times New Roman" w:cs="Times New Roman"/>
          <w:sz w:val="28"/>
        </w:rPr>
        <w:lastRenderedPageBreak/>
        <w:t>здесь еще с ледникового периода. Возраст этой сосны, по разным источникам,  определяется от 150 до 350 лет.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Меловой бор расположен на левом склоне долины реки Оскол в 9 – 10 км к югу от города Нового Оскола на территории Слоновского лесничества Новооскольского лесхоза. В ландшафтном отношении «Стенки Изгорья» представляют собой  сочетание взаимосвязанных урочищ. Средний возраст сосен 170 – 200 лет. Сконцентрированы они в верхней части склонов западной Экспозиции – двух межбалочных гребней. На южном гребне располагаются 10 сосен, на северном – 6. Около 700 видов растительности, многие из которых занесены в Красную Книгу, уместились на 260 гектарах этого удивительного уголка природы. </w:t>
      </w:r>
    </w:p>
    <w:p w:rsidR="00CA7677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823D1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2990850" cy="3152775"/>
            <wp:effectExtent l="19050" t="0" r="0" b="0"/>
            <wp:docPr id="28" name="Рисунок 2" descr="http://rudocs.exdat.com/pars_docs/tw_refs/177/176915/176915_html_6327d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177/176915/176915_html_6327de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D1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3200400" cy="3152775"/>
            <wp:effectExtent l="19050" t="0" r="0" b="0"/>
            <wp:docPr id="45" name="Рисунок 45" descr="http://www.supersadovnik.ru/site_images/00000090/00066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supersadovnik.ru/site_images/00000090/0006687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77" w:rsidRPr="007823D1" w:rsidRDefault="00CA7677" w:rsidP="00CA76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Стенки Изгорья</w:t>
      </w:r>
    </w:p>
    <w:p w:rsidR="00CA7677" w:rsidRPr="00966B83" w:rsidRDefault="00CA7677" w:rsidP="00CA7677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b/>
          <w:i/>
          <w:sz w:val="28"/>
        </w:rPr>
      </w:pPr>
      <w:r w:rsidRPr="00966B83">
        <w:rPr>
          <w:rFonts w:ascii="Times New Roman" w:eastAsia="Calibri" w:hAnsi="Times New Roman" w:cs="Times New Roman"/>
          <w:b/>
          <w:i/>
          <w:sz w:val="28"/>
        </w:rPr>
        <w:lastRenderedPageBreak/>
        <w:t>Подведение итогов урока. Выставление оценок.</w:t>
      </w:r>
      <w:r w:rsidRPr="008F0CCB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</w:rPr>
        <w:t>Рефлексия</w:t>
      </w:r>
    </w:p>
    <w:p w:rsidR="00CA7677" w:rsidRDefault="00CA7677" w:rsidP="00CA7677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85002">
        <w:rPr>
          <w:rFonts w:ascii="Times New Roman" w:hAnsi="Times New Roman" w:cs="Times New Roman"/>
          <w:i/>
          <w:sz w:val="28"/>
          <w:szCs w:val="28"/>
        </w:rPr>
        <w:t>Учитель истории.</w:t>
      </w:r>
      <w:r w:rsidRPr="0058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надеюсь, что сегодня вы узнали много интересного о прошлом нашего родного  Приосколья  и </w:t>
      </w:r>
      <w:r w:rsidRPr="00585002">
        <w:rPr>
          <w:rFonts w:ascii="Times New Roman" w:hAnsi="Times New Roman" w:cs="Times New Roman"/>
          <w:sz w:val="28"/>
          <w:szCs w:val="28"/>
        </w:rPr>
        <w:t xml:space="preserve"> хотела бы напомнить  вам, что в нашей школьной библиотеке имеются интересные книги, из которых вы можете почерпнуть много полезной и интересной информации об истории </w:t>
      </w:r>
      <w:r>
        <w:rPr>
          <w:rFonts w:ascii="Times New Roman" w:hAnsi="Times New Roman" w:cs="Times New Roman"/>
          <w:sz w:val="28"/>
          <w:szCs w:val="28"/>
        </w:rPr>
        <w:t xml:space="preserve">Нового Оскола. </w:t>
      </w:r>
    </w:p>
    <w:p w:rsidR="00CA7677" w:rsidRDefault="00CA7677" w:rsidP="00CA7677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математики.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002">
        <w:rPr>
          <w:rFonts w:ascii="Times New Roman" w:hAnsi="Times New Roman" w:cs="Times New Roman"/>
          <w:sz w:val="28"/>
          <w:szCs w:val="28"/>
        </w:rPr>
        <w:t xml:space="preserve">Я бы хотела, чтобы вы поделились </w:t>
      </w:r>
      <w:r>
        <w:rPr>
          <w:rFonts w:ascii="Times New Roman" w:hAnsi="Times New Roman" w:cs="Times New Roman"/>
          <w:sz w:val="28"/>
          <w:szCs w:val="28"/>
        </w:rPr>
        <w:t>с нами</w:t>
      </w:r>
      <w:r w:rsidRPr="00585002">
        <w:rPr>
          <w:rFonts w:ascii="Times New Roman" w:hAnsi="Times New Roman" w:cs="Times New Roman"/>
          <w:sz w:val="28"/>
          <w:szCs w:val="28"/>
        </w:rPr>
        <w:t xml:space="preserve"> и друг с другом своими впечатлениями о сегодняшнем 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677" w:rsidRDefault="00CA7677" w:rsidP="00CA7677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ли вам урок?</w:t>
      </w:r>
    </w:p>
    <w:p w:rsidR="00CA7677" w:rsidRDefault="00CA7677" w:rsidP="00CA7677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самым интересным?</w:t>
      </w:r>
    </w:p>
    <w:p w:rsidR="00CA7677" w:rsidRPr="008F0CCB" w:rsidRDefault="00CA7677" w:rsidP="00CA7677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 вас будут пожелания?</w:t>
      </w:r>
    </w:p>
    <w:p w:rsidR="00CA7677" w:rsidRPr="00E236D6" w:rsidRDefault="00CA7677" w:rsidP="00CA767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36D6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E236D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236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236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6D6"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</w:p>
    <w:p w:rsidR="00CA7677" w:rsidRPr="00E236D6" w:rsidRDefault="00CA7677" w:rsidP="00CA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6D6">
        <w:rPr>
          <w:rFonts w:ascii="Times New Roman" w:hAnsi="Times New Roman" w:cs="Times New Roman"/>
          <w:sz w:val="28"/>
          <w:szCs w:val="28"/>
        </w:rPr>
        <w:t>Повторить §§6,7, выполнить № 1517(а), 1520, 1522.</w:t>
      </w:r>
    </w:p>
    <w:p w:rsidR="00CA7677" w:rsidRPr="00AB1B6D" w:rsidRDefault="00CA7677" w:rsidP="00CA7677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по истории родного края.</w:t>
      </w:r>
    </w:p>
    <w:p w:rsidR="00CA7677" w:rsidRDefault="00CA7677" w:rsidP="00CA7677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A7677" w:rsidRDefault="00CA7677" w:rsidP="00CA7677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8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A7677" w:rsidRDefault="00CA7677" w:rsidP="00CA7677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77" w:rsidRPr="003B665D" w:rsidRDefault="00CA7677" w:rsidP="00CA767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65D">
        <w:rPr>
          <w:rFonts w:ascii="Times New Roman" w:hAnsi="Times New Roman" w:cs="Times New Roman"/>
          <w:sz w:val="28"/>
          <w:szCs w:val="28"/>
        </w:rPr>
        <w:t>Виленкин Н.Я. , Жохов В.И., Чесноков А.С., Шварцбурд  С.И. Математика.  5 класс: учебник для общеобразовательных учреждений. – М.: Мнемозина, 2008.</w:t>
      </w:r>
    </w:p>
    <w:p w:rsidR="00CA7677" w:rsidRPr="007B479B" w:rsidRDefault="00CA7677" w:rsidP="00CA7677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Забродин П.Т. Новооскольцы в боях за Родину 1941-1945 гг. – Белгород: Крестьянское дело, 2000.</w:t>
      </w:r>
    </w:p>
    <w:p w:rsidR="00CA7677" w:rsidRPr="00CA5B59" w:rsidRDefault="00CA7677" w:rsidP="00CA7677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Крупа И.Н. Царев-Алексеев – Новый Оскол.  – Белгород, 2004. </w:t>
      </w:r>
    </w:p>
    <w:p w:rsidR="00CA7677" w:rsidRPr="00CA5B59" w:rsidRDefault="00CA7677" w:rsidP="00CA7677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 В. В. Новооскольский край: земля и люди России. - Белгород, 2010.</w:t>
      </w:r>
    </w:p>
    <w:p w:rsidR="00CA7677" w:rsidRPr="00CA5B59" w:rsidRDefault="00CA7677" w:rsidP="00CA7677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Никулов А.П. Оскольский край.- Старый Оскол, 1997.</w:t>
      </w:r>
    </w:p>
    <w:p w:rsidR="002A1DD8" w:rsidRDefault="002A1DD8"/>
    <w:sectPr w:rsidR="002A1DD8" w:rsidSect="002A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90" w:rsidRDefault="00CA7677" w:rsidP="00AF00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490" w:rsidRDefault="00CA76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90" w:rsidRDefault="00CA7677" w:rsidP="00AF00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70490" w:rsidRDefault="00CA767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97B"/>
    <w:multiLevelType w:val="hybridMultilevel"/>
    <w:tmpl w:val="C9066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75609"/>
    <w:multiLevelType w:val="hybridMultilevel"/>
    <w:tmpl w:val="70004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7617"/>
    <w:multiLevelType w:val="hybridMultilevel"/>
    <w:tmpl w:val="D1788BFC"/>
    <w:lvl w:ilvl="0" w:tplc="52FAA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1F6A8C"/>
    <w:multiLevelType w:val="hybridMultilevel"/>
    <w:tmpl w:val="47A02538"/>
    <w:lvl w:ilvl="0" w:tplc="351E189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550D0B"/>
    <w:multiLevelType w:val="hybridMultilevel"/>
    <w:tmpl w:val="B152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248AA"/>
    <w:multiLevelType w:val="hybridMultilevel"/>
    <w:tmpl w:val="DA92CF3C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6">
    <w:nsid w:val="4D087099"/>
    <w:multiLevelType w:val="hybridMultilevel"/>
    <w:tmpl w:val="0192B988"/>
    <w:lvl w:ilvl="0" w:tplc="5A68CA4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1A58BE"/>
    <w:multiLevelType w:val="hybridMultilevel"/>
    <w:tmpl w:val="61684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A7677"/>
    <w:rsid w:val="002A1DD8"/>
    <w:rsid w:val="00CA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7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A7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7677"/>
  </w:style>
  <w:style w:type="paragraph" w:styleId="a6">
    <w:name w:val="List Paragraph"/>
    <w:basedOn w:val="a"/>
    <w:uiPriority w:val="34"/>
    <w:qFormat/>
    <w:rsid w:val="00CA76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b.bel.ru/pages/kray/img/n_oskol_3.gif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4.jpeg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2235</Words>
  <Characters>12745</Characters>
  <Application>Microsoft Office Word</Application>
  <DocSecurity>0</DocSecurity>
  <Lines>106</Lines>
  <Paragraphs>29</Paragraphs>
  <ScaleCrop>false</ScaleCrop>
  <Company>МБОУ "Тростенецкая СОШ"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2014-02-03T10:07:00Z</dcterms:created>
  <dcterms:modified xsi:type="dcterms:W3CDTF">2014-02-03T10:07:00Z</dcterms:modified>
</cp:coreProperties>
</file>