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50" w:rsidRPr="00996BFF" w:rsidRDefault="00570250" w:rsidP="00996BFF">
      <w:pPr>
        <w:spacing w:line="276" w:lineRule="auto"/>
        <w:ind w:firstLine="425"/>
        <w:jc w:val="both"/>
        <w:rPr>
          <w:sz w:val="28"/>
          <w:szCs w:val="28"/>
        </w:rPr>
      </w:pPr>
    </w:p>
    <w:p w:rsidR="00570250" w:rsidRPr="00996BFF" w:rsidRDefault="00570250" w:rsidP="00996BFF">
      <w:pPr>
        <w:spacing w:line="276" w:lineRule="auto"/>
        <w:ind w:firstLine="425"/>
        <w:jc w:val="both"/>
        <w:rPr>
          <w:sz w:val="28"/>
          <w:szCs w:val="28"/>
        </w:rPr>
      </w:pPr>
      <w:r w:rsidRPr="00996BFF">
        <w:rPr>
          <w:sz w:val="28"/>
          <w:szCs w:val="28"/>
        </w:rPr>
        <w:t xml:space="preserve">Использование в образовательном процессе современных образовательных технологий и методик, отвечающих требованиям настоящего времени, позволяет достигнуть хороших результатов обучения. К таким технологиям я  отношу метод проектов как один из наиболее эффективных, гибких и универсальных методов обучения. </w:t>
      </w:r>
    </w:p>
    <w:p w:rsidR="00570250" w:rsidRPr="00996BFF" w:rsidRDefault="00570250" w:rsidP="00996BFF">
      <w:pPr>
        <w:spacing w:line="276" w:lineRule="auto"/>
        <w:ind w:firstLine="425"/>
        <w:jc w:val="both"/>
        <w:rPr>
          <w:sz w:val="28"/>
          <w:szCs w:val="28"/>
        </w:rPr>
      </w:pPr>
      <w:r w:rsidRPr="00996BFF">
        <w:rPr>
          <w:sz w:val="28"/>
          <w:szCs w:val="28"/>
        </w:rPr>
        <w:t>Под проектом принято понимать целенаправленное, управляемое изменение, фиксированное  во времени.</w:t>
      </w:r>
    </w:p>
    <w:p w:rsidR="00570250" w:rsidRPr="00996BFF" w:rsidRDefault="00570250" w:rsidP="00996BFF">
      <w:pPr>
        <w:spacing w:line="276" w:lineRule="auto"/>
        <w:ind w:firstLine="425"/>
        <w:jc w:val="both"/>
        <w:rPr>
          <w:sz w:val="28"/>
          <w:szCs w:val="28"/>
        </w:rPr>
      </w:pPr>
      <w:r w:rsidRPr="00996BFF">
        <w:rPr>
          <w:sz w:val="28"/>
          <w:szCs w:val="28"/>
        </w:rPr>
        <w:t xml:space="preserve">Данная технология активизирует процесс обучения, делает его более продуктивным, а также формирует и далее развивает мотивацию обучения. Исходя из опыта работы, метод проектов  можно с успехом применять как на уроках математики, так и во внеклассной работе с учащимися. </w:t>
      </w:r>
    </w:p>
    <w:p w:rsidR="00570250" w:rsidRPr="00996BFF" w:rsidRDefault="00570250" w:rsidP="00996BFF">
      <w:pPr>
        <w:spacing w:line="276" w:lineRule="auto"/>
        <w:ind w:firstLine="708"/>
        <w:jc w:val="both"/>
        <w:rPr>
          <w:sz w:val="28"/>
          <w:szCs w:val="28"/>
        </w:rPr>
      </w:pPr>
      <w:r w:rsidRPr="00996BFF">
        <w:rPr>
          <w:sz w:val="28"/>
          <w:szCs w:val="28"/>
        </w:rPr>
        <w:t xml:space="preserve">Проанализировав ситуацию в классах, </w:t>
      </w:r>
      <w:r w:rsidRPr="00996BFF">
        <w:rPr>
          <w:i/>
          <w:sz w:val="28"/>
          <w:szCs w:val="28"/>
        </w:rPr>
        <w:t>где веду математику,</w:t>
      </w:r>
      <w:r w:rsidRPr="00996BFF">
        <w:rPr>
          <w:sz w:val="28"/>
          <w:szCs w:val="28"/>
        </w:rPr>
        <w:t xml:space="preserve"> пришла к выводу: математика начинается вовсе не со счета, что кажется очевидным, а с загадки, проблемы. Чтобы у учащегося развивалось творческое мышление, необходимо, чтобы он почувствовал удивление и любопытство. Только через преодоление трудностей в решении проблем, ребенок может войти в мир творчества. Вот как раз этому способствует метод проектов и научных исследований.</w:t>
      </w:r>
    </w:p>
    <w:p w:rsidR="00570250" w:rsidRPr="00996BFF" w:rsidRDefault="00570250" w:rsidP="00996BFF">
      <w:pPr>
        <w:spacing w:line="276" w:lineRule="auto"/>
        <w:rPr>
          <w:rFonts w:eastAsia="Calibri"/>
          <w:sz w:val="28"/>
          <w:szCs w:val="28"/>
        </w:rPr>
      </w:pPr>
    </w:p>
    <w:p w:rsidR="00570250" w:rsidRPr="00996BFF" w:rsidRDefault="00570250" w:rsidP="00996BFF">
      <w:pPr>
        <w:spacing w:line="276" w:lineRule="auto"/>
        <w:rPr>
          <w:sz w:val="28"/>
          <w:szCs w:val="28"/>
        </w:rPr>
      </w:pPr>
      <w:r w:rsidRPr="00996BFF">
        <w:rPr>
          <w:rFonts w:eastAsia="Calibri"/>
          <w:sz w:val="28"/>
          <w:szCs w:val="28"/>
        </w:rPr>
        <w:t>Метод  проекта способствует развитию самостоятельности ученика, всех сфер его личности, обеспечивает  творческий рост  ученика в образовательном процессе, следовательно, проектное обучение может рассматриваться как средство активизации познавательной деятельности учащихся, средство повышения качества образовательного процесса. Таким образом, сегодня метод проектов понимается не только как один из способов организации взаимосвязанной деятельности учителя и учащихся,  но и как целостная «педагогическая технология»</w:t>
      </w:r>
      <w:r w:rsidRPr="00996BFF">
        <w:rPr>
          <w:sz w:val="28"/>
          <w:szCs w:val="28"/>
        </w:rPr>
        <w:t>, которая имеет свою типологию:</w:t>
      </w:r>
    </w:p>
    <w:p w:rsidR="00570250" w:rsidRPr="00996BFF" w:rsidRDefault="00570250" w:rsidP="00996BFF">
      <w:pPr>
        <w:spacing w:line="276" w:lineRule="auto"/>
        <w:rPr>
          <w:color w:val="000000"/>
          <w:kern w:val="24"/>
          <w:sz w:val="28"/>
          <w:szCs w:val="28"/>
        </w:rPr>
      </w:pP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По учебному предмету</w:t>
      </w: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По количеству предметов</w:t>
      </w: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По числу участников</w:t>
      </w: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По типу руководства</w:t>
      </w: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 xml:space="preserve"> По типу ведущей деятельности</w:t>
      </w:r>
    </w:p>
    <w:p w:rsidR="00570250" w:rsidRPr="00996BFF" w:rsidRDefault="00570250" w:rsidP="00996BFF">
      <w:pPr>
        <w:pStyle w:val="a3"/>
        <w:numPr>
          <w:ilvl w:val="0"/>
          <w:numId w:val="2"/>
        </w:numPr>
        <w:spacing w:line="276" w:lineRule="auto"/>
        <w:ind w:left="0"/>
        <w:rPr>
          <w:color w:val="000000"/>
          <w:kern w:val="24"/>
          <w:sz w:val="28"/>
          <w:szCs w:val="28"/>
        </w:rPr>
      </w:pPr>
      <w:r w:rsidRPr="00996BFF">
        <w:rPr>
          <w:color w:val="000000"/>
          <w:kern w:val="24"/>
          <w:sz w:val="28"/>
          <w:szCs w:val="28"/>
        </w:rPr>
        <w:t>По продолжительности ( мин</w:t>
      </w:r>
      <w:proofErr w:type="gramStart"/>
      <w:r w:rsidRPr="00996BFF">
        <w:rPr>
          <w:color w:val="000000"/>
          <w:kern w:val="24"/>
          <w:sz w:val="28"/>
          <w:szCs w:val="28"/>
        </w:rPr>
        <w:t>и-</w:t>
      </w:r>
      <w:proofErr w:type="gramEnd"/>
      <w:r w:rsidRPr="00996BFF">
        <w:rPr>
          <w:color w:val="000000"/>
          <w:kern w:val="24"/>
          <w:sz w:val="28"/>
          <w:szCs w:val="28"/>
        </w:rPr>
        <w:t xml:space="preserve"> проекты, средней продолжительности и долгосрочные)</w:t>
      </w:r>
    </w:p>
    <w:p w:rsidR="00570250" w:rsidRPr="00996BFF" w:rsidRDefault="00570250" w:rsidP="00996BFF">
      <w:pPr>
        <w:spacing w:line="276" w:lineRule="auto"/>
        <w:rPr>
          <w:sz w:val="28"/>
          <w:szCs w:val="28"/>
        </w:rPr>
      </w:pPr>
    </w:p>
    <w:p w:rsidR="00570250" w:rsidRPr="00996BFF" w:rsidRDefault="00570250" w:rsidP="00996BFF">
      <w:pPr>
        <w:spacing w:line="276" w:lineRule="auto"/>
        <w:ind w:firstLine="720"/>
        <w:jc w:val="both"/>
        <w:rPr>
          <w:rFonts w:eastAsia="Calibri"/>
          <w:sz w:val="28"/>
          <w:szCs w:val="28"/>
        </w:rPr>
      </w:pPr>
      <w:r w:rsidRPr="00996BFF">
        <w:rPr>
          <w:rFonts w:eastAsia="Calibri"/>
          <w:sz w:val="28"/>
          <w:szCs w:val="28"/>
        </w:rPr>
        <w:t>Для реализации проектной деятельности на уроке я чаще использую  мини-проекты, или же краткосрочные проекты.</w:t>
      </w:r>
    </w:p>
    <w:p w:rsidR="00570250" w:rsidRPr="00996BFF" w:rsidRDefault="00570250" w:rsidP="00996BFF">
      <w:pPr>
        <w:spacing w:line="276" w:lineRule="auto"/>
        <w:ind w:firstLine="720"/>
        <w:jc w:val="both"/>
        <w:rPr>
          <w:rFonts w:eastAsia="Calibri"/>
          <w:sz w:val="28"/>
          <w:szCs w:val="28"/>
        </w:rPr>
      </w:pPr>
      <w:r w:rsidRPr="00996BFF">
        <w:rPr>
          <w:rFonts w:eastAsia="Calibri"/>
          <w:sz w:val="28"/>
          <w:szCs w:val="28"/>
        </w:rPr>
        <w:lastRenderedPageBreak/>
        <w:t xml:space="preserve"> Покажу на нескольких примерах, как учащиеся вовлекаются в проектную деятельность. </w:t>
      </w:r>
    </w:p>
    <w:p w:rsidR="00570250" w:rsidRPr="00996BFF" w:rsidRDefault="00570250" w:rsidP="00996BFF">
      <w:pPr>
        <w:spacing w:line="276" w:lineRule="auto"/>
        <w:ind w:firstLine="720"/>
        <w:jc w:val="both"/>
        <w:rPr>
          <w:rFonts w:eastAsia="Calibri"/>
          <w:sz w:val="28"/>
          <w:szCs w:val="28"/>
        </w:rPr>
      </w:pPr>
      <w:r w:rsidRPr="00996BFF">
        <w:rPr>
          <w:rFonts w:eastAsia="Calibri"/>
          <w:sz w:val="28"/>
          <w:szCs w:val="28"/>
        </w:rPr>
        <w:t xml:space="preserve">Темы « Координатная плоскость» в 6 классе. </w:t>
      </w:r>
    </w:p>
    <w:p w:rsidR="00570250" w:rsidRPr="00996BFF" w:rsidRDefault="00570250" w:rsidP="00996BFF">
      <w:pPr>
        <w:spacing w:line="276" w:lineRule="auto"/>
        <w:jc w:val="both"/>
        <w:rPr>
          <w:color w:val="333333"/>
          <w:sz w:val="28"/>
          <w:szCs w:val="28"/>
        </w:rPr>
      </w:pPr>
      <w:r w:rsidRPr="00996BFF">
        <w:rPr>
          <w:color w:val="333333"/>
          <w:sz w:val="28"/>
          <w:szCs w:val="28"/>
        </w:rPr>
        <w:t xml:space="preserve">Класс разбивают на несколько </w:t>
      </w:r>
      <w:proofErr w:type="gramStart"/>
      <w:r w:rsidRPr="00996BFF">
        <w:rPr>
          <w:color w:val="333333"/>
          <w:sz w:val="28"/>
          <w:szCs w:val="28"/>
        </w:rPr>
        <w:t>групп</w:t>
      </w:r>
      <w:proofErr w:type="gramEnd"/>
      <w:r w:rsidRPr="00996BFF">
        <w:rPr>
          <w:color w:val="333333"/>
          <w:sz w:val="28"/>
          <w:szCs w:val="28"/>
        </w:rPr>
        <w:t xml:space="preserve"> и каждая  группа получает задание.</w:t>
      </w:r>
    </w:p>
    <w:p w:rsidR="00570250" w:rsidRPr="00996BFF" w:rsidRDefault="00570250" w:rsidP="00996BFF">
      <w:pPr>
        <w:spacing w:line="276" w:lineRule="auto"/>
        <w:jc w:val="both"/>
        <w:rPr>
          <w:color w:val="333333"/>
          <w:sz w:val="28"/>
          <w:szCs w:val="28"/>
        </w:rPr>
      </w:pPr>
    </w:p>
    <w:p w:rsidR="00570250" w:rsidRPr="00996BFF" w:rsidRDefault="00570250" w:rsidP="00996BFF">
      <w:pPr>
        <w:spacing w:line="276" w:lineRule="auto"/>
        <w:rPr>
          <w:sz w:val="28"/>
          <w:szCs w:val="28"/>
        </w:rPr>
      </w:pPr>
      <w:r w:rsidRPr="00996BFF">
        <w:rPr>
          <w:sz w:val="28"/>
          <w:szCs w:val="28"/>
        </w:rPr>
        <w:t>Каждой группе необходимо решить  10-12 уравнений, узнать координаты точек, отметить точки  - на координатной плоскости.</w:t>
      </w:r>
    </w:p>
    <w:p w:rsidR="00570250" w:rsidRPr="00996BFF" w:rsidRDefault="00570250" w:rsidP="00996BFF">
      <w:pPr>
        <w:spacing w:line="276" w:lineRule="auto"/>
        <w:rPr>
          <w:b/>
          <w:sz w:val="28"/>
          <w:szCs w:val="28"/>
        </w:rPr>
      </w:pPr>
      <w:r w:rsidRPr="00996BFF">
        <w:rPr>
          <w:sz w:val="28"/>
          <w:szCs w:val="28"/>
        </w:rPr>
        <w:t xml:space="preserve">Точки соединить </w:t>
      </w:r>
      <w:r w:rsidRPr="00996BFF">
        <w:rPr>
          <w:sz w:val="28"/>
          <w:szCs w:val="28"/>
          <w:u w:val="single"/>
        </w:rPr>
        <w:t>плавными линиями.</w:t>
      </w:r>
    </w:p>
    <w:p w:rsidR="00570250" w:rsidRPr="00996BFF" w:rsidRDefault="00570250" w:rsidP="00996BFF">
      <w:pPr>
        <w:spacing w:line="276" w:lineRule="auto"/>
        <w:rPr>
          <w:sz w:val="28"/>
          <w:szCs w:val="28"/>
        </w:rPr>
      </w:pPr>
      <w:r w:rsidRPr="00996BFF">
        <w:rPr>
          <w:sz w:val="28"/>
          <w:szCs w:val="28"/>
        </w:rPr>
        <w:t>(Леопард):</w:t>
      </w:r>
    </w:p>
    <w:p w:rsidR="00570250" w:rsidRPr="00996BFF" w:rsidRDefault="00570250" w:rsidP="00996BFF">
      <w:pPr>
        <w:spacing w:line="276" w:lineRule="auto"/>
        <w:rPr>
          <w:sz w:val="28"/>
          <w:szCs w:val="28"/>
          <w:lang w:val="en-US"/>
        </w:rPr>
      </w:pPr>
      <w:r w:rsidRPr="00996BFF">
        <w:rPr>
          <w:b/>
          <w:sz w:val="28"/>
          <w:szCs w:val="28"/>
        </w:rPr>
        <w:t>А</w:t>
      </w:r>
      <w:r w:rsidRPr="00996BFF">
        <w:rPr>
          <w:sz w:val="28"/>
          <w:szCs w:val="28"/>
          <w:lang w:val="en-US"/>
        </w:rPr>
        <w:t xml:space="preserve">   </w:t>
      </w:r>
      <w:proofErr w:type="gramStart"/>
      <w:r w:rsidRPr="00996BFF">
        <w:rPr>
          <w:sz w:val="28"/>
          <w:szCs w:val="28"/>
          <w:lang w:val="en-US"/>
        </w:rPr>
        <w:t xml:space="preserve">( </w:t>
      </w:r>
      <w:proofErr w:type="gramEnd"/>
      <w:r w:rsidRPr="00996BFF">
        <w:rPr>
          <w:sz w:val="28"/>
          <w:szCs w:val="28"/>
          <w:lang w:val="en-US"/>
        </w:rPr>
        <w:t>x + 2 = 6;        y + 1 = 6)</w:t>
      </w:r>
    </w:p>
    <w:p w:rsidR="00570250" w:rsidRPr="00996BFF" w:rsidRDefault="00570250" w:rsidP="00996BFF">
      <w:pPr>
        <w:spacing w:line="276" w:lineRule="auto"/>
        <w:rPr>
          <w:sz w:val="28"/>
          <w:szCs w:val="28"/>
          <w:lang w:val="en-US"/>
        </w:rPr>
      </w:pPr>
      <w:r w:rsidRPr="00996BFF">
        <w:rPr>
          <w:b/>
          <w:sz w:val="28"/>
          <w:szCs w:val="28"/>
          <w:lang w:val="en-US"/>
        </w:rPr>
        <w:t>B</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6;        y – 3 = 2)</w:t>
      </w:r>
    </w:p>
    <w:p w:rsidR="00570250" w:rsidRPr="00996BFF" w:rsidRDefault="00570250" w:rsidP="00996BFF">
      <w:pPr>
        <w:spacing w:line="276" w:lineRule="auto"/>
        <w:rPr>
          <w:sz w:val="28"/>
          <w:szCs w:val="28"/>
          <w:lang w:val="en-US"/>
        </w:rPr>
      </w:pPr>
      <w:r w:rsidRPr="00996BFF">
        <w:rPr>
          <w:b/>
          <w:sz w:val="28"/>
          <w:szCs w:val="28"/>
          <w:lang w:val="en-US"/>
        </w:rPr>
        <w:t>C</w:t>
      </w:r>
      <w:r w:rsidRPr="00996BFF">
        <w:rPr>
          <w:sz w:val="28"/>
          <w:szCs w:val="28"/>
          <w:lang w:val="en-US"/>
        </w:rPr>
        <w:t xml:space="preserve">   </w:t>
      </w:r>
      <w:proofErr w:type="gramStart"/>
      <w:r w:rsidRPr="00996BFF">
        <w:rPr>
          <w:sz w:val="28"/>
          <w:szCs w:val="28"/>
          <w:lang w:val="en-US"/>
        </w:rPr>
        <w:t>( 10</w:t>
      </w:r>
      <w:proofErr w:type="gramEnd"/>
      <w:r w:rsidRPr="00996BFF">
        <w:rPr>
          <w:sz w:val="28"/>
          <w:szCs w:val="28"/>
          <w:lang w:val="en-US"/>
        </w:rPr>
        <w:t xml:space="preserve"> – x = 1;      10 – y = 8)</w:t>
      </w:r>
    </w:p>
    <w:p w:rsidR="00570250" w:rsidRPr="00996BFF" w:rsidRDefault="00570250" w:rsidP="00996BFF">
      <w:pPr>
        <w:spacing w:line="276" w:lineRule="auto"/>
        <w:rPr>
          <w:sz w:val="28"/>
          <w:szCs w:val="28"/>
          <w:lang w:val="en-US"/>
        </w:rPr>
      </w:pPr>
      <w:proofErr w:type="gramStart"/>
      <w:r w:rsidRPr="00996BFF">
        <w:rPr>
          <w:b/>
          <w:sz w:val="28"/>
          <w:szCs w:val="28"/>
          <w:lang w:val="en-US"/>
        </w:rPr>
        <w:t>D</w:t>
      </w:r>
      <w:r w:rsidRPr="00996BFF">
        <w:rPr>
          <w:sz w:val="28"/>
          <w:szCs w:val="28"/>
          <w:lang w:val="en-US"/>
        </w:rPr>
        <w:t xml:space="preserve">  (</w:t>
      </w:r>
      <w:proofErr w:type="gramEnd"/>
      <w:r w:rsidRPr="00996BFF">
        <w:rPr>
          <w:sz w:val="28"/>
          <w:szCs w:val="28"/>
          <w:lang w:val="en-US"/>
        </w:rPr>
        <w:t xml:space="preserve"> x + 2 = 10;      y + 5 = 5)</w:t>
      </w:r>
    </w:p>
    <w:p w:rsidR="00570250" w:rsidRPr="00996BFF" w:rsidRDefault="00570250" w:rsidP="00996BFF">
      <w:pPr>
        <w:spacing w:line="276" w:lineRule="auto"/>
        <w:rPr>
          <w:sz w:val="28"/>
          <w:szCs w:val="28"/>
          <w:lang w:val="en-US"/>
        </w:rPr>
      </w:pPr>
      <w:proofErr w:type="gramStart"/>
      <w:r w:rsidRPr="00996BFF">
        <w:rPr>
          <w:b/>
          <w:sz w:val="28"/>
          <w:szCs w:val="28"/>
          <w:lang w:val="en-US"/>
        </w:rPr>
        <w:t>E</w:t>
      </w:r>
      <w:r w:rsidRPr="00996BFF">
        <w:rPr>
          <w:sz w:val="28"/>
          <w:szCs w:val="28"/>
          <w:lang w:val="en-US"/>
        </w:rPr>
        <w:t xml:space="preserve">  (</w:t>
      </w:r>
      <w:proofErr w:type="gramEnd"/>
      <w:r w:rsidRPr="00996BFF">
        <w:rPr>
          <w:sz w:val="28"/>
          <w:szCs w:val="28"/>
          <w:lang w:val="en-US"/>
        </w:rPr>
        <w:t xml:space="preserve"> x + 1 = 5;         4+ y = 4)</w:t>
      </w:r>
    </w:p>
    <w:p w:rsidR="00570250" w:rsidRPr="00C85180" w:rsidRDefault="00570250" w:rsidP="00996BFF">
      <w:pPr>
        <w:spacing w:line="276" w:lineRule="auto"/>
        <w:rPr>
          <w:sz w:val="28"/>
          <w:szCs w:val="28"/>
        </w:rPr>
      </w:pPr>
      <w:proofErr w:type="gramStart"/>
      <w:r w:rsidRPr="00996BFF">
        <w:rPr>
          <w:b/>
          <w:sz w:val="28"/>
          <w:szCs w:val="28"/>
          <w:lang w:val="en-US"/>
        </w:rPr>
        <w:t>K</w:t>
      </w:r>
      <w:r w:rsidRPr="00C85180">
        <w:rPr>
          <w:sz w:val="28"/>
          <w:szCs w:val="28"/>
        </w:rPr>
        <w:t xml:space="preserve">  (</w:t>
      </w:r>
      <w:proofErr w:type="gramEnd"/>
      <w:r w:rsidRPr="00C85180">
        <w:rPr>
          <w:sz w:val="28"/>
          <w:szCs w:val="28"/>
        </w:rPr>
        <w:t xml:space="preserve"> </w:t>
      </w:r>
      <w:r w:rsidRPr="00996BFF">
        <w:rPr>
          <w:sz w:val="28"/>
          <w:szCs w:val="28"/>
          <w:lang w:val="en-US"/>
        </w:rPr>
        <w:t>x</w:t>
      </w:r>
      <w:r w:rsidRPr="00C85180">
        <w:rPr>
          <w:sz w:val="28"/>
          <w:szCs w:val="28"/>
        </w:rPr>
        <w:t xml:space="preserve"> – 1 = 2;         </w:t>
      </w:r>
      <w:r w:rsidRPr="00996BFF">
        <w:rPr>
          <w:sz w:val="28"/>
          <w:szCs w:val="28"/>
          <w:lang w:val="en-US"/>
        </w:rPr>
        <w:t>y</w:t>
      </w:r>
      <w:r w:rsidRPr="00C85180">
        <w:rPr>
          <w:sz w:val="28"/>
          <w:szCs w:val="28"/>
        </w:rPr>
        <w:t xml:space="preserve"> + 1 = 3)</w:t>
      </w:r>
    </w:p>
    <w:p w:rsidR="00570250" w:rsidRPr="00C85180" w:rsidRDefault="00570250" w:rsidP="00996BFF">
      <w:pPr>
        <w:spacing w:line="276" w:lineRule="auto"/>
        <w:rPr>
          <w:i/>
          <w:sz w:val="28"/>
          <w:szCs w:val="28"/>
        </w:rPr>
      </w:pPr>
      <w:r w:rsidRPr="00C85180">
        <w:rPr>
          <w:sz w:val="28"/>
          <w:szCs w:val="28"/>
        </w:rPr>
        <w:t xml:space="preserve"> </w:t>
      </w:r>
      <w:r w:rsidRPr="00996BFF">
        <w:rPr>
          <w:i/>
          <w:sz w:val="28"/>
          <w:szCs w:val="28"/>
        </w:rPr>
        <w:t>Ухо</w:t>
      </w:r>
      <w:r w:rsidRPr="00C85180">
        <w:rPr>
          <w:i/>
          <w:sz w:val="28"/>
          <w:szCs w:val="28"/>
        </w:rPr>
        <w:t xml:space="preserve"> 1:</w:t>
      </w:r>
    </w:p>
    <w:p w:rsidR="00570250" w:rsidRPr="00C85180" w:rsidRDefault="00570250" w:rsidP="00996BFF">
      <w:pPr>
        <w:spacing w:line="276" w:lineRule="auto"/>
        <w:rPr>
          <w:sz w:val="28"/>
          <w:szCs w:val="28"/>
        </w:rPr>
      </w:pPr>
      <w:r w:rsidRPr="00996BFF">
        <w:rPr>
          <w:b/>
          <w:sz w:val="28"/>
          <w:szCs w:val="28"/>
          <w:lang w:val="en-US"/>
        </w:rPr>
        <w:t>M</w:t>
      </w:r>
      <w:r w:rsidRPr="00C85180">
        <w:rPr>
          <w:sz w:val="28"/>
          <w:szCs w:val="28"/>
        </w:rPr>
        <w:t xml:space="preserve">   </w:t>
      </w:r>
      <w:proofErr w:type="gramStart"/>
      <w:r w:rsidRPr="00C85180">
        <w:rPr>
          <w:sz w:val="28"/>
          <w:szCs w:val="28"/>
        </w:rPr>
        <w:t xml:space="preserve">( </w:t>
      </w:r>
      <w:r w:rsidRPr="00996BFF">
        <w:rPr>
          <w:sz w:val="28"/>
          <w:szCs w:val="28"/>
          <w:lang w:val="en-US"/>
        </w:rPr>
        <w:t>x</w:t>
      </w:r>
      <w:proofErr w:type="gramEnd"/>
      <w:r w:rsidRPr="00C85180">
        <w:rPr>
          <w:sz w:val="28"/>
          <w:szCs w:val="28"/>
        </w:rPr>
        <w:t xml:space="preserve"> + 1 = 4;        </w:t>
      </w:r>
      <w:r w:rsidRPr="00996BFF">
        <w:rPr>
          <w:sz w:val="28"/>
          <w:szCs w:val="28"/>
          <w:lang w:val="en-US"/>
        </w:rPr>
        <w:t>y</w:t>
      </w:r>
      <w:r w:rsidRPr="00C85180">
        <w:rPr>
          <w:sz w:val="28"/>
          <w:szCs w:val="28"/>
        </w:rPr>
        <w:t xml:space="preserve"> + 1 = 4)</w:t>
      </w:r>
    </w:p>
    <w:p w:rsidR="00570250" w:rsidRPr="00C85180" w:rsidRDefault="00570250" w:rsidP="00996BFF">
      <w:pPr>
        <w:spacing w:line="276" w:lineRule="auto"/>
        <w:rPr>
          <w:sz w:val="28"/>
          <w:szCs w:val="28"/>
        </w:rPr>
      </w:pPr>
      <w:r w:rsidRPr="00996BFF">
        <w:rPr>
          <w:b/>
          <w:sz w:val="28"/>
          <w:szCs w:val="28"/>
          <w:lang w:val="en-US"/>
        </w:rPr>
        <w:t>N</w:t>
      </w:r>
      <w:r w:rsidRPr="00C85180">
        <w:rPr>
          <w:sz w:val="28"/>
          <w:szCs w:val="28"/>
        </w:rPr>
        <w:t xml:space="preserve">   </w:t>
      </w:r>
      <w:proofErr w:type="gramStart"/>
      <w:r w:rsidRPr="00C85180">
        <w:rPr>
          <w:sz w:val="28"/>
          <w:szCs w:val="28"/>
        </w:rPr>
        <w:t xml:space="preserve">( </w:t>
      </w:r>
      <w:r w:rsidRPr="00996BFF">
        <w:rPr>
          <w:sz w:val="28"/>
          <w:szCs w:val="28"/>
          <w:lang w:val="en-US"/>
        </w:rPr>
        <w:t>x</w:t>
      </w:r>
      <w:proofErr w:type="gramEnd"/>
      <w:r w:rsidRPr="00C85180">
        <w:rPr>
          <w:sz w:val="28"/>
          <w:szCs w:val="28"/>
        </w:rPr>
        <w:t xml:space="preserve"> + 2 = 5;        </w:t>
      </w:r>
      <w:r w:rsidRPr="00996BFF">
        <w:rPr>
          <w:sz w:val="28"/>
          <w:szCs w:val="28"/>
          <w:lang w:val="en-US"/>
        </w:rPr>
        <w:t>y</w:t>
      </w:r>
      <w:r w:rsidRPr="00C85180">
        <w:rPr>
          <w:sz w:val="28"/>
          <w:szCs w:val="28"/>
        </w:rPr>
        <w:t xml:space="preserve"> – 1 = 5)</w:t>
      </w:r>
    </w:p>
    <w:p w:rsidR="00570250" w:rsidRPr="00C85180" w:rsidRDefault="00570250" w:rsidP="00996BFF">
      <w:pPr>
        <w:spacing w:line="276" w:lineRule="auto"/>
        <w:rPr>
          <w:sz w:val="28"/>
          <w:szCs w:val="28"/>
        </w:rPr>
      </w:pPr>
      <w:r w:rsidRPr="00996BFF">
        <w:rPr>
          <w:b/>
          <w:sz w:val="28"/>
          <w:szCs w:val="28"/>
        </w:rPr>
        <w:t>А</w:t>
      </w:r>
      <w:r w:rsidRPr="00C85180">
        <w:rPr>
          <w:b/>
          <w:sz w:val="28"/>
          <w:szCs w:val="28"/>
        </w:rPr>
        <w:t xml:space="preserve"> </w:t>
      </w:r>
      <w:r w:rsidRPr="00C85180">
        <w:rPr>
          <w:sz w:val="28"/>
          <w:szCs w:val="28"/>
        </w:rPr>
        <w:t xml:space="preserve">  </w:t>
      </w:r>
      <w:proofErr w:type="gramStart"/>
      <w:r w:rsidRPr="00C85180">
        <w:rPr>
          <w:sz w:val="28"/>
          <w:szCs w:val="28"/>
        </w:rPr>
        <w:t xml:space="preserve">( </w:t>
      </w:r>
      <w:proofErr w:type="gramEnd"/>
      <w:r w:rsidRPr="00996BFF">
        <w:rPr>
          <w:sz w:val="28"/>
          <w:szCs w:val="28"/>
          <w:lang w:val="en-US"/>
        </w:rPr>
        <w:t>x</w:t>
      </w:r>
      <w:r w:rsidRPr="00C85180">
        <w:rPr>
          <w:sz w:val="28"/>
          <w:szCs w:val="28"/>
        </w:rPr>
        <w:t xml:space="preserve"> + 2 = 6;        </w:t>
      </w:r>
      <w:r w:rsidRPr="00996BFF">
        <w:rPr>
          <w:sz w:val="28"/>
          <w:szCs w:val="28"/>
          <w:lang w:val="en-US"/>
        </w:rPr>
        <w:t>y</w:t>
      </w:r>
      <w:r w:rsidRPr="00C85180">
        <w:rPr>
          <w:sz w:val="28"/>
          <w:szCs w:val="28"/>
        </w:rPr>
        <w:t xml:space="preserve"> + 1 = 6)</w:t>
      </w:r>
    </w:p>
    <w:p w:rsidR="00570250" w:rsidRPr="00C85180" w:rsidRDefault="00570250" w:rsidP="00996BFF">
      <w:pPr>
        <w:spacing w:line="276" w:lineRule="auto"/>
        <w:rPr>
          <w:sz w:val="28"/>
          <w:szCs w:val="28"/>
        </w:rPr>
      </w:pPr>
      <w:r w:rsidRPr="00996BFF">
        <w:rPr>
          <w:i/>
          <w:sz w:val="28"/>
          <w:szCs w:val="28"/>
        </w:rPr>
        <w:t>Ухо</w:t>
      </w:r>
      <w:r w:rsidRPr="00C85180">
        <w:rPr>
          <w:i/>
          <w:sz w:val="28"/>
          <w:szCs w:val="28"/>
        </w:rPr>
        <w:t xml:space="preserve"> 2</w:t>
      </w:r>
      <w:r w:rsidRPr="00C85180">
        <w:rPr>
          <w:sz w:val="28"/>
          <w:szCs w:val="28"/>
        </w:rPr>
        <w:t>:</w:t>
      </w:r>
    </w:p>
    <w:p w:rsidR="00570250" w:rsidRPr="00996BFF" w:rsidRDefault="00570250" w:rsidP="00996BFF">
      <w:pPr>
        <w:spacing w:line="276" w:lineRule="auto"/>
        <w:rPr>
          <w:sz w:val="28"/>
          <w:szCs w:val="28"/>
          <w:lang w:val="en-US"/>
        </w:rPr>
      </w:pPr>
      <w:r w:rsidRPr="00996BFF">
        <w:rPr>
          <w:b/>
          <w:sz w:val="28"/>
          <w:szCs w:val="28"/>
          <w:lang w:val="en-US"/>
        </w:rPr>
        <w:t>S</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10;       y – 1 = 2)</w:t>
      </w:r>
    </w:p>
    <w:p w:rsidR="00570250" w:rsidRPr="00996BFF" w:rsidRDefault="00570250" w:rsidP="00996BFF">
      <w:pPr>
        <w:spacing w:line="276" w:lineRule="auto"/>
        <w:rPr>
          <w:sz w:val="28"/>
          <w:szCs w:val="28"/>
          <w:lang w:val="en-US"/>
        </w:rPr>
      </w:pPr>
      <w:r w:rsidRPr="00996BFF">
        <w:rPr>
          <w:b/>
          <w:sz w:val="28"/>
          <w:szCs w:val="28"/>
          <w:lang w:val="en-US"/>
        </w:rPr>
        <w:t>P</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10;       y + 4 = 10)</w:t>
      </w:r>
    </w:p>
    <w:p w:rsidR="00570250" w:rsidRPr="00C85180" w:rsidRDefault="00570250" w:rsidP="00996BFF">
      <w:pPr>
        <w:spacing w:line="276" w:lineRule="auto"/>
        <w:rPr>
          <w:sz w:val="28"/>
          <w:szCs w:val="28"/>
          <w:lang w:val="en-US"/>
        </w:rPr>
      </w:pPr>
      <w:proofErr w:type="gramStart"/>
      <w:r w:rsidRPr="00996BFF">
        <w:rPr>
          <w:b/>
          <w:sz w:val="28"/>
          <w:szCs w:val="28"/>
          <w:lang w:val="en-US"/>
        </w:rPr>
        <w:t>B</w:t>
      </w:r>
      <w:r w:rsidRPr="00C85180">
        <w:rPr>
          <w:sz w:val="28"/>
          <w:szCs w:val="28"/>
          <w:lang w:val="en-US"/>
        </w:rPr>
        <w:t xml:space="preserve">  (</w:t>
      </w:r>
      <w:proofErr w:type="gramEnd"/>
      <w:r w:rsidRPr="00C85180">
        <w:rPr>
          <w:sz w:val="28"/>
          <w:szCs w:val="28"/>
          <w:lang w:val="en-US"/>
        </w:rPr>
        <w:t xml:space="preserve"> </w:t>
      </w:r>
      <w:r w:rsidRPr="00996BFF">
        <w:rPr>
          <w:sz w:val="28"/>
          <w:szCs w:val="28"/>
          <w:lang w:val="en-US"/>
        </w:rPr>
        <w:t>x</w:t>
      </w:r>
      <w:r w:rsidRPr="00C85180">
        <w:rPr>
          <w:sz w:val="28"/>
          <w:szCs w:val="28"/>
          <w:lang w:val="en-US"/>
        </w:rPr>
        <w:t xml:space="preserve"> – 2 = 6;         </w:t>
      </w:r>
      <w:r w:rsidRPr="00996BFF">
        <w:rPr>
          <w:sz w:val="28"/>
          <w:szCs w:val="28"/>
          <w:lang w:val="en-US"/>
        </w:rPr>
        <w:t>y</w:t>
      </w:r>
      <w:r w:rsidRPr="00C85180">
        <w:rPr>
          <w:sz w:val="28"/>
          <w:szCs w:val="28"/>
          <w:lang w:val="en-US"/>
        </w:rPr>
        <w:t xml:space="preserve"> – 3 = 2)</w:t>
      </w:r>
    </w:p>
    <w:p w:rsidR="00570250" w:rsidRPr="00C85180" w:rsidRDefault="00570250" w:rsidP="00996BFF">
      <w:pPr>
        <w:spacing w:line="276" w:lineRule="auto"/>
        <w:rPr>
          <w:sz w:val="28"/>
          <w:szCs w:val="28"/>
          <w:lang w:val="en-US"/>
        </w:rPr>
      </w:pPr>
    </w:p>
    <w:p w:rsidR="00570250" w:rsidRPr="00C85180" w:rsidRDefault="00570250" w:rsidP="00996BFF">
      <w:pPr>
        <w:spacing w:line="276" w:lineRule="auto"/>
        <w:rPr>
          <w:b/>
          <w:sz w:val="28"/>
          <w:szCs w:val="28"/>
          <w:lang w:val="en-US"/>
        </w:rPr>
      </w:pPr>
      <w:r w:rsidRPr="00C85180">
        <w:rPr>
          <w:sz w:val="28"/>
          <w:szCs w:val="28"/>
          <w:lang w:val="en-US"/>
        </w:rPr>
        <w:t>(</w:t>
      </w:r>
      <w:r w:rsidRPr="00996BFF">
        <w:rPr>
          <w:sz w:val="28"/>
          <w:szCs w:val="28"/>
        </w:rPr>
        <w:t>Зайка</w:t>
      </w:r>
      <w:r w:rsidRPr="00C85180">
        <w:rPr>
          <w:sz w:val="28"/>
          <w:szCs w:val="28"/>
          <w:lang w:val="en-US"/>
        </w:rPr>
        <w:t>):</w:t>
      </w:r>
    </w:p>
    <w:p w:rsidR="00570250" w:rsidRPr="00996BFF" w:rsidRDefault="00570250" w:rsidP="00996BFF">
      <w:pPr>
        <w:spacing w:line="276" w:lineRule="auto"/>
        <w:rPr>
          <w:sz w:val="28"/>
          <w:szCs w:val="28"/>
          <w:lang w:val="en-US"/>
        </w:rPr>
      </w:pPr>
      <w:r w:rsidRPr="00996BFF">
        <w:rPr>
          <w:b/>
          <w:sz w:val="28"/>
          <w:szCs w:val="28"/>
          <w:lang w:val="en-US"/>
        </w:rPr>
        <w:t>A</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6;      y – 2 = 4)</w:t>
      </w:r>
    </w:p>
    <w:p w:rsidR="00570250" w:rsidRPr="00996BFF" w:rsidRDefault="00570250" w:rsidP="00996BFF">
      <w:pPr>
        <w:spacing w:line="276" w:lineRule="auto"/>
        <w:rPr>
          <w:sz w:val="28"/>
          <w:szCs w:val="28"/>
          <w:lang w:val="en-US"/>
        </w:rPr>
      </w:pPr>
      <w:r w:rsidRPr="00996BFF">
        <w:rPr>
          <w:b/>
          <w:sz w:val="28"/>
          <w:szCs w:val="28"/>
          <w:lang w:val="en-US"/>
        </w:rPr>
        <w:t>B</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10;    y – 2 = 4)</w:t>
      </w:r>
    </w:p>
    <w:p w:rsidR="00570250" w:rsidRPr="00996BFF" w:rsidRDefault="00570250" w:rsidP="00996BFF">
      <w:pPr>
        <w:spacing w:line="276" w:lineRule="auto"/>
        <w:rPr>
          <w:sz w:val="28"/>
          <w:szCs w:val="28"/>
          <w:lang w:val="en-US"/>
        </w:rPr>
      </w:pPr>
      <w:r w:rsidRPr="00996BFF">
        <w:rPr>
          <w:b/>
          <w:sz w:val="28"/>
          <w:szCs w:val="28"/>
          <w:lang w:val="en-US"/>
        </w:rPr>
        <w:t>C</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10;    y – 2 = 1)</w:t>
      </w:r>
    </w:p>
    <w:p w:rsidR="00570250" w:rsidRPr="00996BFF" w:rsidRDefault="00570250" w:rsidP="00996BFF">
      <w:pPr>
        <w:spacing w:line="276" w:lineRule="auto"/>
        <w:rPr>
          <w:sz w:val="28"/>
          <w:szCs w:val="28"/>
          <w:lang w:val="en-US"/>
        </w:rPr>
      </w:pPr>
      <w:r w:rsidRPr="00996BFF">
        <w:rPr>
          <w:b/>
          <w:sz w:val="28"/>
          <w:szCs w:val="28"/>
          <w:lang w:val="en-US"/>
        </w:rPr>
        <w:t>D</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9;     y + 2 = 2)</w:t>
      </w:r>
    </w:p>
    <w:p w:rsidR="00570250" w:rsidRPr="00996BFF" w:rsidRDefault="00570250" w:rsidP="00996BFF">
      <w:pPr>
        <w:spacing w:line="276" w:lineRule="auto"/>
        <w:rPr>
          <w:sz w:val="28"/>
          <w:szCs w:val="28"/>
          <w:lang w:val="en-US"/>
        </w:rPr>
      </w:pPr>
      <w:r w:rsidRPr="00996BFF">
        <w:rPr>
          <w:b/>
          <w:sz w:val="28"/>
          <w:szCs w:val="28"/>
          <w:lang w:val="en-US"/>
        </w:rPr>
        <w:t xml:space="preserve">E </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5;     y + 3 = 3)</w:t>
      </w:r>
    </w:p>
    <w:p w:rsidR="00570250" w:rsidRPr="00996BFF" w:rsidRDefault="00570250" w:rsidP="00996BFF">
      <w:pPr>
        <w:spacing w:line="276" w:lineRule="auto"/>
        <w:rPr>
          <w:sz w:val="28"/>
          <w:szCs w:val="28"/>
          <w:lang w:val="en-US"/>
        </w:rPr>
      </w:pPr>
      <w:r w:rsidRPr="00996BFF">
        <w:rPr>
          <w:b/>
          <w:sz w:val="28"/>
          <w:szCs w:val="28"/>
          <w:lang w:val="en-US"/>
        </w:rPr>
        <w:t>K</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4;     y – 2 = 1)</w:t>
      </w:r>
    </w:p>
    <w:p w:rsidR="00570250" w:rsidRPr="00996BFF" w:rsidRDefault="00570250" w:rsidP="00996BFF">
      <w:pPr>
        <w:spacing w:line="276" w:lineRule="auto"/>
        <w:rPr>
          <w:sz w:val="28"/>
          <w:szCs w:val="28"/>
          <w:lang w:val="en-US"/>
        </w:rPr>
      </w:pPr>
      <w:r w:rsidRPr="00996BFF">
        <w:rPr>
          <w:i/>
          <w:sz w:val="28"/>
          <w:szCs w:val="28"/>
        </w:rPr>
        <w:t>Ухо</w:t>
      </w:r>
      <w:r w:rsidRPr="00996BFF">
        <w:rPr>
          <w:i/>
          <w:sz w:val="28"/>
          <w:szCs w:val="28"/>
          <w:lang w:val="en-US"/>
        </w:rPr>
        <w:t xml:space="preserve"> 1</w:t>
      </w:r>
      <w:r w:rsidRPr="00996BFF">
        <w:rPr>
          <w:sz w:val="28"/>
          <w:szCs w:val="28"/>
          <w:lang w:val="en-US"/>
        </w:rPr>
        <w:t>:</w:t>
      </w:r>
    </w:p>
    <w:p w:rsidR="00570250" w:rsidRPr="00996BFF" w:rsidRDefault="00570250" w:rsidP="00996BFF">
      <w:pPr>
        <w:spacing w:line="276" w:lineRule="auto"/>
        <w:rPr>
          <w:sz w:val="28"/>
          <w:szCs w:val="28"/>
          <w:lang w:val="en-US"/>
        </w:rPr>
      </w:pPr>
      <w:r w:rsidRPr="00996BFF">
        <w:rPr>
          <w:b/>
          <w:sz w:val="28"/>
          <w:szCs w:val="28"/>
          <w:lang w:val="en-US"/>
        </w:rPr>
        <w:t xml:space="preserve">A </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6;      y – 2 = 4)</w:t>
      </w:r>
    </w:p>
    <w:p w:rsidR="00570250" w:rsidRPr="00996BFF" w:rsidRDefault="00570250" w:rsidP="00996BFF">
      <w:pPr>
        <w:spacing w:line="276" w:lineRule="auto"/>
        <w:rPr>
          <w:sz w:val="28"/>
          <w:szCs w:val="28"/>
          <w:lang w:val="en-US"/>
        </w:rPr>
      </w:pPr>
      <w:r w:rsidRPr="00996BFF">
        <w:rPr>
          <w:b/>
          <w:sz w:val="28"/>
          <w:szCs w:val="28"/>
          <w:lang w:val="en-US"/>
        </w:rPr>
        <w:t>M</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2;     y – 1 = 9)</w:t>
      </w:r>
    </w:p>
    <w:p w:rsidR="00570250" w:rsidRPr="00996BFF" w:rsidRDefault="00570250" w:rsidP="00996BFF">
      <w:pPr>
        <w:spacing w:line="276" w:lineRule="auto"/>
        <w:rPr>
          <w:sz w:val="28"/>
          <w:szCs w:val="28"/>
          <w:lang w:val="en-US"/>
        </w:rPr>
      </w:pPr>
      <w:r w:rsidRPr="00996BFF">
        <w:rPr>
          <w:b/>
          <w:sz w:val="28"/>
          <w:szCs w:val="28"/>
          <w:lang w:val="en-US"/>
        </w:rPr>
        <w:t>P</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7;     y – 3 = 7)</w:t>
      </w:r>
    </w:p>
    <w:p w:rsidR="00570250" w:rsidRPr="00996BFF" w:rsidRDefault="00570250" w:rsidP="00996BFF">
      <w:pPr>
        <w:spacing w:line="276" w:lineRule="auto"/>
        <w:rPr>
          <w:sz w:val="28"/>
          <w:szCs w:val="28"/>
          <w:lang w:val="en-US"/>
        </w:rPr>
      </w:pPr>
      <w:r w:rsidRPr="00996BFF">
        <w:rPr>
          <w:b/>
          <w:sz w:val="28"/>
          <w:szCs w:val="28"/>
          <w:lang w:val="en-US"/>
        </w:rPr>
        <w:t>S</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4;     y – 1 = 5)</w:t>
      </w:r>
    </w:p>
    <w:p w:rsidR="00570250" w:rsidRPr="00996BFF" w:rsidRDefault="00570250" w:rsidP="00996BFF">
      <w:pPr>
        <w:spacing w:line="276" w:lineRule="auto"/>
        <w:rPr>
          <w:i/>
          <w:sz w:val="28"/>
          <w:szCs w:val="28"/>
          <w:lang w:val="en-US"/>
        </w:rPr>
      </w:pPr>
      <w:r w:rsidRPr="00996BFF">
        <w:rPr>
          <w:i/>
          <w:sz w:val="28"/>
          <w:szCs w:val="28"/>
        </w:rPr>
        <w:t>Ухо</w:t>
      </w:r>
      <w:r w:rsidRPr="00996BFF">
        <w:rPr>
          <w:i/>
          <w:sz w:val="28"/>
          <w:szCs w:val="28"/>
          <w:lang w:val="en-US"/>
        </w:rPr>
        <w:t xml:space="preserve"> 2:</w:t>
      </w:r>
    </w:p>
    <w:p w:rsidR="00570250" w:rsidRPr="00996BFF" w:rsidRDefault="00570250" w:rsidP="00996BFF">
      <w:pPr>
        <w:spacing w:line="276" w:lineRule="auto"/>
        <w:rPr>
          <w:sz w:val="28"/>
          <w:szCs w:val="28"/>
          <w:lang w:val="en-US"/>
        </w:rPr>
      </w:pPr>
      <w:r w:rsidRPr="00996BFF">
        <w:rPr>
          <w:b/>
          <w:sz w:val="28"/>
          <w:szCs w:val="28"/>
          <w:lang w:val="en-US"/>
        </w:rPr>
        <w:t>R</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+ 3 = 10;     y – 2 = 4)</w:t>
      </w:r>
    </w:p>
    <w:p w:rsidR="00570250" w:rsidRPr="00996BFF" w:rsidRDefault="00570250" w:rsidP="00996BFF">
      <w:pPr>
        <w:spacing w:line="276" w:lineRule="auto"/>
        <w:rPr>
          <w:sz w:val="28"/>
          <w:szCs w:val="28"/>
          <w:lang w:val="en-US"/>
        </w:rPr>
      </w:pPr>
      <w:r w:rsidRPr="00996BFF">
        <w:rPr>
          <w:b/>
          <w:sz w:val="28"/>
          <w:szCs w:val="28"/>
          <w:lang w:val="en-US"/>
        </w:rPr>
        <w:t>N</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+ 3 = 10;      y – 1 = 9)</w:t>
      </w:r>
    </w:p>
    <w:p w:rsidR="00570250" w:rsidRPr="00996BFF" w:rsidRDefault="00570250" w:rsidP="00996BFF">
      <w:pPr>
        <w:spacing w:line="276" w:lineRule="auto"/>
        <w:rPr>
          <w:sz w:val="28"/>
          <w:szCs w:val="28"/>
          <w:lang w:val="en-US"/>
        </w:rPr>
      </w:pPr>
      <w:proofErr w:type="gramStart"/>
      <w:r w:rsidRPr="00996BFF">
        <w:rPr>
          <w:b/>
          <w:sz w:val="28"/>
          <w:szCs w:val="28"/>
          <w:lang w:val="en-US"/>
        </w:rPr>
        <w:t>O</w:t>
      </w:r>
      <w:r w:rsidRPr="00996BFF">
        <w:rPr>
          <w:sz w:val="28"/>
          <w:szCs w:val="28"/>
          <w:lang w:val="en-US"/>
        </w:rPr>
        <w:t xml:space="preserve">  (</w:t>
      </w:r>
      <w:proofErr w:type="gramEnd"/>
      <w:r w:rsidRPr="00996BFF">
        <w:rPr>
          <w:sz w:val="28"/>
          <w:szCs w:val="28"/>
          <w:lang w:val="en-US"/>
        </w:rPr>
        <w:t xml:space="preserve"> x – 1 = 7;       y – 9 = 1)</w:t>
      </w:r>
    </w:p>
    <w:p w:rsidR="00570250" w:rsidRPr="00996BFF" w:rsidRDefault="00570250" w:rsidP="00996BFF">
      <w:pPr>
        <w:spacing w:line="276" w:lineRule="auto"/>
        <w:rPr>
          <w:sz w:val="28"/>
          <w:szCs w:val="28"/>
          <w:lang w:val="en-US"/>
        </w:rPr>
      </w:pPr>
      <w:r w:rsidRPr="00996BFF">
        <w:rPr>
          <w:b/>
          <w:sz w:val="28"/>
          <w:szCs w:val="28"/>
          <w:lang w:val="en-US"/>
        </w:rPr>
        <w:lastRenderedPageBreak/>
        <w:t>B</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 10;     y – 2 = 4)</w:t>
      </w:r>
    </w:p>
    <w:p w:rsidR="00570250" w:rsidRPr="00996BFF" w:rsidRDefault="00570250" w:rsidP="00996BFF">
      <w:pPr>
        <w:spacing w:line="276" w:lineRule="auto"/>
        <w:rPr>
          <w:sz w:val="28"/>
          <w:szCs w:val="28"/>
        </w:rPr>
      </w:pPr>
      <w:r w:rsidRPr="00996BFF">
        <w:rPr>
          <w:sz w:val="28"/>
          <w:szCs w:val="28"/>
        </w:rPr>
        <w:t>(Мишка):</w:t>
      </w:r>
    </w:p>
    <w:p w:rsidR="00570250" w:rsidRPr="00996BFF" w:rsidRDefault="00570250" w:rsidP="00996BFF">
      <w:pPr>
        <w:spacing w:line="276" w:lineRule="auto"/>
        <w:rPr>
          <w:sz w:val="28"/>
          <w:szCs w:val="28"/>
          <w:lang w:val="en-US"/>
        </w:rPr>
      </w:pPr>
      <w:r w:rsidRPr="00996BFF">
        <w:rPr>
          <w:b/>
          <w:sz w:val="28"/>
          <w:szCs w:val="28"/>
          <w:lang w:val="en-US"/>
        </w:rPr>
        <w:t>A</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+ 3 = 9;      y – 3 = 6)</w:t>
      </w:r>
    </w:p>
    <w:p w:rsidR="00570250" w:rsidRPr="00996BFF" w:rsidRDefault="00570250" w:rsidP="00996BFF">
      <w:pPr>
        <w:spacing w:line="276" w:lineRule="auto"/>
        <w:rPr>
          <w:sz w:val="28"/>
          <w:szCs w:val="28"/>
          <w:lang w:val="en-US"/>
        </w:rPr>
      </w:pPr>
      <w:r w:rsidRPr="00996BFF">
        <w:rPr>
          <w:b/>
          <w:sz w:val="28"/>
          <w:szCs w:val="28"/>
          <w:lang w:val="en-US"/>
        </w:rPr>
        <w:t>B</w:t>
      </w:r>
      <w:r w:rsidRPr="00996BFF">
        <w:rPr>
          <w:sz w:val="28"/>
          <w:szCs w:val="28"/>
          <w:lang w:val="en-US"/>
        </w:rPr>
        <w:t xml:space="preserve">    </w:t>
      </w:r>
      <w:proofErr w:type="gramStart"/>
      <w:r w:rsidRPr="00996BFF">
        <w:rPr>
          <w:sz w:val="28"/>
          <w:szCs w:val="28"/>
          <w:lang w:val="en-US"/>
        </w:rPr>
        <w:t>( 10</w:t>
      </w:r>
      <w:proofErr w:type="gramEnd"/>
      <w:r w:rsidRPr="00996BFF">
        <w:rPr>
          <w:sz w:val="28"/>
          <w:szCs w:val="28"/>
          <w:lang w:val="en-US"/>
        </w:rPr>
        <w:t xml:space="preserve"> – x =</w:t>
      </w:r>
      <w:r w:rsidRPr="00C85180">
        <w:rPr>
          <w:sz w:val="28"/>
          <w:szCs w:val="28"/>
          <w:lang w:val="en-US"/>
        </w:rPr>
        <w:t>2</w:t>
      </w:r>
      <w:r w:rsidRPr="00996BFF">
        <w:rPr>
          <w:sz w:val="28"/>
          <w:szCs w:val="28"/>
          <w:lang w:val="en-US"/>
        </w:rPr>
        <w:t xml:space="preserve"> ;      y + 1 = 10)</w:t>
      </w:r>
    </w:p>
    <w:p w:rsidR="00570250" w:rsidRPr="00996BFF" w:rsidRDefault="00570250" w:rsidP="00996BFF">
      <w:pPr>
        <w:spacing w:line="276" w:lineRule="auto"/>
        <w:rPr>
          <w:sz w:val="28"/>
          <w:szCs w:val="28"/>
          <w:lang w:val="en-US"/>
        </w:rPr>
      </w:pPr>
      <w:r w:rsidRPr="00996BFF">
        <w:rPr>
          <w:b/>
          <w:sz w:val="28"/>
          <w:szCs w:val="28"/>
          <w:lang w:val="en-US"/>
        </w:rPr>
        <w:t>C</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10 = 1;    y + 2 = 6)</w:t>
      </w:r>
    </w:p>
    <w:p w:rsidR="00570250" w:rsidRPr="00996BFF" w:rsidRDefault="00570250" w:rsidP="00996BFF">
      <w:pPr>
        <w:spacing w:line="276" w:lineRule="auto"/>
        <w:rPr>
          <w:sz w:val="28"/>
          <w:szCs w:val="28"/>
          <w:lang w:val="en-US"/>
        </w:rPr>
      </w:pPr>
      <w:r w:rsidRPr="00996BFF">
        <w:rPr>
          <w:b/>
          <w:sz w:val="28"/>
          <w:szCs w:val="28"/>
          <w:lang w:val="en-US"/>
        </w:rPr>
        <w:t>D</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1 = 9;      y + 1 = 1)</w:t>
      </w:r>
    </w:p>
    <w:p w:rsidR="00570250" w:rsidRPr="00996BFF" w:rsidRDefault="00570250" w:rsidP="00996BFF">
      <w:pPr>
        <w:spacing w:line="276" w:lineRule="auto"/>
        <w:rPr>
          <w:sz w:val="28"/>
          <w:szCs w:val="28"/>
          <w:lang w:val="en-US"/>
        </w:rPr>
      </w:pPr>
      <w:r w:rsidRPr="00996BFF">
        <w:rPr>
          <w:b/>
          <w:sz w:val="28"/>
          <w:szCs w:val="28"/>
          <w:lang w:val="en-US"/>
        </w:rPr>
        <w:t>E</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2= 2;       4 – y = 4)</w:t>
      </w:r>
    </w:p>
    <w:p w:rsidR="00570250" w:rsidRPr="00996BFF" w:rsidRDefault="00570250" w:rsidP="00996BFF">
      <w:pPr>
        <w:spacing w:line="276" w:lineRule="auto"/>
        <w:rPr>
          <w:sz w:val="28"/>
          <w:szCs w:val="28"/>
          <w:lang w:val="en-US"/>
        </w:rPr>
      </w:pPr>
      <w:proofErr w:type="gramStart"/>
      <w:r w:rsidRPr="00996BFF">
        <w:rPr>
          <w:b/>
          <w:sz w:val="28"/>
          <w:szCs w:val="28"/>
          <w:lang w:val="en-US"/>
        </w:rPr>
        <w:t>K</w:t>
      </w:r>
      <w:r w:rsidRPr="00996BFF">
        <w:rPr>
          <w:sz w:val="28"/>
          <w:szCs w:val="28"/>
          <w:lang w:val="en-US"/>
        </w:rPr>
        <w:t xml:space="preserve">  (</w:t>
      </w:r>
      <w:proofErr w:type="gramEnd"/>
      <w:r w:rsidRPr="00996BFF">
        <w:rPr>
          <w:sz w:val="28"/>
          <w:szCs w:val="28"/>
          <w:lang w:val="en-US"/>
        </w:rPr>
        <w:t xml:space="preserve"> x – 1 = 2;      5 – y = 1)</w:t>
      </w:r>
    </w:p>
    <w:p w:rsidR="00570250" w:rsidRPr="00996BFF" w:rsidRDefault="00570250" w:rsidP="00996BFF">
      <w:pPr>
        <w:spacing w:line="276" w:lineRule="auto"/>
        <w:rPr>
          <w:i/>
          <w:sz w:val="28"/>
          <w:szCs w:val="28"/>
          <w:lang w:val="en-US"/>
        </w:rPr>
      </w:pPr>
      <w:r w:rsidRPr="00996BFF">
        <w:rPr>
          <w:i/>
          <w:sz w:val="28"/>
          <w:szCs w:val="28"/>
        </w:rPr>
        <w:t>Ухо</w:t>
      </w:r>
      <w:r w:rsidRPr="00996BFF">
        <w:rPr>
          <w:i/>
          <w:sz w:val="28"/>
          <w:szCs w:val="28"/>
          <w:lang w:val="en-US"/>
        </w:rPr>
        <w:t xml:space="preserve"> 1: </w:t>
      </w:r>
    </w:p>
    <w:p w:rsidR="00570250" w:rsidRPr="00996BFF" w:rsidRDefault="00570250" w:rsidP="00996BFF">
      <w:pPr>
        <w:spacing w:line="276" w:lineRule="auto"/>
        <w:rPr>
          <w:sz w:val="28"/>
          <w:szCs w:val="28"/>
          <w:lang w:val="en-US"/>
        </w:rPr>
      </w:pPr>
      <w:r w:rsidRPr="00996BFF">
        <w:rPr>
          <w:b/>
          <w:sz w:val="28"/>
          <w:szCs w:val="28"/>
          <w:lang w:val="en-US"/>
        </w:rPr>
        <w:t>M</w:t>
      </w:r>
      <w:r w:rsidRPr="00996BFF">
        <w:rPr>
          <w:sz w:val="28"/>
          <w:szCs w:val="28"/>
          <w:lang w:val="en-US"/>
        </w:rPr>
        <w:t xml:space="preserve">   </w:t>
      </w:r>
      <w:proofErr w:type="gramStart"/>
      <w:r w:rsidRPr="00996BFF">
        <w:rPr>
          <w:sz w:val="28"/>
          <w:szCs w:val="28"/>
          <w:lang w:val="en-US"/>
        </w:rPr>
        <w:t>( 6</w:t>
      </w:r>
      <w:proofErr w:type="gramEnd"/>
      <w:r w:rsidRPr="00996BFF">
        <w:rPr>
          <w:sz w:val="28"/>
          <w:szCs w:val="28"/>
          <w:lang w:val="en-US"/>
        </w:rPr>
        <w:t xml:space="preserve"> – x = 2;     y – 1 = 8)</w:t>
      </w:r>
    </w:p>
    <w:p w:rsidR="00570250" w:rsidRPr="00996BFF" w:rsidRDefault="00570250" w:rsidP="00996BFF">
      <w:pPr>
        <w:spacing w:line="276" w:lineRule="auto"/>
        <w:rPr>
          <w:sz w:val="28"/>
          <w:szCs w:val="28"/>
          <w:lang w:val="en-US"/>
        </w:rPr>
      </w:pPr>
      <w:r w:rsidRPr="00996BFF">
        <w:rPr>
          <w:b/>
          <w:sz w:val="28"/>
          <w:szCs w:val="28"/>
          <w:lang w:val="en-US"/>
        </w:rPr>
        <w:t>S</w:t>
      </w:r>
      <w:r w:rsidRPr="00996BFF">
        <w:rPr>
          <w:sz w:val="28"/>
          <w:szCs w:val="28"/>
          <w:lang w:val="en-US"/>
        </w:rPr>
        <w:t xml:space="preserve">    </w:t>
      </w:r>
      <w:proofErr w:type="gramStart"/>
      <w:r w:rsidRPr="00996BFF">
        <w:rPr>
          <w:sz w:val="28"/>
          <w:szCs w:val="28"/>
          <w:lang w:val="en-US"/>
        </w:rPr>
        <w:t>( 5</w:t>
      </w:r>
      <w:proofErr w:type="gramEnd"/>
      <w:r w:rsidRPr="00996BFF">
        <w:rPr>
          <w:sz w:val="28"/>
          <w:szCs w:val="28"/>
          <w:lang w:val="en-US"/>
        </w:rPr>
        <w:t xml:space="preserve"> – x = 1;     y + 2 = 8)</w:t>
      </w:r>
    </w:p>
    <w:p w:rsidR="00570250" w:rsidRPr="00996BFF" w:rsidRDefault="00570250" w:rsidP="00996BFF">
      <w:pPr>
        <w:spacing w:line="276" w:lineRule="auto"/>
        <w:rPr>
          <w:sz w:val="28"/>
          <w:szCs w:val="28"/>
          <w:lang w:val="en-US"/>
        </w:rPr>
      </w:pPr>
      <w:r w:rsidRPr="00996BFF">
        <w:rPr>
          <w:b/>
          <w:sz w:val="28"/>
          <w:szCs w:val="28"/>
          <w:lang w:val="en-US"/>
        </w:rPr>
        <w:t>A</w:t>
      </w:r>
      <w:r w:rsidRPr="00996BFF">
        <w:rPr>
          <w:sz w:val="28"/>
          <w:szCs w:val="28"/>
          <w:lang w:val="en-US"/>
        </w:rPr>
        <w:t xml:space="preserve">   </w:t>
      </w:r>
      <w:proofErr w:type="gramStart"/>
      <w:r w:rsidRPr="00996BFF">
        <w:rPr>
          <w:sz w:val="28"/>
          <w:szCs w:val="28"/>
          <w:lang w:val="en-US"/>
        </w:rPr>
        <w:t>( x</w:t>
      </w:r>
      <w:proofErr w:type="gramEnd"/>
      <w:r w:rsidRPr="00996BFF">
        <w:rPr>
          <w:sz w:val="28"/>
          <w:szCs w:val="28"/>
          <w:lang w:val="en-US"/>
        </w:rPr>
        <w:t xml:space="preserve"> + 3 = 9;     y – 3 = 6)</w:t>
      </w:r>
    </w:p>
    <w:p w:rsidR="00570250" w:rsidRPr="00996BFF" w:rsidRDefault="00570250" w:rsidP="00996BFF">
      <w:pPr>
        <w:spacing w:line="276" w:lineRule="auto"/>
        <w:rPr>
          <w:i/>
          <w:sz w:val="28"/>
          <w:szCs w:val="28"/>
          <w:lang w:val="en-US"/>
        </w:rPr>
      </w:pPr>
      <w:r w:rsidRPr="00996BFF">
        <w:rPr>
          <w:i/>
          <w:sz w:val="28"/>
          <w:szCs w:val="28"/>
        </w:rPr>
        <w:t>Ухо</w:t>
      </w:r>
      <w:r w:rsidRPr="00996BFF">
        <w:rPr>
          <w:i/>
          <w:sz w:val="28"/>
          <w:szCs w:val="28"/>
          <w:lang w:val="en-US"/>
        </w:rPr>
        <w:t xml:space="preserve"> 2:</w:t>
      </w:r>
    </w:p>
    <w:p w:rsidR="00570250" w:rsidRPr="00C85180" w:rsidRDefault="00570250" w:rsidP="00996BFF">
      <w:pPr>
        <w:spacing w:line="276" w:lineRule="auto"/>
        <w:rPr>
          <w:sz w:val="28"/>
          <w:szCs w:val="28"/>
        </w:rPr>
      </w:pPr>
      <w:r w:rsidRPr="00996BFF">
        <w:rPr>
          <w:b/>
          <w:sz w:val="28"/>
          <w:szCs w:val="28"/>
          <w:lang w:val="en-US"/>
        </w:rPr>
        <w:t>N</w:t>
      </w:r>
      <w:r w:rsidRPr="00C85180">
        <w:rPr>
          <w:sz w:val="28"/>
          <w:szCs w:val="28"/>
        </w:rPr>
        <w:t xml:space="preserve">   </w:t>
      </w:r>
      <w:proofErr w:type="gramStart"/>
      <w:r w:rsidRPr="00C85180">
        <w:rPr>
          <w:sz w:val="28"/>
          <w:szCs w:val="28"/>
        </w:rPr>
        <w:t>( 11</w:t>
      </w:r>
      <w:proofErr w:type="gramEnd"/>
      <w:r w:rsidRPr="00C85180">
        <w:rPr>
          <w:sz w:val="28"/>
          <w:szCs w:val="28"/>
        </w:rPr>
        <w:t xml:space="preserve"> – </w:t>
      </w:r>
      <w:r w:rsidRPr="00996BFF">
        <w:rPr>
          <w:sz w:val="28"/>
          <w:szCs w:val="28"/>
          <w:lang w:val="en-US"/>
        </w:rPr>
        <w:t>x</w:t>
      </w:r>
      <w:r w:rsidRPr="00C85180">
        <w:rPr>
          <w:sz w:val="28"/>
          <w:szCs w:val="28"/>
        </w:rPr>
        <w:t xml:space="preserve"> = 1;     </w:t>
      </w:r>
      <w:r w:rsidRPr="00996BFF">
        <w:rPr>
          <w:sz w:val="28"/>
          <w:szCs w:val="28"/>
          <w:lang w:val="en-US"/>
        </w:rPr>
        <w:t>y</w:t>
      </w:r>
      <w:r w:rsidRPr="00C85180">
        <w:rPr>
          <w:sz w:val="28"/>
          <w:szCs w:val="28"/>
        </w:rPr>
        <w:t xml:space="preserve"> + 2 = 10)</w:t>
      </w:r>
    </w:p>
    <w:p w:rsidR="00570250" w:rsidRPr="00996BFF" w:rsidRDefault="00570250" w:rsidP="00996BFF">
      <w:pPr>
        <w:spacing w:line="276" w:lineRule="auto"/>
        <w:rPr>
          <w:sz w:val="28"/>
          <w:szCs w:val="28"/>
        </w:rPr>
      </w:pPr>
      <w:r w:rsidRPr="00996BFF">
        <w:rPr>
          <w:b/>
          <w:sz w:val="28"/>
          <w:szCs w:val="28"/>
          <w:lang w:val="en-US"/>
        </w:rPr>
        <w:t>P</w:t>
      </w:r>
      <w:r w:rsidRPr="00996BFF">
        <w:rPr>
          <w:sz w:val="28"/>
          <w:szCs w:val="28"/>
        </w:rPr>
        <w:t xml:space="preserve">   </w:t>
      </w:r>
      <w:proofErr w:type="gramStart"/>
      <w:r w:rsidRPr="00996BFF">
        <w:rPr>
          <w:sz w:val="28"/>
          <w:szCs w:val="28"/>
        </w:rPr>
        <w:t xml:space="preserve">( </w:t>
      </w:r>
      <w:r w:rsidRPr="00996BFF">
        <w:rPr>
          <w:sz w:val="28"/>
          <w:szCs w:val="28"/>
          <w:lang w:val="en-US"/>
        </w:rPr>
        <w:t>x</w:t>
      </w:r>
      <w:proofErr w:type="gramEnd"/>
      <w:r w:rsidRPr="00996BFF">
        <w:rPr>
          <w:sz w:val="28"/>
          <w:szCs w:val="28"/>
        </w:rPr>
        <w:t xml:space="preserve"> + 1 = 11;     </w:t>
      </w:r>
      <w:r w:rsidRPr="00996BFF">
        <w:rPr>
          <w:sz w:val="28"/>
          <w:szCs w:val="28"/>
          <w:lang w:val="en-US"/>
        </w:rPr>
        <w:t>y</w:t>
      </w:r>
      <w:r w:rsidRPr="00996BFF">
        <w:rPr>
          <w:sz w:val="28"/>
          <w:szCs w:val="28"/>
        </w:rPr>
        <w:t xml:space="preserve"> – 3 = 3)</w:t>
      </w:r>
    </w:p>
    <w:p w:rsidR="00570250" w:rsidRPr="00996BFF" w:rsidRDefault="00570250" w:rsidP="00996BFF">
      <w:pPr>
        <w:spacing w:line="276" w:lineRule="auto"/>
        <w:rPr>
          <w:sz w:val="28"/>
          <w:szCs w:val="28"/>
        </w:rPr>
      </w:pPr>
      <w:r w:rsidRPr="00996BFF">
        <w:rPr>
          <w:b/>
          <w:sz w:val="28"/>
          <w:szCs w:val="28"/>
          <w:lang w:val="en-US"/>
        </w:rPr>
        <w:t>B</w:t>
      </w:r>
      <w:r w:rsidRPr="00996BFF">
        <w:rPr>
          <w:sz w:val="28"/>
          <w:szCs w:val="28"/>
        </w:rPr>
        <w:t xml:space="preserve">   </w:t>
      </w:r>
      <w:proofErr w:type="gramStart"/>
      <w:r w:rsidRPr="00996BFF">
        <w:rPr>
          <w:sz w:val="28"/>
          <w:szCs w:val="28"/>
        </w:rPr>
        <w:t>( 10</w:t>
      </w:r>
      <w:proofErr w:type="gramEnd"/>
      <w:r w:rsidRPr="00996BFF">
        <w:rPr>
          <w:sz w:val="28"/>
          <w:szCs w:val="28"/>
        </w:rPr>
        <w:t xml:space="preserve"> – </w:t>
      </w:r>
      <w:r w:rsidRPr="00996BFF">
        <w:rPr>
          <w:sz w:val="28"/>
          <w:szCs w:val="28"/>
          <w:lang w:val="en-US"/>
        </w:rPr>
        <w:t>x</w:t>
      </w:r>
      <w:r w:rsidRPr="00996BFF">
        <w:rPr>
          <w:sz w:val="28"/>
          <w:szCs w:val="28"/>
        </w:rPr>
        <w:t xml:space="preserve"> = 1;     </w:t>
      </w:r>
      <w:r w:rsidRPr="00996BFF">
        <w:rPr>
          <w:sz w:val="28"/>
          <w:szCs w:val="28"/>
          <w:lang w:val="en-US"/>
        </w:rPr>
        <w:t>y</w:t>
      </w:r>
      <w:r w:rsidRPr="00996BFF">
        <w:rPr>
          <w:sz w:val="28"/>
          <w:szCs w:val="28"/>
        </w:rPr>
        <w:t xml:space="preserve"> + 1 = 10)</w:t>
      </w:r>
    </w:p>
    <w:p w:rsidR="00570250" w:rsidRPr="00996BFF" w:rsidRDefault="00570250" w:rsidP="00996BFF">
      <w:pPr>
        <w:spacing w:line="276" w:lineRule="auto"/>
        <w:jc w:val="both"/>
        <w:rPr>
          <w:color w:val="333333"/>
          <w:sz w:val="28"/>
          <w:szCs w:val="28"/>
        </w:rPr>
      </w:pPr>
      <w:r w:rsidRPr="00996BFF">
        <w:rPr>
          <w:b/>
          <w:color w:val="333333"/>
          <w:sz w:val="28"/>
          <w:szCs w:val="28"/>
        </w:rPr>
        <w:t>Тема  «График квадратичной функции», 8 класс</w:t>
      </w:r>
    </w:p>
    <w:p w:rsidR="00570250" w:rsidRPr="00996BFF" w:rsidRDefault="00570250" w:rsidP="00996BFF">
      <w:pPr>
        <w:spacing w:line="276" w:lineRule="auto"/>
        <w:jc w:val="both"/>
        <w:rPr>
          <w:sz w:val="28"/>
          <w:szCs w:val="28"/>
        </w:rPr>
      </w:pPr>
      <w:r w:rsidRPr="00996BFF">
        <w:rPr>
          <w:color w:val="333333"/>
          <w:sz w:val="28"/>
          <w:szCs w:val="28"/>
        </w:rPr>
        <w:t xml:space="preserve">При </w:t>
      </w:r>
      <w:r w:rsidRPr="00996BFF">
        <w:rPr>
          <w:sz w:val="28"/>
          <w:szCs w:val="28"/>
        </w:rPr>
        <w:t xml:space="preserve">выяснении взаимного расположения графиков функций вида </w:t>
      </w:r>
      <w:proofErr w:type="spellStart"/>
      <w:r w:rsidRPr="00996BFF">
        <w:rPr>
          <w:sz w:val="28"/>
          <w:szCs w:val="28"/>
        </w:rPr>
        <w:t>y</w:t>
      </w:r>
      <w:proofErr w:type="spellEnd"/>
      <w:r w:rsidRPr="00996BFF">
        <w:rPr>
          <w:sz w:val="28"/>
          <w:szCs w:val="28"/>
        </w:rPr>
        <w:t xml:space="preserve"> = ax</w:t>
      </w:r>
      <w:r w:rsidRPr="00996BFF">
        <w:rPr>
          <w:sz w:val="28"/>
          <w:szCs w:val="28"/>
          <w:vertAlign w:val="superscript"/>
        </w:rPr>
        <w:t>2</w:t>
      </w:r>
      <w:r w:rsidRPr="00996BFF">
        <w:rPr>
          <w:sz w:val="28"/>
          <w:szCs w:val="28"/>
        </w:rPr>
        <w:t xml:space="preserve">, </w:t>
      </w:r>
      <w:r w:rsidRPr="00996BFF">
        <w:rPr>
          <w:position w:val="-10"/>
          <w:sz w:val="28"/>
          <w:szCs w:val="28"/>
          <w:lang w:val="en-US"/>
        </w:rPr>
        <w:object w:dxaOrig="12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6" o:title=""/>
          </v:shape>
          <o:OLEObject Type="Embed" ProgID="Equation.3" ShapeID="_x0000_i1025" DrawAspect="Content" ObjectID="_1452851318" r:id="rId7"/>
        </w:object>
      </w:r>
      <w:r w:rsidRPr="00996BFF">
        <w:rPr>
          <w:sz w:val="28"/>
          <w:szCs w:val="28"/>
        </w:rPr>
        <w:t xml:space="preserve">, </w:t>
      </w:r>
      <w:proofErr w:type="spellStart"/>
      <w:r w:rsidRPr="00996BFF">
        <w:rPr>
          <w:sz w:val="28"/>
          <w:szCs w:val="28"/>
        </w:rPr>
        <w:t>у=</w:t>
      </w:r>
      <w:proofErr w:type="spellEnd"/>
      <w:r w:rsidRPr="00996BFF">
        <w:rPr>
          <w:sz w:val="28"/>
          <w:szCs w:val="28"/>
          <w:lang w:val="en-US"/>
        </w:rPr>
        <w:t>a</w:t>
      </w:r>
      <w:r w:rsidRPr="00996BFF">
        <w:rPr>
          <w:sz w:val="28"/>
          <w:szCs w:val="28"/>
        </w:rPr>
        <w:t>(</w:t>
      </w:r>
      <w:proofErr w:type="spellStart"/>
      <w:r w:rsidRPr="00996BFF">
        <w:rPr>
          <w:sz w:val="28"/>
          <w:szCs w:val="28"/>
        </w:rPr>
        <w:t>x-m</w:t>
      </w:r>
      <w:proofErr w:type="spellEnd"/>
      <w:r w:rsidRPr="00996BFF">
        <w:rPr>
          <w:sz w:val="28"/>
          <w:szCs w:val="28"/>
        </w:rPr>
        <w:t>)</w:t>
      </w:r>
      <w:r w:rsidRPr="00996BFF">
        <w:rPr>
          <w:sz w:val="28"/>
          <w:szCs w:val="28"/>
          <w:vertAlign w:val="superscript"/>
        </w:rPr>
        <w:t>2</w:t>
      </w:r>
      <w:r w:rsidRPr="00996BFF">
        <w:rPr>
          <w:sz w:val="28"/>
          <w:szCs w:val="28"/>
        </w:rPr>
        <w:t xml:space="preserve">   класс получает задание построить графики функций</w:t>
      </w:r>
    </w:p>
    <w:p w:rsidR="00570250" w:rsidRPr="00996BFF" w:rsidRDefault="00570250" w:rsidP="00996BFF">
      <w:pPr>
        <w:spacing w:line="276" w:lineRule="auto"/>
        <w:jc w:val="both"/>
        <w:rPr>
          <w:b/>
          <w:sz w:val="28"/>
          <w:szCs w:val="28"/>
        </w:rPr>
      </w:pPr>
      <w:r w:rsidRPr="00996BFF">
        <w:rPr>
          <w:sz w:val="28"/>
          <w:szCs w:val="28"/>
        </w:rPr>
        <w:t xml:space="preserve">          </w:t>
      </w:r>
      <w:r w:rsidRPr="00996BFF">
        <w:rPr>
          <w:b/>
          <w:sz w:val="28"/>
          <w:szCs w:val="28"/>
        </w:rPr>
        <w:t>1 вариант:</w:t>
      </w:r>
      <w:r w:rsidRPr="00996BFF">
        <w:rPr>
          <w:sz w:val="28"/>
          <w:szCs w:val="28"/>
        </w:rPr>
        <w:tab/>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vertAlign w:val="superscript"/>
        </w:rPr>
        <w:t>2</w:t>
      </w:r>
      <w:r w:rsidRPr="00996BFF">
        <w:rPr>
          <w:b/>
          <w:sz w:val="28"/>
          <w:szCs w:val="28"/>
        </w:rPr>
        <w:t xml:space="preserve">, </w:t>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vertAlign w:val="superscript"/>
        </w:rPr>
        <w:t>2</w:t>
      </w:r>
      <w:r w:rsidRPr="00996BFF">
        <w:rPr>
          <w:b/>
          <w:sz w:val="28"/>
          <w:szCs w:val="28"/>
        </w:rPr>
        <w:t xml:space="preserve">+2, </w:t>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vertAlign w:val="superscript"/>
        </w:rPr>
        <w:t>2</w:t>
      </w:r>
      <w:r w:rsidRPr="00996BFF">
        <w:rPr>
          <w:b/>
          <w:sz w:val="28"/>
          <w:szCs w:val="28"/>
        </w:rPr>
        <w:t>+5.</w:t>
      </w:r>
    </w:p>
    <w:p w:rsidR="00570250" w:rsidRPr="00996BFF" w:rsidRDefault="00570250" w:rsidP="00996BFF">
      <w:pPr>
        <w:spacing w:line="276" w:lineRule="auto"/>
        <w:jc w:val="both"/>
        <w:rPr>
          <w:sz w:val="28"/>
          <w:szCs w:val="28"/>
        </w:rPr>
      </w:pPr>
      <w:r w:rsidRPr="00996BFF">
        <w:rPr>
          <w:sz w:val="28"/>
          <w:szCs w:val="28"/>
        </w:rPr>
        <w:t>Другие строят графики функций</w:t>
      </w:r>
    </w:p>
    <w:p w:rsidR="00570250" w:rsidRPr="00996BFF" w:rsidRDefault="00570250" w:rsidP="00996BFF">
      <w:pPr>
        <w:spacing w:line="276" w:lineRule="auto"/>
        <w:jc w:val="both"/>
        <w:rPr>
          <w:b/>
          <w:sz w:val="28"/>
          <w:szCs w:val="28"/>
        </w:rPr>
      </w:pPr>
      <w:r w:rsidRPr="00996BFF">
        <w:rPr>
          <w:b/>
          <w:sz w:val="28"/>
          <w:szCs w:val="28"/>
        </w:rPr>
        <w:t xml:space="preserve">          2 вариант:</w:t>
      </w:r>
      <w:r w:rsidRPr="00996BFF">
        <w:rPr>
          <w:sz w:val="28"/>
          <w:szCs w:val="28"/>
        </w:rPr>
        <w:t xml:space="preserve"> </w:t>
      </w:r>
      <w:r w:rsidRPr="00996BFF">
        <w:rPr>
          <w:sz w:val="28"/>
          <w:szCs w:val="28"/>
        </w:rPr>
        <w:tab/>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vertAlign w:val="superscript"/>
        </w:rPr>
        <w:t>2</w:t>
      </w:r>
      <w:r w:rsidRPr="00996BFF">
        <w:rPr>
          <w:b/>
          <w:sz w:val="28"/>
          <w:szCs w:val="28"/>
        </w:rPr>
        <w:t xml:space="preserve">, </w:t>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rPr>
        <w:t>-3)</w:t>
      </w:r>
      <w:r w:rsidRPr="00996BFF">
        <w:rPr>
          <w:b/>
          <w:sz w:val="28"/>
          <w:szCs w:val="28"/>
          <w:vertAlign w:val="superscript"/>
        </w:rPr>
        <w:t>2</w:t>
      </w:r>
      <w:r w:rsidRPr="00996BFF">
        <w:rPr>
          <w:b/>
          <w:sz w:val="28"/>
          <w:szCs w:val="28"/>
        </w:rPr>
        <w:t xml:space="preserve">, </w:t>
      </w:r>
      <w:r w:rsidRPr="00996BFF">
        <w:rPr>
          <w:b/>
          <w:sz w:val="28"/>
          <w:szCs w:val="28"/>
          <w:lang w:val="en-US"/>
        </w:rPr>
        <w:t>y</w:t>
      </w:r>
      <w:r w:rsidRPr="00996BFF">
        <w:rPr>
          <w:b/>
          <w:sz w:val="28"/>
          <w:szCs w:val="28"/>
        </w:rPr>
        <w:t>=(</w:t>
      </w:r>
      <w:r w:rsidRPr="00996BFF">
        <w:rPr>
          <w:b/>
          <w:sz w:val="28"/>
          <w:szCs w:val="28"/>
          <w:lang w:val="en-US"/>
        </w:rPr>
        <w:t>x</w:t>
      </w:r>
      <w:r w:rsidRPr="00996BFF">
        <w:rPr>
          <w:b/>
          <w:sz w:val="28"/>
          <w:szCs w:val="28"/>
        </w:rPr>
        <w:t>+5)</w:t>
      </w:r>
      <w:r w:rsidRPr="00996BFF">
        <w:rPr>
          <w:b/>
          <w:sz w:val="28"/>
          <w:szCs w:val="28"/>
          <w:vertAlign w:val="superscript"/>
        </w:rPr>
        <w:t xml:space="preserve">2    </w:t>
      </w:r>
    </w:p>
    <w:p w:rsidR="00570250" w:rsidRPr="00996BFF" w:rsidRDefault="00570250" w:rsidP="00996BFF">
      <w:pPr>
        <w:spacing w:line="276" w:lineRule="auto"/>
        <w:jc w:val="both"/>
        <w:rPr>
          <w:sz w:val="28"/>
          <w:szCs w:val="28"/>
        </w:rPr>
      </w:pPr>
      <w:r w:rsidRPr="00996BFF">
        <w:rPr>
          <w:sz w:val="28"/>
          <w:szCs w:val="28"/>
        </w:rPr>
        <w:t>Затем кто-то из учеников демонстрирует, что у них получилось. На следующем этапе учащиеся выдвигают гипотезу о том, что не надо каждый раз строить новую параболу, достаточно передвинуть её вдоль одной из осей; проверяют эту гипотезу и доказывают.</w:t>
      </w:r>
    </w:p>
    <w:p w:rsidR="00570250" w:rsidRPr="00996BFF" w:rsidRDefault="00570250" w:rsidP="00996BFF">
      <w:pPr>
        <w:spacing w:line="276" w:lineRule="auto"/>
        <w:jc w:val="both"/>
        <w:rPr>
          <w:sz w:val="28"/>
          <w:szCs w:val="28"/>
        </w:rPr>
      </w:pPr>
      <w:r w:rsidRPr="00996BFF">
        <w:rPr>
          <w:sz w:val="28"/>
          <w:szCs w:val="28"/>
        </w:rPr>
        <w:t xml:space="preserve">   Учителю  можно было просто рассказать данный материал, но мне кажется, что через  такую исследовательскую деятельность учащиеся лучше усвоят тему: «Построение графиков квадратичной функции»</w:t>
      </w:r>
    </w:p>
    <w:p w:rsidR="00570250" w:rsidRPr="00996BFF" w:rsidRDefault="00570250" w:rsidP="00996BFF">
      <w:pPr>
        <w:spacing w:line="276" w:lineRule="auto"/>
        <w:jc w:val="both"/>
        <w:rPr>
          <w:sz w:val="28"/>
          <w:szCs w:val="28"/>
        </w:rPr>
      </w:pPr>
      <w:r w:rsidRPr="00996BFF">
        <w:rPr>
          <w:sz w:val="28"/>
          <w:szCs w:val="28"/>
        </w:rPr>
        <w:t xml:space="preserve">     </w:t>
      </w:r>
    </w:p>
    <w:p w:rsidR="00570250" w:rsidRPr="00996BFF" w:rsidRDefault="00570250" w:rsidP="00996BFF">
      <w:pPr>
        <w:spacing w:line="276" w:lineRule="auto"/>
        <w:jc w:val="both"/>
        <w:rPr>
          <w:color w:val="333333"/>
          <w:sz w:val="28"/>
          <w:szCs w:val="28"/>
        </w:rPr>
      </w:pPr>
    </w:p>
    <w:p w:rsidR="00570250" w:rsidRPr="00996BFF" w:rsidRDefault="00570250" w:rsidP="00996BFF">
      <w:pPr>
        <w:spacing w:line="276" w:lineRule="auto"/>
        <w:jc w:val="both"/>
        <w:rPr>
          <w:b/>
          <w:sz w:val="28"/>
          <w:szCs w:val="28"/>
        </w:rPr>
      </w:pPr>
      <w:r w:rsidRPr="00996BFF">
        <w:rPr>
          <w:sz w:val="28"/>
          <w:szCs w:val="28"/>
        </w:rPr>
        <w:t xml:space="preserve">  </w:t>
      </w:r>
      <w:r w:rsidR="00996BFF" w:rsidRPr="00996BFF">
        <w:rPr>
          <w:sz w:val="28"/>
          <w:szCs w:val="28"/>
        </w:rPr>
        <w:t>Т</w:t>
      </w:r>
      <w:r w:rsidRPr="00996BFF">
        <w:rPr>
          <w:b/>
          <w:sz w:val="28"/>
          <w:szCs w:val="28"/>
        </w:rPr>
        <w:t>ема: «Решение квадратных уравнений»</w:t>
      </w:r>
      <w:r w:rsidR="00996BFF" w:rsidRPr="00996BFF">
        <w:rPr>
          <w:b/>
          <w:sz w:val="28"/>
          <w:szCs w:val="28"/>
        </w:rPr>
        <w:t>, 8 класс</w:t>
      </w:r>
    </w:p>
    <w:p w:rsidR="00570250" w:rsidRPr="00996BFF" w:rsidRDefault="00570250" w:rsidP="00996BFF">
      <w:pPr>
        <w:spacing w:line="276" w:lineRule="auto"/>
        <w:jc w:val="both"/>
        <w:rPr>
          <w:sz w:val="28"/>
          <w:szCs w:val="28"/>
        </w:rPr>
      </w:pPr>
      <w:r w:rsidRPr="00996BFF">
        <w:rPr>
          <w:sz w:val="28"/>
          <w:szCs w:val="28"/>
        </w:rPr>
        <w:t xml:space="preserve"> Данный проект по времени может занять чуть больше урока. </w:t>
      </w:r>
    </w:p>
    <w:p w:rsidR="00570250" w:rsidRPr="00996BFF" w:rsidRDefault="00570250" w:rsidP="00996BFF">
      <w:pPr>
        <w:spacing w:line="276" w:lineRule="auto"/>
        <w:jc w:val="both"/>
        <w:rPr>
          <w:sz w:val="28"/>
          <w:szCs w:val="28"/>
        </w:rPr>
      </w:pPr>
      <w:r w:rsidRPr="00996BFF">
        <w:rPr>
          <w:sz w:val="28"/>
          <w:szCs w:val="28"/>
        </w:rPr>
        <w:t xml:space="preserve"> Класс разбивают на 3  </w:t>
      </w:r>
      <w:proofErr w:type="gramStart"/>
      <w:r w:rsidRPr="00996BFF">
        <w:rPr>
          <w:sz w:val="28"/>
          <w:szCs w:val="28"/>
        </w:rPr>
        <w:t>группы</w:t>
      </w:r>
      <w:proofErr w:type="gramEnd"/>
      <w:r w:rsidRPr="00996BFF">
        <w:rPr>
          <w:sz w:val="28"/>
          <w:szCs w:val="28"/>
        </w:rPr>
        <w:t xml:space="preserve"> и каждая  группа получает задание.</w:t>
      </w:r>
    </w:p>
    <w:p w:rsidR="00570250" w:rsidRPr="00996BFF" w:rsidRDefault="00570250" w:rsidP="00996BFF">
      <w:pPr>
        <w:spacing w:line="276" w:lineRule="auto"/>
        <w:jc w:val="both"/>
        <w:rPr>
          <w:sz w:val="28"/>
          <w:szCs w:val="28"/>
        </w:rPr>
      </w:pPr>
      <w:r w:rsidRPr="00996BFF">
        <w:rPr>
          <w:sz w:val="28"/>
          <w:szCs w:val="28"/>
        </w:rPr>
        <w:t>Каждой группе необходимо решить  10 уравнений и записать ответы в виде</w:t>
      </w:r>
    </w:p>
    <w:p w:rsidR="00570250" w:rsidRPr="00996BFF" w:rsidRDefault="00570250" w:rsidP="00996BFF">
      <w:pPr>
        <w:spacing w:line="276" w:lineRule="auto"/>
        <w:jc w:val="both"/>
        <w:rPr>
          <w:b/>
          <w:sz w:val="28"/>
          <w:szCs w:val="28"/>
        </w:rPr>
      </w:pPr>
      <w:r w:rsidRPr="00996BFF">
        <w:rPr>
          <w:sz w:val="28"/>
          <w:szCs w:val="28"/>
        </w:rPr>
        <w:t xml:space="preserve"> (Х</w:t>
      </w:r>
      <w:r w:rsidR="00996BFF" w:rsidRPr="00996BFF">
        <w:rPr>
          <w:sz w:val="28"/>
          <w:szCs w:val="28"/>
        </w:rPr>
        <w:t xml:space="preserve"> </w:t>
      </w:r>
      <w:r w:rsidRPr="00996BFF">
        <w:rPr>
          <w:b/>
          <w:sz w:val="28"/>
          <w:szCs w:val="28"/>
        </w:rPr>
        <w:t>наиб</w:t>
      </w:r>
      <w:r w:rsidRPr="00996BFF">
        <w:rPr>
          <w:sz w:val="28"/>
          <w:szCs w:val="28"/>
        </w:rPr>
        <w:t>; Х</w:t>
      </w:r>
      <w:r w:rsidR="00996BFF" w:rsidRPr="00996BFF">
        <w:rPr>
          <w:sz w:val="28"/>
          <w:szCs w:val="28"/>
        </w:rPr>
        <w:t xml:space="preserve"> </w:t>
      </w:r>
      <w:proofErr w:type="spellStart"/>
      <w:r w:rsidRPr="00996BFF">
        <w:rPr>
          <w:b/>
          <w:sz w:val="28"/>
          <w:szCs w:val="28"/>
        </w:rPr>
        <w:t>наим</w:t>
      </w:r>
      <w:proofErr w:type="spellEnd"/>
      <w:r w:rsidRPr="00996BFF">
        <w:rPr>
          <w:sz w:val="28"/>
          <w:szCs w:val="28"/>
        </w:rPr>
        <w:t>)</w:t>
      </w: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r w:rsidRPr="00996BFF">
        <w:rPr>
          <w:b/>
          <w:sz w:val="28"/>
          <w:szCs w:val="28"/>
        </w:rPr>
        <w:t xml:space="preserve">  1 ряд</w:t>
      </w:r>
    </w:p>
    <w:p w:rsidR="00570250" w:rsidRPr="00996BFF" w:rsidRDefault="00570250" w:rsidP="00996BFF">
      <w:pPr>
        <w:numPr>
          <w:ilvl w:val="0"/>
          <w:numId w:val="1"/>
        </w:numPr>
        <w:spacing w:line="276" w:lineRule="auto"/>
        <w:ind w:left="0"/>
        <w:jc w:val="both"/>
        <w:rPr>
          <w:sz w:val="28"/>
          <w:szCs w:val="28"/>
        </w:rPr>
      </w:pPr>
      <w:r w:rsidRPr="00996BFF">
        <w:rPr>
          <w:sz w:val="28"/>
          <w:szCs w:val="28"/>
        </w:rPr>
        <w:t xml:space="preserve"> </w:t>
      </w:r>
      <w:r w:rsidRPr="00996BFF">
        <w:rPr>
          <w:position w:val="-6"/>
          <w:sz w:val="28"/>
          <w:szCs w:val="28"/>
        </w:rPr>
        <w:object w:dxaOrig="1600" w:dyaOrig="320">
          <v:shape id="_x0000_i1026" type="#_x0000_t75" style="width:80.25pt;height:15.75pt" o:ole="">
            <v:imagedata r:id="rId8" o:title=""/>
          </v:shape>
          <o:OLEObject Type="Embed" ProgID="Equation.3" ShapeID="_x0000_i1026" DrawAspect="Content" ObjectID="_1452851319" r:id="rId9"/>
        </w:object>
      </w:r>
      <w:r w:rsidRPr="00996BFF">
        <w:rPr>
          <w:sz w:val="28"/>
          <w:szCs w:val="28"/>
        </w:rPr>
        <w:t xml:space="preserve">            (5;2)</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040" w:dyaOrig="320">
          <v:shape id="_x0000_i1027" type="#_x0000_t75" style="width:51.75pt;height:15.75pt" o:ole="">
            <v:imagedata r:id="rId10" o:title=""/>
          </v:shape>
          <o:OLEObject Type="Embed" ProgID="Equation.3" ShapeID="_x0000_i1027" DrawAspect="Content" ObjectID="_1452851320" r:id="rId11"/>
        </w:object>
      </w:r>
      <w:r w:rsidRPr="00996BFF">
        <w:rPr>
          <w:sz w:val="28"/>
          <w:szCs w:val="28"/>
        </w:rPr>
        <w:t xml:space="preserve">                       (1;0)</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700" w:dyaOrig="320">
          <v:shape id="_x0000_i1028" type="#_x0000_t75" style="width:84.75pt;height:15.75pt" o:ole="">
            <v:imagedata r:id="rId12" o:title=""/>
          </v:shape>
          <o:OLEObject Type="Embed" ProgID="Equation.3" ShapeID="_x0000_i1028" DrawAspect="Content" ObjectID="_1452851321" r:id="rId13"/>
        </w:object>
      </w:r>
      <w:r w:rsidRPr="00996BFF">
        <w:rPr>
          <w:sz w:val="28"/>
          <w:szCs w:val="28"/>
        </w:rPr>
        <w:t xml:space="preserve">            (5;-1)</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140" w:dyaOrig="320">
          <v:shape id="_x0000_i1029" type="#_x0000_t75" style="width:57pt;height:15.75pt" o:ole="">
            <v:imagedata r:id="rId14" o:title=""/>
          </v:shape>
          <o:OLEObject Type="Embed" ProgID="Equation.3" ShapeID="_x0000_i1029" DrawAspect="Content" ObjectID="_1452851322" r:id="rId15"/>
        </w:object>
      </w:r>
      <w:r w:rsidRPr="00996BFF">
        <w:rPr>
          <w:sz w:val="28"/>
          <w:szCs w:val="28"/>
        </w:rPr>
        <w:t xml:space="preserve">                      (8;0)</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820" w:dyaOrig="320">
          <v:shape id="_x0000_i1030" type="#_x0000_t75" style="width:90.75pt;height:15.75pt" o:ole="">
            <v:imagedata r:id="rId16" o:title=""/>
          </v:shape>
          <o:OLEObject Type="Embed" ProgID="Equation.3" ShapeID="_x0000_i1030" DrawAspect="Content" ObjectID="_1452851323" r:id="rId17"/>
        </w:object>
      </w:r>
      <w:r w:rsidRPr="00996BFF">
        <w:rPr>
          <w:sz w:val="28"/>
          <w:szCs w:val="28"/>
        </w:rPr>
        <w:t xml:space="preserve">          (7;-1)</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780" w:dyaOrig="320">
          <v:shape id="_x0000_i1031" type="#_x0000_t75" style="width:89.25pt;height:15.75pt" o:ole="">
            <v:imagedata r:id="rId18" o:title=""/>
          </v:shape>
          <o:OLEObject Type="Embed" ProgID="Equation.3" ShapeID="_x0000_i1031" DrawAspect="Content" ObjectID="_1452851324" r:id="rId19"/>
        </w:object>
      </w:r>
      <w:r w:rsidRPr="00996BFF">
        <w:rPr>
          <w:sz w:val="28"/>
          <w:szCs w:val="28"/>
        </w:rPr>
        <w:t xml:space="preserve">           (8;-2)</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860" w:dyaOrig="320">
          <v:shape id="_x0000_i1032" type="#_x0000_t75" style="width:93pt;height:15.75pt" o:ole="">
            <v:imagedata r:id="rId20" o:title=""/>
          </v:shape>
          <o:OLEObject Type="Embed" ProgID="Equation.3" ShapeID="_x0000_i1032" DrawAspect="Content" ObjectID="_1452851325" r:id="rId21"/>
        </w:object>
      </w:r>
      <w:r w:rsidRPr="00996BFF">
        <w:rPr>
          <w:sz w:val="28"/>
          <w:szCs w:val="28"/>
        </w:rPr>
        <w:t xml:space="preserve">       (10;-2)</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480" w:dyaOrig="320">
          <v:shape id="_x0000_i1033" type="#_x0000_t75" style="width:74.25pt;height:15.75pt" o:ole="">
            <v:imagedata r:id="rId22" o:title=""/>
          </v:shape>
          <o:OLEObject Type="Embed" ProgID="Equation.3" ShapeID="_x0000_i1033" DrawAspect="Content" ObjectID="_1452851326" r:id="rId23"/>
        </w:object>
      </w:r>
      <w:r w:rsidRPr="00996BFF">
        <w:rPr>
          <w:sz w:val="28"/>
          <w:szCs w:val="28"/>
        </w:rPr>
        <w:t xml:space="preserve">              (9;-1)</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680" w:dyaOrig="320">
          <v:shape id="_x0000_i1034" type="#_x0000_t75" style="width:84pt;height:15.75pt" o:ole="">
            <v:imagedata r:id="rId24" o:title=""/>
          </v:shape>
          <o:OLEObject Type="Embed" ProgID="Equation.3" ShapeID="_x0000_i1034" DrawAspect="Content" ObjectID="_1452851327" r:id="rId25"/>
        </w:object>
      </w:r>
      <w:r w:rsidRPr="00996BFF">
        <w:rPr>
          <w:sz w:val="28"/>
          <w:szCs w:val="28"/>
        </w:rPr>
        <w:t xml:space="preserve">           (8;-1)</w:t>
      </w:r>
    </w:p>
    <w:p w:rsidR="00570250" w:rsidRPr="00996BFF" w:rsidRDefault="00570250" w:rsidP="00996BFF">
      <w:pPr>
        <w:numPr>
          <w:ilvl w:val="0"/>
          <w:numId w:val="1"/>
        </w:numPr>
        <w:spacing w:line="276" w:lineRule="auto"/>
        <w:ind w:left="0"/>
        <w:jc w:val="both"/>
        <w:rPr>
          <w:sz w:val="28"/>
          <w:szCs w:val="28"/>
        </w:rPr>
      </w:pPr>
      <w:r w:rsidRPr="00996BFF">
        <w:rPr>
          <w:position w:val="-6"/>
          <w:sz w:val="28"/>
          <w:szCs w:val="28"/>
        </w:rPr>
        <w:object w:dxaOrig="1600" w:dyaOrig="320">
          <v:shape id="_x0000_i1035" type="#_x0000_t75" style="width:80.25pt;height:15.75pt" o:ole="">
            <v:imagedata r:id="rId26" o:title=""/>
          </v:shape>
          <o:OLEObject Type="Embed" ProgID="Equation.3" ShapeID="_x0000_i1035" DrawAspect="Content" ObjectID="_1452851328" r:id="rId27"/>
        </w:object>
      </w:r>
      <w:r w:rsidRPr="00996BFF">
        <w:rPr>
          <w:sz w:val="28"/>
          <w:szCs w:val="28"/>
        </w:rPr>
        <w:t xml:space="preserve">             (10;0)</w:t>
      </w:r>
    </w:p>
    <w:p w:rsidR="00570250" w:rsidRPr="00996BFF" w:rsidRDefault="00570250" w:rsidP="00996BFF">
      <w:pPr>
        <w:spacing w:line="276" w:lineRule="auto"/>
        <w:jc w:val="both"/>
        <w:rPr>
          <w:sz w:val="28"/>
          <w:szCs w:val="28"/>
        </w:rPr>
      </w:pPr>
    </w:p>
    <w:p w:rsidR="00570250" w:rsidRPr="00996BFF" w:rsidRDefault="00570250" w:rsidP="00996BFF">
      <w:pPr>
        <w:spacing w:line="276" w:lineRule="auto"/>
        <w:jc w:val="both"/>
        <w:rPr>
          <w:b/>
          <w:sz w:val="28"/>
          <w:szCs w:val="28"/>
        </w:rPr>
      </w:pPr>
      <w:r w:rsidRPr="00996BFF">
        <w:rPr>
          <w:b/>
          <w:sz w:val="28"/>
          <w:szCs w:val="28"/>
        </w:rPr>
        <w:t>2 ряд</w:t>
      </w:r>
    </w:p>
    <w:p w:rsidR="00570250" w:rsidRPr="00996BFF" w:rsidRDefault="00570250" w:rsidP="00996BFF">
      <w:pPr>
        <w:spacing w:line="276" w:lineRule="auto"/>
        <w:jc w:val="both"/>
        <w:rPr>
          <w:sz w:val="28"/>
          <w:szCs w:val="28"/>
        </w:rPr>
      </w:pPr>
      <w:r w:rsidRPr="00996BFF">
        <w:rPr>
          <w:sz w:val="28"/>
          <w:szCs w:val="28"/>
        </w:rPr>
        <w:t xml:space="preserve">       11. </w:t>
      </w:r>
      <w:r w:rsidRPr="00996BFF">
        <w:rPr>
          <w:position w:val="-6"/>
          <w:sz w:val="28"/>
          <w:szCs w:val="28"/>
        </w:rPr>
        <w:object w:dxaOrig="1680" w:dyaOrig="320">
          <v:shape id="_x0000_i1036" type="#_x0000_t75" style="width:84pt;height:15.75pt" o:ole="">
            <v:imagedata r:id="rId28" o:title=""/>
          </v:shape>
          <o:OLEObject Type="Embed" ProgID="Equation.3" ShapeID="_x0000_i1036" DrawAspect="Content" ObjectID="_1452851329" r:id="rId29"/>
        </w:object>
      </w:r>
      <w:r w:rsidRPr="00996BFF">
        <w:rPr>
          <w:sz w:val="28"/>
          <w:szCs w:val="28"/>
        </w:rPr>
        <w:t xml:space="preserve">          (11;-1)</w:t>
      </w:r>
    </w:p>
    <w:p w:rsidR="00570250" w:rsidRPr="00996BFF" w:rsidRDefault="00570250" w:rsidP="00996BFF">
      <w:pPr>
        <w:spacing w:line="276" w:lineRule="auto"/>
        <w:jc w:val="both"/>
        <w:rPr>
          <w:sz w:val="28"/>
          <w:szCs w:val="28"/>
        </w:rPr>
      </w:pPr>
      <w:r w:rsidRPr="00996BFF">
        <w:rPr>
          <w:sz w:val="28"/>
          <w:szCs w:val="28"/>
        </w:rPr>
        <w:t xml:space="preserve">       12.  </w:t>
      </w:r>
      <w:r w:rsidRPr="00996BFF">
        <w:rPr>
          <w:position w:val="-6"/>
          <w:sz w:val="28"/>
          <w:szCs w:val="28"/>
        </w:rPr>
        <w:object w:dxaOrig="2721" w:dyaOrig="512">
          <v:shape id="_x0000_i1037" type="#_x0000_t75" style="width:87pt;height:16.5pt" o:ole="">
            <v:imagedata r:id="rId30" o:title=""/>
          </v:shape>
          <o:OLEObject Type="Embed" ProgID="Equation.3" ShapeID="_x0000_i1037" DrawAspect="Content" ObjectID="_1452851330" r:id="rId31"/>
        </w:object>
      </w:r>
      <w:r w:rsidRPr="00996BFF">
        <w:rPr>
          <w:sz w:val="28"/>
          <w:szCs w:val="28"/>
        </w:rPr>
        <w:t xml:space="preserve">        (15;-1)</w:t>
      </w:r>
    </w:p>
    <w:p w:rsidR="00570250" w:rsidRPr="00996BFF" w:rsidRDefault="00570250" w:rsidP="00996BFF">
      <w:pPr>
        <w:spacing w:line="276" w:lineRule="auto"/>
        <w:jc w:val="both"/>
        <w:rPr>
          <w:sz w:val="28"/>
          <w:szCs w:val="28"/>
        </w:rPr>
      </w:pPr>
      <w:r w:rsidRPr="00996BFF">
        <w:rPr>
          <w:sz w:val="28"/>
          <w:szCs w:val="28"/>
        </w:rPr>
        <w:t xml:space="preserve">       13. </w:t>
      </w:r>
      <w:r w:rsidRPr="00996BFF">
        <w:rPr>
          <w:position w:val="-10"/>
          <w:sz w:val="28"/>
          <w:szCs w:val="28"/>
        </w:rPr>
        <w:object w:dxaOrig="1920" w:dyaOrig="360">
          <v:shape id="_x0000_i1038" type="#_x0000_t75" style="width:96pt;height:18pt" o:ole="">
            <v:imagedata r:id="rId32" o:title=""/>
          </v:shape>
          <o:OLEObject Type="Embed" ProgID="Equation.3" ShapeID="_x0000_i1038" DrawAspect="Content" ObjectID="_1452851331" r:id="rId33"/>
        </w:object>
      </w:r>
      <w:r w:rsidRPr="00996BFF">
        <w:rPr>
          <w:sz w:val="28"/>
          <w:szCs w:val="28"/>
        </w:rPr>
        <w:t xml:space="preserve">       (16;-2)</w:t>
      </w:r>
    </w:p>
    <w:p w:rsidR="00570250" w:rsidRPr="00996BFF" w:rsidRDefault="00570250" w:rsidP="00996BFF">
      <w:pPr>
        <w:spacing w:line="276" w:lineRule="auto"/>
        <w:jc w:val="both"/>
        <w:rPr>
          <w:sz w:val="28"/>
          <w:szCs w:val="28"/>
        </w:rPr>
      </w:pPr>
      <w:r w:rsidRPr="00996BFF">
        <w:rPr>
          <w:sz w:val="28"/>
          <w:szCs w:val="28"/>
        </w:rPr>
        <w:t xml:space="preserve">       14. </w:t>
      </w:r>
      <w:r w:rsidRPr="00996BFF">
        <w:rPr>
          <w:position w:val="-6"/>
          <w:sz w:val="28"/>
          <w:szCs w:val="28"/>
        </w:rPr>
        <w:object w:dxaOrig="1700" w:dyaOrig="320">
          <v:shape id="_x0000_i1039" type="#_x0000_t75" style="width:84.75pt;height:15.75pt" o:ole="">
            <v:imagedata r:id="rId34" o:title=""/>
          </v:shape>
          <o:OLEObject Type="Embed" ProgID="Equation.3" ShapeID="_x0000_i1039" DrawAspect="Content" ObjectID="_1452851332" r:id="rId35"/>
        </w:object>
      </w:r>
      <w:r w:rsidRPr="00996BFF">
        <w:rPr>
          <w:sz w:val="28"/>
          <w:szCs w:val="28"/>
        </w:rPr>
        <w:t xml:space="preserve">           (19;-2)</w:t>
      </w:r>
    </w:p>
    <w:p w:rsidR="00570250" w:rsidRPr="00996BFF" w:rsidRDefault="00570250" w:rsidP="00996BFF">
      <w:pPr>
        <w:spacing w:line="276" w:lineRule="auto"/>
        <w:jc w:val="both"/>
        <w:rPr>
          <w:sz w:val="28"/>
          <w:szCs w:val="28"/>
        </w:rPr>
      </w:pPr>
      <w:r w:rsidRPr="00996BFF">
        <w:rPr>
          <w:sz w:val="28"/>
          <w:szCs w:val="28"/>
        </w:rPr>
        <w:t xml:space="preserve">        15.</w:t>
      </w:r>
      <w:r w:rsidRPr="00996BFF">
        <w:rPr>
          <w:position w:val="-6"/>
          <w:sz w:val="28"/>
          <w:szCs w:val="28"/>
        </w:rPr>
        <w:object w:dxaOrig="1700" w:dyaOrig="320">
          <v:shape id="_x0000_i1040" type="#_x0000_t75" style="width:84.75pt;height:15.75pt" o:ole="">
            <v:imagedata r:id="rId36" o:title=""/>
          </v:shape>
          <o:OLEObject Type="Embed" ProgID="Equation.3" ShapeID="_x0000_i1040" DrawAspect="Content" ObjectID="_1452851333" r:id="rId37"/>
        </w:object>
      </w:r>
      <w:r w:rsidRPr="00996BFF">
        <w:rPr>
          <w:sz w:val="28"/>
          <w:szCs w:val="28"/>
        </w:rPr>
        <w:t xml:space="preserve">            (18;-1)</w:t>
      </w:r>
    </w:p>
    <w:p w:rsidR="00570250" w:rsidRPr="00996BFF" w:rsidRDefault="00570250" w:rsidP="00996BFF">
      <w:pPr>
        <w:spacing w:line="276" w:lineRule="auto"/>
        <w:jc w:val="both"/>
        <w:rPr>
          <w:b/>
          <w:sz w:val="28"/>
          <w:szCs w:val="28"/>
        </w:rPr>
      </w:pPr>
      <w:r w:rsidRPr="00996BFF">
        <w:rPr>
          <w:noProof/>
          <w:sz w:val="28"/>
          <w:szCs w:val="28"/>
        </w:rPr>
        <w:drawing>
          <wp:anchor distT="0" distB="0" distL="114300" distR="114300" simplePos="0" relativeHeight="251658240" behindDoc="1" locked="0" layoutInCell="1" allowOverlap="1">
            <wp:simplePos x="0" y="0"/>
            <wp:positionH relativeFrom="column">
              <wp:posOffset>114300</wp:posOffset>
            </wp:positionH>
            <wp:positionV relativeFrom="paragraph">
              <wp:posOffset>70485</wp:posOffset>
            </wp:positionV>
            <wp:extent cx="3938270" cy="4605020"/>
            <wp:effectExtent l="114300" t="76200" r="100330" b="62230"/>
            <wp:wrapTight wrapText="bothSides">
              <wp:wrapPolygon edited="0">
                <wp:start x="19221" y="-76"/>
                <wp:lineTo x="5428" y="-283"/>
                <wp:lineTo x="-122" y="-117"/>
                <wp:lineTo x="-213" y="10701"/>
                <wp:lineTo x="-200" y="21522"/>
                <wp:lineTo x="2097" y="21601"/>
                <wp:lineTo x="5437" y="21716"/>
                <wp:lineTo x="21648" y="21649"/>
                <wp:lineTo x="21791" y="18613"/>
                <wp:lineTo x="21750" y="17270"/>
                <wp:lineTo x="21754" y="17181"/>
                <wp:lineTo x="21713" y="15838"/>
                <wp:lineTo x="21785" y="14320"/>
                <wp:lineTo x="21743" y="12978"/>
                <wp:lineTo x="21747" y="12888"/>
                <wp:lineTo x="21706" y="11545"/>
                <wp:lineTo x="21778" y="10028"/>
                <wp:lineTo x="21736" y="8685"/>
                <wp:lineTo x="21740" y="8595"/>
                <wp:lineTo x="21699" y="7253"/>
                <wp:lineTo x="21771" y="5735"/>
                <wp:lineTo x="21729" y="4392"/>
                <wp:lineTo x="21801" y="2874"/>
                <wp:lineTo x="21760" y="1531"/>
                <wp:lineTo x="21764" y="1442"/>
                <wp:lineTo x="21722" y="99"/>
                <wp:lineTo x="21727" y="10"/>
                <wp:lineTo x="19221" y="-76"/>
              </wp:wrapPolygon>
            </wp:wrapT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srcRect/>
                    <a:stretch>
                      <a:fillRect/>
                    </a:stretch>
                  </pic:blipFill>
                  <pic:spPr bwMode="auto">
                    <a:xfrm rot="-138421">
                      <a:off x="0" y="0"/>
                      <a:ext cx="3938270" cy="4605020"/>
                    </a:xfrm>
                    <a:prstGeom prst="rect">
                      <a:avLst/>
                    </a:prstGeom>
                    <a:noFill/>
                    <a:ln w="9525">
                      <a:noFill/>
                      <a:miter lim="800000"/>
                      <a:headEnd/>
                      <a:tailEnd/>
                    </a:ln>
                  </pic:spPr>
                </pic:pic>
              </a:graphicData>
            </a:graphic>
          </wp:anchor>
        </w:drawing>
      </w: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b/>
          <w:sz w:val="28"/>
          <w:szCs w:val="28"/>
        </w:rPr>
      </w:pPr>
    </w:p>
    <w:p w:rsidR="00570250" w:rsidRPr="00996BFF" w:rsidRDefault="00570250" w:rsidP="00996BFF">
      <w:pPr>
        <w:spacing w:line="276" w:lineRule="auto"/>
        <w:jc w:val="both"/>
        <w:rPr>
          <w:sz w:val="28"/>
          <w:szCs w:val="28"/>
        </w:rPr>
      </w:pPr>
    </w:p>
    <w:p w:rsidR="00570250" w:rsidRPr="00996BFF" w:rsidRDefault="00570250" w:rsidP="00996BFF">
      <w:pPr>
        <w:spacing w:line="276" w:lineRule="auto"/>
        <w:jc w:val="both"/>
        <w:rPr>
          <w:sz w:val="28"/>
          <w:szCs w:val="28"/>
        </w:rPr>
      </w:pPr>
    </w:p>
    <w:p w:rsidR="00570250" w:rsidRPr="00996BFF" w:rsidRDefault="00570250" w:rsidP="00996BFF">
      <w:pPr>
        <w:spacing w:line="276" w:lineRule="auto"/>
        <w:jc w:val="both"/>
        <w:rPr>
          <w:sz w:val="28"/>
          <w:szCs w:val="28"/>
        </w:rPr>
      </w:pPr>
    </w:p>
    <w:p w:rsidR="00570250" w:rsidRPr="00996BFF" w:rsidRDefault="00570250" w:rsidP="00996BFF">
      <w:pPr>
        <w:spacing w:line="276" w:lineRule="auto"/>
        <w:jc w:val="both"/>
        <w:rPr>
          <w:sz w:val="28"/>
          <w:szCs w:val="28"/>
        </w:rPr>
      </w:pPr>
      <w:r w:rsidRPr="00996BFF">
        <w:rPr>
          <w:sz w:val="28"/>
          <w:szCs w:val="28"/>
        </w:rPr>
        <w:br w:type="textWrapping" w:clear="all"/>
      </w:r>
    </w:p>
    <w:p w:rsidR="00570250" w:rsidRPr="00996BFF" w:rsidRDefault="00570250" w:rsidP="00996BFF">
      <w:pPr>
        <w:spacing w:line="276" w:lineRule="auto"/>
        <w:jc w:val="both"/>
        <w:rPr>
          <w:sz w:val="28"/>
          <w:szCs w:val="28"/>
        </w:rPr>
      </w:pPr>
      <w:r w:rsidRPr="00996BFF">
        <w:rPr>
          <w:sz w:val="28"/>
          <w:szCs w:val="28"/>
        </w:rPr>
        <w:t xml:space="preserve">      </w:t>
      </w:r>
    </w:p>
    <w:p w:rsidR="00570250" w:rsidRPr="00996BFF" w:rsidRDefault="00570250" w:rsidP="00996BFF">
      <w:pPr>
        <w:spacing w:line="276" w:lineRule="auto"/>
        <w:jc w:val="both"/>
        <w:rPr>
          <w:color w:val="333333"/>
          <w:sz w:val="28"/>
          <w:szCs w:val="28"/>
        </w:rPr>
      </w:pPr>
    </w:p>
    <w:p w:rsidR="00570250" w:rsidRPr="00996BFF" w:rsidRDefault="00570250" w:rsidP="00996BFF">
      <w:pPr>
        <w:spacing w:line="276" w:lineRule="auto"/>
        <w:jc w:val="both"/>
        <w:rPr>
          <w:sz w:val="28"/>
          <w:szCs w:val="28"/>
        </w:rPr>
      </w:pPr>
      <w:r w:rsidRPr="00996BFF">
        <w:rPr>
          <w:color w:val="333333"/>
          <w:sz w:val="28"/>
          <w:szCs w:val="28"/>
        </w:rPr>
        <w:lastRenderedPageBreak/>
        <w:t xml:space="preserve"> </w:t>
      </w:r>
      <w:r w:rsidRPr="00996BFF">
        <w:rPr>
          <w:sz w:val="28"/>
          <w:szCs w:val="28"/>
        </w:rPr>
        <w:t xml:space="preserve">Проект по теме: </w:t>
      </w:r>
      <w:r w:rsidRPr="00996BFF">
        <w:rPr>
          <w:b/>
          <w:sz w:val="28"/>
          <w:szCs w:val="28"/>
        </w:rPr>
        <w:t>«Построение графиков функций»</w:t>
      </w:r>
      <w:r w:rsidR="00996BFF" w:rsidRPr="00996BFF">
        <w:rPr>
          <w:b/>
          <w:sz w:val="28"/>
          <w:szCs w:val="28"/>
        </w:rPr>
        <w:t xml:space="preserve">, </w:t>
      </w:r>
      <w:r w:rsidR="00996BFF" w:rsidRPr="00996BFF">
        <w:rPr>
          <w:sz w:val="28"/>
          <w:szCs w:val="28"/>
        </w:rPr>
        <w:t>8 класс</w:t>
      </w:r>
      <w:r w:rsidRPr="00996BFF">
        <w:rPr>
          <w:sz w:val="28"/>
          <w:szCs w:val="28"/>
        </w:rPr>
        <w:t xml:space="preserve">   Данный проект  можно запланировать на урок.</w:t>
      </w:r>
    </w:p>
    <w:p w:rsidR="00570250" w:rsidRPr="00996BFF" w:rsidRDefault="00570250" w:rsidP="00996BFF">
      <w:pPr>
        <w:spacing w:line="276" w:lineRule="auto"/>
        <w:jc w:val="both"/>
        <w:rPr>
          <w:sz w:val="28"/>
          <w:szCs w:val="28"/>
        </w:rPr>
      </w:pPr>
      <w:r w:rsidRPr="00996BFF">
        <w:rPr>
          <w:sz w:val="28"/>
          <w:szCs w:val="28"/>
        </w:rPr>
        <w:t xml:space="preserve">  Задание можно выполнять по группам  по два человека.  Если задание выполнено правильно, то получается вот такая смешная рожица.</w:t>
      </w:r>
    </w:p>
    <w:p w:rsidR="00570250" w:rsidRPr="00996BFF" w:rsidRDefault="00570250" w:rsidP="00570250">
      <w:pPr>
        <w:jc w:val="both"/>
      </w:pPr>
    </w:p>
    <w:p w:rsidR="00570250" w:rsidRPr="00996BFF" w:rsidRDefault="00570250" w:rsidP="00570250">
      <w:pPr>
        <w:jc w:val="both"/>
      </w:pPr>
    </w:p>
    <w:p w:rsidR="00570250" w:rsidRDefault="00D37036" w:rsidP="00570250">
      <w:pPr>
        <w:jc w:val="both"/>
      </w:pPr>
      <w:r>
        <w:pict>
          <v:shape id="_x0000_i1041" type="#_x0000_t75" style="width:468.75pt;height:294.75pt">
            <v:imagedata r:id="rId39" o:title=""/>
          </v:shape>
        </w:pict>
      </w:r>
    </w:p>
    <w:p w:rsidR="00C85180" w:rsidRDefault="00C85180" w:rsidP="00570250">
      <w:pPr>
        <w:jc w:val="both"/>
      </w:pPr>
      <w:r w:rsidRPr="00996BFF">
        <w:rPr>
          <w:sz w:val="28"/>
          <w:szCs w:val="28"/>
        </w:rPr>
        <w:t>Т</w:t>
      </w:r>
      <w:r w:rsidRPr="00996BFF">
        <w:rPr>
          <w:b/>
          <w:sz w:val="28"/>
          <w:szCs w:val="28"/>
        </w:rPr>
        <w:t>ема: «Решение квадратных уравнений», 8 класс</w:t>
      </w:r>
    </w:p>
    <w:p w:rsidR="00C85180" w:rsidRPr="00996BFF" w:rsidRDefault="00C85180" w:rsidP="00570250">
      <w:pPr>
        <w:jc w:val="both"/>
      </w:pPr>
    </w:p>
    <w:tbl>
      <w:tblPr>
        <w:tblStyle w:val="a4"/>
        <w:tblW w:w="10991" w:type="dxa"/>
        <w:tblLook w:val="01E0"/>
      </w:tblPr>
      <w:tblGrid>
        <w:gridCol w:w="3663"/>
        <w:gridCol w:w="3664"/>
        <w:gridCol w:w="3664"/>
      </w:tblGrid>
      <w:tr w:rsidR="00C85180" w:rsidRPr="00391BAD" w:rsidTr="00C85180">
        <w:tc>
          <w:tcPr>
            <w:tcW w:w="5495" w:type="dxa"/>
            <w:gridSpan w:val="3"/>
            <w:tcBorders>
              <w:top w:val="single" w:sz="4" w:space="0" w:color="auto"/>
              <w:right w:val="single" w:sz="4" w:space="0" w:color="auto"/>
            </w:tcBorders>
          </w:tcPr>
          <w:p w:rsidR="00C85180" w:rsidRPr="00391BAD" w:rsidRDefault="00C85180" w:rsidP="00C85180">
            <w:pPr>
              <w:spacing w:before="60" w:after="40"/>
              <w:jc w:val="center"/>
              <w:rPr>
                <w:bCs/>
                <w:iCs/>
                <w:color w:val="000000"/>
                <w:sz w:val="28"/>
                <w:szCs w:val="28"/>
              </w:rPr>
            </w:pPr>
            <w:r w:rsidRPr="00391BAD">
              <w:rPr>
                <w:bCs/>
                <w:iCs/>
                <w:color w:val="000000"/>
                <w:sz w:val="28"/>
                <w:szCs w:val="28"/>
              </w:rPr>
              <w:t>Соедините последовательно точки с координатами (</w:t>
            </w:r>
            <w:r w:rsidRPr="00391BAD">
              <w:rPr>
                <w:bCs/>
                <w:i/>
                <w:iCs/>
                <w:color w:val="000000"/>
                <w:sz w:val="28"/>
                <w:szCs w:val="28"/>
              </w:rPr>
              <w:t>х</w:t>
            </w:r>
            <w:proofErr w:type="gramStart"/>
            <w:r w:rsidRPr="00391BAD">
              <w:rPr>
                <w:bCs/>
                <w:iCs/>
                <w:color w:val="000000"/>
                <w:sz w:val="28"/>
                <w:szCs w:val="28"/>
                <w:vertAlign w:val="subscript"/>
              </w:rPr>
              <w:t>1</w:t>
            </w:r>
            <w:proofErr w:type="gramEnd"/>
            <w:r w:rsidRPr="00391BAD">
              <w:rPr>
                <w:bCs/>
                <w:iCs/>
                <w:color w:val="000000"/>
                <w:sz w:val="28"/>
                <w:szCs w:val="28"/>
              </w:rPr>
              <w:t xml:space="preserve">; </w:t>
            </w:r>
            <w:r w:rsidRPr="00391BAD">
              <w:rPr>
                <w:bCs/>
                <w:i/>
                <w:iCs/>
                <w:color w:val="000000"/>
                <w:sz w:val="28"/>
                <w:szCs w:val="28"/>
              </w:rPr>
              <w:t>х</w:t>
            </w:r>
            <w:r w:rsidRPr="00391BAD">
              <w:rPr>
                <w:bCs/>
                <w:iCs/>
                <w:color w:val="000000"/>
                <w:sz w:val="28"/>
                <w:szCs w:val="28"/>
                <w:vertAlign w:val="subscript"/>
              </w:rPr>
              <w:t>2</w:t>
            </w:r>
            <w:r w:rsidRPr="00391BAD">
              <w:rPr>
                <w:bCs/>
                <w:iCs/>
                <w:color w:val="000000"/>
                <w:sz w:val="28"/>
                <w:szCs w:val="28"/>
              </w:rPr>
              <w:t>),</w:t>
            </w:r>
            <w:r w:rsidRPr="00391BAD">
              <w:rPr>
                <w:bCs/>
                <w:iCs/>
                <w:color w:val="000000"/>
                <w:sz w:val="28"/>
                <w:szCs w:val="28"/>
              </w:rPr>
              <w:br/>
              <w:t>а для выделенных уравнений – с координатами (</w:t>
            </w:r>
            <w:r w:rsidRPr="00391BAD">
              <w:rPr>
                <w:bCs/>
                <w:i/>
                <w:iCs/>
                <w:color w:val="000000"/>
                <w:sz w:val="28"/>
                <w:szCs w:val="28"/>
              </w:rPr>
              <w:t>х</w:t>
            </w:r>
            <w:r w:rsidRPr="00391BAD">
              <w:rPr>
                <w:bCs/>
                <w:iCs/>
                <w:color w:val="000000"/>
                <w:sz w:val="28"/>
                <w:szCs w:val="28"/>
                <w:vertAlign w:val="subscript"/>
              </w:rPr>
              <w:t>2</w:t>
            </w:r>
            <w:r w:rsidRPr="00391BAD">
              <w:rPr>
                <w:bCs/>
                <w:iCs/>
                <w:color w:val="000000"/>
                <w:sz w:val="28"/>
                <w:szCs w:val="28"/>
              </w:rPr>
              <w:t xml:space="preserve">; </w:t>
            </w:r>
            <w:r w:rsidRPr="00391BAD">
              <w:rPr>
                <w:bCs/>
                <w:i/>
                <w:iCs/>
                <w:color w:val="000000"/>
                <w:sz w:val="28"/>
                <w:szCs w:val="28"/>
              </w:rPr>
              <w:t>х</w:t>
            </w:r>
            <w:r w:rsidRPr="00391BAD">
              <w:rPr>
                <w:bCs/>
                <w:iCs/>
                <w:color w:val="000000"/>
                <w:sz w:val="28"/>
                <w:szCs w:val="28"/>
                <w:vertAlign w:val="subscript"/>
              </w:rPr>
              <w:t>1</w:t>
            </w:r>
            <w:r w:rsidRPr="00391BAD">
              <w:rPr>
                <w:bCs/>
                <w:iCs/>
                <w:color w:val="000000"/>
                <w:sz w:val="28"/>
                <w:szCs w:val="28"/>
              </w:rPr>
              <w:t>)</w:t>
            </w:r>
            <w:r w:rsidRPr="00391BAD">
              <w:rPr>
                <w:bCs/>
                <w:iCs/>
                <w:color w:val="000000"/>
                <w:sz w:val="28"/>
                <w:szCs w:val="28"/>
              </w:rPr>
              <w:br/>
              <w:t>(</w:t>
            </w:r>
            <w:r w:rsidRPr="00391BAD">
              <w:rPr>
                <w:bCs/>
                <w:i/>
                <w:iCs/>
                <w:color w:val="000000"/>
                <w:sz w:val="28"/>
                <w:szCs w:val="28"/>
              </w:rPr>
              <w:t>х</w:t>
            </w:r>
            <w:r w:rsidRPr="00391BAD">
              <w:rPr>
                <w:bCs/>
                <w:iCs/>
                <w:color w:val="000000"/>
                <w:sz w:val="28"/>
                <w:szCs w:val="28"/>
                <w:vertAlign w:val="subscript"/>
              </w:rPr>
              <w:t>1</w:t>
            </w:r>
            <w:r w:rsidRPr="00391BAD">
              <w:rPr>
                <w:bCs/>
                <w:iCs/>
                <w:color w:val="000000"/>
                <w:sz w:val="28"/>
                <w:szCs w:val="28"/>
              </w:rPr>
              <w:t xml:space="preserve"> – меньший, </w:t>
            </w:r>
            <w:r w:rsidRPr="00391BAD">
              <w:rPr>
                <w:bCs/>
                <w:i/>
                <w:iCs/>
                <w:color w:val="000000"/>
                <w:sz w:val="28"/>
                <w:szCs w:val="28"/>
              </w:rPr>
              <w:t>х</w:t>
            </w:r>
            <w:r w:rsidRPr="00391BAD">
              <w:rPr>
                <w:bCs/>
                <w:iCs/>
                <w:color w:val="000000"/>
                <w:sz w:val="28"/>
                <w:szCs w:val="28"/>
                <w:vertAlign w:val="subscript"/>
              </w:rPr>
              <w:t>2</w:t>
            </w:r>
            <w:r w:rsidRPr="00391BAD">
              <w:rPr>
                <w:bCs/>
                <w:iCs/>
                <w:color w:val="000000"/>
                <w:sz w:val="28"/>
                <w:szCs w:val="28"/>
              </w:rPr>
              <w:t xml:space="preserve"> – больший корень уравнения)</w:t>
            </w:r>
          </w:p>
        </w:tc>
      </w:tr>
      <w:tr w:rsidR="00C85180" w:rsidRPr="00391BAD" w:rsidTr="00C85180">
        <w:tc>
          <w:tcPr>
            <w:tcW w:w="1831" w:type="dxa"/>
            <w:tcBorders>
              <w:top w:val="single" w:sz="4" w:space="0" w:color="auto"/>
              <w:bottom w:val="nil"/>
              <w:right w:val="dashSmallGap" w:sz="4" w:space="0" w:color="auto"/>
            </w:tcBorders>
          </w:tcPr>
          <w:p w:rsidR="00C85180" w:rsidRPr="00391BAD" w:rsidRDefault="00C85180" w:rsidP="00C85180">
            <w:pPr>
              <w:spacing w:before="6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+ 6</w:t>
            </w:r>
            <w:r w:rsidRPr="00391BAD">
              <w:rPr>
                <w:bCs/>
                <w:i/>
                <w:iCs/>
                <w:color w:val="000000"/>
                <w:sz w:val="28"/>
                <w:szCs w:val="28"/>
                <w:lang w:val="en-US"/>
              </w:rPr>
              <w:t>x</w:t>
            </w:r>
            <w:r w:rsidRPr="00391BAD">
              <w:rPr>
                <w:bCs/>
                <w:iCs/>
                <w:color w:val="000000"/>
                <w:sz w:val="28"/>
                <w:szCs w:val="28"/>
              </w:rPr>
              <w:t xml:space="preserve"> – 40</w:t>
            </w:r>
            <w:r w:rsidRPr="00391BAD">
              <w:rPr>
                <w:bCs/>
                <w:color w:val="000000"/>
                <w:sz w:val="28"/>
                <w:szCs w:val="28"/>
              </w:rPr>
              <w:t xml:space="preserve"> = 0</w:t>
            </w:r>
          </w:p>
        </w:tc>
        <w:tc>
          <w:tcPr>
            <w:tcW w:w="1832" w:type="dxa"/>
            <w:tcBorders>
              <w:top w:val="single" w:sz="4" w:space="0" w:color="auto"/>
              <w:left w:val="dashSmallGap" w:sz="4" w:space="0" w:color="auto"/>
              <w:bottom w:val="nil"/>
              <w:right w:val="dashSmallGap" w:sz="4" w:space="0" w:color="auto"/>
            </w:tcBorders>
          </w:tcPr>
          <w:p w:rsidR="00C85180" w:rsidRPr="00391BAD" w:rsidRDefault="00C85180" w:rsidP="00C85180">
            <w:pPr>
              <w:spacing w:before="6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3</w:t>
            </w:r>
            <w:r w:rsidRPr="00391BAD">
              <w:rPr>
                <w:bCs/>
                <w:i/>
                <w:iCs/>
                <w:color w:val="000000"/>
                <w:sz w:val="28"/>
                <w:szCs w:val="28"/>
                <w:highlight w:val="lightGray"/>
                <w:lang w:val="en-US"/>
              </w:rPr>
              <w:t>x</w:t>
            </w:r>
            <w:r w:rsidRPr="00391BAD">
              <w:rPr>
                <w:bCs/>
                <w:iCs/>
                <w:color w:val="000000"/>
                <w:sz w:val="28"/>
                <w:szCs w:val="28"/>
                <w:highlight w:val="lightGray"/>
              </w:rPr>
              <w:t xml:space="preserve"> – 4</w:t>
            </w:r>
            <w:r w:rsidRPr="00391BAD">
              <w:rPr>
                <w:bCs/>
                <w:color w:val="000000"/>
                <w:sz w:val="28"/>
                <w:szCs w:val="28"/>
                <w:highlight w:val="lightGray"/>
              </w:rPr>
              <w:t xml:space="preserve"> = 0</w:t>
            </w:r>
          </w:p>
        </w:tc>
        <w:tc>
          <w:tcPr>
            <w:tcW w:w="1832" w:type="dxa"/>
            <w:tcBorders>
              <w:top w:val="single" w:sz="4" w:space="0" w:color="auto"/>
              <w:left w:val="dashSmallGap" w:sz="4" w:space="0" w:color="auto"/>
              <w:bottom w:val="nil"/>
              <w:right w:val="single" w:sz="4" w:space="0" w:color="auto"/>
            </w:tcBorders>
          </w:tcPr>
          <w:p w:rsidR="00C85180" w:rsidRPr="00391BAD" w:rsidRDefault="00C85180" w:rsidP="00C85180">
            <w:pPr>
              <w:spacing w:before="6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11</w:t>
            </w:r>
            <w:r w:rsidRPr="00391BAD">
              <w:rPr>
                <w:bCs/>
                <w:i/>
                <w:iCs/>
                <w:color w:val="000000"/>
                <w:sz w:val="28"/>
                <w:szCs w:val="28"/>
                <w:highlight w:val="lightGray"/>
                <w:lang w:val="en-US"/>
              </w:rPr>
              <w:t>x</w:t>
            </w:r>
            <w:r w:rsidRPr="00391BAD">
              <w:rPr>
                <w:bCs/>
                <w:iCs/>
                <w:color w:val="000000"/>
                <w:sz w:val="28"/>
                <w:szCs w:val="28"/>
                <w:highlight w:val="lightGray"/>
              </w:rPr>
              <w:t xml:space="preserve"> + 30</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+ 6</w:t>
            </w:r>
            <w:r w:rsidRPr="00391BAD">
              <w:rPr>
                <w:bCs/>
                <w:i/>
                <w:iCs/>
                <w:color w:val="000000"/>
                <w:sz w:val="28"/>
                <w:szCs w:val="28"/>
                <w:lang w:val="en-US"/>
              </w:rPr>
              <w:t>x</w:t>
            </w:r>
            <w:r w:rsidRPr="00391BAD">
              <w:rPr>
                <w:bCs/>
                <w:iCs/>
                <w:color w:val="000000"/>
                <w:sz w:val="28"/>
                <w:szCs w:val="28"/>
              </w:rPr>
              <w:t xml:space="preserve"> – 16</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3</w:t>
            </w:r>
            <w:r w:rsidRPr="00391BAD">
              <w:rPr>
                <w:bCs/>
                <w:i/>
                <w:iCs/>
                <w:color w:val="000000"/>
                <w:sz w:val="28"/>
                <w:szCs w:val="28"/>
                <w:highlight w:val="lightGray"/>
                <w:lang w:val="en-US"/>
              </w:rPr>
              <w:t>x</w:t>
            </w:r>
            <w:r w:rsidRPr="00391BAD">
              <w:rPr>
                <w:bCs/>
                <w:iCs/>
                <w:color w:val="000000"/>
                <w:sz w:val="28"/>
                <w:szCs w:val="28"/>
                <w:highlight w:val="lightGray"/>
              </w:rPr>
              <w:t xml:space="preserve"> – 10</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10</w:t>
            </w:r>
            <w:r w:rsidRPr="00391BAD">
              <w:rPr>
                <w:bCs/>
                <w:i/>
                <w:iCs/>
                <w:color w:val="000000"/>
                <w:sz w:val="28"/>
                <w:szCs w:val="28"/>
                <w:highlight w:val="lightGray"/>
                <w:lang w:val="en-US"/>
              </w:rPr>
              <w:t>x</w:t>
            </w:r>
            <w:r w:rsidRPr="00391BAD">
              <w:rPr>
                <w:bCs/>
                <w:iCs/>
                <w:color w:val="000000"/>
                <w:sz w:val="28"/>
                <w:szCs w:val="28"/>
                <w:highlight w:val="lightGray"/>
              </w:rPr>
              <w:t xml:space="preserve"> + 24</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+ 5</w:t>
            </w:r>
            <w:r w:rsidRPr="00391BAD">
              <w:rPr>
                <w:bCs/>
                <w:i/>
                <w:iCs/>
                <w:color w:val="000000"/>
                <w:sz w:val="28"/>
                <w:szCs w:val="28"/>
                <w:lang w:val="en-US"/>
              </w:rPr>
              <w:t>x</w:t>
            </w:r>
            <w:r w:rsidRPr="00391BAD">
              <w:rPr>
                <w:bCs/>
                <w:iCs/>
                <w:color w:val="000000"/>
                <w:sz w:val="28"/>
                <w:szCs w:val="28"/>
              </w:rPr>
              <w:t xml:space="preserve"> – 6</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5</w:t>
            </w:r>
            <w:r w:rsidRPr="00391BAD">
              <w:rPr>
                <w:bCs/>
                <w:i/>
                <w:iCs/>
                <w:color w:val="000000"/>
                <w:sz w:val="28"/>
                <w:szCs w:val="28"/>
                <w:highlight w:val="lightGray"/>
                <w:lang w:val="en-US"/>
              </w:rPr>
              <w:t>x</w:t>
            </w:r>
            <w:r w:rsidRPr="00391BAD">
              <w:rPr>
                <w:bCs/>
                <w:iCs/>
                <w:color w:val="000000"/>
                <w:sz w:val="28"/>
                <w:szCs w:val="28"/>
                <w:highlight w:val="lightGray"/>
              </w:rPr>
              <w:t xml:space="preserve"> – 14</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10</w:t>
            </w:r>
            <w:r w:rsidRPr="00391BAD">
              <w:rPr>
                <w:bCs/>
                <w:i/>
                <w:iCs/>
                <w:color w:val="000000"/>
                <w:sz w:val="28"/>
                <w:szCs w:val="28"/>
                <w:highlight w:val="lightGray"/>
                <w:lang w:val="en-US"/>
              </w:rPr>
              <w:t>x</w:t>
            </w:r>
            <w:r w:rsidRPr="00391BAD">
              <w:rPr>
                <w:bCs/>
                <w:iCs/>
                <w:color w:val="000000"/>
                <w:sz w:val="28"/>
                <w:szCs w:val="28"/>
                <w:highlight w:val="lightGray"/>
              </w:rPr>
              <w:t xml:space="preserve"> + 25</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+ 7</w:t>
            </w:r>
            <w:r w:rsidRPr="00391BAD">
              <w:rPr>
                <w:bCs/>
                <w:i/>
                <w:iCs/>
                <w:color w:val="000000"/>
                <w:sz w:val="28"/>
                <w:szCs w:val="28"/>
                <w:lang w:val="en-US"/>
              </w:rPr>
              <w:t>x</w:t>
            </w:r>
            <w:r w:rsidRPr="00391BAD">
              <w:rPr>
                <w:bCs/>
                <w:iCs/>
                <w:color w:val="000000"/>
                <w:sz w:val="28"/>
                <w:szCs w:val="28"/>
              </w:rPr>
              <w:t xml:space="preserve"> + 10</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6</w:t>
            </w:r>
            <w:r w:rsidRPr="00391BAD">
              <w:rPr>
                <w:bCs/>
                <w:i/>
                <w:iCs/>
                <w:color w:val="000000"/>
                <w:sz w:val="28"/>
                <w:szCs w:val="28"/>
                <w:highlight w:val="lightGray"/>
                <w:lang w:val="en-US"/>
              </w:rPr>
              <w:t>x</w:t>
            </w:r>
            <w:r w:rsidRPr="00391BAD">
              <w:rPr>
                <w:bCs/>
                <w:iCs/>
                <w:color w:val="000000"/>
                <w:sz w:val="28"/>
                <w:szCs w:val="28"/>
                <w:highlight w:val="lightGray"/>
              </w:rPr>
              <w:t xml:space="preserve"> – 7</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9</w:t>
            </w:r>
            <w:r w:rsidRPr="00391BAD">
              <w:rPr>
                <w:bCs/>
                <w:i/>
                <w:iCs/>
                <w:color w:val="000000"/>
                <w:sz w:val="28"/>
                <w:szCs w:val="28"/>
                <w:highlight w:val="lightGray"/>
                <w:lang w:val="en-US"/>
              </w:rPr>
              <w:t>x</w:t>
            </w:r>
            <w:r w:rsidRPr="00391BAD">
              <w:rPr>
                <w:bCs/>
                <w:iCs/>
                <w:color w:val="000000"/>
                <w:sz w:val="28"/>
                <w:szCs w:val="28"/>
                <w:highlight w:val="lightGray"/>
              </w:rPr>
              <w:t xml:space="preserve"> + 20</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+ 4</w:t>
            </w:r>
            <w:r w:rsidRPr="00391BAD">
              <w:rPr>
                <w:bCs/>
                <w:i/>
                <w:iCs/>
                <w:color w:val="000000"/>
                <w:sz w:val="28"/>
                <w:szCs w:val="28"/>
                <w:lang w:val="en-US"/>
              </w:rPr>
              <w:t>x</w:t>
            </w:r>
            <w:r w:rsidRPr="00391BAD">
              <w:rPr>
                <w:bCs/>
                <w:iCs/>
                <w:color w:val="000000"/>
                <w:sz w:val="28"/>
                <w:szCs w:val="28"/>
              </w:rPr>
              <w:t xml:space="preserve"> + 4</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4</w:t>
            </w:r>
            <w:r w:rsidRPr="00391BAD">
              <w:rPr>
                <w:bCs/>
                <w:i/>
                <w:iCs/>
                <w:color w:val="000000"/>
                <w:sz w:val="28"/>
                <w:szCs w:val="28"/>
                <w:highlight w:val="lightGray"/>
                <w:lang w:val="en-US"/>
              </w:rPr>
              <w:t>x</w:t>
            </w:r>
            <w:r w:rsidRPr="00391BAD">
              <w:rPr>
                <w:bCs/>
                <w:iCs/>
                <w:color w:val="000000"/>
                <w:sz w:val="28"/>
                <w:szCs w:val="28"/>
                <w:highlight w:val="lightGray"/>
              </w:rPr>
              <w:t xml:space="preserve"> – 5</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6</w:t>
            </w:r>
            <w:r w:rsidRPr="00391BAD">
              <w:rPr>
                <w:bCs/>
                <w:i/>
                <w:iCs/>
                <w:color w:val="000000"/>
                <w:sz w:val="28"/>
                <w:szCs w:val="28"/>
                <w:highlight w:val="lightGray"/>
                <w:lang w:val="en-US"/>
              </w:rPr>
              <w:t>x</w:t>
            </w:r>
            <w:r w:rsidRPr="00391BAD">
              <w:rPr>
                <w:bCs/>
                <w:iCs/>
                <w:color w:val="000000"/>
                <w:sz w:val="28"/>
                <w:szCs w:val="28"/>
                <w:highlight w:val="lightGray"/>
              </w:rPr>
              <w:t xml:space="preserve"> + 8</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+ 3</w:t>
            </w:r>
            <w:r w:rsidRPr="00391BAD">
              <w:rPr>
                <w:bCs/>
                <w:i/>
                <w:iCs/>
                <w:color w:val="000000"/>
                <w:sz w:val="28"/>
                <w:szCs w:val="28"/>
                <w:lang w:val="en-US"/>
              </w:rPr>
              <w:t>x</w:t>
            </w:r>
            <w:r w:rsidRPr="00391BAD">
              <w:rPr>
                <w:bCs/>
                <w:iCs/>
                <w:color w:val="000000"/>
                <w:sz w:val="28"/>
                <w:szCs w:val="28"/>
              </w:rPr>
              <w:t xml:space="preserve"> + 2</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7</w:t>
            </w:r>
            <w:r w:rsidRPr="00391BAD">
              <w:rPr>
                <w:bCs/>
                <w:i/>
                <w:iCs/>
                <w:color w:val="000000"/>
                <w:sz w:val="28"/>
                <w:szCs w:val="28"/>
                <w:highlight w:val="lightGray"/>
                <w:lang w:val="en-US"/>
              </w:rPr>
              <w:t>x</w:t>
            </w:r>
            <w:r w:rsidRPr="00391BAD">
              <w:rPr>
                <w:bCs/>
                <w:iCs/>
                <w:color w:val="000000"/>
                <w:sz w:val="28"/>
                <w:szCs w:val="28"/>
                <w:highlight w:val="lightGray"/>
              </w:rPr>
              <w:t xml:space="preserve"> + 6</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5</w:t>
            </w:r>
            <w:r w:rsidRPr="00391BAD">
              <w:rPr>
                <w:bCs/>
                <w:i/>
                <w:iCs/>
                <w:color w:val="000000"/>
                <w:sz w:val="28"/>
                <w:szCs w:val="28"/>
                <w:highlight w:val="lightGray"/>
                <w:lang w:val="en-US"/>
              </w:rPr>
              <w:t>x</w:t>
            </w:r>
            <w:r w:rsidRPr="00391BAD">
              <w:rPr>
                <w:bCs/>
                <w:iCs/>
                <w:color w:val="000000"/>
                <w:sz w:val="28"/>
                <w:szCs w:val="28"/>
                <w:highlight w:val="lightGray"/>
              </w:rPr>
              <w:t xml:space="preserve"> + 6</w:t>
            </w:r>
            <w:r w:rsidRPr="00391BAD">
              <w:rPr>
                <w:bCs/>
                <w:color w:val="000000"/>
                <w:sz w:val="28"/>
                <w:szCs w:val="28"/>
                <w:highlight w:val="lightGray"/>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+ 5</w:t>
            </w:r>
            <w:r w:rsidRPr="00391BAD">
              <w:rPr>
                <w:bCs/>
                <w:i/>
                <w:iCs/>
                <w:color w:val="000000"/>
                <w:sz w:val="28"/>
                <w:szCs w:val="28"/>
                <w:lang w:val="en-US"/>
              </w:rPr>
              <w:t>x</w:t>
            </w:r>
            <w:r w:rsidRPr="00391BAD">
              <w:rPr>
                <w:bCs/>
                <w:iCs/>
                <w:color w:val="000000"/>
                <w:sz w:val="28"/>
                <w:szCs w:val="28"/>
              </w:rPr>
              <w:t xml:space="preserve"> + 4</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11</w:t>
            </w:r>
            <w:r w:rsidRPr="00391BAD">
              <w:rPr>
                <w:bCs/>
                <w:i/>
                <w:iCs/>
                <w:color w:val="000000"/>
                <w:sz w:val="28"/>
                <w:szCs w:val="28"/>
                <w:highlight w:val="lightGray"/>
                <w:lang w:val="en-US"/>
              </w:rPr>
              <w:t>x</w:t>
            </w:r>
            <w:r w:rsidRPr="00391BAD">
              <w:rPr>
                <w:bCs/>
                <w:iCs/>
                <w:color w:val="000000"/>
                <w:sz w:val="28"/>
                <w:szCs w:val="28"/>
                <w:highlight w:val="lightGray"/>
              </w:rPr>
              <w:t xml:space="preserve"> + 18</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9</w:t>
            </w:r>
            <w:r w:rsidRPr="00391BAD">
              <w:rPr>
                <w:bCs/>
                <w:color w:val="000000"/>
                <w:sz w:val="28"/>
                <w:szCs w:val="28"/>
              </w:rPr>
              <w:t xml:space="preserve"> = 0</w:t>
            </w:r>
          </w:p>
        </w:tc>
      </w:tr>
      <w:tr w:rsidR="00C85180" w:rsidRPr="00391BAD" w:rsidTr="00C85180">
        <w:tc>
          <w:tcPr>
            <w:tcW w:w="1831" w:type="dxa"/>
            <w:tcBorders>
              <w:top w:val="nil"/>
              <w:bottom w:val="nil"/>
              <w:right w:val="dashSmallGap"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w:t>
            </w:r>
            <w:r w:rsidRPr="00391BAD">
              <w:rPr>
                <w:bCs/>
                <w:i/>
                <w:iCs/>
                <w:color w:val="000000"/>
                <w:sz w:val="28"/>
                <w:szCs w:val="28"/>
                <w:lang w:val="en-US"/>
              </w:rPr>
              <w:t>x</w:t>
            </w:r>
            <w:r w:rsidRPr="00391BAD">
              <w:rPr>
                <w:bCs/>
                <w:iCs/>
                <w:color w:val="000000"/>
                <w:sz w:val="28"/>
                <w:szCs w:val="28"/>
              </w:rPr>
              <w:t xml:space="preserve"> – 2</w:t>
            </w:r>
            <w:r w:rsidRPr="00391BAD">
              <w:rPr>
                <w:bCs/>
                <w:color w:val="000000"/>
                <w:sz w:val="28"/>
                <w:szCs w:val="28"/>
              </w:rPr>
              <w:t xml:space="preserve"> = 0</w:t>
            </w:r>
          </w:p>
        </w:tc>
        <w:tc>
          <w:tcPr>
            <w:tcW w:w="1832" w:type="dxa"/>
            <w:tcBorders>
              <w:top w:val="nil"/>
              <w:left w:val="dashSmallGap" w:sz="4" w:space="0" w:color="auto"/>
              <w:bottom w:val="nil"/>
              <w:right w:val="dashSmallGap" w:sz="4" w:space="0" w:color="auto"/>
            </w:tcBorders>
          </w:tcPr>
          <w:p w:rsidR="00C85180" w:rsidRPr="00391BAD" w:rsidRDefault="00C85180" w:rsidP="00C85180">
            <w:pPr>
              <w:spacing w:before="2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12</w:t>
            </w:r>
            <w:r w:rsidRPr="00391BAD">
              <w:rPr>
                <w:bCs/>
                <w:i/>
                <w:iCs/>
                <w:color w:val="000000"/>
                <w:sz w:val="28"/>
                <w:szCs w:val="28"/>
                <w:highlight w:val="lightGray"/>
                <w:lang w:val="en-US"/>
              </w:rPr>
              <w:t>x</w:t>
            </w:r>
            <w:r w:rsidRPr="00391BAD">
              <w:rPr>
                <w:bCs/>
                <w:iCs/>
                <w:color w:val="000000"/>
                <w:sz w:val="28"/>
                <w:szCs w:val="28"/>
                <w:highlight w:val="lightGray"/>
              </w:rPr>
              <w:t xml:space="preserve"> + 27</w:t>
            </w:r>
            <w:r w:rsidRPr="00391BAD">
              <w:rPr>
                <w:bCs/>
                <w:color w:val="000000"/>
                <w:sz w:val="28"/>
                <w:szCs w:val="28"/>
                <w:highlight w:val="lightGray"/>
              </w:rPr>
              <w:t xml:space="preserve"> = 0</w:t>
            </w:r>
          </w:p>
        </w:tc>
        <w:tc>
          <w:tcPr>
            <w:tcW w:w="1832" w:type="dxa"/>
            <w:tcBorders>
              <w:top w:val="nil"/>
              <w:left w:val="dashSmallGap" w:sz="4" w:space="0" w:color="auto"/>
              <w:bottom w:val="nil"/>
              <w:right w:val="single" w:sz="4" w:space="0" w:color="auto"/>
            </w:tcBorders>
          </w:tcPr>
          <w:p w:rsidR="00C85180" w:rsidRPr="00391BAD" w:rsidRDefault="00C85180" w:rsidP="00C85180">
            <w:pPr>
              <w:spacing w:before="20"/>
              <w:rPr>
                <w:bCs/>
                <w:iCs/>
                <w:color w:val="000000"/>
                <w:sz w:val="28"/>
                <w:szCs w:val="28"/>
              </w:rPr>
            </w:pP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+ 4</w:t>
            </w:r>
            <w:r w:rsidRPr="00391BAD">
              <w:rPr>
                <w:bCs/>
                <w:i/>
                <w:iCs/>
                <w:color w:val="000000"/>
                <w:sz w:val="28"/>
                <w:szCs w:val="28"/>
                <w:lang w:val="en-US"/>
              </w:rPr>
              <w:t>x</w:t>
            </w:r>
            <w:r w:rsidRPr="00391BAD">
              <w:rPr>
                <w:bCs/>
                <w:iCs/>
                <w:color w:val="000000"/>
                <w:sz w:val="28"/>
                <w:szCs w:val="28"/>
              </w:rPr>
              <w:t xml:space="preserve"> – 12</w:t>
            </w:r>
            <w:r w:rsidRPr="00391BAD">
              <w:rPr>
                <w:bCs/>
                <w:color w:val="000000"/>
                <w:sz w:val="28"/>
                <w:szCs w:val="28"/>
              </w:rPr>
              <w:t xml:space="preserve"> = 0</w:t>
            </w:r>
          </w:p>
        </w:tc>
      </w:tr>
      <w:tr w:rsidR="00C85180" w:rsidRPr="00391BAD" w:rsidTr="00C85180">
        <w:tc>
          <w:tcPr>
            <w:tcW w:w="1831" w:type="dxa"/>
            <w:tcBorders>
              <w:top w:val="nil"/>
              <w:bottom w:val="single" w:sz="4" w:space="0" w:color="auto"/>
              <w:right w:val="dashSmallGap" w:sz="4" w:space="0" w:color="auto"/>
            </w:tcBorders>
          </w:tcPr>
          <w:p w:rsidR="00C85180" w:rsidRPr="00391BAD" w:rsidRDefault="00C85180" w:rsidP="00C85180">
            <w:pPr>
              <w:spacing w:before="20" w:after="6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w:t>
            </w:r>
            <w:r w:rsidRPr="00391BAD">
              <w:rPr>
                <w:bCs/>
                <w:color w:val="000000"/>
                <w:sz w:val="28"/>
                <w:szCs w:val="28"/>
                <w:highlight w:val="lightGray"/>
              </w:rPr>
              <w:t xml:space="preserve"> = 0</w:t>
            </w:r>
          </w:p>
        </w:tc>
        <w:tc>
          <w:tcPr>
            <w:tcW w:w="1832" w:type="dxa"/>
            <w:tcBorders>
              <w:top w:val="nil"/>
              <w:left w:val="dashSmallGap" w:sz="4" w:space="0" w:color="auto"/>
              <w:bottom w:val="single" w:sz="4" w:space="0" w:color="auto"/>
              <w:right w:val="dashSmallGap" w:sz="4" w:space="0" w:color="auto"/>
            </w:tcBorders>
          </w:tcPr>
          <w:p w:rsidR="00C85180" w:rsidRPr="00391BAD" w:rsidRDefault="00C85180" w:rsidP="00C85180">
            <w:pPr>
              <w:spacing w:before="20" w:after="60"/>
              <w:rPr>
                <w:bCs/>
                <w:iCs/>
                <w:color w:val="000000"/>
                <w:sz w:val="28"/>
                <w:szCs w:val="28"/>
                <w:highlight w:val="lightGray"/>
              </w:rPr>
            </w:pPr>
            <w:r w:rsidRPr="00391BAD">
              <w:rPr>
                <w:bCs/>
                <w:i/>
                <w:iCs/>
                <w:color w:val="000000"/>
                <w:sz w:val="28"/>
                <w:szCs w:val="28"/>
                <w:highlight w:val="lightGray"/>
                <w:lang w:val="en-US"/>
              </w:rPr>
              <w:t>x</w:t>
            </w:r>
            <w:r w:rsidRPr="00391BAD">
              <w:rPr>
                <w:bCs/>
                <w:iCs/>
                <w:color w:val="000000"/>
                <w:sz w:val="28"/>
                <w:szCs w:val="28"/>
                <w:highlight w:val="lightGray"/>
                <w:vertAlign w:val="superscript"/>
              </w:rPr>
              <w:t>2</w:t>
            </w:r>
            <w:r w:rsidRPr="00391BAD">
              <w:rPr>
                <w:bCs/>
                <w:iCs/>
                <w:color w:val="000000"/>
                <w:sz w:val="28"/>
                <w:szCs w:val="28"/>
                <w:highlight w:val="lightGray"/>
              </w:rPr>
              <w:t xml:space="preserve"> – 10</w:t>
            </w:r>
            <w:r w:rsidRPr="00391BAD">
              <w:rPr>
                <w:bCs/>
                <w:i/>
                <w:iCs/>
                <w:color w:val="000000"/>
                <w:sz w:val="28"/>
                <w:szCs w:val="28"/>
                <w:highlight w:val="lightGray"/>
                <w:lang w:val="en-US"/>
              </w:rPr>
              <w:t>x</w:t>
            </w:r>
            <w:r w:rsidRPr="00391BAD">
              <w:rPr>
                <w:bCs/>
                <w:iCs/>
                <w:color w:val="000000"/>
                <w:sz w:val="28"/>
                <w:szCs w:val="28"/>
                <w:highlight w:val="lightGray"/>
              </w:rPr>
              <w:t xml:space="preserve"> + 21</w:t>
            </w:r>
            <w:r w:rsidRPr="00391BAD">
              <w:rPr>
                <w:bCs/>
                <w:color w:val="000000"/>
                <w:sz w:val="28"/>
                <w:szCs w:val="28"/>
                <w:highlight w:val="lightGray"/>
              </w:rPr>
              <w:t xml:space="preserve"> = 0</w:t>
            </w:r>
          </w:p>
        </w:tc>
        <w:tc>
          <w:tcPr>
            <w:tcW w:w="1832" w:type="dxa"/>
            <w:tcBorders>
              <w:top w:val="nil"/>
              <w:left w:val="dashSmallGap" w:sz="4" w:space="0" w:color="auto"/>
              <w:bottom w:val="single" w:sz="4" w:space="0" w:color="auto"/>
              <w:right w:val="single" w:sz="4" w:space="0" w:color="auto"/>
            </w:tcBorders>
          </w:tcPr>
          <w:p w:rsidR="00C85180" w:rsidRPr="00391BAD" w:rsidRDefault="00C85180" w:rsidP="00C85180">
            <w:pPr>
              <w:spacing w:before="20" w:after="60"/>
              <w:rPr>
                <w:bCs/>
                <w:iCs/>
                <w:color w:val="000000"/>
                <w:sz w:val="28"/>
                <w:szCs w:val="28"/>
              </w:rPr>
            </w:pPr>
            <w:r w:rsidRPr="00391BAD">
              <w:rPr>
                <w:bCs/>
                <w:iCs/>
                <w:color w:val="000000"/>
                <w:sz w:val="28"/>
                <w:szCs w:val="28"/>
              </w:rPr>
              <w:t>0,5</w:t>
            </w:r>
            <w:r w:rsidRPr="00391BAD">
              <w:rPr>
                <w:bCs/>
                <w:i/>
                <w:iCs/>
                <w:color w:val="000000"/>
                <w:sz w:val="28"/>
                <w:szCs w:val="28"/>
                <w:lang w:val="en-US"/>
              </w:rPr>
              <w:t>x</w:t>
            </w:r>
            <w:r w:rsidRPr="00391BAD">
              <w:rPr>
                <w:bCs/>
                <w:iCs/>
                <w:color w:val="000000"/>
                <w:sz w:val="28"/>
                <w:szCs w:val="28"/>
                <w:vertAlign w:val="superscript"/>
              </w:rPr>
              <w:t>2</w:t>
            </w:r>
            <w:r w:rsidRPr="00391BAD">
              <w:rPr>
                <w:bCs/>
                <w:iCs/>
                <w:color w:val="000000"/>
                <w:sz w:val="28"/>
                <w:szCs w:val="28"/>
              </w:rPr>
              <w:t xml:space="preserve"> + 3</w:t>
            </w:r>
            <w:r w:rsidRPr="00391BAD">
              <w:rPr>
                <w:bCs/>
                <w:i/>
                <w:iCs/>
                <w:color w:val="000000"/>
                <w:sz w:val="28"/>
                <w:szCs w:val="28"/>
                <w:lang w:val="en-US"/>
              </w:rPr>
              <w:t>x</w:t>
            </w:r>
            <w:r w:rsidRPr="00391BAD">
              <w:rPr>
                <w:bCs/>
                <w:iCs/>
                <w:color w:val="000000"/>
                <w:sz w:val="28"/>
                <w:szCs w:val="28"/>
              </w:rPr>
              <w:t xml:space="preserve"> – 20</w:t>
            </w:r>
            <w:r w:rsidRPr="00391BAD">
              <w:rPr>
                <w:bCs/>
                <w:color w:val="000000"/>
                <w:sz w:val="28"/>
                <w:szCs w:val="28"/>
              </w:rPr>
              <w:t xml:space="preserve"> = 0</w:t>
            </w:r>
          </w:p>
        </w:tc>
      </w:tr>
    </w:tbl>
    <w:p w:rsidR="00F3066F" w:rsidRPr="00391BAD" w:rsidRDefault="00F3066F">
      <w:pPr>
        <w:rPr>
          <w:sz w:val="28"/>
          <w:szCs w:val="28"/>
        </w:rPr>
      </w:pPr>
    </w:p>
    <w:sectPr w:rsidR="00F3066F" w:rsidRPr="00391BAD" w:rsidSect="00996BFF">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92DF1"/>
    <w:multiLevelType w:val="hybridMultilevel"/>
    <w:tmpl w:val="08BC56B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0D7CDC"/>
    <w:multiLevelType w:val="hybridMultilevel"/>
    <w:tmpl w:val="C8285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250"/>
    <w:rsid w:val="00391BAD"/>
    <w:rsid w:val="00444606"/>
    <w:rsid w:val="00570250"/>
    <w:rsid w:val="00911E46"/>
    <w:rsid w:val="00996BFF"/>
    <w:rsid w:val="00AD3025"/>
    <w:rsid w:val="00C85180"/>
    <w:rsid w:val="00D37036"/>
    <w:rsid w:val="00F3066F"/>
    <w:rsid w:val="00FF3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50"/>
    <w:pPr>
      <w:ind w:left="720"/>
      <w:contextualSpacing/>
    </w:pPr>
  </w:style>
  <w:style w:type="table" w:styleId="a4">
    <w:name w:val="Table Grid"/>
    <w:basedOn w:val="a1"/>
    <w:rsid w:val="00C851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CBC7-18E8-4CDC-A378-84ED659B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атто</cp:lastModifiedBy>
  <cp:revision>1</cp:revision>
  <dcterms:created xsi:type="dcterms:W3CDTF">2014-02-02T08:31:00Z</dcterms:created>
  <dcterms:modified xsi:type="dcterms:W3CDTF">2014-02-02T09:02:00Z</dcterms:modified>
</cp:coreProperties>
</file>