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EC" w:rsidRPr="00D96614" w:rsidRDefault="004049EC" w:rsidP="00010189">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010189">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010189">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010189">
      <w:pPr>
        <w:spacing w:before="100" w:beforeAutospacing="1" w:after="100" w:afterAutospacing="1" w:line="240" w:lineRule="auto"/>
        <w:jc w:val="center"/>
        <w:rPr>
          <w:rFonts w:ascii="Times New Roman" w:hAnsi="Times New Roman"/>
          <w:sz w:val="40"/>
          <w:szCs w:val="40"/>
          <w:lang w:val="ru-RU" w:eastAsia="ru-RU"/>
        </w:rPr>
      </w:pPr>
      <w:r w:rsidRPr="00D96614">
        <w:rPr>
          <w:rFonts w:ascii="Times New Roman" w:hAnsi="Times New Roman"/>
          <w:sz w:val="40"/>
          <w:szCs w:val="40"/>
          <w:lang w:eastAsia="ru-RU"/>
        </w:rPr>
        <w:t>Конспект</w:t>
      </w:r>
      <w:r>
        <w:rPr>
          <w:rFonts w:ascii="Times New Roman" w:hAnsi="Times New Roman"/>
          <w:sz w:val="40"/>
          <w:szCs w:val="40"/>
          <w:lang w:val="ru-RU" w:eastAsia="ru-RU"/>
        </w:rPr>
        <w:t xml:space="preserve"> </w:t>
      </w:r>
      <w:r w:rsidRPr="00D96614">
        <w:rPr>
          <w:rFonts w:ascii="Times New Roman" w:hAnsi="Times New Roman"/>
          <w:sz w:val="40"/>
          <w:szCs w:val="40"/>
          <w:lang w:eastAsia="ru-RU"/>
        </w:rPr>
        <w:t>мероприятия</w:t>
      </w:r>
      <w:r>
        <w:rPr>
          <w:rFonts w:ascii="Times New Roman" w:hAnsi="Times New Roman"/>
          <w:sz w:val="40"/>
          <w:szCs w:val="40"/>
          <w:lang w:val="ru-RU" w:eastAsia="ru-RU"/>
        </w:rPr>
        <w:t xml:space="preserve"> </w:t>
      </w:r>
      <w:r w:rsidRPr="00D96614">
        <w:rPr>
          <w:rFonts w:ascii="Times New Roman" w:hAnsi="Times New Roman"/>
          <w:sz w:val="40"/>
          <w:szCs w:val="40"/>
          <w:lang w:eastAsia="ru-RU"/>
        </w:rPr>
        <w:t>для</w:t>
      </w:r>
      <w:r>
        <w:rPr>
          <w:rFonts w:ascii="Times New Roman" w:hAnsi="Times New Roman"/>
          <w:sz w:val="40"/>
          <w:szCs w:val="40"/>
          <w:lang w:val="ru-RU" w:eastAsia="ru-RU"/>
        </w:rPr>
        <w:t xml:space="preserve"> 1 </w:t>
      </w:r>
      <w:r w:rsidRPr="00D96614">
        <w:rPr>
          <w:rFonts w:ascii="Times New Roman" w:hAnsi="Times New Roman"/>
          <w:sz w:val="40"/>
          <w:szCs w:val="40"/>
          <w:lang w:eastAsia="ru-RU"/>
        </w:rPr>
        <w:t>класса</w:t>
      </w:r>
      <w:r w:rsidRPr="00D96614">
        <w:rPr>
          <w:rFonts w:ascii="Times New Roman" w:hAnsi="Times New Roman"/>
          <w:sz w:val="40"/>
          <w:szCs w:val="40"/>
          <w:lang w:val="ru-RU" w:eastAsia="ru-RU"/>
        </w:rPr>
        <w:t>:</w:t>
      </w:r>
    </w:p>
    <w:p w:rsidR="004049EC" w:rsidRPr="00D96614" w:rsidRDefault="004049EC" w:rsidP="00010189">
      <w:pPr>
        <w:spacing w:before="100" w:beforeAutospacing="1" w:after="100" w:afterAutospacing="1" w:line="240" w:lineRule="auto"/>
        <w:jc w:val="center"/>
        <w:rPr>
          <w:rFonts w:ascii="Times New Roman" w:hAnsi="Times New Roman"/>
          <w:sz w:val="28"/>
          <w:szCs w:val="28"/>
          <w:lang w:eastAsia="ru-RU"/>
        </w:rPr>
      </w:pPr>
    </w:p>
    <w:p w:rsidR="004049EC" w:rsidRPr="00D96614" w:rsidRDefault="004049EC" w:rsidP="00010189">
      <w:pPr>
        <w:spacing w:before="100" w:beforeAutospacing="1" w:after="100" w:afterAutospacing="1" w:line="240" w:lineRule="auto"/>
        <w:ind w:left="720"/>
        <w:rPr>
          <w:rFonts w:ascii="Times New Roman" w:hAnsi="Times New Roman"/>
          <w:sz w:val="28"/>
          <w:szCs w:val="28"/>
          <w:lang w:val="ru-RU" w:eastAsia="ru-RU"/>
        </w:rPr>
      </w:pPr>
      <w:r w:rsidRPr="00D96614">
        <w:rPr>
          <w:rFonts w:ascii="Times New Roman" w:hAnsi="Times New Roman"/>
          <w:sz w:val="28"/>
          <w:szCs w:val="28"/>
          <w:lang w:val="ru-RU"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7pt;height:335.25pt" adj="5665" fillcolor="#95b3d7">
            <v:shadow color="#868686"/>
            <v:textpath style="font-family:&quot;Impact&quot;;v-text-kern:t" trim="t" fitpath="t" xscale="f" string="&quot;Конструирование из бумаги &#10;или&#10; искусство оригами&quot;.&#10;"/>
          </v:shape>
        </w:pict>
      </w:r>
    </w:p>
    <w:p w:rsidR="004049EC" w:rsidRPr="00D96614" w:rsidRDefault="004049EC" w:rsidP="00010189">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010189">
      <w:pPr>
        <w:spacing w:after="0" w:line="20" w:lineRule="atLeast"/>
        <w:ind w:left="720"/>
        <w:jc w:val="right"/>
        <w:rPr>
          <w:rFonts w:ascii="Times New Roman" w:hAnsi="Times New Roman"/>
          <w:sz w:val="28"/>
          <w:szCs w:val="28"/>
          <w:lang w:val="ru-RU" w:eastAsia="ru-RU"/>
        </w:rPr>
      </w:pPr>
      <w:r w:rsidRPr="00D96614">
        <w:rPr>
          <w:rFonts w:ascii="Times New Roman" w:hAnsi="Times New Roman"/>
          <w:sz w:val="28"/>
          <w:szCs w:val="28"/>
          <w:lang w:val="ru-RU" w:eastAsia="ru-RU"/>
        </w:rPr>
        <w:t>Рогалёвой Екатерины Валерьевны,</w:t>
      </w:r>
    </w:p>
    <w:p w:rsidR="004049EC" w:rsidRPr="00D96614" w:rsidRDefault="004049EC" w:rsidP="00010189">
      <w:pPr>
        <w:spacing w:after="0" w:line="20" w:lineRule="atLeast"/>
        <w:ind w:left="720"/>
        <w:jc w:val="right"/>
        <w:rPr>
          <w:rFonts w:ascii="Times New Roman" w:hAnsi="Times New Roman"/>
          <w:sz w:val="28"/>
          <w:szCs w:val="28"/>
          <w:lang w:val="ru-RU" w:eastAsia="ru-RU"/>
        </w:rPr>
      </w:pPr>
      <w:r w:rsidRPr="00D96614">
        <w:rPr>
          <w:rFonts w:ascii="Times New Roman" w:hAnsi="Times New Roman"/>
          <w:sz w:val="28"/>
          <w:szCs w:val="28"/>
          <w:lang w:val="ru-RU" w:eastAsia="ru-RU"/>
        </w:rPr>
        <w:t>воспитатель ГПД</w:t>
      </w:r>
    </w:p>
    <w:p w:rsidR="004049EC" w:rsidRPr="00D96614" w:rsidRDefault="004049EC" w:rsidP="00010189">
      <w:pPr>
        <w:spacing w:before="100" w:beforeAutospacing="1" w:after="100" w:afterAutospacing="1" w:line="240" w:lineRule="auto"/>
        <w:ind w:left="720"/>
        <w:jc w:val="right"/>
        <w:rPr>
          <w:rFonts w:ascii="Times New Roman" w:hAnsi="Times New Roman"/>
          <w:sz w:val="28"/>
          <w:szCs w:val="28"/>
          <w:lang w:val="ru-RU" w:eastAsia="ru-RU"/>
        </w:rPr>
      </w:pPr>
    </w:p>
    <w:p w:rsidR="004049EC" w:rsidRDefault="004049EC" w:rsidP="00010189">
      <w:pPr>
        <w:spacing w:before="100" w:beforeAutospacing="1" w:after="100" w:afterAutospacing="1" w:line="240" w:lineRule="auto"/>
        <w:ind w:left="720"/>
        <w:jc w:val="right"/>
        <w:rPr>
          <w:rFonts w:ascii="Times New Roman" w:hAnsi="Times New Roman"/>
          <w:sz w:val="28"/>
          <w:szCs w:val="28"/>
          <w:lang w:val="ru-RU" w:eastAsia="ru-RU"/>
        </w:rPr>
      </w:pPr>
    </w:p>
    <w:p w:rsidR="004049EC" w:rsidRPr="00D96614" w:rsidRDefault="004049EC" w:rsidP="00010189">
      <w:pPr>
        <w:spacing w:before="100" w:beforeAutospacing="1" w:after="100" w:afterAutospacing="1" w:line="240" w:lineRule="auto"/>
        <w:ind w:left="720"/>
        <w:jc w:val="right"/>
        <w:rPr>
          <w:rFonts w:ascii="Times New Roman" w:hAnsi="Times New Roman"/>
          <w:sz w:val="28"/>
          <w:szCs w:val="28"/>
          <w:lang w:val="ru-RU" w:eastAsia="ru-RU"/>
        </w:rPr>
      </w:pPr>
    </w:p>
    <w:p w:rsidR="004049EC" w:rsidRPr="00D96614" w:rsidRDefault="004049EC" w:rsidP="00010189">
      <w:pPr>
        <w:spacing w:before="100" w:beforeAutospacing="1" w:after="100" w:afterAutospacing="1" w:line="240" w:lineRule="auto"/>
        <w:ind w:left="720"/>
        <w:jc w:val="right"/>
        <w:rPr>
          <w:rFonts w:ascii="Times New Roman" w:hAnsi="Times New Roman"/>
          <w:sz w:val="28"/>
          <w:szCs w:val="28"/>
          <w:lang w:val="ru-RU" w:eastAsia="ru-RU"/>
        </w:rPr>
      </w:pPr>
    </w:p>
    <w:p w:rsidR="004049EC" w:rsidRDefault="004049EC" w:rsidP="00010189">
      <w:pPr>
        <w:spacing w:before="100" w:beforeAutospacing="1" w:after="100" w:afterAutospacing="1" w:line="240" w:lineRule="auto"/>
        <w:ind w:left="720"/>
        <w:jc w:val="center"/>
        <w:rPr>
          <w:rFonts w:ascii="Times New Roman" w:hAnsi="Times New Roman"/>
          <w:sz w:val="28"/>
          <w:szCs w:val="28"/>
          <w:lang w:val="ru-RU" w:eastAsia="ru-RU"/>
        </w:rPr>
      </w:pPr>
      <w:r w:rsidRPr="00D96614">
        <w:rPr>
          <w:rFonts w:ascii="Times New Roman" w:hAnsi="Times New Roman"/>
          <w:sz w:val="28"/>
          <w:szCs w:val="28"/>
          <w:lang w:val="ru-RU" w:eastAsia="ru-RU"/>
        </w:rPr>
        <w:t>Коломна, 2010.</w:t>
      </w:r>
    </w:p>
    <w:p w:rsidR="004049EC" w:rsidRPr="00D96614" w:rsidRDefault="004049EC" w:rsidP="00F52596">
      <w:pPr>
        <w:spacing w:before="100" w:beforeAutospacing="1" w:after="100" w:afterAutospacing="1" w:line="240" w:lineRule="atLeast"/>
        <w:jc w:val="center"/>
        <w:rPr>
          <w:rFonts w:ascii="Times New Roman" w:hAnsi="Times New Roman"/>
          <w:b/>
          <w:bCs/>
          <w:iCs/>
          <w:sz w:val="28"/>
          <w:szCs w:val="28"/>
          <w:lang w:val="ru-RU" w:eastAsia="ru-RU"/>
        </w:rPr>
      </w:pPr>
      <w:r w:rsidRPr="00D96614">
        <w:rPr>
          <w:rFonts w:ascii="Times New Roman" w:hAnsi="Times New Roman"/>
          <w:b/>
          <w:bCs/>
          <w:iCs/>
          <w:sz w:val="28"/>
          <w:szCs w:val="28"/>
          <w:lang w:val="ru-RU" w:eastAsia="ru-RU"/>
        </w:rPr>
        <w:t>Тема внеклассного мероприятия:</w:t>
      </w:r>
    </w:p>
    <w:p w:rsidR="004049EC" w:rsidRPr="00D96614" w:rsidRDefault="004049EC" w:rsidP="00AC28C4">
      <w:pPr>
        <w:spacing w:before="100" w:beforeAutospacing="1" w:after="100" w:afterAutospacing="1" w:line="240" w:lineRule="atLeast"/>
        <w:jc w:val="center"/>
        <w:rPr>
          <w:rFonts w:ascii="Times New Roman" w:hAnsi="Times New Roman"/>
          <w:b/>
          <w:bCs/>
          <w:iCs/>
          <w:sz w:val="28"/>
          <w:szCs w:val="28"/>
          <w:lang w:val="ru-RU" w:eastAsia="ru-RU"/>
        </w:rPr>
      </w:pPr>
      <w:r w:rsidRPr="00D96614">
        <w:rPr>
          <w:rFonts w:ascii="Times New Roman" w:hAnsi="Times New Roman"/>
          <w:b/>
          <w:bCs/>
          <w:iCs/>
          <w:sz w:val="28"/>
          <w:szCs w:val="28"/>
          <w:lang w:val="ru-RU" w:eastAsia="ru-RU"/>
        </w:rPr>
        <w:t>«КОНСТРУИРОВАНИЕ ИЗ БУМАГИ или ИСКУССТВО ОРИГАМИ».</w:t>
      </w:r>
    </w:p>
    <w:p w:rsidR="004049EC" w:rsidRPr="00D96614" w:rsidRDefault="004049EC" w:rsidP="00AC28C4">
      <w:p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b/>
          <w:bCs/>
          <w:i/>
          <w:iCs/>
          <w:sz w:val="28"/>
          <w:szCs w:val="28"/>
          <w:lang w:eastAsia="ru-RU"/>
        </w:rPr>
        <w:t>Цель:</w:t>
      </w:r>
      <w:r w:rsidRPr="00D96614">
        <w:rPr>
          <w:rFonts w:ascii="Times New Roman" w:hAnsi="Times New Roman"/>
          <w:sz w:val="28"/>
          <w:szCs w:val="28"/>
          <w:lang w:eastAsia="ru-RU"/>
        </w:rPr>
        <w:t xml:space="preserve"> </w:t>
      </w:r>
    </w:p>
    <w:p w:rsidR="004049EC" w:rsidRPr="00D96614" w:rsidRDefault="004049EC" w:rsidP="00AC28C4">
      <w:pPr>
        <w:numPr>
          <w:ilvl w:val="0"/>
          <w:numId w:val="1"/>
        </w:numPr>
        <w:spacing w:before="100" w:beforeAutospacing="1" w:after="100" w:afterAutospacing="1" w:line="240" w:lineRule="auto"/>
        <w:jc w:val="both"/>
        <w:rPr>
          <w:rFonts w:ascii="Times New Roman" w:hAnsi="Times New Roman"/>
          <w:sz w:val="28"/>
          <w:szCs w:val="28"/>
          <w:lang w:val="ru-RU" w:eastAsia="ru-RU"/>
        </w:rPr>
      </w:pPr>
      <w:r w:rsidRPr="00D96614">
        <w:rPr>
          <w:rFonts w:ascii="Times New Roman" w:hAnsi="Times New Roman"/>
          <w:sz w:val="28"/>
          <w:szCs w:val="28"/>
          <w:lang w:val="ru-RU" w:eastAsia="ru-RU"/>
        </w:rPr>
        <w:t xml:space="preserve">дать элементарные геометрические знания, заложить основы для понимания различных конструкций предметов, </w:t>
      </w:r>
    </w:p>
    <w:p w:rsidR="004049EC" w:rsidRPr="00D96614" w:rsidRDefault="004049EC" w:rsidP="00AC28C4">
      <w:pPr>
        <w:numPr>
          <w:ilvl w:val="0"/>
          <w:numId w:val="1"/>
        </w:numPr>
        <w:spacing w:before="100" w:beforeAutospacing="1" w:after="100" w:afterAutospacing="1" w:line="240" w:lineRule="auto"/>
        <w:jc w:val="both"/>
        <w:rPr>
          <w:rFonts w:ascii="Times New Roman" w:hAnsi="Times New Roman"/>
          <w:sz w:val="28"/>
          <w:szCs w:val="28"/>
          <w:lang w:val="ru-RU" w:eastAsia="ru-RU"/>
        </w:rPr>
      </w:pPr>
      <w:r w:rsidRPr="00D96614">
        <w:rPr>
          <w:rFonts w:ascii="Times New Roman" w:hAnsi="Times New Roman"/>
          <w:sz w:val="28"/>
          <w:szCs w:val="28"/>
          <w:lang w:val="ru-RU" w:eastAsia="ru-RU"/>
        </w:rPr>
        <w:t xml:space="preserve">научить детей определять последовательность операций при изготовлении того или иного изделия. </w:t>
      </w:r>
    </w:p>
    <w:p w:rsidR="004049EC" w:rsidRDefault="004049EC" w:rsidP="00AC28C4">
      <w:pPr>
        <w:spacing w:before="100" w:beforeAutospacing="1" w:after="100" w:afterAutospacing="1" w:line="240" w:lineRule="auto"/>
        <w:jc w:val="both"/>
        <w:rPr>
          <w:rFonts w:ascii="Times New Roman" w:hAnsi="Times New Roman"/>
          <w:b/>
          <w:bCs/>
          <w:i/>
          <w:iCs/>
          <w:sz w:val="28"/>
          <w:szCs w:val="28"/>
          <w:lang w:val="ru-RU" w:eastAsia="ru-RU"/>
        </w:rPr>
      </w:pPr>
      <w:r w:rsidRPr="00D96614">
        <w:rPr>
          <w:rFonts w:ascii="Times New Roman" w:hAnsi="Times New Roman"/>
          <w:b/>
          <w:bCs/>
          <w:i/>
          <w:iCs/>
          <w:sz w:val="28"/>
          <w:szCs w:val="28"/>
          <w:lang w:eastAsia="ru-RU"/>
        </w:rPr>
        <w:t>Задачи</w:t>
      </w:r>
    </w:p>
    <w:p w:rsidR="004049EC" w:rsidRPr="00D96614" w:rsidRDefault="004049EC" w:rsidP="00AC28C4">
      <w:p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i/>
          <w:iCs/>
          <w:sz w:val="28"/>
          <w:szCs w:val="28"/>
          <w:lang w:eastAsia="ru-RU"/>
        </w:rPr>
        <w:t>Обучающие:</w:t>
      </w:r>
      <w:r w:rsidRPr="00D96614">
        <w:rPr>
          <w:rFonts w:ascii="Times New Roman" w:hAnsi="Times New Roman"/>
          <w:sz w:val="28"/>
          <w:szCs w:val="28"/>
          <w:lang w:eastAsia="ru-RU"/>
        </w:rPr>
        <w:t xml:space="preserve"> </w:t>
      </w:r>
    </w:p>
    <w:p w:rsidR="004049EC" w:rsidRPr="00D96614" w:rsidRDefault="004049EC" w:rsidP="00AC28C4">
      <w:pPr>
        <w:numPr>
          <w:ilvl w:val="0"/>
          <w:numId w:val="2"/>
        </w:numPr>
        <w:spacing w:before="100" w:beforeAutospacing="1" w:after="100" w:afterAutospacing="1" w:line="240" w:lineRule="auto"/>
        <w:jc w:val="both"/>
        <w:rPr>
          <w:rFonts w:ascii="Times New Roman" w:hAnsi="Times New Roman"/>
          <w:sz w:val="28"/>
          <w:szCs w:val="28"/>
          <w:lang w:val="ru-RU" w:eastAsia="ru-RU"/>
        </w:rPr>
      </w:pPr>
      <w:r w:rsidRPr="00D96614">
        <w:rPr>
          <w:rFonts w:ascii="Times New Roman" w:hAnsi="Times New Roman"/>
          <w:sz w:val="28"/>
          <w:szCs w:val="28"/>
          <w:lang w:val="ru-RU" w:eastAsia="ru-RU"/>
        </w:rPr>
        <w:t xml:space="preserve">Знакомство детей с основными геометрическими понятиями и базовыми формами оригами. </w:t>
      </w:r>
    </w:p>
    <w:p w:rsidR="004049EC" w:rsidRPr="00D96614" w:rsidRDefault="004049EC" w:rsidP="00AC28C4">
      <w:pPr>
        <w:numPr>
          <w:ilvl w:val="0"/>
          <w:numId w:val="2"/>
        </w:numPr>
        <w:spacing w:before="100" w:beforeAutospacing="1" w:after="100" w:afterAutospacing="1" w:line="240" w:lineRule="auto"/>
        <w:jc w:val="both"/>
        <w:rPr>
          <w:rFonts w:ascii="Times New Roman" w:hAnsi="Times New Roman"/>
          <w:sz w:val="28"/>
          <w:szCs w:val="28"/>
          <w:lang w:val="ru-RU" w:eastAsia="ru-RU"/>
        </w:rPr>
      </w:pPr>
      <w:r w:rsidRPr="00D96614">
        <w:rPr>
          <w:rFonts w:ascii="Times New Roman" w:hAnsi="Times New Roman"/>
          <w:sz w:val="28"/>
          <w:szCs w:val="28"/>
          <w:lang w:val="ru-RU" w:eastAsia="ru-RU"/>
        </w:rPr>
        <w:t xml:space="preserve">Формирование умения следовать устным инструкциям, читать и зарисовывать схемы изделий. </w:t>
      </w:r>
    </w:p>
    <w:p w:rsidR="004049EC" w:rsidRPr="00D96614" w:rsidRDefault="004049EC" w:rsidP="00AC28C4">
      <w:pPr>
        <w:numPr>
          <w:ilvl w:val="0"/>
          <w:numId w:val="2"/>
        </w:numPr>
        <w:spacing w:before="100" w:beforeAutospacing="1" w:after="100" w:afterAutospacing="1" w:line="240" w:lineRule="auto"/>
        <w:jc w:val="both"/>
        <w:rPr>
          <w:rFonts w:ascii="Times New Roman" w:hAnsi="Times New Roman"/>
          <w:sz w:val="28"/>
          <w:szCs w:val="28"/>
          <w:lang w:val="ru-RU" w:eastAsia="ru-RU"/>
        </w:rPr>
      </w:pPr>
      <w:r w:rsidRPr="00D96614">
        <w:rPr>
          <w:rFonts w:ascii="Times New Roman" w:hAnsi="Times New Roman"/>
          <w:sz w:val="28"/>
          <w:szCs w:val="28"/>
          <w:lang w:val="ru-RU" w:eastAsia="ru-RU"/>
        </w:rPr>
        <w:t xml:space="preserve">Обучение различным приемам работы с бумагой. </w:t>
      </w:r>
    </w:p>
    <w:p w:rsidR="004049EC" w:rsidRPr="00D96614" w:rsidRDefault="004049EC" w:rsidP="00AC28C4">
      <w:pPr>
        <w:numPr>
          <w:ilvl w:val="0"/>
          <w:numId w:val="2"/>
        </w:numPr>
        <w:spacing w:before="100" w:beforeAutospacing="1" w:after="100" w:afterAutospacing="1" w:line="240" w:lineRule="auto"/>
        <w:jc w:val="both"/>
        <w:rPr>
          <w:rFonts w:ascii="Times New Roman" w:hAnsi="Times New Roman"/>
          <w:sz w:val="28"/>
          <w:szCs w:val="28"/>
          <w:lang w:val="ru-RU" w:eastAsia="ru-RU"/>
        </w:rPr>
      </w:pPr>
      <w:r w:rsidRPr="00D96614">
        <w:rPr>
          <w:rFonts w:ascii="Times New Roman" w:hAnsi="Times New Roman"/>
          <w:sz w:val="28"/>
          <w:szCs w:val="28"/>
          <w:lang w:val="ru-RU" w:eastAsia="ru-RU"/>
        </w:rPr>
        <w:t xml:space="preserve">Применение знаний, полученных на уроках природоведения, труда, рисования и других, для создания композиций с изделиями, выполненными в технике оригами. </w:t>
      </w:r>
    </w:p>
    <w:p w:rsidR="004049EC" w:rsidRPr="00D96614" w:rsidRDefault="004049EC" w:rsidP="00AC28C4">
      <w:p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i/>
          <w:iCs/>
          <w:sz w:val="28"/>
          <w:szCs w:val="28"/>
          <w:lang w:eastAsia="ru-RU"/>
        </w:rPr>
        <w:t>Развивающие:</w:t>
      </w:r>
      <w:r w:rsidRPr="00D96614">
        <w:rPr>
          <w:rFonts w:ascii="Times New Roman" w:hAnsi="Times New Roman"/>
          <w:sz w:val="28"/>
          <w:szCs w:val="28"/>
          <w:lang w:eastAsia="ru-RU"/>
        </w:rPr>
        <w:t xml:space="preserve"> </w:t>
      </w:r>
    </w:p>
    <w:p w:rsidR="004049EC" w:rsidRPr="00D96614" w:rsidRDefault="004049EC" w:rsidP="00AC28C4">
      <w:pPr>
        <w:numPr>
          <w:ilvl w:val="0"/>
          <w:numId w:val="3"/>
        </w:numPr>
        <w:spacing w:before="100" w:beforeAutospacing="1" w:after="100" w:afterAutospacing="1" w:line="240" w:lineRule="auto"/>
        <w:jc w:val="both"/>
        <w:rPr>
          <w:rFonts w:ascii="Times New Roman" w:hAnsi="Times New Roman"/>
          <w:sz w:val="28"/>
          <w:szCs w:val="28"/>
          <w:lang w:val="ru-RU" w:eastAsia="ru-RU"/>
        </w:rPr>
      </w:pPr>
      <w:r w:rsidRPr="00D96614">
        <w:rPr>
          <w:rFonts w:ascii="Times New Roman" w:hAnsi="Times New Roman"/>
          <w:sz w:val="28"/>
          <w:szCs w:val="28"/>
          <w:lang w:val="ru-RU" w:eastAsia="ru-RU"/>
        </w:rPr>
        <w:t xml:space="preserve">Развитие внимания, памяти, логического и абстрактного мышления, пространственного воображения. </w:t>
      </w:r>
    </w:p>
    <w:p w:rsidR="004049EC" w:rsidRPr="00D96614" w:rsidRDefault="004049EC" w:rsidP="00AC28C4">
      <w:pPr>
        <w:numPr>
          <w:ilvl w:val="0"/>
          <w:numId w:val="3"/>
        </w:numPr>
        <w:spacing w:before="100" w:beforeAutospacing="1" w:after="100" w:afterAutospacing="1" w:line="240" w:lineRule="auto"/>
        <w:jc w:val="both"/>
        <w:rPr>
          <w:rFonts w:ascii="Times New Roman" w:hAnsi="Times New Roman"/>
          <w:sz w:val="28"/>
          <w:szCs w:val="28"/>
          <w:lang w:val="ru-RU" w:eastAsia="ru-RU"/>
        </w:rPr>
      </w:pPr>
      <w:r w:rsidRPr="00D96614">
        <w:rPr>
          <w:rFonts w:ascii="Times New Roman" w:hAnsi="Times New Roman"/>
          <w:sz w:val="28"/>
          <w:szCs w:val="28"/>
          <w:lang w:val="ru-RU" w:eastAsia="ru-RU"/>
        </w:rPr>
        <w:t xml:space="preserve">Развитие мелкой моторики рук и глазомера. </w:t>
      </w:r>
    </w:p>
    <w:p w:rsidR="004049EC" w:rsidRPr="00D96614" w:rsidRDefault="004049EC" w:rsidP="00AC28C4">
      <w:pPr>
        <w:numPr>
          <w:ilvl w:val="0"/>
          <w:numId w:val="3"/>
        </w:numPr>
        <w:spacing w:before="100" w:beforeAutospacing="1" w:after="100" w:afterAutospacing="1" w:line="240" w:lineRule="auto"/>
        <w:jc w:val="both"/>
        <w:rPr>
          <w:rFonts w:ascii="Times New Roman" w:hAnsi="Times New Roman"/>
          <w:sz w:val="28"/>
          <w:szCs w:val="28"/>
          <w:lang w:val="ru-RU" w:eastAsia="ru-RU"/>
        </w:rPr>
      </w:pPr>
      <w:r w:rsidRPr="00D96614">
        <w:rPr>
          <w:rFonts w:ascii="Times New Roman" w:hAnsi="Times New Roman"/>
          <w:sz w:val="28"/>
          <w:szCs w:val="28"/>
          <w:lang w:val="ru-RU" w:eastAsia="ru-RU"/>
        </w:rPr>
        <w:t xml:space="preserve">Развитие художественного вкуса, творческих способностей и фантазии детей. </w:t>
      </w:r>
    </w:p>
    <w:p w:rsidR="004049EC" w:rsidRPr="00D96614" w:rsidRDefault="004049EC" w:rsidP="00AC28C4">
      <w:p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i/>
          <w:iCs/>
          <w:sz w:val="28"/>
          <w:szCs w:val="28"/>
          <w:lang w:eastAsia="ru-RU"/>
        </w:rPr>
        <w:t>Воспитательные:</w:t>
      </w:r>
      <w:r w:rsidRPr="00D96614">
        <w:rPr>
          <w:rFonts w:ascii="Times New Roman" w:hAnsi="Times New Roman"/>
          <w:sz w:val="28"/>
          <w:szCs w:val="28"/>
          <w:lang w:eastAsia="ru-RU"/>
        </w:rPr>
        <w:t xml:space="preserve"> </w:t>
      </w:r>
    </w:p>
    <w:p w:rsidR="004049EC" w:rsidRPr="00D96614" w:rsidRDefault="004049EC" w:rsidP="00AC28C4">
      <w:pPr>
        <w:numPr>
          <w:ilvl w:val="0"/>
          <w:numId w:val="4"/>
        </w:numPr>
        <w:spacing w:before="100" w:beforeAutospacing="1" w:after="100" w:afterAutospacing="1" w:line="240" w:lineRule="auto"/>
        <w:jc w:val="both"/>
        <w:rPr>
          <w:rFonts w:ascii="Times New Roman" w:hAnsi="Times New Roman"/>
          <w:sz w:val="28"/>
          <w:szCs w:val="28"/>
          <w:lang w:val="ru-RU" w:eastAsia="ru-RU"/>
        </w:rPr>
      </w:pPr>
      <w:r w:rsidRPr="00D96614">
        <w:rPr>
          <w:rFonts w:ascii="Times New Roman" w:hAnsi="Times New Roman"/>
          <w:sz w:val="28"/>
          <w:szCs w:val="28"/>
          <w:lang w:val="ru-RU" w:eastAsia="ru-RU"/>
        </w:rPr>
        <w:t xml:space="preserve">Воспитание интереса к искусству оригами. </w:t>
      </w:r>
    </w:p>
    <w:p w:rsidR="004049EC" w:rsidRPr="00D96614" w:rsidRDefault="004049EC" w:rsidP="00AC28C4">
      <w:pPr>
        <w:numPr>
          <w:ilvl w:val="0"/>
          <w:numId w:val="4"/>
        </w:num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sz w:val="28"/>
          <w:szCs w:val="28"/>
          <w:lang w:eastAsia="ru-RU"/>
        </w:rPr>
        <w:t xml:space="preserve">Расширение коммуникативных способностей детей. </w:t>
      </w:r>
    </w:p>
    <w:p w:rsidR="004049EC" w:rsidRPr="00D96614" w:rsidRDefault="004049EC" w:rsidP="00AC28C4">
      <w:pPr>
        <w:numPr>
          <w:ilvl w:val="0"/>
          <w:numId w:val="4"/>
        </w:numPr>
        <w:spacing w:before="100" w:beforeAutospacing="1" w:after="100" w:afterAutospacing="1" w:line="240" w:lineRule="auto"/>
        <w:jc w:val="both"/>
        <w:rPr>
          <w:rFonts w:ascii="Times New Roman" w:hAnsi="Times New Roman"/>
          <w:sz w:val="28"/>
          <w:szCs w:val="28"/>
          <w:lang w:val="ru-RU" w:eastAsia="ru-RU"/>
        </w:rPr>
      </w:pPr>
      <w:r w:rsidRPr="00D96614">
        <w:rPr>
          <w:rFonts w:ascii="Times New Roman" w:hAnsi="Times New Roman"/>
          <w:sz w:val="28"/>
          <w:szCs w:val="28"/>
          <w:lang w:val="ru-RU" w:eastAsia="ru-RU"/>
        </w:rPr>
        <w:t>Формирование культуры труда и совершенствование трудовых навыков.</w:t>
      </w:r>
    </w:p>
    <w:p w:rsidR="004049EC" w:rsidRPr="00D96614" w:rsidRDefault="004049EC" w:rsidP="00D96614">
      <w:pPr>
        <w:spacing w:before="100" w:beforeAutospacing="1" w:after="100" w:afterAutospacing="1" w:line="240" w:lineRule="auto"/>
        <w:ind w:firstLine="709"/>
        <w:jc w:val="both"/>
        <w:rPr>
          <w:rFonts w:ascii="Times New Roman" w:hAnsi="Times New Roman"/>
          <w:sz w:val="28"/>
          <w:szCs w:val="28"/>
          <w:lang w:val="ru-RU" w:eastAsia="ru-RU"/>
        </w:rPr>
      </w:pPr>
      <w:r w:rsidRPr="00D96614">
        <w:rPr>
          <w:rFonts w:ascii="Times New Roman" w:hAnsi="Times New Roman"/>
          <w:b/>
          <w:bCs/>
          <w:sz w:val="28"/>
          <w:szCs w:val="28"/>
          <w:lang w:val="ru-RU" w:eastAsia="ru-RU"/>
        </w:rPr>
        <w:t>Оборудование рабочего места учителя:</w:t>
      </w:r>
      <w:r w:rsidRPr="00D96614">
        <w:rPr>
          <w:rFonts w:ascii="Times New Roman" w:hAnsi="Times New Roman"/>
          <w:sz w:val="28"/>
          <w:szCs w:val="28"/>
          <w:lang w:val="ru-RU" w:eastAsia="ru-RU"/>
        </w:rPr>
        <w:t xml:space="preserve"> образцы изделий, схемы, инструменты (ножницы, бумага, карандаш, ластик, линейка).</w:t>
      </w:r>
    </w:p>
    <w:p w:rsidR="004049EC" w:rsidRPr="00D96614" w:rsidRDefault="004049EC" w:rsidP="00D96614">
      <w:pPr>
        <w:spacing w:before="100" w:beforeAutospacing="1" w:after="100" w:afterAutospacing="1" w:line="240" w:lineRule="auto"/>
        <w:ind w:firstLine="709"/>
        <w:jc w:val="both"/>
        <w:rPr>
          <w:rFonts w:ascii="Times New Roman" w:hAnsi="Times New Roman"/>
          <w:sz w:val="28"/>
          <w:szCs w:val="28"/>
          <w:lang w:val="ru-RU" w:eastAsia="ru-RU"/>
        </w:rPr>
      </w:pPr>
      <w:r w:rsidRPr="00D96614">
        <w:rPr>
          <w:rFonts w:ascii="Times New Roman" w:hAnsi="Times New Roman"/>
          <w:b/>
          <w:bCs/>
          <w:sz w:val="28"/>
          <w:szCs w:val="28"/>
          <w:lang w:val="ru-RU" w:eastAsia="ru-RU"/>
        </w:rPr>
        <w:t>Оборудование рабочего места детей:</w:t>
      </w:r>
      <w:r w:rsidRPr="00D96614">
        <w:rPr>
          <w:rFonts w:ascii="Times New Roman" w:hAnsi="Times New Roman"/>
          <w:sz w:val="28"/>
          <w:szCs w:val="28"/>
          <w:lang w:val="ru-RU" w:eastAsia="ru-RU"/>
        </w:rPr>
        <w:t xml:space="preserve"> цветная бумага, ножницы, карандаш, ластик, линейка.</w:t>
      </w:r>
    </w:p>
    <w:p w:rsidR="004049EC" w:rsidRDefault="004049EC" w:rsidP="00AC28C4">
      <w:pPr>
        <w:spacing w:before="100" w:beforeAutospacing="1" w:after="100" w:afterAutospacing="1" w:line="240" w:lineRule="auto"/>
        <w:jc w:val="both"/>
        <w:rPr>
          <w:rFonts w:ascii="Times New Roman" w:hAnsi="Times New Roman"/>
          <w:b/>
          <w:bCs/>
          <w:sz w:val="28"/>
          <w:szCs w:val="28"/>
          <w:lang w:val="ru-RU" w:eastAsia="ru-RU"/>
        </w:rPr>
      </w:pPr>
    </w:p>
    <w:p w:rsidR="004049EC" w:rsidRDefault="004049EC" w:rsidP="00AC28C4">
      <w:pPr>
        <w:spacing w:before="100" w:beforeAutospacing="1" w:after="100" w:afterAutospacing="1" w:line="240" w:lineRule="auto"/>
        <w:jc w:val="both"/>
        <w:rPr>
          <w:rFonts w:ascii="Times New Roman" w:hAnsi="Times New Roman"/>
          <w:b/>
          <w:bCs/>
          <w:sz w:val="28"/>
          <w:szCs w:val="28"/>
          <w:lang w:val="ru-RU" w:eastAsia="ru-RU"/>
        </w:rPr>
      </w:pPr>
    </w:p>
    <w:p w:rsidR="004049EC" w:rsidRPr="00D96614" w:rsidRDefault="004049EC" w:rsidP="00AC28C4">
      <w:p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b/>
          <w:bCs/>
          <w:sz w:val="28"/>
          <w:szCs w:val="28"/>
          <w:lang w:eastAsia="ru-RU"/>
        </w:rPr>
        <w:t>Литература:</w:t>
      </w:r>
      <w:r w:rsidRPr="00D96614">
        <w:rPr>
          <w:rFonts w:ascii="Times New Roman" w:hAnsi="Times New Roman"/>
          <w:sz w:val="28"/>
          <w:szCs w:val="28"/>
          <w:lang w:eastAsia="ru-RU"/>
        </w:rPr>
        <w:t xml:space="preserve"> </w:t>
      </w:r>
    </w:p>
    <w:p w:rsidR="004049EC" w:rsidRPr="00D96614" w:rsidRDefault="004049EC" w:rsidP="00AC28C4">
      <w:pPr>
        <w:numPr>
          <w:ilvl w:val="0"/>
          <w:numId w:val="12"/>
        </w:numPr>
        <w:spacing w:before="100" w:beforeAutospacing="1" w:after="100" w:afterAutospacing="1" w:line="240" w:lineRule="auto"/>
        <w:rPr>
          <w:rFonts w:ascii="Times New Roman" w:hAnsi="Times New Roman"/>
          <w:sz w:val="28"/>
          <w:szCs w:val="28"/>
          <w:lang w:eastAsia="ru-RU"/>
        </w:rPr>
      </w:pPr>
      <w:r w:rsidRPr="00D96614">
        <w:rPr>
          <w:rFonts w:ascii="Times New Roman" w:hAnsi="Times New Roman"/>
          <w:sz w:val="28"/>
          <w:szCs w:val="28"/>
          <w:lang w:val="ru-RU" w:eastAsia="ru-RU"/>
        </w:rPr>
        <w:t xml:space="preserve">Выгонов В.В. “Я иду на урок. Начальная школа. Трудовое обучение. Поделки и модели”. </w:t>
      </w:r>
      <w:r w:rsidRPr="00D96614">
        <w:rPr>
          <w:rFonts w:ascii="Times New Roman" w:hAnsi="Times New Roman"/>
          <w:sz w:val="28"/>
          <w:szCs w:val="28"/>
          <w:lang w:eastAsia="ru-RU"/>
        </w:rPr>
        <w:t xml:space="preserve">М.: Первое сентября, 2002 </w:t>
      </w:r>
    </w:p>
    <w:p w:rsidR="004049EC" w:rsidRPr="00D96614" w:rsidRDefault="004049EC" w:rsidP="00AC28C4">
      <w:pPr>
        <w:numPr>
          <w:ilvl w:val="0"/>
          <w:numId w:val="12"/>
        </w:numPr>
        <w:spacing w:before="100" w:beforeAutospacing="1" w:after="100" w:afterAutospacing="1" w:line="240" w:lineRule="auto"/>
        <w:rPr>
          <w:rFonts w:ascii="Times New Roman" w:hAnsi="Times New Roman"/>
          <w:sz w:val="28"/>
          <w:szCs w:val="28"/>
          <w:lang w:eastAsia="ru-RU"/>
        </w:rPr>
      </w:pPr>
      <w:r w:rsidRPr="00D96614">
        <w:rPr>
          <w:rFonts w:ascii="Times New Roman" w:hAnsi="Times New Roman"/>
          <w:sz w:val="28"/>
          <w:szCs w:val="28"/>
          <w:lang w:val="ru-RU" w:eastAsia="ru-RU"/>
        </w:rPr>
        <w:t xml:space="preserve">Соколова С.В. “Игрушки и забавы. </w:t>
      </w:r>
      <w:r w:rsidRPr="00D96614">
        <w:rPr>
          <w:rFonts w:ascii="Times New Roman" w:hAnsi="Times New Roman"/>
          <w:sz w:val="28"/>
          <w:szCs w:val="28"/>
          <w:lang w:eastAsia="ru-RU"/>
        </w:rPr>
        <w:t xml:space="preserve">Оригами”. С.-Пб.: Нева, 2003 </w:t>
      </w:r>
    </w:p>
    <w:p w:rsidR="004049EC" w:rsidRPr="00D96614" w:rsidRDefault="004049EC" w:rsidP="00AC28C4">
      <w:pPr>
        <w:numPr>
          <w:ilvl w:val="0"/>
          <w:numId w:val="12"/>
        </w:numPr>
        <w:spacing w:before="100" w:beforeAutospacing="1" w:after="100" w:afterAutospacing="1" w:line="240" w:lineRule="auto"/>
        <w:rPr>
          <w:rFonts w:ascii="Times New Roman" w:hAnsi="Times New Roman"/>
          <w:sz w:val="28"/>
          <w:szCs w:val="28"/>
          <w:lang w:eastAsia="ru-RU"/>
        </w:rPr>
      </w:pPr>
      <w:r w:rsidRPr="00D96614">
        <w:rPr>
          <w:rFonts w:ascii="Times New Roman" w:hAnsi="Times New Roman"/>
          <w:sz w:val="28"/>
          <w:szCs w:val="28"/>
          <w:lang w:val="ru-RU" w:eastAsia="ru-RU"/>
        </w:rPr>
        <w:t xml:space="preserve">Проснякова Т.Н.“Уроки мастерства”. </w:t>
      </w:r>
      <w:r w:rsidRPr="00D96614">
        <w:rPr>
          <w:rFonts w:ascii="Times New Roman" w:hAnsi="Times New Roman"/>
          <w:sz w:val="28"/>
          <w:szCs w:val="28"/>
          <w:lang w:eastAsia="ru-RU"/>
        </w:rPr>
        <w:t xml:space="preserve">М.:Учебная литература, 2003 </w:t>
      </w:r>
    </w:p>
    <w:p w:rsidR="004049EC" w:rsidRPr="00D96614" w:rsidRDefault="004049EC" w:rsidP="00AC28C4">
      <w:pPr>
        <w:numPr>
          <w:ilvl w:val="0"/>
          <w:numId w:val="12"/>
        </w:numPr>
        <w:spacing w:before="100" w:beforeAutospacing="1" w:after="100" w:afterAutospacing="1" w:line="240" w:lineRule="auto"/>
        <w:rPr>
          <w:rFonts w:ascii="Times New Roman" w:hAnsi="Times New Roman"/>
          <w:sz w:val="28"/>
          <w:szCs w:val="28"/>
          <w:lang w:eastAsia="ru-RU"/>
        </w:rPr>
      </w:pPr>
      <w:r w:rsidRPr="00D96614">
        <w:rPr>
          <w:rFonts w:ascii="Times New Roman" w:hAnsi="Times New Roman"/>
          <w:sz w:val="28"/>
          <w:szCs w:val="28"/>
          <w:lang w:val="ru-RU" w:eastAsia="ru-RU"/>
        </w:rPr>
        <w:t xml:space="preserve">“Оригами – искусство складывания из бумаги”. </w:t>
      </w:r>
      <w:r w:rsidRPr="00D96614">
        <w:rPr>
          <w:rFonts w:ascii="Times New Roman" w:hAnsi="Times New Roman"/>
          <w:sz w:val="28"/>
          <w:szCs w:val="28"/>
          <w:lang w:eastAsia="ru-RU"/>
        </w:rPr>
        <w:t xml:space="preserve">М.: Московский центр оригами, 1993 </w:t>
      </w:r>
    </w:p>
    <w:p w:rsidR="004049EC" w:rsidRPr="00D96614" w:rsidRDefault="004049EC" w:rsidP="00AC28C4">
      <w:pPr>
        <w:numPr>
          <w:ilvl w:val="0"/>
          <w:numId w:val="12"/>
        </w:numPr>
        <w:spacing w:before="100" w:beforeAutospacing="1" w:after="100" w:afterAutospacing="1" w:line="240" w:lineRule="auto"/>
        <w:rPr>
          <w:rFonts w:ascii="Times New Roman" w:hAnsi="Times New Roman"/>
          <w:sz w:val="28"/>
          <w:szCs w:val="28"/>
          <w:lang w:eastAsia="ru-RU"/>
        </w:rPr>
      </w:pPr>
      <w:r w:rsidRPr="00D96614">
        <w:rPr>
          <w:rFonts w:ascii="Times New Roman" w:hAnsi="Times New Roman"/>
          <w:sz w:val="28"/>
          <w:szCs w:val="28"/>
          <w:lang w:val="ru-RU" w:eastAsia="ru-RU"/>
        </w:rPr>
        <w:t xml:space="preserve">“100 игрушек из бумаги”. С.-Пб.: Дельта. </w:t>
      </w:r>
      <w:r w:rsidRPr="00D96614">
        <w:rPr>
          <w:rFonts w:ascii="Times New Roman" w:hAnsi="Times New Roman"/>
          <w:sz w:val="28"/>
          <w:szCs w:val="28"/>
          <w:lang w:eastAsia="ru-RU"/>
        </w:rPr>
        <w:t xml:space="preserve">Кристалл, 2000 </w:t>
      </w:r>
    </w:p>
    <w:p w:rsidR="004049EC" w:rsidRPr="00D96614" w:rsidRDefault="004049EC" w:rsidP="00AC28C4">
      <w:p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b/>
          <w:bCs/>
          <w:sz w:val="28"/>
          <w:szCs w:val="28"/>
          <w:lang w:eastAsia="ru-RU"/>
        </w:rPr>
        <w:t>План занятия:</w:t>
      </w:r>
    </w:p>
    <w:p w:rsidR="004049EC" w:rsidRPr="00D96614" w:rsidRDefault="004049EC" w:rsidP="00F52596">
      <w:pPr>
        <w:pStyle w:val="ListParagraph"/>
        <w:numPr>
          <w:ilvl w:val="0"/>
          <w:numId w:val="16"/>
        </w:num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sz w:val="28"/>
          <w:szCs w:val="28"/>
          <w:lang w:eastAsia="ru-RU"/>
        </w:rPr>
        <w:t xml:space="preserve">Орг. момент </w:t>
      </w:r>
    </w:p>
    <w:p w:rsidR="004049EC" w:rsidRPr="00D96614" w:rsidRDefault="004049EC" w:rsidP="00F52596">
      <w:pPr>
        <w:pStyle w:val="ListParagraph"/>
        <w:numPr>
          <w:ilvl w:val="0"/>
          <w:numId w:val="16"/>
        </w:num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sz w:val="28"/>
          <w:szCs w:val="28"/>
          <w:lang w:eastAsia="ru-RU"/>
        </w:rPr>
        <w:t xml:space="preserve">Сообщение темы, постановка цели </w:t>
      </w:r>
    </w:p>
    <w:p w:rsidR="004049EC" w:rsidRPr="00D96614" w:rsidRDefault="004049EC" w:rsidP="00F52596">
      <w:pPr>
        <w:pStyle w:val="ListParagraph"/>
        <w:numPr>
          <w:ilvl w:val="0"/>
          <w:numId w:val="16"/>
        </w:num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sz w:val="28"/>
          <w:szCs w:val="28"/>
          <w:lang w:eastAsia="ru-RU"/>
        </w:rPr>
        <w:t xml:space="preserve">Подготовка рабочего места </w:t>
      </w:r>
    </w:p>
    <w:p w:rsidR="004049EC" w:rsidRPr="00D96614" w:rsidRDefault="004049EC" w:rsidP="00F52596">
      <w:pPr>
        <w:numPr>
          <w:ilvl w:val="0"/>
          <w:numId w:val="16"/>
        </w:numPr>
        <w:spacing w:before="100" w:beforeAutospacing="1" w:after="100" w:afterAutospacing="1" w:line="240" w:lineRule="auto"/>
        <w:ind w:hanging="357"/>
        <w:contextualSpacing/>
        <w:jc w:val="both"/>
        <w:rPr>
          <w:rFonts w:ascii="Times New Roman" w:hAnsi="Times New Roman"/>
          <w:sz w:val="28"/>
          <w:szCs w:val="28"/>
          <w:lang w:val="ru-RU" w:eastAsia="ru-RU"/>
        </w:rPr>
      </w:pPr>
      <w:r w:rsidRPr="00D96614">
        <w:rPr>
          <w:rFonts w:ascii="Times New Roman" w:hAnsi="Times New Roman"/>
          <w:sz w:val="28"/>
          <w:szCs w:val="28"/>
          <w:lang w:val="ru-RU" w:eastAsia="ru-RU"/>
        </w:rPr>
        <w:t>Предварительная подготовка к практической работе:</w:t>
      </w:r>
    </w:p>
    <w:p w:rsidR="004049EC" w:rsidRPr="00D96614" w:rsidRDefault="004049EC" w:rsidP="00F52596">
      <w:pPr>
        <w:pStyle w:val="ListParagraph"/>
        <w:numPr>
          <w:ilvl w:val="2"/>
          <w:numId w:val="15"/>
        </w:numPr>
        <w:spacing w:before="100" w:beforeAutospacing="1" w:after="100" w:afterAutospacing="1" w:line="240" w:lineRule="auto"/>
        <w:ind w:hanging="357"/>
        <w:jc w:val="both"/>
        <w:rPr>
          <w:rFonts w:ascii="Times New Roman" w:hAnsi="Times New Roman"/>
          <w:sz w:val="28"/>
          <w:szCs w:val="28"/>
          <w:lang w:eastAsia="ru-RU"/>
        </w:rPr>
      </w:pPr>
      <w:r w:rsidRPr="00D96614">
        <w:rPr>
          <w:rFonts w:ascii="Times New Roman" w:hAnsi="Times New Roman"/>
          <w:sz w:val="28"/>
          <w:szCs w:val="28"/>
          <w:lang w:eastAsia="ru-RU"/>
        </w:rPr>
        <w:t xml:space="preserve">Анализ конструкций образца </w:t>
      </w:r>
    </w:p>
    <w:p w:rsidR="004049EC" w:rsidRPr="00D96614" w:rsidRDefault="004049EC" w:rsidP="00F52596">
      <w:pPr>
        <w:pStyle w:val="ListParagraph"/>
        <w:numPr>
          <w:ilvl w:val="2"/>
          <w:numId w:val="15"/>
        </w:num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sz w:val="28"/>
          <w:szCs w:val="28"/>
          <w:lang w:eastAsia="ru-RU"/>
        </w:rPr>
        <w:t xml:space="preserve">Анализ технологии выполнения изделия </w:t>
      </w:r>
    </w:p>
    <w:p w:rsidR="004049EC" w:rsidRPr="00D96614" w:rsidRDefault="004049EC" w:rsidP="00AC28C4">
      <w:pPr>
        <w:numPr>
          <w:ilvl w:val="0"/>
          <w:numId w:val="14"/>
        </w:num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sz w:val="28"/>
          <w:szCs w:val="28"/>
          <w:lang w:eastAsia="ru-RU"/>
        </w:rPr>
        <w:t xml:space="preserve">Практическая работа </w:t>
      </w:r>
    </w:p>
    <w:p w:rsidR="004049EC" w:rsidRPr="00D96614" w:rsidRDefault="004049EC" w:rsidP="00AC28C4">
      <w:pPr>
        <w:numPr>
          <w:ilvl w:val="0"/>
          <w:numId w:val="14"/>
        </w:num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sz w:val="28"/>
          <w:szCs w:val="28"/>
          <w:lang w:eastAsia="ru-RU"/>
        </w:rPr>
        <w:t xml:space="preserve">Проверка и оценка работ </w:t>
      </w:r>
    </w:p>
    <w:p w:rsidR="004049EC" w:rsidRPr="00D96614" w:rsidRDefault="004049EC" w:rsidP="00AC28C4">
      <w:pPr>
        <w:numPr>
          <w:ilvl w:val="0"/>
          <w:numId w:val="14"/>
        </w:numPr>
        <w:spacing w:before="100" w:beforeAutospacing="1" w:after="100" w:afterAutospacing="1" w:line="240" w:lineRule="auto"/>
        <w:jc w:val="both"/>
        <w:rPr>
          <w:rFonts w:ascii="Times New Roman" w:hAnsi="Times New Roman"/>
          <w:sz w:val="28"/>
          <w:szCs w:val="28"/>
          <w:lang w:eastAsia="ru-RU"/>
        </w:rPr>
      </w:pPr>
      <w:r w:rsidRPr="00D96614">
        <w:rPr>
          <w:rFonts w:ascii="Times New Roman" w:hAnsi="Times New Roman"/>
          <w:sz w:val="28"/>
          <w:szCs w:val="28"/>
          <w:lang w:eastAsia="ru-RU"/>
        </w:rPr>
        <w:t xml:space="preserve">Итог занятия </w:t>
      </w:r>
    </w:p>
    <w:p w:rsidR="004049EC" w:rsidRPr="00D96614" w:rsidRDefault="004049EC" w:rsidP="00AC28C4">
      <w:pPr>
        <w:spacing w:before="100" w:beforeAutospacing="1" w:after="100" w:afterAutospacing="1" w:line="240" w:lineRule="auto"/>
        <w:ind w:left="720"/>
        <w:rPr>
          <w:rFonts w:ascii="Times New Roman" w:hAnsi="Times New Roman"/>
          <w:sz w:val="28"/>
          <w:szCs w:val="28"/>
          <w:lang w:eastAsia="ru-RU"/>
        </w:rPr>
      </w:pPr>
    </w:p>
    <w:p w:rsidR="004049EC" w:rsidRPr="00D96614" w:rsidRDefault="004049EC" w:rsidP="00ED149B">
      <w:pPr>
        <w:spacing w:before="100" w:beforeAutospacing="1" w:after="100" w:afterAutospacing="1" w:line="240" w:lineRule="auto"/>
        <w:jc w:val="both"/>
        <w:rPr>
          <w:rFonts w:ascii="Times New Roman" w:hAnsi="Times New Roman"/>
          <w:sz w:val="28"/>
          <w:szCs w:val="28"/>
          <w:lang w:val="ru-RU" w:eastAsia="ru-RU"/>
        </w:rPr>
      </w:pPr>
      <w:r w:rsidRPr="00D96614">
        <w:rPr>
          <w:rFonts w:ascii="Times New Roman" w:hAnsi="Times New Roman"/>
          <w:sz w:val="28"/>
          <w:szCs w:val="28"/>
          <w:u w:val="single"/>
          <w:lang w:val="ru-RU" w:eastAsia="ru-RU"/>
        </w:rPr>
        <w:t>Организационный момент:</w:t>
      </w:r>
      <w:r w:rsidRPr="00D96614">
        <w:rPr>
          <w:rFonts w:ascii="Times New Roman" w:hAnsi="Times New Roman"/>
          <w:sz w:val="28"/>
          <w:szCs w:val="28"/>
          <w:lang w:val="ru-RU" w:eastAsia="ru-RU"/>
        </w:rPr>
        <w:t xml:space="preserve"> Здравствуйте, ребята! Сегодня на занятии нам с вами понадобится: цветная бумага, ножницы, карандаш, ластик, линейка. Посмотрите, все ли у вас готово к уроку.</w:t>
      </w:r>
    </w:p>
    <w:p w:rsidR="004049EC" w:rsidRPr="00D96614" w:rsidRDefault="004049EC" w:rsidP="00304295">
      <w:pPr>
        <w:shd w:val="clear" w:color="auto" w:fill="FFFFFF"/>
        <w:spacing w:before="245" w:after="0" w:line="240" w:lineRule="auto"/>
        <w:ind w:right="34"/>
        <w:jc w:val="both"/>
        <w:rPr>
          <w:rFonts w:ascii="Times New Roman" w:hAnsi="Times New Roman"/>
          <w:sz w:val="28"/>
          <w:szCs w:val="28"/>
          <w:lang w:val="ru-RU" w:eastAsia="ru-RU"/>
        </w:rPr>
      </w:pPr>
      <w:r w:rsidRPr="00D96614">
        <w:rPr>
          <w:rFonts w:ascii="Times New Roman" w:hAnsi="Times New Roman"/>
          <w:sz w:val="28"/>
          <w:szCs w:val="28"/>
          <w:u w:val="single"/>
          <w:lang w:val="ru-RU" w:eastAsia="ru-RU"/>
        </w:rPr>
        <w:t>Сообщение темы, постановка цели:</w:t>
      </w:r>
      <w:r w:rsidRPr="00D96614">
        <w:rPr>
          <w:rFonts w:ascii="Times New Roman" w:hAnsi="Times New Roman"/>
          <w:sz w:val="28"/>
          <w:szCs w:val="28"/>
          <w:lang w:val="ru-RU" w:eastAsia="ru-RU"/>
        </w:rPr>
        <w:t xml:space="preserve"> </w:t>
      </w:r>
      <w:r w:rsidRPr="00D96614">
        <w:rPr>
          <w:rFonts w:ascii="Times New Roman" w:hAnsi="Times New Roman"/>
          <w:spacing w:val="1"/>
          <w:sz w:val="28"/>
          <w:szCs w:val="28"/>
          <w:lang w:val="ru-RU" w:eastAsia="ru-RU"/>
        </w:rPr>
        <w:t>Сегодня на уроке мы будем заниматься оригами. И для начала выясним, что же такое «оригами»? В этой технике изготавливаются открытки, игрушки, подарки, упаковки.</w:t>
      </w:r>
    </w:p>
    <w:p w:rsidR="004049EC" w:rsidRPr="00D96614" w:rsidRDefault="004049EC" w:rsidP="00304295">
      <w:pPr>
        <w:shd w:val="clear" w:color="auto" w:fill="FFFFFF"/>
        <w:spacing w:before="245" w:after="0" w:line="240" w:lineRule="auto"/>
        <w:ind w:right="34" w:firstLine="713"/>
        <w:jc w:val="both"/>
        <w:rPr>
          <w:rFonts w:ascii="Times New Roman" w:hAnsi="Times New Roman"/>
          <w:sz w:val="28"/>
          <w:szCs w:val="28"/>
          <w:lang w:val="ru-RU" w:eastAsia="ru-RU"/>
        </w:rPr>
      </w:pPr>
      <w:r w:rsidRPr="00D96614">
        <w:rPr>
          <w:rFonts w:ascii="Times New Roman" w:hAnsi="Times New Roman"/>
          <w:spacing w:val="1"/>
          <w:sz w:val="28"/>
          <w:szCs w:val="28"/>
          <w:lang w:val="ru-RU" w:eastAsia="ru-RU"/>
        </w:rPr>
        <w:t xml:space="preserve">Оригами – производное от японских слов «ори», что означает «складывание», и «ками», что означает «бумага». Никогда не являлось каким-либо секретом для всех народов, однако именно японцы придали бумажным фигуркам статус традиции. Передаваясь из поколения в </w:t>
      </w:r>
      <w:r w:rsidRPr="00D96614">
        <w:rPr>
          <w:rFonts w:ascii="Times New Roman" w:hAnsi="Times New Roman"/>
          <w:spacing w:val="3"/>
          <w:sz w:val="28"/>
          <w:szCs w:val="28"/>
          <w:lang w:val="ru-RU" w:eastAsia="ru-RU"/>
        </w:rPr>
        <w:t xml:space="preserve">поколение, оно получило широкое распространение и является неотъемлемой частью </w:t>
      </w:r>
      <w:r w:rsidRPr="00D96614">
        <w:rPr>
          <w:rFonts w:ascii="Times New Roman" w:hAnsi="Times New Roman"/>
          <w:spacing w:val="-1"/>
          <w:sz w:val="28"/>
          <w:szCs w:val="28"/>
          <w:lang w:val="ru-RU" w:eastAsia="ru-RU"/>
        </w:rPr>
        <w:t>японской культуры. А в последнее время и мировой культуры.</w:t>
      </w:r>
    </w:p>
    <w:p w:rsidR="004049EC" w:rsidRPr="00D96614" w:rsidRDefault="004049EC" w:rsidP="00ED149B">
      <w:pPr>
        <w:shd w:val="clear" w:color="auto" w:fill="FFFFFF"/>
        <w:spacing w:before="100" w:beforeAutospacing="1" w:after="100" w:afterAutospacing="1" w:line="240" w:lineRule="auto"/>
        <w:ind w:left="36" w:firstLine="713"/>
        <w:jc w:val="both"/>
        <w:rPr>
          <w:rFonts w:ascii="Times New Roman" w:hAnsi="Times New Roman"/>
          <w:sz w:val="28"/>
          <w:szCs w:val="28"/>
          <w:lang w:val="ru-RU" w:eastAsia="ru-RU"/>
        </w:rPr>
      </w:pPr>
      <w:r w:rsidRPr="00D96614">
        <w:rPr>
          <w:rFonts w:ascii="Times New Roman" w:hAnsi="Times New Roman"/>
          <w:sz w:val="28"/>
          <w:szCs w:val="28"/>
          <w:lang w:val="ru-RU" w:eastAsia="ru-RU"/>
        </w:rPr>
        <w:t xml:space="preserve">Давайте также узнаем что такое «модуль», это нам пригодится на нашем занятии? Модуль - законченная фигурка, которая вставляется в подобную фигурку. Вы уже знаете несколько способов изготовления игрушек. Сегодня мы с вами продолжим знакомство еще с одним. Будем складывать звезду, состоящую из 12 лучей. </w:t>
      </w:r>
    </w:p>
    <w:p w:rsidR="004049EC" w:rsidRPr="00D96614" w:rsidRDefault="004049EC" w:rsidP="00ED149B">
      <w:pPr>
        <w:shd w:val="clear" w:color="auto" w:fill="FFFFFF"/>
        <w:spacing w:before="100" w:beforeAutospacing="1" w:after="100" w:afterAutospacing="1" w:line="240" w:lineRule="auto"/>
        <w:ind w:left="36" w:firstLine="713"/>
        <w:jc w:val="both"/>
        <w:rPr>
          <w:rFonts w:ascii="Times New Roman" w:hAnsi="Times New Roman"/>
          <w:sz w:val="28"/>
          <w:szCs w:val="28"/>
          <w:lang w:val="ru-RU" w:eastAsia="ru-RU"/>
        </w:rPr>
      </w:pPr>
    </w:p>
    <w:p w:rsidR="004049EC" w:rsidRPr="00D96614" w:rsidRDefault="004049EC" w:rsidP="00E322AA">
      <w:pPr>
        <w:spacing w:before="100" w:beforeAutospacing="1" w:after="100" w:afterAutospacing="1" w:line="240" w:lineRule="auto"/>
        <w:jc w:val="center"/>
        <w:rPr>
          <w:rFonts w:ascii="Times New Roman" w:hAnsi="Times New Roman"/>
          <w:sz w:val="28"/>
          <w:szCs w:val="28"/>
          <w:lang w:eastAsia="ru-RU"/>
        </w:rPr>
      </w:pPr>
      <w:r w:rsidRPr="00D96614">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1. Сложите пополам" style="width:73.5pt;height:73.5pt;visibility:visible">
            <v:imagedata r:id="rId5" o:title=""/>
          </v:shape>
        </w:pict>
      </w:r>
      <w:r w:rsidRPr="00D96614">
        <w:rPr>
          <w:rFonts w:ascii="Times New Roman" w:hAnsi="Times New Roman"/>
          <w:noProof/>
          <w:sz w:val="28"/>
          <w:szCs w:val="28"/>
          <w:lang w:val="ru-RU" w:eastAsia="ru-RU"/>
        </w:rPr>
        <w:pict>
          <v:shape id="Рисунок 2" o:spid="_x0000_i1027" type="#_x0000_t75" alt="2. Соедините точки" style="width:66pt;height:78pt;visibility:visible">
            <v:imagedata r:id="rId6" o:title=""/>
          </v:shape>
        </w:pict>
      </w:r>
      <w:r w:rsidRPr="00D96614">
        <w:rPr>
          <w:rFonts w:ascii="Times New Roman" w:hAnsi="Times New Roman"/>
          <w:noProof/>
          <w:sz w:val="28"/>
          <w:szCs w:val="28"/>
          <w:lang w:val="ru-RU" w:eastAsia="ru-RU"/>
        </w:rPr>
        <w:pict>
          <v:shape id="Рисунок 3" o:spid="_x0000_i1028" type="#_x0000_t75" alt="3. Соедините точки" style="width:60pt;height:70.5pt;visibility:visible">
            <v:imagedata r:id="rId7" o:title=""/>
          </v:shape>
        </w:pict>
      </w:r>
      <w:r w:rsidRPr="00D96614">
        <w:rPr>
          <w:rFonts w:ascii="Times New Roman" w:hAnsi="Times New Roman"/>
          <w:noProof/>
          <w:sz w:val="28"/>
          <w:szCs w:val="28"/>
          <w:lang w:val="ru-RU" w:eastAsia="ru-RU"/>
        </w:rPr>
        <w:pict>
          <v:shape id="Рисунок 4" o:spid="_x0000_i1029" type="#_x0000_t75" alt="4. Складка «гора». Поверните." style="width:60pt;height:67.5pt;visibility:visible">
            <v:imagedata r:id="rId8" o:title=""/>
          </v:shape>
        </w:pict>
      </w:r>
      <w:r w:rsidRPr="00D96614">
        <w:rPr>
          <w:rFonts w:ascii="Times New Roman" w:hAnsi="Times New Roman"/>
          <w:noProof/>
          <w:sz w:val="28"/>
          <w:szCs w:val="28"/>
          <w:lang w:val="ru-RU" w:eastAsia="ru-RU"/>
        </w:rPr>
        <w:pict>
          <v:shape id="Рисунок 5" o:spid="_x0000_i1030" type="#_x0000_t75" alt="5. Поместите 2 слоя в карман." style="width:63pt;height:78pt;visibility:visible">
            <v:imagedata r:id="rId9" o:title=""/>
          </v:shape>
        </w:pict>
      </w:r>
      <w:r w:rsidRPr="00D96614">
        <w:rPr>
          <w:rFonts w:ascii="Times New Roman" w:hAnsi="Times New Roman"/>
          <w:noProof/>
          <w:sz w:val="28"/>
          <w:szCs w:val="28"/>
          <w:lang w:val="ru-RU" w:eastAsia="ru-RU"/>
        </w:rPr>
        <w:pict>
          <v:shape id="Рисунок 6" o:spid="_x0000_i1031" type="#_x0000_t75" alt="6. Соедините детали" style="width:70.5pt;height:70.5pt;visibility:visible">
            <v:imagedata r:id="rId10" o:title=""/>
          </v:shape>
        </w:pict>
      </w:r>
      <w:r w:rsidRPr="00D96614">
        <w:rPr>
          <w:rFonts w:ascii="Times New Roman" w:hAnsi="Times New Roman"/>
          <w:noProof/>
          <w:sz w:val="28"/>
          <w:szCs w:val="28"/>
          <w:lang w:val="ru-RU" w:eastAsia="ru-RU"/>
        </w:rPr>
        <w:pict>
          <v:shape id="Рисунок 7" o:spid="_x0000_i1032" type="#_x0000_t75" alt="7. Две соединённые детали" style="width:1in;height:1in;visibility:visible">
            <v:imagedata r:id="rId11" o:title=""/>
          </v:shape>
        </w:pict>
      </w:r>
      <w:r w:rsidRPr="00D96614">
        <w:rPr>
          <w:rFonts w:ascii="Times New Roman" w:hAnsi="Times New Roman"/>
          <w:noProof/>
          <w:sz w:val="28"/>
          <w:szCs w:val="28"/>
          <w:lang w:val="ru-RU" w:eastAsia="ru-RU"/>
        </w:rPr>
        <w:pict>
          <v:shape id="Рисунок 8" o:spid="_x0000_i1033" type="#_x0000_t75" alt="8. Звезда «12 лучей»" style="width:70.5pt;height:70.5pt;visibility:visible">
            <v:imagedata r:id="rId12" o:title=""/>
          </v:shape>
        </w:pict>
      </w:r>
    </w:p>
    <w:p w:rsidR="004049EC" w:rsidRPr="00D96614" w:rsidRDefault="004049EC" w:rsidP="00E322AA">
      <w:pPr>
        <w:spacing w:before="100" w:beforeAutospacing="1" w:after="100" w:afterAutospacing="1" w:line="240" w:lineRule="auto"/>
        <w:jc w:val="center"/>
        <w:rPr>
          <w:rFonts w:ascii="Times New Roman" w:hAnsi="Times New Roman"/>
          <w:sz w:val="28"/>
          <w:szCs w:val="28"/>
          <w:u w:val="single"/>
          <w:lang w:val="ru-RU" w:eastAsia="ru-RU"/>
        </w:rPr>
      </w:pPr>
      <w:r w:rsidRPr="00D96614">
        <w:rPr>
          <w:rFonts w:ascii="Times New Roman" w:hAnsi="Times New Roman"/>
          <w:sz w:val="28"/>
          <w:szCs w:val="28"/>
          <w:u w:val="single"/>
          <w:lang w:val="ru-RU" w:eastAsia="ru-RU"/>
        </w:rPr>
        <w:t>Предварительная подготовка к работе:</w:t>
      </w:r>
    </w:p>
    <w:p w:rsidR="004049EC" w:rsidRDefault="004049EC" w:rsidP="00161EC2">
      <w:pPr>
        <w:spacing w:before="100" w:beforeAutospacing="1" w:after="100" w:afterAutospacing="1" w:line="360" w:lineRule="auto"/>
        <w:jc w:val="both"/>
        <w:rPr>
          <w:rFonts w:ascii="Times New Roman" w:hAnsi="Times New Roman"/>
          <w:sz w:val="28"/>
          <w:szCs w:val="28"/>
          <w:lang w:val="ru-RU" w:eastAsia="ru-RU"/>
        </w:rPr>
      </w:pPr>
      <w:r w:rsidRPr="00D96614">
        <w:rPr>
          <w:rFonts w:ascii="Times New Roman" w:hAnsi="Times New Roman"/>
          <w:sz w:val="28"/>
          <w:szCs w:val="28"/>
          <w:u w:val="single"/>
          <w:lang w:val="ru-RU" w:eastAsia="ru-RU"/>
        </w:rPr>
        <w:t>Анализ конструкций образца:</w:t>
      </w:r>
      <w:r w:rsidRPr="00D96614">
        <w:rPr>
          <w:rFonts w:ascii="Times New Roman" w:hAnsi="Times New Roman"/>
          <w:sz w:val="28"/>
          <w:szCs w:val="28"/>
          <w:lang w:val="ru-RU" w:eastAsia="ru-RU"/>
        </w:rPr>
        <w:t xml:space="preserve"> </w:t>
      </w:r>
    </w:p>
    <w:p w:rsidR="004049EC" w:rsidRPr="00D96614" w:rsidRDefault="004049EC" w:rsidP="00161EC2">
      <w:pPr>
        <w:spacing w:before="100" w:beforeAutospacing="1" w:after="100" w:afterAutospacing="1" w:line="360" w:lineRule="auto"/>
        <w:jc w:val="both"/>
        <w:rPr>
          <w:rFonts w:ascii="Times New Roman" w:hAnsi="Times New Roman"/>
          <w:sz w:val="28"/>
          <w:szCs w:val="28"/>
          <w:u w:val="single"/>
          <w:lang w:val="ru-RU" w:eastAsia="ru-RU"/>
        </w:rPr>
      </w:pPr>
      <w:r>
        <w:rPr>
          <w:rFonts w:ascii="Times New Roman" w:hAnsi="Times New Roman"/>
          <w:sz w:val="28"/>
          <w:szCs w:val="28"/>
          <w:lang w:val="ru-RU" w:eastAsia="ru-RU"/>
        </w:rPr>
        <w:t>-</w:t>
      </w:r>
      <w:r w:rsidRPr="00D96614">
        <w:rPr>
          <w:rFonts w:ascii="Times New Roman" w:hAnsi="Times New Roman"/>
          <w:sz w:val="28"/>
          <w:szCs w:val="28"/>
          <w:lang w:val="ru-RU" w:eastAsia="ru-RU"/>
        </w:rPr>
        <w:t>Давайте посмотрим, из скольких модулей состоит игрушка?</w:t>
      </w:r>
      <w:r>
        <w:rPr>
          <w:rFonts w:ascii="Times New Roman" w:hAnsi="Times New Roman"/>
          <w:sz w:val="28"/>
          <w:szCs w:val="28"/>
          <w:lang w:val="ru-RU" w:eastAsia="ru-RU"/>
        </w:rPr>
        <w:t xml:space="preserve"> </w:t>
      </w:r>
      <w:r w:rsidRPr="00D96614">
        <w:rPr>
          <w:rFonts w:ascii="Times New Roman" w:hAnsi="Times New Roman"/>
          <w:sz w:val="28"/>
          <w:szCs w:val="28"/>
          <w:u w:val="single"/>
          <w:lang w:val="ru-RU" w:eastAsia="ru-RU"/>
        </w:rPr>
        <w:t>Из двенадцати</w:t>
      </w:r>
      <w:r w:rsidRPr="00D96614">
        <w:rPr>
          <w:rFonts w:ascii="Times New Roman" w:hAnsi="Times New Roman"/>
          <w:sz w:val="28"/>
          <w:szCs w:val="28"/>
          <w:lang w:val="ru-RU" w:eastAsia="ru-RU"/>
        </w:rPr>
        <w:t xml:space="preserve">! Сравните их. </w:t>
      </w:r>
      <w:r w:rsidRPr="00D96614">
        <w:rPr>
          <w:rFonts w:ascii="Times New Roman" w:hAnsi="Times New Roman"/>
          <w:sz w:val="28"/>
          <w:szCs w:val="28"/>
          <w:u w:val="single"/>
          <w:lang w:val="ru-RU" w:eastAsia="ru-RU"/>
        </w:rPr>
        <w:t>Они одинаковые по размеру</w:t>
      </w:r>
      <w:r w:rsidRPr="00D96614">
        <w:rPr>
          <w:rFonts w:ascii="Times New Roman" w:hAnsi="Times New Roman"/>
          <w:sz w:val="28"/>
          <w:szCs w:val="28"/>
          <w:lang w:val="ru-RU" w:eastAsia="ru-RU"/>
        </w:rPr>
        <w:t xml:space="preserve">. Как соединены? </w:t>
      </w:r>
      <w:r w:rsidRPr="00D96614">
        <w:rPr>
          <w:rFonts w:ascii="Times New Roman" w:hAnsi="Times New Roman"/>
          <w:sz w:val="28"/>
          <w:szCs w:val="28"/>
          <w:u w:val="single"/>
          <w:lang w:val="ru-RU" w:eastAsia="ru-RU"/>
        </w:rPr>
        <w:t>Подвижно вставлены друг в друга</w:t>
      </w:r>
      <w:r w:rsidRPr="00D96614">
        <w:rPr>
          <w:rFonts w:ascii="Times New Roman" w:hAnsi="Times New Roman"/>
          <w:sz w:val="28"/>
          <w:szCs w:val="28"/>
          <w:lang w:val="ru-RU" w:eastAsia="ru-RU"/>
        </w:rPr>
        <w:t xml:space="preserve">! </w:t>
      </w:r>
    </w:p>
    <w:p w:rsidR="004049EC" w:rsidRDefault="004049EC" w:rsidP="00161EC2">
      <w:pPr>
        <w:spacing w:before="100" w:beforeAutospacing="1" w:after="100" w:afterAutospacing="1" w:line="360" w:lineRule="auto"/>
        <w:jc w:val="both"/>
        <w:rPr>
          <w:rFonts w:ascii="Times New Roman" w:hAnsi="Times New Roman"/>
          <w:sz w:val="28"/>
          <w:szCs w:val="28"/>
          <w:lang w:val="ru-RU" w:eastAsia="ru-RU"/>
        </w:rPr>
      </w:pPr>
      <w:r w:rsidRPr="00D96614">
        <w:rPr>
          <w:rFonts w:ascii="Times New Roman" w:hAnsi="Times New Roman"/>
          <w:sz w:val="28"/>
          <w:szCs w:val="28"/>
          <w:u w:val="single"/>
          <w:lang w:val="ru-RU" w:eastAsia="ru-RU"/>
        </w:rPr>
        <w:t>Анализ технологии выполнения изделия:</w:t>
      </w:r>
      <w:r w:rsidRPr="00D96614">
        <w:rPr>
          <w:rFonts w:ascii="Times New Roman" w:hAnsi="Times New Roman"/>
          <w:sz w:val="28"/>
          <w:szCs w:val="28"/>
          <w:lang w:val="ru-RU" w:eastAsia="ru-RU"/>
        </w:rPr>
        <w:t xml:space="preserve"> </w:t>
      </w:r>
    </w:p>
    <w:p w:rsidR="004049EC" w:rsidRPr="00D96614" w:rsidRDefault="004049EC" w:rsidP="00161EC2">
      <w:pPr>
        <w:spacing w:before="100" w:beforeAutospacing="1" w:after="100" w:afterAutospacing="1" w:line="360" w:lineRule="auto"/>
        <w:jc w:val="both"/>
        <w:rPr>
          <w:rFonts w:ascii="Times New Roman" w:hAnsi="Times New Roman"/>
          <w:sz w:val="28"/>
          <w:szCs w:val="28"/>
          <w:lang w:val="ru-RU" w:eastAsia="ru-RU"/>
        </w:rPr>
      </w:pPr>
      <w:r>
        <w:rPr>
          <w:rFonts w:ascii="Times New Roman" w:hAnsi="Times New Roman"/>
          <w:sz w:val="28"/>
          <w:szCs w:val="28"/>
          <w:lang w:val="ru-RU" w:eastAsia="ru-RU"/>
        </w:rPr>
        <w:t>-</w:t>
      </w:r>
      <w:r w:rsidRPr="00D96614">
        <w:rPr>
          <w:rFonts w:ascii="Times New Roman" w:hAnsi="Times New Roman"/>
          <w:sz w:val="28"/>
          <w:szCs w:val="28"/>
          <w:lang w:val="ru-RU" w:eastAsia="ru-RU"/>
        </w:rPr>
        <w:t xml:space="preserve">С чего мы начнем выполнение изделия? </w:t>
      </w:r>
      <w:r w:rsidRPr="00D96614">
        <w:rPr>
          <w:rFonts w:ascii="Times New Roman" w:hAnsi="Times New Roman"/>
          <w:sz w:val="28"/>
          <w:szCs w:val="28"/>
          <w:u w:val="single"/>
          <w:lang w:val="ru-RU" w:eastAsia="ru-RU"/>
        </w:rPr>
        <w:t xml:space="preserve">Возьмем лист цветной бумаги. Для выполнения детали нам понадобится квадратный элемент. </w:t>
      </w:r>
      <w:r w:rsidRPr="00D96614">
        <w:rPr>
          <w:rFonts w:ascii="Times New Roman" w:hAnsi="Times New Roman"/>
          <w:sz w:val="28"/>
          <w:szCs w:val="28"/>
          <w:lang w:val="ru-RU" w:eastAsia="ru-RU"/>
        </w:rPr>
        <w:t xml:space="preserve">Что потом? </w:t>
      </w:r>
      <w:r w:rsidRPr="00D96614">
        <w:rPr>
          <w:rFonts w:ascii="Times New Roman" w:hAnsi="Times New Roman"/>
          <w:sz w:val="28"/>
          <w:szCs w:val="28"/>
          <w:u w:val="single"/>
          <w:lang w:val="ru-RU" w:eastAsia="ru-RU"/>
        </w:rPr>
        <w:t>Отрежем от листа лишнюю бумагу</w:t>
      </w:r>
      <w:r w:rsidRPr="00D96614">
        <w:rPr>
          <w:rFonts w:ascii="Times New Roman" w:hAnsi="Times New Roman"/>
          <w:sz w:val="28"/>
          <w:szCs w:val="28"/>
          <w:lang w:val="ru-RU" w:eastAsia="ru-RU"/>
        </w:rPr>
        <w:t xml:space="preserve">. Дальше? </w:t>
      </w:r>
      <w:r w:rsidRPr="00D96614">
        <w:rPr>
          <w:rFonts w:ascii="Times New Roman" w:hAnsi="Times New Roman"/>
          <w:sz w:val="28"/>
          <w:szCs w:val="28"/>
          <w:u w:val="single"/>
          <w:lang w:val="ru-RU" w:eastAsia="ru-RU"/>
        </w:rPr>
        <w:t>Сложим по схеме, соберем в звезду</w:t>
      </w:r>
      <w:r w:rsidRPr="00D96614">
        <w:rPr>
          <w:rFonts w:ascii="Times New Roman" w:hAnsi="Times New Roman"/>
          <w:sz w:val="28"/>
          <w:szCs w:val="28"/>
          <w:lang w:val="ru-RU" w:eastAsia="ru-RU"/>
        </w:rPr>
        <w:t>.</w:t>
      </w:r>
    </w:p>
    <w:p w:rsidR="004049EC" w:rsidRDefault="004049EC" w:rsidP="00161EC2">
      <w:pPr>
        <w:spacing w:before="100" w:beforeAutospacing="1" w:after="100" w:afterAutospacing="1" w:line="360" w:lineRule="auto"/>
        <w:jc w:val="both"/>
        <w:rPr>
          <w:rFonts w:ascii="Times New Roman" w:hAnsi="Times New Roman"/>
          <w:sz w:val="28"/>
          <w:szCs w:val="28"/>
          <w:u w:val="single"/>
          <w:lang w:val="ru-RU" w:eastAsia="ru-RU"/>
        </w:rPr>
      </w:pPr>
      <w:r w:rsidRPr="00D96614">
        <w:rPr>
          <w:rFonts w:ascii="Times New Roman" w:hAnsi="Times New Roman"/>
          <w:sz w:val="28"/>
          <w:szCs w:val="28"/>
          <w:u w:val="single"/>
          <w:lang w:val="ru-RU" w:eastAsia="ru-RU"/>
        </w:rPr>
        <w:t xml:space="preserve">Практическая работа: </w:t>
      </w:r>
    </w:p>
    <w:p w:rsidR="004049EC" w:rsidRPr="00D96614" w:rsidRDefault="004049EC" w:rsidP="00161EC2">
      <w:pPr>
        <w:spacing w:before="100" w:beforeAutospacing="1" w:after="100" w:afterAutospacing="1" w:line="360" w:lineRule="auto"/>
        <w:jc w:val="both"/>
        <w:rPr>
          <w:rFonts w:ascii="Times New Roman" w:hAnsi="Times New Roman"/>
          <w:sz w:val="28"/>
          <w:szCs w:val="28"/>
          <w:lang w:val="ru-RU" w:eastAsia="ru-RU"/>
        </w:rPr>
      </w:pPr>
      <w:r w:rsidRPr="00562AA5">
        <w:rPr>
          <w:rFonts w:ascii="Times New Roman" w:hAnsi="Times New Roman"/>
          <w:sz w:val="28"/>
          <w:szCs w:val="28"/>
          <w:lang w:val="ru-RU" w:eastAsia="ru-RU"/>
        </w:rPr>
        <w:t xml:space="preserve"> </w:t>
      </w:r>
      <w:r>
        <w:rPr>
          <w:rFonts w:ascii="Times New Roman" w:hAnsi="Times New Roman"/>
          <w:sz w:val="28"/>
          <w:szCs w:val="28"/>
          <w:lang w:val="ru-RU" w:eastAsia="ru-RU"/>
        </w:rPr>
        <w:t>-</w:t>
      </w:r>
      <w:r w:rsidRPr="00D96614">
        <w:rPr>
          <w:rFonts w:ascii="Times New Roman" w:hAnsi="Times New Roman"/>
          <w:sz w:val="28"/>
          <w:szCs w:val="28"/>
          <w:lang w:val="ru-RU" w:eastAsia="ru-RU"/>
        </w:rPr>
        <w:t>Сейчас мы будем размечать квадраты для нашей звезды. Размечаем полоски с помощью карандаша и линейки на изнаночной стороне. Отмерять начнем от левого верхнего угла на листе; от «нуля» на линейке (приложить «ноль» на линейке к левому верхнему углу листа бумаги). Вниз от угла отложим столько сантиметров, сколько составляет ширина листа и поставим точку. От правого верхнего угла также отмерим такое же расстояние и поставим точку, соединим. (Остальные квадраты размечают по аналогии.)</w:t>
      </w:r>
    </w:p>
    <w:p w:rsidR="004049EC" w:rsidRPr="00D96614" w:rsidRDefault="004049EC" w:rsidP="00161EC2">
      <w:pPr>
        <w:spacing w:before="100" w:beforeAutospacing="1" w:after="100" w:afterAutospacing="1" w:line="360" w:lineRule="auto"/>
        <w:ind w:firstLine="333"/>
        <w:jc w:val="both"/>
        <w:rPr>
          <w:rFonts w:ascii="Times New Roman" w:hAnsi="Times New Roman"/>
          <w:sz w:val="28"/>
          <w:szCs w:val="28"/>
          <w:lang w:val="ru-RU" w:eastAsia="ru-RU"/>
        </w:rPr>
      </w:pPr>
      <w:r w:rsidRPr="00D96614">
        <w:rPr>
          <w:rFonts w:ascii="Times New Roman" w:hAnsi="Times New Roman"/>
          <w:sz w:val="28"/>
          <w:szCs w:val="28"/>
          <w:lang w:val="ru-RU" w:eastAsia="ru-RU"/>
        </w:rPr>
        <w:t xml:space="preserve"> Что будем делать дальше по нашему плану, который мы с вами составили? </w:t>
      </w:r>
      <w:r w:rsidRPr="00D96614">
        <w:rPr>
          <w:rFonts w:ascii="Times New Roman" w:hAnsi="Times New Roman"/>
          <w:sz w:val="28"/>
          <w:szCs w:val="28"/>
          <w:u w:val="single"/>
          <w:lang w:val="ru-RU" w:eastAsia="ru-RU"/>
        </w:rPr>
        <w:t>Вырежем.</w:t>
      </w:r>
      <w:r w:rsidRPr="00D96614">
        <w:rPr>
          <w:rFonts w:ascii="Times New Roman" w:hAnsi="Times New Roman"/>
          <w:sz w:val="28"/>
          <w:szCs w:val="28"/>
          <w:lang w:val="ru-RU" w:eastAsia="ru-RU"/>
        </w:rPr>
        <w:t xml:space="preserve"> И когда режете, следите за линией, по которой режете. Молодцы! Что мы будем делать дальше? Складывать. Посмотрите на доску (на доске представлена схема фигуры). Для начала сложим наш квадрат пополам, получилась «крыша домика». Возьмите сложенный листок бумаги таким образом, чтобы вершина крыши оказалась внизу. Далее правый нижний угол заготовки мА соединяем с левым верхним её углом. У всех получилось так же как на схеме? Далее действуем по схеме: сложить два противоположных угла и отогнуть часть оставшейся фигуры назад. Сверьтесь со схемой. Раскройте получившиеся карманы как показано на схеме. Теперь отогните свободные уголки в противоположную сторону. У нас получился два треугольника. Проверьте правильность выполнения со схемой. По этой же схеме сделайте еще 11 модулей.</w:t>
      </w:r>
    </w:p>
    <w:p w:rsidR="004049EC" w:rsidRPr="00D96614" w:rsidRDefault="004049EC" w:rsidP="00161EC2">
      <w:pPr>
        <w:spacing w:before="100" w:beforeAutospacing="1" w:after="100" w:afterAutospacing="1" w:line="360" w:lineRule="auto"/>
        <w:jc w:val="both"/>
        <w:rPr>
          <w:rFonts w:ascii="Times New Roman" w:hAnsi="Times New Roman"/>
          <w:sz w:val="28"/>
          <w:szCs w:val="28"/>
          <w:lang w:val="ru-RU" w:eastAsia="ru-RU"/>
        </w:rPr>
      </w:pPr>
      <w:r w:rsidRPr="00D96614">
        <w:rPr>
          <w:rFonts w:ascii="Times New Roman" w:hAnsi="Times New Roman"/>
          <w:sz w:val="28"/>
          <w:szCs w:val="28"/>
          <w:u w:val="single"/>
          <w:lang w:val="ru-RU" w:eastAsia="ru-RU"/>
        </w:rPr>
        <w:t>Проверка и оценка работ:</w:t>
      </w:r>
      <w:r w:rsidRPr="00D96614">
        <w:rPr>
          <w:rFonts w:ascii="Times New Roman" w:hAnsi="Times New Roman"/>
          <w:sz w:val="28"/>
          <w:szCs w:val="28"/>
          <w:lang w:val="ru-RU" w:eastAsia="ru-RU"/>
        </w:rPr>
        <w:t xml:space="preserve"> Все сделали поделку? Поднимите свои звездочки и покажите остальным. Посмотрите, какими у нас яркими и красивыми получились наши звезды. Их мы можем повесить на нашу доску и использовать в виде рамок наших портретов. И тогда на доске мы увидим наш замечательный звездный и дружный класс!!!</w:t>
      </w:r>
    </w:p>
    <w:p w:rsidR="004049EC" w:rsidRPr="00D96614" w:rsidRDefault="004049EC" w:rsidP="00161EC2">
      <w:pPr>
        <w:spacing w:before="100" w:beforeAutospacing="1" w:after="100" w:afterAutospacing="1" w:line="360" w:lineRule="auto"/>
        <w:jc w:val="both"/>
        <w:rPr>
          <w:rFonts w:ascii="Times New Roman" w:hAnsi="Times New Roman"/>
          <w:sz w:val="28"/>
          <w:szCs w:val="28"/>
          <w:lang w:val="ru-RU" w:eastAsia="ru-RU"/>
        </w:rPr>
      </w:pPr>
      <w:r w:rsidRPr="00D96614">
        <w:rPr>
          <w:rFonts w:ascii="Times New Roman" w:hAnsi="Times New Roman"/>
          <w:sz w:val="28"/>
          <w:szCs w:val="28"/>
          <w:u w:val="single"/>
          <w:lang w:val="ru-RU" w:eastAsia="ru-RU"/>
        </w:rPr>
        <w:t>Итог занятия:</w:t>
      </w:r>
      <w:r w:rsidRPr="00D96614">
        <w:rPr>
          <w:rFonts w:ascii="Times New Roman" w:hAnsi="Times New Roman"/>
          <w:sz w:val="28"/>
          <w:szCs w:val="28"/>
          <w:lang w:val="ru-RU" w:eastAsia="ru-RU"/>
        </w:rPr>
        <w:t xml:space="preserve"> Чем мы сегодня с вами занимались? </w:t>
      </w:r>
      <w:r w:rsidRPr="00D96614">
        <w:rPr>
          <w:rFonts w:ascii="Times New Roman" w:hAnsi="Times New Roman"/>
          <w:sz w:val="28"/>
          <w:szCs w:val="28"/>
          <w:u w:val="single"/>
          <w:lang w:val="ru-RU" w:eastAsia="ru-RU"/>
        </w:rPr>
        <w:t>Делали игрушки из модулей.</w:t>
      </w:r>
      <w:r w:rsidRPr="00D96614">
        <w:rPr>
          <w:rFonts w:ascii="Times New Roman" w:hAnsi="Times New Roman"/>
          <w:sz w:val="28"/>
          <w:szCs w:val="28"/>
          <w:lang w:val="ru-RU" w:eastAsia="ru-RU"/>
        </w:rPr>
        <w:t xml:space="preserve"> Что нового узнали? Молодцы! Вы сегодня все очень хорошо поработали.</w:t>
      </w:r>
    </w:p>
    <w:p w:rsidR="004049EC" w:rsidRPr="00D96614" w:rsidRDefault="004049EC" w:rsidP="00161EC2">
      <w:pPr>
        <w:spacing w:before="100" w:beforeAutospacing="1" w:after="100" w:afterAutospacing="1" w:line="360" w:lineRule="auto"/>
        <w:jc w:val="both"/>
        <w:rPr>
          <w:rFonts w:ascii="Times New Roman" w:hAnsi="Times New Roman"/>
          <w:sz w:val="28"/>
          <w:szCs w:val="28"/>
          <w:lang w:val="ru-RU" w:eastAsia="ru-RU"/>
        </w:rPr>
      </w:pPr>
      <w:r w:rsidRPr="00D96614">
        <w:rPr>
          <w:rFonts w:ascii="Times New Roman" w:hAnsi="Times New Roman"/>
          <w:sz w:val="28"/>
          <w:szCs w:val="28"/>
          <w:u w:val="single"/>
          <w:lang w:val="ru-RU" w:eastAsia="ru-RU"/>
        </w:rPr>
        <w:t>Уборка рабочего места:</w:t>
      </w:r>
      <w:r w:rsidRPr="00D96614">
        <w:rPr>
          <w:rFonts w:ascii="Times New Roman" w:hAnsi="Times New Roman"/>
          <w:sz w:val="28"/>
          <w:szCs w:val="28"/>
          <w:lang w:val="ru-RU" w:eastAsia="ru-RU"/>
        </w:rPr>
        <w:t xml:space="preserve"> Уберите все свои принадлежности в папку, Если есть обрезки - на перемене выкинете в урну.</w:t>
      </w:r>
    </w:p>
    <w:p w:rsidR="004049EC" w:rsidRPr="00D96614" w:rsidRDefault="004049EC" w:rsidP="00010189">
      <w:pPr>
        <w:spacing w:before="100" w:beforeAutospacing="1" w:after="100" w:afterAutospacing="1" w:line="240" w:lineRule="auto"/>
        <w:ind w:left="720"/>
        <w:rPr>
          <w:rFonts w:ascii="Times New Roman" w:hAnsi="Times New Roman"/>
          <w:sz w:val="28"/>
          <w:szCs w:val="28"/>
          <w:lang w:val="ru-RU" w:eastAsia="ru-RU"/>
        </w:rPr>
      </w:pPr>
      <w:r w:rsidRPr="00D96614">
        <w:rPr>
          <w:rFonts w:ascii="Times New Roman" w:hAnsi="Times New Roman"/>
          <w:noProof/>
          <w:sz w:val="28"/>
          <w:szCs w:val="28"/>
          <w:lang w:val="ru-RU" w:eastAsia="ru-RU"/>
        </w:rPr>
        <w:pict>
          <v:shape id="_x0000_i1034" type="#_x0000_t75" alt="1. Сложите пополам" style="width:388.5pt;height:364.5pt;visibility:visible">
            <v:imagedata r:id="rId5" o:title="" croptop="2469f" cropbottom="6182f" cropleft="6182f" cropright="8673f" gain="148945f" blacklevel="3277f"/>
          </v:shape>
        </w:pict>
      </w:r>
    </w:p>
    <w:p w:rsidR="004049EC" w:rsidRPr="00D96614" w:rsidRDefault="004049EC" w:rsidP="00AC28C4">
      <w:pPr>
        <w:spacing w:before="100" w:beforeAutospacing="1" w:after="100" w:afterAutospacing="1" w:line="240" w:lineRule="auto"/>
        <w:ind w:left="720"/>
        <w:rPr>
          <w:rFonts w:ascii="Times New Roman" w:hAnsi="Times New Roman"/>
          <w:sz w:val="28"/>
          <w:szCs w:val="28"/>
          <w:lang w:val="ru-RU" w:eastAsia="ru-RU"/>
        </w:rPr>
      </w:pPr>
      <w:r w:rsidRPr="00D96614">
        <w:rPr>
          <w:rFonts w:ascii="Times New Roman" w:hAnsi="Times New Roman"/>
          <w:noProof/>
          <w:sz w:val="28"/>
          <w:szCs w:val="28"/>
          <w:lang w:val="ru-RU" w:eastAsia="ru-RU"/>
        </w:rPr>
        <w:pict>
          <v:shape id="_x0000_i1035" type="#_x0000_t75" alt="2. Соедините точки" style="width:399pt;height:352.5pt;visibility:visible">
            <v:imagedata r:id="rId6" o:title="" croptop="8673f" cropbottom="11141f" cropleft="3714f" cropright="3714f" gain="1.5625" blacklevel="3277f"/>
          </v:shape>
        </w:pict>
      </w:r>
    </w:p>
    <w:p w:rsidR="004049EC" w:rsidRPr="00D96614" w:rsidRDefault="004049EC" w:rsidP="00AC28C4">
      <w:pPr>
        <w:spacing w:before="100" w:beforeAutospacing="1" w:after="100" w:afterAutospacing="1" w:line="240" w:lineRule="auto"/>
        <w:ind w:left="720"/>
        <w:rPr>
          <w:rFonts w:ascii="Times New Roman" w:hAnsi="Times New Roman"/>
          <w:sz w:val="28"/>
          <w:szCs w:val="28"/>
          <w:lang w:val="ru-RU" w:eastAsia="ru-RU"/>
        </w:rPr>
      </w:pPr>
      <w:r w:rsidRPr="00D96614">
        <w:rPr>
          <w:rFonts w:ascii="Times New Roman" w:hAnsi="Times New Roman"/>
          <w:noProof/>
          <w:sz w:val="28"/>
          <w:szCs w:val="28"/>
          <w:lang w:val="ru-RU" w:eastAsia="ru-RU"/>
        </w:rPr>
        <w:pict>
          <v:shape id="_x0000_i1036" type="#_x0000_t75" alt="3. Соедините точки" style="width:420.75pt;height:334.5pt;visibility:visible">
            <v:imagedata r:id="rId7" o:title="" croptop="3714f" cropbottom="4959f" cropleft="9918f" cropright="11141f" gain="136533f" blacklevel="5243f"/>
          </v:shape>
        </w:pict>
      </w:r>
    </w:p>
    <w:p w:rsidR="004049EC" w:rsidRPr="00D96614" w:rsidRDefault="004049EC" w:rsidP="00AC28C4">
      <w:pPr>
        <w:spacing w:before="100" w:beforeAutospacing="1" w:after="100" w:afterAutospacing="1" w:line="240" w:lineRule="auto"/>
        <w:ind w:left="720"/>
        <w:rPr>
          <w:rFonts w:ascii="Times New Roman" w:hAnsi="Times New Roman"/>
          <w:sz w:val="28"/>
          <w:szCs w:val="28"/>
          <w:lang w:val="ru-RU" w:eastAsia="ru-RU"/>
        </w:rPr>
      </w:pPr>
      <w:r w:rsidRPr="00D96614">
        <w:rPr>
          <w:rFonts w:ascii="Times New Roman" w:hAnsi="Times New Roman"/>
          <w:noProof/>
          <w:sz w:val="28"/>
          <w:szCs w:val="28"/>
          <w:lang w:val="ru-RU" w:eastAsia="ru-RU"/>
        </w:rPr>
        <w:pict>
          <v:shape id="_x0000_i1037" type="#_x0000_t75" alt="4. Складка «гора». Поверните." style="width:420.75pt;height:373.5pt;visibility:visible">
            <v:imagedata r:id="rId8" o:title="" croptop="3714f" cropbottom="7427f" cropleft="3714f" cropright="4959f" gain="91022f" blacklevel="5243f"/>
          </v:shape>
        </w:pict>
      </w:r>
    </w:p>
    <w:p w:rsidR="004049EC" w:rsidRPr="00D96614" w:rsidRDefault="004049EC" w:rsidP="00AC28C4">
      <w:pPr>
        <w:spacing w:before="100" w:beforeAutospacing="1" w:after="100" w:afterAutospacing="1" w:line="240" w:lineRule="auto"/>
        <w:ind w:left="720"/>
        <w:rPr>
          <w:rFonts w:ascii="Times New Roman" w:hAnsi="Times New Roman"/>
          <w:sz w:val="28"/>
          <w:szCs w:val="28"/>
          <w:lang w:val="ru-RU" w:eastAsia="ru-RU"/>
        </w:rPr>
      </w:pPr>
      <w:r w:rsidRPr="00D96614">
        <w:rPr>
          <w:rFonts w:ascii="Times New Roman" w:hAnsi="Times New Roman"/>
          <w:noProof/>
          <w:sz w:val="28"/>
          <w:szCs w:val="28"/>
          <w:lang w:val="ru-RU" w:eastAsia="ru-RU"/>
        </w:rPr>
        <w:pict>
          <v:shape id="_x0000_i1038" type="#_x0000_t75" alt="5. Поместите 2 слоя в карман." style="width:441pt;height:366pt;visibility:visible">
            <v:imagedata r:id="rId9" o:title="" croptop="2469f" cropbottom="4959f" cropleft="8673f" cropright="8673f" gain="121363f" blacklevel="5243f"/>
          </v:shape>
        </w:pict>
      </w:r>
    </w:p>
    <w:p w:rsidR="004049EC" w:rsidRPr="00D96614" w:rsidRDefault="004049EC" w:rsidP="00AC28C4">
      <w:pPr>
        <w:spacing w:before="100" w:beforeAutospacing="1" w:after="100" w:afterAutospacing="1" w:line="240" w:lineRule="auto"/>
        <w:ind w:left="720"/>
        <w:rPr>
          <w:rFonts w:ascii="Times New Roman" w:hAnsi="Times New Roman"/>
          <w:sz w:val="28"/>
          <w:szCs w:val="28"/>
          <w:lang w:val="ru-RU" w:eastAsia="ru-RU"/>
        </w:rPr>
      </w:pPr>
      <w:r w:rsidRPr="00D96614">
        <w:rPr>
          <w:rFonts w:ascii="Times New Roman" w:hAnsi="Times New Roman"/>
          <w:noProof/>
          <w:sz w:val="28"/>
          <w:szCs w:val="28"/>
          <w:lang w:val="ru-RU" w:eastAsia="ru-RU"/>
        </w:rPr>
        <w:pict>
          <v:shape id="_x0000_i1039" type="#_x0000_t75" alt="6. Соедините детали" style="width:431.25pt;height:322.5pt;visibility:visible">
            <v:imagedata r:id="rId10" o:title="" croptop="7427f" cropbottom="11141f" cropleft="3714f" cropright="3714f" gain="88562f" blacklevel="1966f"/>
          </v:shape>
        </w:pict>
      </w:r>
    </w:p>
    <w:p w:rsidR="004049EC" w:rsidRPr="00D96614" w:rsidRDefault="004049EC" w:rsidP="00AC28C4">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AC28C4">
      <w:pPr>
        <w:spacing w:before="100" w:beforeAutospacing="1" w:after="100" w:afterAutospacing="1" w:line="240" w:lineRule="auto"/>
        <w:ind w:left="720"/>
        <w:rPr>
          <w:rFonts w:ascii="Times New Roman" w:hAnsi="Times New Roman"/>
          <w:sz w:val="28"/>
          <w:szCs w:val="28"/>
          <w:lang w:val="ru-RU" w:eastAsia="ru-RU"/>
        </w:rPr>
      </w:pPr>
      <w:r w:rsidRPr="00D96614">
        <w:rPr>
          <w:rFonts w:ascii="Times New Roman" w:hAnsi="Times New Roman"/>
          <w:noProof/>
          <w:sz w:val="28"/>
          <w:szCs w:val="28"/>
          <w:lang w:val="ru-RU" w:eastAsia="ru-RU"/>
        </w:rPr>
        <w:pict>
          <v:shape id="_x0000_i1040" type="#_x0000_t75" alt="7. Две соединённые детали" style="width:425.25pt;height:331.5pt;visibility:visible">
            <v:imagedata r:id="rId11" o:title="" croptop="4959f" cropbottom="9918f" cropleft="3714f" cropright="4959f"/>
          </v:shape>
        </w:pict>
      </w:r>
    </w:p>
    <w:p w:rsidR="004049EC" w:rsidRPr="00D96614" w:rsidRDefault="004049EC" w:rsidP="00AC28C4">
      <w:pPr>
        <w:spacing w:before="100" w:beforeAutospacing="1" w:after="100" w:afterAutospacing="1" w:line="240" w:lineRule="auto"/>
        <w:ind w:left="720"/>
        <w:rPr>
          <w:rFonts w:ascii="Times New Roman" w:hAnsi="Times New Roman"/>
          <w:sz w:val="28"/>
          <w:szCs w:val="28"/>
          <w:lang w:val="ru-RU" w:eastAsia="ru-RU"/>
        </w:rPr>
      </w:pPr>
      <w:r w:rsidRPr="00D96614">
        <w:rPr>
          <w:rFonts w:ascii="Times New Roman" w:hAnsi="Times New Roman"/>
          <w:noProof/>
          <w:sz w:val="28"/>
          <w:szCs w:val="28"/>
          <w:lang w:val="ru-RU" w:eastAsia="ru-RU"/>
        </w:rPr>
        <w:pict>
          <v:shape id="_x0000_i1041" type="#_x0000_t75" alt="8. Звезда «12 лучей»" style="width:423pt;height:389.25pt;visibility:visible">
            <v:imagedata r:id="rId12" o:title="" croptop="3714f" cropbottom="4959f" cropleft="8673f" cropright="7427f"/>
          </v:shape>
        </w:pict>
      </w: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r w:rsidRPr="00D96614">
        <w:rPr>
          <w:rFonts w:ascii="Times New Roman" w:hAnsi="Times New Roman"/>
          <w:sz w:val="28"/>
          <w:szCs w:val="28"/>
          <w:lang w:val="ru-RU" w:eastAsia="ru-RU"/>
        </w:rPr>
        <w:t xml:space="preserve">К концу занятия дети должны </w:t>
      </w: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r w:rsidRPr="00D96614">
        <w:rPr>
          <w:rFonts w:ascii="Times New Roman" w:hAnsi="Times New Roman"/>
          <w:sz w:val="28"/>
          <w:szCs w:val="28"/>
          <w:lang w:val="ru-RU" w:eastAsia="ru-RU"/>
        </w:rPr>
        <w:t xml:space="preserve">знать: </w:t>
      </w:r>
    </w:p>
    <w:p w:rsidR="004049EC" w:rsidRPr="00D96614" w:rsidRDefault="004049EC" w:rsidP="00562AA5">
      <w:pPr>
        <w:numPr>
          <w:ilvl w:val="0"/>
          <w:numId w:val="17"/>
        </w:numPr>
        <w:spacing w:before="100" w:beforeAutospacing="1" w:after="100" w:afterAutospacing="1" w:line="240" w:lineRule="auto"/>
        <w:rPr>
          <w:rFonts w:ascii="Times New Roman" w:hAnsi="Times New Roman"/>
          <w:sz w:val="28"/>
          <w:szCs w:val="28"/>
          <w:lang w:val="ru-RU" w:eastAsia="ru-RU"/>
        </w:rPr>
      </w:pPr>
      <w:r w:rsidRPr="00D96614">
        <w:rPr>
          <w:rFonts w:ascii="Times New Roman" w:hAnsi="Times New Roman"/>
          <w:sz w:val="28"/>
          <w:szCs w:val="28"/>
          <w:lang w:val="ru-RU" w:eastAsia="ru-RU"/>
        </w:rPr>
        <w:t xml:space="preserve">виды бумаги и правила работы с ней; </w:t>
      </w:r>
    </w:p>
    <w:p w:rsidR="004049EC" w:rsidRPr="00D96614" w:rsidRDefault="004049EC" w:rsidP="00562AA5">
      <w:pPr>
        <w:numPr>
          <w:ilvl w:val="0"/>
          <w:numId w:val="17"/>
        </w:numPr>
        <w:spacing w:before="100" w:beforeAutospacing="1" w:after="100" w:afterAutospacing="1" w:line="240" w:lineRule="auto"/>
        <w:rPr>
          <w:rFonts w:ascii="Times New Roman" w:hAnsi="Times New Roman"/>
          <w:sz w:val="28"/>
          <w:szCs w:val="28"/>
          <w:lang w:val="ru-RU" w:eastAsia="ru-RU"/>
        </w:rPr>
      </w:pPr>
      <w:r w:rsidRPr="00D96614">
        <w:rPr>
          <w:rFonts w:ascii="Times New Roman" w:hAnsi="Times New Roman"/>
          <w:sz w:val="28"/>
          <w:szCs w:val="28"/>
          <w:lang w:val="ru-RU" w:eastAsia="ru-RU"/>
        </w:rPr>
        <w:t xml:space="preserve">обозначения линий, стрелок и другие условные обозначения, принятые в искусстве оригами; </w:t>
      </w:r>
    </w:p>
    <w:p w:rsidR="004049EC" w:rsidRPr="00D96614" w:rsidRDefault="004049EC" w:rsidP="00562AA5">
      <w:pPr>
        <w:numPr>
          <w:ilvl w:val="0"/>
          <w:numId w:val="17"/>
        </w:numPr>
        <w:spacing w:before="100" w:beforeAutospacing="1" w:after="100" w:afterAutospacing="1" w:line="240" w:lineRule="auto"/>
        <w:rPr>
          <w:rFonts w:ascii="Times New Roman" w:hAnsi="Times New Roman"/>
          <w:sz w:val="28"/>
          <w:szCs w:val="28"/>
          <w:lang w:val="ru-RU" w:eastAsia="ru-RU"/>
        </w:rPr>
      </w:pPr>
      <w:r w:rsidRPr="00D96614">
        <w:rPr>
          <w:rFonts w:ascii="Times New Roman" w:hAnsi="Times New Roman"/>
          <w:sz w:val="28"/>
          <w:szCs w:val="28"/>
          <w:lang w:val="ru-RU" w:eastAsia="ru-RU"/>
        </w:rPr>
        <w:t xml:space="preserve">базовые формы оригами, последовательность их изготовления; основные геометрические понятия (угол, сторона, квадрат, треугольник, шестиугольник и т.д.) </w:t>
      </w: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r w:rsidRPr="00D96614">
        <w:rPr>
          <w:rFonts w:ascii="Times New Roman" w:hAnsi="Times New Roman"/>
          <w:sz w:val="28"/>
          <w:szCs w:val="28"/>
          <w:lang w:val="ru-RU" w:eastAsia="ru-RU"/>
        </w:rPr>
        <w:t xml:space="preserve">уметь: </w:t>
      </w:r>
    </w:p>
    <w:p w:rsidR="004049EC" w:rsidRPr="00D96614" w:rsidRDefault="004049EC" w:rsidP="00562AA5">
      <w:pPr>
        <w:numPr>
          <w:ilvl w:val="0"/>
          <w:numId w:val="18"/>
        </w:numPr>
        <w:spacing w:before="100" w:beforeAutospacing="1" w:after="100" w:afterAutospacing="1" w:line="240" w:lineRule="auto"/>
        <w:rPr>
          <w:rFonts w:ascii="Times New Roman" w:hAnsi="Times New Roman"/>
          <w:sz w:val="28"/>
          <w:szCs w:val="28"/>
          <w:lang w:val="ru-RU" w:eastAsia="ru-RU"/>
        </w:rPr>
      </w:pPr>
      <w:r w:rsidRPr="00D96614">
        <w:rPr>
          <w:rFonts w:ascii="Times New Roman" w:hAnsi="Times New Roman"/>
          <w:sz w:val="28"/>
          <w:szCs w:val="28"/>
          <w:lang w:val="ru-RU" w:eastAsia="ru-RU"/>
        </w:rPr>
        <w:t xml:space="preserve">различать виды бумаги; </w:t>
      </w:r>
    </w:p>
    <w:p w:rsidR="004049EC" w:rsidRPr="00D96614" w:rsidRDefault="004049EC" w:rsidP="00562AA5">
      <w:pPr>
        <w:numPr>
          <w:ilvl w:val="0"/>
          <w:numId w:val="18"/>
        </w:numPr>
        <w:spacing w:before="100" w:beforeAutospacing="1" w:after="100" w:afterAutospacing="1" w:line="240" w:lineRule="auto"/>
        <w:rPr>
          <w:rFonts w:ascii="Times New Roman" w:hAnsi="Times New Roman"/>
          <w:sz w:val="28"/>
          <w:szCs w:val="28"/>
          <w:lang w:val="ru-RU" w:eastAsia="ru-RU"/>
        </w:rPr>
      </w:pPr>
      <w:r w:rsidRPr="00D96614">
        <w:rPr>
          <w:rFonts w:ascii="Times New Roman" w:hAnsi="Times New Roman"/>
          <w:sz w:val="28"/>
          <w:szCs w:val="28"/>
          <w:lang w:val="ru-RU" w:eastAsia="ru-RU"/>
        </w:rPr>
        <w:t xml:space="preserve">разбираться в схемах оригами и выполнять действия, используя порядок действий, предложенных схемой; </w:t>
      </w:r>
    </w:p>
    <w:p w:rsidR="004049EC" w:rsidRPr="00D96614" w:rsidRDefault="004049EC" w:rsidP="00562AA5">
      <w:pPr>
        <w:numPr>
          <w:ilvl w:val="0"/>
          <w:numId w:val="18"/>
        </w:numPr>
        <w:spacing w:before="100" w:beforeAutospacing="1" w:after="100" w:afterAutospacing="1" w:line="240" w:lineRule="auto"/>
        <w:rPr>
          <w:rFonts w:ascii="Times New Roman" w:hAnsi="Times New Roman"/>
          <w:sz w:val="28"/>
          <w:szCs w:val="28"/>
          <w:lang w:val="ru-RU" w:eastAsia="ru-RU"/>
        </w:rPr>
      </w:pPr>
      <w:r w:rsidRPr="00D96614">
        <w:rPr>
          <w:rFonts w:ascii="Times New Roman" w:hAnsi="Times New Roman"/>
          <w:sz w:val="28"/>
          <w:szCs w:val="28"/>
          <w:lang w:val="ru-RU" w:eastAsia="ru-RU"/>
        </w:rPr>
        <w:t xml:space="preserve">определять виды геометрических фигур; </w:t>
      </w:r>
    </w:p>
    <w:p w:rsidR="004049EC" w:rsidRPr="00D96614" w:rsidRDefault="004049EC" w:rsidP="00562AA5">
      <w:pPr>
        <w:numPr>
          <w:ilvl w:val="0"/>
          <w:numId w:val="18"/>
        </w:numPr>
        <w:spacing w:before="100" w:beforeAutospacing="1" w:after="100" w:afterAutospacing="1" w:line="240" w:lineRule="auto"/>
        <w:rPr>
          <w:rFonts w:ascii="Times New Roman" w:hAnsi="Times New Roman"/>
          <w:sz w:val="28"/>
          <w:szCs w:val="28"/>
          <w:lang w:val="ru-RU" w:eastAsia="ru-RU"/>
        </w:rPr>
      </w:pPr>
      <w:r w:rsidRPr="00D96614">
        <w:rPr>
          <w:rFonts w:ascii="Times New Roman" w:hAnsi="Times New Roman"/>
          <w:sz w:val="28"/>
          <w:szCs w:val="28"/>
          <w:lang w:val="ru-RU" w:eastAsia="ru-RU"/>
        </w:rPr>
        <w:t xml:space="preserve">конструировать по образцу, по замыслу, проявлять творчество; </w:t>
      </w:r>
    </w:p>
    <w:p w:rsidR="004049EC" w:rsidRPr="00D96614" w:rsidRDefault="004049EC" w:rsidP="00562AA5">
      <w:pPr>
        <w:numPr>
          <w:ilvl w:val="0"/>
          <w:numId w:val="18"/>
        </w:numPr>
        <w:spacing w:before="100" w:beforeAutospacing="1" w:after="100" w:afterAutospacing="1" w:line="240" w:lineRule="auto"/>
        <w:rPr>
          <w:rFonts w:ascii="Times New Roman" w:hAnsi="Times New Roman"/>
          <w:sz w:val="28"/>
          <w:szCs w:val="28"/>
          <w:lang w:val="ru-RU" w:eastAsia="ru-RU"/>
        </w:rPr>
      </w:pPr>
      <w:r w:rsidRPr="00D96614">
        <w:rPr>
          <w:rFonts w:ascii="Times New Roman" w:hAnsi="Times New Roman"/>
          <w:sz w:val="28"/>
          <w:szCs w:val="28"/>
          <w:lang w:val="ru-RU" w:eastAsia="ru-RU"/>
        </w:rPr>
        <w:t xml:space="preserve">соблюдать правила культуры труда, порядок на рабочем столе. </w:t>
      </w: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p w:rsidR="004049EC" w:rsidRPr="00D96614" w:rsidRDefault="004049EC" w:rsidP="00850D18">
      <w:pPr>
        <w:spacing w:before="100" w:beforeAutospacing="1" w:after="100" w:afterAutospacing="1" w:line="240" w:lineRule="auto"/>
        <w:ind w:left="720"/>
        <w:rPr>
          <w:rFonts w:ascii="Times New Roman" w:hAnsi="Times New Roman"/>
          <w:sz w:val="28"/>
          <w:szCs w:val="28"/>
          <w:lang w:val="ru-RU" w:eastAsia="ru-RU"/>
        </w:rPr>
      </w:pPr>
    </w:p>
    <w:sectPr w:rsidR="004049EC" w:rsidRPr="00D96614" w:rsidSect="00AE47E4">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D54"/>
    <w:multiLevelType w:val="multilevel"/>
    <w:tmpl w:val="F5D0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31B96"/>
    <w:multiLevelType w:val="multilevel"/>
    <w:tmpl w:val="2460D9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86705F"/>
    <w:multiLevelType w:val="hybridMultilevel"/>
    <w:tmpl w:val="F3023BE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ACB2087"/>
    <w:multiLevelType w:val="hybridMultilevel"/>
    <w:tmpl w:val="11401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9A0263"/>
    <w:multiLevelType w:val="multilevel"/>
    <w:tmpl w:val="86FA90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FF81DC6"/>
    <w:multiLevelType w:val="multilevel"/>
    <w:tmpl w:val="E21A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10A58"/>
    <w:multiLevelType w:val="multilevel"/>
    <w:tmpl w:val="1CF4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E71CD"/>
    <w:multiLevelType w:val="multilevel"/>
    <w:tmpl w:val="D4A4329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3823F0B"/>
    <w:multiLevelType w:val="multilevel"/>
    <w:tmpl w:val="2028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531A8A"/>
    <w:multiLevelType w:val="hybridMultilevel"/>
    <w:tmpl w:val="66E0026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3B980049"/>
    <w:multiLevelType w:val="multilevel"/>
    <w:tmpl w:val="2D9C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205B73"/>
    <w:multiLevelType w:val="multilevel"/>
    <w:tmpl w:val="4A5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4523980"/>
    <w:multiLevelType w:val="multilevel"/>
    <w:tmpl w:val="3F54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FE1556"/>
    <w:multiLevelType w:val="multilevel"/>
    <w:tmpl w:val="6E38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414D1A"/>
    <w:multiLevelType w:val="multilevel"/>
    <w:tmpl w:val="3FF0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414ECB"/>
    <w:multiLevelType w:val="multilevel"/>
    <w:tmpl w:val="1F70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DA3432"/>
    <w:multiLevelType w:val="multilevel"/>
    <w:tmpl w:val="28E0742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88E3947"/>
    <w:multiLevelType w:val="multilevel"/>
    <w:tmpl w:val="1DC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2"/>
  </w:num>
  <w:num w:numId="4">
    <w:abstractNumId w:val="14"/>
  </w:num>
  <w:num w:numId="5">
    <w:abstractNumId w:val="15"/>
  </w:num>
  <w:num w:numId="6">
    <w:abstractNumId w:val="17"/>
  </w:num>
  <w:num w:numId="7">
    <w:abstractNumId w:val="1"/>
  </w:num>
  <w:num w:numId="8">
    <w:abstractNumId w:val="10"/>
  </w:num>
  <w:num w:numId="9">
    <w:abstractNumId w:val="13"/>
  </w:num>
  <w:num w:numId="10">
    <w:abstractNumId w:val="0"/>
  </w:num>
  <w:num w:numId="11">
    <w:abstractNumId w:val="5"/>
  </w:num>
  <w:num w:numId="12">
    <w:abstractNumId w:val="4"/>
  </w:num>
  <w:num w:numId="13">
    <w:abstractNumId w:val="11"/>
  </w:num>
  <w:num w:numId="14">
    <w:abstractNumId w:val="16"/>
  </w:num>
  <w:num w:numId="15">
    <w:abstractNumId w:val="7"/>
  </w:num>
  <w:num w:numId="16">
    <w:abstractNumId w:val="3"/>
  </w:num>
  <w:num w:numId="17">
    <w:abstractNumId w:val="9"/>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FA2"/>
    <w:rsid w:val="00010189"/>
    <w:rsid w:val="000C4E18"/>
    <w:rsid w:val="001514CF"/>
    <w:rsid w:val="00161EC2"/>
    <w:rsid w:val="002F2ED1"/>
    <w:rsid w:val="003038A7"/>
    <w:rsid w:val="00304295"/>
    <w:rsid w:val="0038144F"/>
    <w:rsid w:val="004049EC"/>
    <w:rsid w:val="004B20DB"/>
    <w:rsid w:val="00562AA5"/>
    <w:rsid w:val="0063073F"/>
    <w:rsid w:val="006469D2"/>
    <w:rsid w:val="00754BB0"/>
    <w:rsid w:val="00774FA2"/>
    <w:rsid w:val="00850D18"/>
    <w:rsid w:val="00932EAF"/>
    <w:rsid w:val="009E0E4B"/>
    <w:rsid w:val="009E3BA4"/>
    <w:rsid w:val="00A90A5D"/>
    <w:rsid w:val="00AC127F"/>
    <w:rsid w:val="00AC28C4"/>
    <w:rsid w:val="00AE47E4"/>
    <w:rsid w:val="00C51FC5"/>
    <w:rsid w:val="00C934E5"/>
    <w:rsid w:val="00CE2A1F"/>
    <w:rsid w:val="00D41E11"/>
    <w:rsid w:val="00D96614"/>
    <w:rsid w:val="00E137B1"/>
    <w:rsid w:val="00E322AA"/>
    <w:rsid w:val="00ED149B"/>
    <w:rsid w:val="00F525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E47E4"/>
    <w:pPr>
      <w:spacing w:after="200" w:line="276" w:lineRule="auto"/>
    </w:pPr>
    <w:rPr>
      <w:lang w:val="en-US" w:eastAsia="en-US"/>
    </w:rPr>
  </w:style>
  <w:style w:type="paragraph" w:styleId="Heading1">
    <w:name w:val="heading 1"/>
    <w:basedOn w:val="Normal"/>
    <w:next w:val="Normal"/>
    <w:link w:val="Heading1Char"/>
    <w:uiPriority w:val="99"/>
    <w:qFormat/>
    <w:rsid w:val="00AE47E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E47E4"/>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E47E4"/>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AE47E4"/>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AE47E4"/>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AE47E4"/>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AE47E4"/>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AE47E4"/>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9"/>
    <w:qFormat/>
    <w:rsid w:val="00AE47E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E4"/>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AE47E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E47E4"/>
    <w:rPr>
      <w:rFonts w:ascii="Cambria" w:hAnsi="Cambria" w:cs="Times New Roman"/>
      <w:b/>
      <w:bCs/>
      <w:color w:val="4F81BD"/>
    </w:rPr>
  </w:style>
  <w:style w:type="character" w:customStyle="1" w:styleId="Heading4Char">
    <w:name w:val="Heading 4 Char"/>
    <w:basedOn w:val="DefaultParagraphFont"/>
    <w:link w:val="Heading4"/>
    <w:uiPriority w:val="99"/>
    <w:locked/>
    <w:rsid w:val="00AE47E4"/>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AE47E4"/>
    <w:rPr>
      <w:rFonts w:ascii="Cambria" w:hAnsi="Cambria" w:cs="Times New Roman"/>
      <w:color w:val="243F60"/>
    </w:rPr>
  </w:style>
  <w:style w:type="character" w:customStyle="1" w:styleId="Heading6Char">
    <w:name w:val="Heading 6 Char"/>
    <w:basedOn w:val="DefaultParagraphFont"/>
    <w:link w:val="Heading6"/>
    <w:uiPriority w:val="99"/>
    <w:locked/>
    <w:rsid w:val="00AE47E4"/>
    <w:rPr>
      <w:rFonts w:ascii="Cambria" w:hAnsi="Cambria" w:cs="Times New Roman"/>
      <w:i/>
      <w:iCs/>
      <w:color w:val="243F60"/>
    </w:rPr>
  </w:style>
  <w:style w:type="character" w:customStyle="1" w:styleId="Heading7Char">
    <w:name w:val="Heading 7 Char"/>
    <w:basedOn w:val="DefaultParagraphFont"/>
    <w:link w:val="Heading7"/>
    <w:uiPriority w:val="99"/>
    <w:locked/>
    <w:rsid w:val="00AE47E4"/>
    <w:rPr>
      <w:rFonts w:ascii="Cambria" w:hAnsi="Cambria" w:cs="Times New Roman"/>
      <w:i/>
      <w:iCs/>
      <w:color w:val="404040"/>
    </w:rPr>
  </w:style>
  <w:style w:type="character" w:customStyle="1" w:styleId="Heading8Char">
    <w:name w:val="Heading 8 Char"/>
    <w:basedOn w:val="DefaultParagraphFont"/>
    <w:link w:val="Heading8"/>
    <w:uiPriority w:val="99"/>
    <w:locked/>
    <w:rsid w:val="00AE47E4"/>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AE47E4"/>
    <w:rPr>
      <w:rFonts w:ascii="Cambria" w:hAnsi="Cambria" w:cs="Times New Roman"/>
      <w:i/>
      <w:iCs/>
      <w:color w:val="404040"/>
      <w:sz w:val="20"/>
      <w:szCs w:val="20"/>
    </w:rPr>
  </w:style>
  <w:style w:type="character" w:styleId="Hyperlink">
    <w:name w:val="Hyperlink"/>
    <w:basedOn w:val="DefaultParagraphFont"/>
    <w:uiPriority w:val="99"/>
    <w:semiHidden/>
    <w:rsid w:val="00774FA2"/>
    <w:rPr>
      <w:rFonts w:cs="Times New Roman"/>
      <w:color w:val="000000"/>
      <w:u w:val="single"/>
    </w:rPr>
  </w:style>
  <w:style w:type="paragraph" w:styleId="NormalWeb">
    <w:name w:val="Normal (Web)"/>
    <w:basedOn w:val="Normal"/>
    <w:uiPriority w:val="99"/>
    <w:rsid w:val="00774FA2"/>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rsid w:val="00AE47E4"/>
    <w:rPr>
      <w:rFonts w:cs="Times New Roman"/>
      <w:b/>
      <w:bCs/>
    </w:rPr>
  </w:style>
  <w:style w:type="character" w:styleId="Emphasis">
    <w:name w:val="Emphasis"/>
    <w:basedOn w:val="DefaultParagraphFont"/>
    <w:uiPriority w:val="99"/>
    <w:qFormat/>
    <w:rsid w:val="00AE47E4"/>
    <w:rPr>
      <w:rFonts w:cs="Times New Roman"/>
      <w:i/>
      <w:iCs/>
    </w:rPr>
  </w:style>
  <w:style w:type="paragraph" w:styleId="BalloonText">
    <w:name w:val="Balloon Text"/>
    <w:basedOn w:val="Normal"/>
    <w:link w:val="BalloonTextChar"/>
    <w:uiPriority w:val="99"/>
    <w:semiHidden/>
    <w:rsid w:val="00D41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1E11"/>
    <w:rPr>
      <w:rFonts w:ascii="Tahoma" w:hAnsi="Tahoma" w:cs="Tahoma"/>
      <w:sz w:val="16"/>
      <w:szCs w:val="16"/>
    </w:rPr>
  </w:style>
  <w:style w:type="paragraph" w:styleId="ListParagraph">
    <w:name w:val="List Paragraph"/>
    <w:basedOn w:val="Normal"/>
    <w:uiPriority w:val="99"/>
    <w:qFormat/>
    <w:rsid w:val="00AE47E4"/>
    <w:pPr>
      <w:ind w:left="720"/>
      <w:contextualSpacing/>
    </w:pPr>
  </w:style>
  <w:style w:type="paragraph" w:styleId="Caption">
    <w:name w:val="caption"/>
    <w:basedOn w:val="Normal"/>
    <w:next w:val="Normal"/>
    <w:uiPriority w:val="99"/>
    <w:qFormat/>
    <w:rsid w:val="00AE47E4"/>
    <w:pPr>
      <w:spacing w:line="240" w:lineRule="auto"/>
    </w:pPr>
    <w:rPr>
      <w:b/>
      <w:bCs/>
      <w:color w:val="4F81BD"/>
      <w:sz w:val="18"/>
      <w:szCs w:val="18"/>
    </w:rPr>
  </w:style>
  <w:style w:type="paragraph" w:styleId="Title">
    <w:name w:val="Title"/>
    <w:basedOn w:val="Normal"/>
    <w:next w:val="Normal"/>
    <w:link w:val="TitleChar"/>
    <w:uiPriority w:val="99"/>
    <w:qFormat/>
    <w:rsid w:val="00AE47E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AE47E4"/>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AE47E4"/>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AE47E4"/>
    <w:rPr>
      <w:rFonts w:ascii="Cambria" w:hAnsi="Cambria" w:cs="Times New Roman"/>
      <w:i/>
      <w:iCs/>
      <w:color w:val="4F81BD"/>
      <w:spacing w:val="15"/>
      <w:sz w:val="24"/>
      <w:szCs w:val="24"/>
    </w:rPr>
  </w:style>
  <w:style w:type="paragraph" w:styleId="NoSpacing">
    <w:name w:val="No Spacing"/>
    <w:uiPriority w:val="99"/>
    <w:qFormat/>
    <w:rsid w:val="00AE47E4"/>
    <w:rPr>
      <w:lang w:val="en-US" w:eastAsia="en-US"/>
    </w:rPr>
  </w:style>
  <w:style w:type="paragraph" w:styleId="Quote">
    <w:name w:val="Quote"/>
    <w:basedOn w:val="Normal"/>
    <w:next w:val="Normal"/>
    <w:link w:val="QuoteChar"/>
    <w:uiPriority w:val="99"/>
    <w:qFormat/>
    <w:rsid w:val="00AE47E4"/>
    <w:rPr>
      <w:i/>
      <w:iCs/>
      <w:color w:val="000000"/>
    </w:rPr>
  </w:style>
  <w:style w:type="character" w:customStyle="1" w:styleId="QuoteChar">
    <w:name w:val="Quote Char"/>
    <w:basedOn w:val="DefaultParagraphFont"/>
    <w:link w:val="Quote"/>
    <w:uiPriority w:val="99"/>
    <w:locked/>
    <w:rsid w:val="00AE47E4"/>
    <w:rPr>
      <w:rFonts w:cs="Times New Roman"/>
      <w:i/>
      <w:iCs/>
      <w:color w:val="000000"/>
    </w:rPr>
  </w:style>
  <w:style w:type="paragraph" w:styleId="IntenseQuote">
    <w:name w:val="Intense Quote"/>
    <w:basedOn w:val="Normal"/>
    <w:next w:val="Normal"/>
    <w:link w:val="IntenseQuoteChar"/>
    <w:uiPriority w:val="99"/>
    <w:qFormat/>
    <w:rsid w:val="00AE47E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E47E4"/>
    <w:rPr>
      <w:rFonts w:cs="Times New Roman"/>
      <w:b/>
      <w:bCs/>
      <w:i/>
      <w:iCs/>
      <w:color w:val="4F81BD"/>
    </w:rPr>
  </w:style>
  <w:style w:type="character" w:styleId="SubtleEmphasis">
    <w:name w:val="Subtle Emphasis"/>
    <w:basedOn w:val="DefaultParagraphFont"/>
    <w:uiPriority w:val="99"/>
    <w:qFormat/>
    <w:rsid w:val="00AE47E4"/>
    <w:rPr>
      <w:rFonts w:cs="Times New Roman"/>
      <w:i/>
      <w:iCs/>
      <w:color w:val="808080"/>
    </w:rPr>
  </w:style>
  <w:style w:type="character" w:styleId="IntenseEmphasis">
    <w:name w:val="Intense Emphasis"/>
    <w:basedOn w:val="DefaultParagraphFont"/>
    <w:uiPriority w:val="99"/>
    <w:qFormat/>
    <w:rsid w:val="00AE47E4"/>
    <w:rPr>
      <w:rFonts w:cs="Times New Roman"/>
      <w:b/>
      <w:bCs/>
      <w:i/>
      <w:iCs/>
      <w:color w:val="4F81BD"/>
    </w:rPr>
  </w:style>
  <w:style w:type="character" w:styleId="SubtleReference">
    <w:name w:val="Subtle Reference"/>
    <w:basedOn w:val="DefaultParagraphFont"/>
    <w:uiPriority w:val="99"/>
    <w:qFormat/>
    <w:rsid w:val="00AE47E4"/>
    <w:rPr>
      <w:rFonts w:cs="Times New Roman"/>
      <w:smallCaps/>
      <w:color w:val="C0504D"/>
      <w:u w:val="single"/>
    </w:rPr>
  </w:style>
  <w:style w:type="character" w:styleId="IntenseReference">
    <w:name w:val="Intense Reference"/>
    <w:basedOn w:val="DefaultParagraphFont"/>
    <w:uiPriority w:val="99"/>
    <w:qFormat/>
    <w:rsid w:val="00AE47E4"/>
    <w:rPr>
      <w:rFonts w:cs="Times New Roman"/>
      <w:b/>
      <w:bCs/>
      <w:smallCaps/>
      <w:color w:val="C0504D"/>
      <w:spacing w:val="5"/>
      <w:u w:val="single"/>
    </w:rPr>
  </w:style>
  <w:style w:type="character" w:styleId="BookTitle">
    <w:name w:val="Book Title"/>
    <w:basedOn w:val="DefaultParagraphFont"/>
    <w:uiPriority w:val="99"/>
    <w:qFormat/>
    <w:rsid w:val="00AE47E4"/>
    <w:rPr>
      <w:rFonts w:cs="Times New Roman"/>
      <w:b/>
      <w:bCs/>
      <w:smallCaps/>
      <w:spacing w:val="5"/>
    </w:rPr>
  </w:style>
  <w:style w:type="paragraph" w:styleId="TOCHeading">
    <w:name w:val="TOC Heading"/>
    <w:basedOn w:val="Heading1"/>
    <w:next w:val="Normal"/>
    <w:uiPriority w:val="99"/>
    <w:qFormat/>
    <w:rsid w:val="00AE47E4"/>
    <w:pPr>
      <w:outlineLvl w:val="9"/>
    </w:pPr>
  </w:style>
</w:styles>
</file>

<file path=word/webSettings.xml><?xml version="1.0" encoding="utf-8"?>
<w:webSettings xmlns:r="http://schemas.openxmlformats.org/officeDocument/2006/relationships" xmlns:w="http://schemas.openxmlformats.org/wordprocessingml/2006/main">
  <w:divs>
    <w:div w:id="1382749757">
      <w:marLeft w:val="0"/>
      <w:marRight w:val="0"/>
      <w:marTop w:val="0"/>
      <w:marBottom w:val="0"/>
      <w:divBdr>
        <w:top w:val="none" w:sz="0" w:space="0" w:color="auto"/>
        <w:left w:val="none" w:sz="0" w:space="0" w:color="auto"/>
        <w:bottom w:val="none" w:sz="0" w:space="0" w:color="auto"/>
        <w:right w:val="none" w:sz="0" w:space="0" w:color="auto"/>
      </w:divBdr>
      <w:divsChild>
        <w:div w:id="1382749755">
          <w:marLeft w:val="0"/>
          <w:marRight w:val="0"/>
          <w:marTop w:val="0"/>
          <w:marBottom w:val="0"/>
          <w:divBdr>
            <w:top w:val="none" w:sz="0" w:space="0" w:color="auto"/>
            <w:left w:val="none" w:sz="0" w:space="0" w:color="auto"/>
            <w:bottom w:val="none" w:sz="0" w:space="0" w:color="auto"/>
            <w:right w:val="none" w:sz="0" w:space="0" w:color="auto"/>
          </w:divBdr>
          <w:divsChild>
            <w:div w:id="1382749758">
              <w:marLeft w:val="300"/>
              <w:marRight w:val="0"/>
              <w:marTop w:val="300"/>
              <w:marBottom w:val="0"/>
              <w:divBdr>
                <w:top w:val="none" w:sz="0" w:space="0" w:color="auto"/>
                <w:left w:val="none" w:sz="0" w:space="0" w:color="auto"/>
                <w:bottom w:val="none" w:sz="0" w:space="0" w:color="auto"/>
                <w:right w:val="none" w:sz="0" w:space="0" w:color="auto"/>
              </w:divBdr>
              <w:divsChild>
                <w:div w:id="1382749756">
                  <w:marLeft w:val="0"/>
                  <w:marRight w:val="0"/>
                  <w:marTop w:val="0"/>
                  <w:marBottom w:val="0"/>
                  <w:divBdr>
                    <w:top w:val="none" w:sz="0" w:space="0" w:color="auto"/>
                    <w:left w:val="none" w:sz="0" w:space="0" w:color="auto"/>
                    <w:bottom w:val="none" w:sz="0" w:space="0" w:color="auto"/>
                    <w:right w:val="none" w:sz="0" w:space="0" w:color="auto"/>
                  </w:divBdr>
                </w:div>
                <w:div w:id="13827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293</TotalTime>
  <Pages>10</Pages>
  <Words>924</Words>
  <Characters>5269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10</cp:revision>
  <cp:lastPrinted>2010-10-11T21:25:00Z</cp:lastPrinted>
  <dcterms:created xsi:type="dcterms:W3CDTF">2010-10-03T15:45:00Z</dcterms:created>
  <dcterms:modified xsi:type="dcterms:W3CDTF">2012-11-25T17:38:00Z</dcterms:modified>
</cp:coreProperties>
</file>