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91" w:rsidRDefault="00A44B91" w:rsidP="0012133D">
      <w:pPr>
        <w:jc w:val="center"/>
        <w:rPr>
          <w:rFonts w:ascii="Times New Roman" w:hAnsi="Times New Roman"/>
          <w:b/>
          <w:sz w:val="28"/>
          <w:szCs w:val="28"/>
        </w:rPr>
      </w:pPr>
      <w:r w:rsidRPr="00906435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A44B91" w:rsidRDefault="00A44B91" w:rsidP="0012133D">
      <w:pPr>
        <w:jc w:val="center"/>
        <w:rPr>
          <w:rFonts w:ascii="Times New Roman" w:hAnsi="Times New Roman"/>
          <w:b/>
          <w:sz w:val="28"/>
          <w:szCs w:val="28"/>
        </w:rPr>
      </w:pPr>
      <w:r w:rsidRPr="00906435">
        <w:rPr>
          <w:rFonts w:ascii="Times New Roman" w:hAnsi="Times New Roman"/>
          <w:b/>
          <w:sz w:val="28"/>
          <w:szCs w:val="28"/>
        </w:rPr>
        <w:t>«Холмовская средняя общеобразовательная школа»</w:t>
      </w:r>
    </w:p>
    <w:p w:rsidR="00A44B91" w:rsidRDefault="00A44B91" w:rsidP="001213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B91" w:rsidRDefault="00A44B91" w:rsidP="001213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B91" w:rsidRDefault="00A44B91" w:rsidP="001213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B91" w:rsidRDefault="00A44B91" w:rsidP="001213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B91" w:rsidRPr="00201195" w:rsidRDefault="00A44B91" w:rsidP="0012133D">
      <w:pPr>
        <w:pStyle w:val="Title"/>
        <w:rPr>
          <w:rFonts w:ascii="Times New Roman" w:hAnsi="Times New Roman"/>
        </w:rPr>
      </w:pPr>
      <w:r w:rsidRPr="00201195">
        <w:rPr>
          <w:rFonts w:ascii="Times New Roman" w:hAnsi="Times New Roman"/>
        </w:rPr>
        <w:t xml:space="preserve">Интегрированный урок математики и русского языка </w:t>
      </w:r>
    </w:p>
    <w:p w:rsidR="00A44B91" w:rsidRPr="00201195" w:rsidRDefault="00A44B91" w:rsidP="0012133D">
      <w:pPr>
        <w:pStyle w:val="Title"/>
        <w:rPr>
          <w:rFonts w:ascii="Times New Roman" w:hAnsi="Times New Roman"/>
        </w:rPr>
      </w:pPr>
      <w:r w:rsidRPr="00201195">
        <w:rPr>
          <w:rFonts w:ascii="Times New Roman" w:hAnsi="Times New Roman"/>
        </w:rPr>
        <w:t>В 6 классе на тему</w:t>
      </w:r>
    </w:p>
    <w:p w:rsidR="00A44B91" w:rsidRPr="00201195" w:rsidRDefault="00A44B91" w:rsidP="0012133D">
      <w:pPr>
        <w:pStyle w:val="Title"/>
        <w:rPr>
          <w:rFonts w:ascii="Times New Roman" w:hAnsi="Times New Roman"/>
        </w:rPr>
      </w:pPr>
      <w:r w:rsidRPr="00201195">
        <w:rPr>
          <w:rFonts w:ascii="Times New Roman" w:hAnsi="Times New Roman"/>
        </w:rPr>
        <w:t>«Все работы хороши, выбирай на вкус!»</w:t>
      </w:r>
    </w:p>
    <w:p w:rsidR="00A44B91" w:rsidRDefault="00A44B91" w:rsidP="0012133D">
      <w:pPr>
        <w:pStyle w:val="Title"/>
        <w:rPr>
          <w:rFonts w:ascii="Times New Roman" w:hAnsi="Times New Roman"/>
        </w:rPr>
      </w:pPr>
      <w:r w:rsidRPr="00201195">
        <w:rPr>
          <w:rFonts w:ascii="Times New Roman" w:hAnsi="Times New Roman"/>
        </w:rPr>
        <w:t>(тема по математике «</w:t>
      </w:r>
      <w:r>
        <w:rPr>
          <w:rFonts w:ascii="Times New Roman" w:hAnsi="Times New Roman"/>
        </w:rPr>
        <w:t xml:space="preserve">Нахождение числа по его дроби. </w:t>
      </w:r>
      <w:r w:rsidRPr="00201195">
        <w:rPr>
          <w:rFonts w:ascii="Times New Roman" w:hAnsi="Times New Roman"/>
        </w:rPr>
        <w:t>Решение задач»</w:t>
      </w:r>
    </w:p>
    <w:p w:rsidR="00A44B91" w:rsidRPr="00201195" w:rsidRDefault="00A44B91" w:rsidP="0012133D">
      <w:pPr>
        <w:pStyle w:val="Title"/>
        <w:rPr>
          <w:rFonts w:ascii="Times New Roman" w:hAnsi="Times New Roman"/>
        </w:rPr>
      </w:pPr>
      <w:r w:rsidRPr="00201195">
        <w:rPr>
          <w:rFonts w:ascii="Times New Roman" w:hAnsi="Times New Roman"/>
        </w:rPr>
        <w:t>тема по русскому языку «Текст. Способы и с</w:t>
      </w:r>
      <w:r>
        <w:rPr>
          <w:rFonts w:ascii="Times New Roman" w:hAnsi="Times New Roman"/>
        </w:rPr>
        <w:t>редства связи. Редактирование»</w:t>
      </w:r>
      <w:r w:rsidRPr="00201195">
        <w:rPr>
          <w:rFonts w:ascii="Times New Roman" w:hAnsi="Times New Roman"/>
        </w:rPr>
        <w:t>)</w:t>
      </w:r>
    </w:p>
    <w:p w:rsidR="00A44B91" w:rsidRDefault="00A44B91" w:rsidP="0012133D">
      <w:pPr>
        <w:rPr>
          <w:rFonts w:ascii="Times New Roman" w:hAnsi="Times New Roman"/>
          <w:b/>
          <w:sz w:val="28"/>
          <w:szCs w:val="28"/>
        </w:rPr>
      </w:pPr>
    </w:p>
    <w:p w:rsidR="00A44B91" w:rsidRDefault="00A44B91" w:rsidP="00EF66E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разработали:</w:t>
      </w:r>
      <w:r w:rsidRPr="00EF66EA">
        <w:rPr>
          <w:rFonts w:ascii="Times New Roman" w:hAnsi="Times New Roman"/>
          <w:b/>
          <w:sz w:val="28"/>
          <w:szCs w:val="28"/>
        </w:rPr>
        <w:t xml:space="preserve"> </w:t>
      </w:r>
    </w:p>
    <w:p w:rsidR="00A44B91" w:rsidRDefault="00A44B91" w:rsidP="00EF66E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A44B91" w:rsidRDefault="00A44B91" w:rsidP="00EF66E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Алексеева Татьяна Алексеевна</w:t>
      </w:r>
    </w:p>
    <w:p w:rsidR="00A44B91" w:rsidRDefault="00A44B91" w:rsidP="0012133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русского языка и литературы</w:t>
      </w:r>
    </w:p>
    <w:p w:rsidR="00A44B91" w:rsidRDefault="00A44B91" w:rsidP="0012133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Волосухина Ирина Яковлевна,</w:t>
      </w:r>
    </w:p>
    <w:p w:rsidR="00A44B91" w:rsidRDefault="00A44B91" w:rsidP="0012133D">
      <w:pPr>
        <w:rPr>
          <w:rFonts w:ascii="Times New Roman" w:hAnsi="Times New Roman"/>
          <w:b/>
          <w:sz w:val="28"/>
          <w:szCs w:val="28"/>
        </w:rPr>
      </w:pPr>
    </w:p>
    <w:p w:rsidR="00A44B91" w:rsidRDefault="00A44B91" w:rsidP="0012133D">
      <w:pPr>
        <w:rPr>
          <w:rFonts w:ascii="Times New Roman" w:hAnsi="Times New Roman"/>
          <w:b/>
          <w:sz w:val="28"/>
          <w:szCs w:val="28"/>
        </w:rPr>
      </w:pPr>
    </w:p>
    <w:p w:rsidR="00A44B91" w:rsidRDefault="00A44B91" w:rsidP="001213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пгт Холм-Жирковский</w:t>
      </w:r>
    </w:p>
    <w:p w:rsidR="00A44B91" w:rsidRDefault="00A44B91" w:rsidP="001213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</w:p>
    <w:p w:rsidR="00A44B91" w:rsidRDefault="00A44B91" w:rsidP="001213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интегрированный урок, урок формирования и применений знаний, умений и навыков.</w:t>
      </w:r>
    </w:p>
    <w:p w:rsidR="00A44B91" w:rsidRDefault="00A44B91" w:rsidP="0012133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E5E64">
        <w:rPr>
          <w:rFonts w:ascii="Times New Roman" w:hAnsi="Times New Roman"/>
          <w:b/>
          <w:sz w:val="28"/>
          <w:szCs w:val="28"/>
        </w:rPr>
        <w:t>Технологии:</w:t>
      </w:r>
      <w:r>
        <w:rPr>
          <w:rFonts w:ascii="Times New Roman" w:hAnsi="Times New Roman"/>
          <w:sz w:val="28"/>
          <w:szCs w:val="28"/>
        </w:rPr>
        <w:t xml:space="preserve"> личностно ориентированного обучения, анализ результатов проекта индивидуального маршрута выполнения задач урока, парной и групповой деятельности, здоровьесберегающие, ИКТ.</w:t>
      </w:r>
    </w:p>
    <w:p w:rsidR="00A44B91" w:rsidRPr="0092632A" w:rsidRDefault="00A44B91" w:rsidP="0092632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32A">
        <w:rPr>
          <w:rFonts w:ascii="Times New Roman" w:hAnsi="Times New Roman"/>
          <w:b/>
          <w:sz w:val="28"/>
          <w:szCs w:val="28"/>
        </w:rPr>
        <w:t xml:space="preserve"> Решаемые проблемы</w:t>
      </w:r>
      <w:r w:rsidRPr="0092632A">
        <w:rPr>
          <w:rFonts w:ascii="Times New Roman" w:hAnsi="Times New Roman"/>
          <w:sz w:val="28"/>
          <w:szCs w:val="28"/>
        </w:rPr>
        <w:t>: находить способы и средства связи предложений в тексте, умение редактировать неудачно построенные предложения</w:t>
      </w:r>
      <w:r>
        <w:rPr>
          <w:rFonts w:ascii="Times New Roman" w:hAnsi="Times New Roman"/>
          <w:sz w:val="28"/>
          <w:szCs w:val="28"/>
        </w:rPr>
        <w:t>, как применять нахождение числа по его дроби при решении задач.</w:t>
      </w:r>
    </w:p>
    <w:p w:rsidR="00A44B91" w:rsidRDefault="00A44B91" w:rsidP="0012133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875B3">
        <w:rPr>
          <w:rFonts w:ascii="Times New Roman" w:hAnsi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/>
          <w:sz w:val="28"/>
          <w:szCs w:val="28"/>
        </w:rPr>
        <w:t>: фронтальный опрос, групповая работа, работа в парах, работа у доски и в тетрадях; комплексный анализ текста, составление синквейнов.</w:t>
      </w:r>
    </w:p>
    <w:p w:rsidR="00A44B91" w:rsidRPr="008906C1" w:rsidRDefault="00A44B91" w:rsidP="0012133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906C1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A44B91" w:rsidRDefault="00A44B91" w:rsidP="0012133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906C1">
        <w:rPr>
          <w:rFonts w:ascii="Times New Roman" w:hAnsi="Times New Roman"/>
          <w:b/>
          <w:sz w:val="28"/>
          <w:szCs w:val="28"/>
        </w:rPr>
        <w:t>Предметные</w:t>
      </w:r>
      <w:r>
        <w:rPr>
          <w:rFonts w:ascii="Times New Roman" w:hAnsi="Times New Roman"/>
          <w:sz w:val="28"/>
          <w:szCs w:val="28"/>
        </w:rPr>
        <w:t xml:space="preserve"> – научиться применять нахождение числа по его дроби при решении задач; осознают роль прилагательных в текстах разных стилей, осуществляют подбор синонимов и антонимов, производят анализ текста, составляют синквейны согласно теме урока, находят орфограммы, объясняют постановку знаков препинания.</w:t>
      </w:r>
    </w:p>
    <w:p w:rsidR="00A44B91" w:rsidRDefault="00A44B91" w:rsidP="00C077F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906C1">
        <w:rPr>
          <w:rFonts w:ascii="Times New Roman" w:hAnsi="Times New Roman"/>
          <w:b/>
          <w:sz w:val="28"/>
          <w:szCs w:val="28"/>
        </w:rPr>
        <w:t xml:space="preserve">Личностные </w:t>
      </w:r>
      <w:r>
        <w:rPr>
          <w:rFonts w:ascii="Times New Roman" w:hAnsi="Times New Roman"/>
          <w:sz w:val="28"/>
          <w:szCs w:val="28"/>
        </w:rPr>
        <w:t>– формирование навыков анализа, индивидуального и коллективного проектирования, познавательного интереса к изучению нового способом общения и систематизации знаний, формирование устойчивой мотивации к обучению.</w:t>
      </w:r>
    </w:p>
    <w:p w:rsidR="00A44B91" w:rsidRDefault="00A44B91" w:rsidP="0012133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4B91" w:rsidRPr="008906C1" w:rsidRDefault="00A44B91" w:rsidP="0012133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906C1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A44B91" w:rsidRDefault="00A44B91" w:rsidP="001213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 xml:space="preserve"> – структурируют знания по математике, русскому языку; ориентируются на разнообразие способов решения, осуществляют выбор наиболее эффективных способов решения задач; читают и слушают тексты разных стилей, извлекая нужную информацию, делают обобщения и выводы по русскому языку и математике.</w:t>
      </w:r>
    </w:p>
    <w:p w:rsidR="00A44B91" w:rsidRDefault="00A44B91" w:rsidP="0012133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906C1">
        <w:rPr>
          <w:rFonts w:ascii="Times New Roman" w:hAnsi="Times New Roman"/>
          <w:b/>
          <w:sz w:val="28"/>
          <w:szCs w:val="28"/>
        </w:rPr>
        <w:t>Регулятивные</w:t>
      </w:r>
      <w:r>
        <w:rPr>
          <w:rFonts w:ascii="Times New Roman" w:hAnsi="Times New Roman"/>
          <w:sz w:val="28"/>
          <w:szCs w:val="28"/>
        </w:rPr>
        <w:t xml:space="preserve"> – принимают и сохраняют учебную задачу, планируют свое действие в соответствии с поставленной задачей, удерживают цель деятельности до получения полного результата, осознают уровень и качество усвоения результата, адекватно воспринимают оценку учителя.</w:t>
      </w:r>
    </w:p>
    <w:p w:rsidR="00A44B91" w:rsidRDefault="00A44B91" w:rsidP="0012133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906C1">
        <w:rPr>
          <w:rFonts w:ascii="Times New Roman" w:hAnsi="Times New Roman"/>
          <w:b/>
          <w:sz w:val="28"/>
          <w:szCs w:val="28"/>
        </w:rPr>
        <w:t>Коммуникативные</w:t>
      </w:r>
      <w:r>
        <w:rPr>
          <w:rFonts w:ascii="Times New Roman" w:hAnsi="Times New Roman"/>
          <w:sz w:val="28"/>
          <w:szCs w:val="28"/>
        </w:rPr>
        <w:t xml:space="preserve"> – формируют навыки учебного сотрудничества в ходе индивидуальной, коллективной работы, воспринимают текст с учетом поставленной учебной задачи, умеют формулировать собственное мнение и позицию, задавать вопросы, точно и грамотно выражать свои мысли.</w:t>
      </w:r>
    </w:p>
    <w:p w:rsidR="00A44B91" w:rsidRPr="008906C1" w:rsidRDefault="00A44B91" w:rsidP="001213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Оборудование, </w:t>
      </w:r>
      <w:r w:rsidRPr="008906C1">
        <w:rPr>
          <w:rFonts w:ascii="Times New Roman" w:hAnsi="Times New Roman"/>
          <w:b/>
          <w:sz w:val="28"/>
          <w:szCs w:val="28"/>
        </w:rPr>
        <w:t>наглядность</w:t>
      </w:r>
      <w:r>
        <w:rPr>
          <w:rFonts w:ascii="Times New Roman" w:hAnsi="Times New Roman"/>
          <w:sz w:val="28"/>
          <w:szCs w:val="28"/>
        </w:rPr>
        <w:t>: компьютер, интерактивная доска, презентация, интерактивная игра «Собери фразеологизмы, содержащие старинные меры длины».</w:t>
      </w:r>
    </w:p>
    <w:p w:rsidR="00A44B91" w:rsidRDefault="00A44B91" w:rsidP="0012133D">
      <w:pPr>
        <w:ind w:firstLine="851"/>
        <w:rPr>
          <w:rFonts w:ascii="Times New Roman" w:hAnsi="Times New Roman"/>
          <w:b/>
          <w:sz w:val="28"/>
          <w:szCs w:val="28"/>
        </w:rPr>
      </w:pPr>
      <w:r w:rsidRPr="008906C1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4B91" w:rsidRPr="00121DCF" w:rsidRDefault="00A44B91" w:rsidP="0012133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21DCF">
        <w:rPr>
          <w:rFonts w:ascii="Times New Roman" w:hAnsi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/>
          <w:b/>
          <w:sz w:val="28"/>
          <w:szCs w:val="28"/>
        </w:rPr>
        <w:t xml:space="preserve"> Постановка проблемы.</w:t>
      </w:r>
    </w:p>
    <w:p w:rsidR="00A44B91" w:rsidRDefault="00A44B91" w:rsidP="0012133D">
      <w:pPr>
        <w:ind w:firstLine="709"/>
        <w:rPr>
          <w:rFonts w:ascii="Times New Roman" w:hAnsi="Times New Roman"/>
          <w:sz w:val="28"/>
          <w:szCs w:val="28"/>
        </w:rPr>
      </w:pPr>
      <w:r w:rsidRPr="00370867">
        <w:rPr>
          <w:rFonts w:ascii="Times New Roman" w:hAnsi="Times New Roman"/>
          <w:sz w:val="28"/>
          <w:szCs w:val="28"/>
          <w:highlight w:val="yellow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>- Ребята! У нас с вами сегодня необычный урок, потому что вести его будут два учителя: учитель русского языка и учитель математики.</w:t>
      </w:r>
    </w:p>
    <w:p w:rsidR="00A44B91" w:rsidRDefault="00A44B91" w:rsidP="006204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04A0">
        <w:rPr>
          <w:rFonts w:ascii="Times New Roman" w:hAnsi="Times New Roman"/>
          <w:sz w:val="28"/>
          <w:szCs w:val="28"/>
          <w:highlight w:val="cyan"/>
        </w:rPr>
        <w:t>Учитель р.я.</w:t>
      </w:r>
      <w:r>
        <w:rPr>
          <w:rFonts w:ascii="Times New Roman" w:hAnsi="Times New Roman"/>
          <w:sz w:val="28"/>
          <w:szCs w:val="28"/>
        </w:rPr>
        <w:t xml:space="preserve"> – Мы назвали наш урок фразой из детского стихотворения, которое вам всем хорошо знакомо. Как вы думаете, почему? (потому что мы будем изучать две дисциплины в единстве).</w:t>
      </w:r>
    </w:p>
    <w:p w:rsidR="00A44B91" w:rsidRDefault="00A44B91" w:rsidP="00E525F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04A0">
        <w:rPr>
          <w:rFonts w:ascii="Times New Roman" w:hAnsi="Times New Roman"/>
          <w:sz w:val="28"/>
          <w:szCs w:val="28"/>
          <w:highlight w:val="yellow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– Ребята! Чем мы занимаемся на уроках математики? (считаем примеры, решаем задачи). Какие виды задач вы знаете? (задачи на движение, на переливание, на работу, задачи со старинными мерами длины и т. д.). Как вы думаете, зачем к нам на урок пришла учительница русского языка? (чтобы помочь нам грамотно записывать решения задач, исправлять нашу речь при устных ответах и т. п.). В результате дискуссии формулируется тема урока: «Учимся решать задачи с применением теории нахождения числа по его дроби ». </w:t>
      </w:r>
    </w:p>
    <w:p w:rsidR="00A44B91" w:rsidRDefault="00A44B91" w:rsidP="006204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525F5">
        <w:rPr>
          <w:rFonts w:ascii="Times New Roman" w:hAnsi="Times New Roman"/>
          <w:sz w:val="28"/>
          <w:szCs w:val="28"/>
          <w:highlight w:val="cyan"/>
        </w:rPr>
        <w:t>Учитель р.я</w:t>
      </w:r>
      <w:r>
        <w:rPr>
          <w:rFonts w:ascii="Times New Roman" w:hAnsi="Times New Roman"/>
          <w:sz w:val="28"/>
          <w:szCs w:val="28"/>
        </w:rPr>
        <w:t>. -На примерах текстов математических задач мы будем находить разные способы и средства связи предложений, а если нужно, и редактировать их.</w:t>
      </w:r>
    </w:p>
    <w:p w:rsidR="00A44B91" w:rsidRPr="00B73F70" w:rsidRDefault="00A44B91" w:rsidP="006204A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73F70">
        <w:rPr>
          <w:rFonts w:ascii="Times New Roman" w:hAnsi="Times New Roman"/>
          <w:b/>
          <w:sz w:val="28"/>
          <w:szCs w:val="28"/>
        </w:rPr>
        <w:t>Устная работа. Разминка.</w:t>
      </w:r>
    </w:p>
    <w:p w:rsidR="00A44B91" w:rsidRDefault="00A44B91" w:rsidP="006204A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игра «Собери фразеологизмы со старинными мерами длины».</w:t>
      </w:r>
    </w:p>
    <w:p w:rsidR="00A44B91" w:rsidRDefault="00A44B91" w:rsidP="006204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F70">
        <w:rPr>
          <w:rFonts w:ascii="Times New Roman" w:hAnsi="Times New Roman"/>
          <w:sz w:val="28"/>
          <w:szCs w:val="28"/>
          <w:highlight w:val="cyan"/>
        </w:rPr>
        <w:t>Учитель р.я</w:t>
      </w:r>
      <w:r>
        <w:rPr>
          <w:rFonts w:ascii="Times New Roman" w:hAnsi="Times New Roman"/>
          <w:sz w:val="28"/>
          <w:szCs w:val="28"/>
        </w:rPr>
        <w:t>. проверяет правильность выбранных фразеологизмов.</w:t>
      </w:r>
    </w:p>
    <w:p w:rsidR="00A44B91" w:rsidRDefault="00A44B91" w:rsidP="006204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F70">
        <w:rPr>
          <w:rFonts w:ascii="Times New Roman" w:hAnsi="Times New Roman"/>
          <w:sz w:val="28"/>
          <w:szCs w:val="28"/>
          <w:highlight w:val="yellow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задает примеры устного счета по каждой найденной мере (вычислить в см – три сажени, пять аршинов, семь пядей, две косых сажени, четверть маховой сажени, одна десятая аршина, половина версты, три коломенских версты и т.д.). В это время у доски ученик выполняет карточку:</w:t>
      </w:r>
    </w:p>
    <w:p w:rsidR="00A44B91" w:rsidRDefault="00A44B91" w:rsidP="006204A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(индивидуальная работа)</w:t>
      </w:r>
    </w:p>
    <w:p w:rsidR="00A44B91" w:rsidRDefault="00A44B91" w:rsidP="0086552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а)  14 ∙ </w:t>
      </w:r>
      <w:r w:rsidRPr="00865525">
        <w:rPr>
          <w:rFonts w:ascii="Times New Roman" w:hAnsi="Times New Roman"/>
          <w:i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452018582" r:id="rId8"/>
        </w:object>
      </w:r>
      <w:r>
        <w:rPr>
          <w:rFonts w:ascii="Times New Roman" w:hAnsi="Times New Roman"/>
          <w:i/>
          <w:sz w:val="28"/>
          <w:szCs w:val="28"/>
        </w:rPr>
        <w:t xml:space="preserve">,    б) (5 + </w:t>
      </w:r>
      <w:r w:rsidRPr="00865525">
        <w:rPr>
          <w:rFonts w:ascii="Times New Roman" w:hAnsi="Times New Roman"/>
          <w:i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452018583" r:id="rId10"/>
        </w:object>
      </w:r>
      <w:r>
        <w:rPr>
          <w:rFonts w:ascii="Times New Roman" w:hAnsi="Times New Roman"/>
          <w:i/>
          <w:sz w:val="28"/>
          <w:szCs w:val="28"/>
        </w:rPr>
        <w:t xml:space="preserve">) ∙ 6,   в)  </w:t>
      </w:r>
      <w:r w:rsidRPr="00865525">
        <w:rPr>
          <w:rFonts w:ascii="Times New Roman" w:hAnsi="Times New Roman"/>
          <w:i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452018584" r:id="rId12"/>
        </w:object>
      </w:r>
      <w:r>
        <w:rPr>
          <w:rFonts w:ascii="Times New Roman" w:hAnsi="Times New Roman"/>
          <w:i/>
          <w:sz w:val="28"/>
          <w:szCs w:val="28"/>
        </w:rPr>
        <w:t xml:space="preserve"> ∙ </w:t>
      </w:r>
      <w:r w:rsidRPr="00865525">
        <w:rPr>
          <w:rFonts w:ascii="Times New Roman" w:hAnsi="Times New Roman"/>
          <w:i/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3" ShapeID="_x0000_i1028" DrawAspect="Content" ObjectID="_1452018585" r:id="rId14"/>
        </w:object>
      </w:r>
      <w:r>
        <w:rPr>
          <w:rFonts w:ascii="Times New Roman" w:hAnsi="Times New Roman"/>
          <w:i/>
          <w:sz w:val="28"/>
          <w:szCs w:val="28"/>
        </w:rPr>
        <w:t xml:space="preserve"> ∙ </w:t>
      </w:r>
      <w:r w:rsidRPr="00865525">
        <w:rPr>
          <w:rFonts w:ascii="Times New Roman" w:hAnsi="Times New Roman"/>
          <w:i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452018586" r:id="rId16"/>
        </w:object>
      </w:r>
      <w:r>
        <w:rPr>
          <w:rFonts w:ascii="Times New Roman" w:hAnsi="Times New Roman"/>
          <w:i/>
          <w:sz w:val="28"/>
          <w:szCs w:val="28"/>
        </w:rPr>
        <w:t>,    г)  1</w:t>
      </w:r>
      <w:r w:rsidRPr="00865525">
        <w:rPr>
          <w:rFonts w:ascii="Times New Roman" w:hAnsi="Times New Roman"/>
          <w:i/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7" o:title=""/>
          </v:shape>
          <o:OLEObject Type="Embed" ProgID="Equation.3" ShapeID="_x0000_i1030" DrawAspect="Content" ObjectID="_1452018587" r:id="rId18"/>
        </w:object>
      </w:r>
      <w:r>
        <w:rPr>
          <w:rFonts w:ascii="Times New Roman" w:hAnsi="Times New Roman"/>
          <w:i/>
          <w:sz w:val="28"/>
          <w:szCs w:val="28"/>
        </w:rPr>
        <w:t xml:space="preserve"> ∙ 2</w:t>
      </w:r>
      <w:r w:rsidRPr="00865525">
        <w:rPr>
          <w:rFonts w:ascii="Times New Roman" w:hAnsi="Times New Roman"/>
          <w:i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3" ShapeID="_x0000_i1031" DrawAspect="Content" ObjectID="_1452018588" r:id="rId20"/>
        </w:object>
      </w:r>
      <w:r>
        <w:rPr>
          <w:rFonts w:ascii="Times New Roman" w:hAnsi="Times New Roman"/>
          <w:i/>
          <w:sz w:val="28"/>
          <w:szCs w:val="28"/>
        </w:rPr>
        <w:t>.</w:t>
      </w:r>
    </w:p>
    <w:p w:rsidR="00A44B91" w:rsidRPr="00865525" w:rsidRDefault="00A44B91" w:rsidP="0086552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интерактивной игры класс проверяет правильность выполнения карточки.</w:t>
      </w:r>
    </w:p>
    <w:p w:rsidR="00A44B91" w:rsidRPr="00B73F70" w:rsidRDefault="00A44B91" w:rsidP="0063073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73F70">
        <w:rPr>
          <w:rFonts w:ascii="Times New Roman" w:hAnsi="Times New Roman"/>
          <w:b/>
          <w:sz w:val="28"/>
          <w:szCs w:val="28"/>
        </w:rPr>
        <w:t>Актуализация опорных знаний.</w:t>
      </w:r>
    </w:p>
    <w:p w:rsidR="00A44B91" w:rsidRDefault="00A44B91" w:rsidP="0063073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F70">
        <w:rPr>
          <w:rFonts w:ascii="Times New Roman" w:hAnsi="Times New Roman"/>
          <w:sz w:val="28"/>
          <w:szCs w:val="28"/>
          <w:highlight w:val="yellow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– Ирина Яковлевна пришла к нам не с пустыми руками. Она приготовила для вас несколько задач. Посмотрим, как вы справитесь с 1-м заданием.</w:t>
      </w:r>
    </w:p>
    <w:p w:rsidR="00A44B91" w:rsidRDefault="00A44B91" w:rsidP="0063073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F70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3F70">
        <w:rPr>
          <w:rFonts w:ascii="Times New Roman" w:hAnsi="Times New Roman"/>
          <w:sz w:val="28"/>
          <w:szCs w:val="28"/>
          <w:highlight w:val="cyan"/>
        </w:rPr>
        <w:t>Учитель р.я</w:t>
      </w:r>
      <w:r>
        <w:rPr>
          <w:rFonts w:ascii="Times New Roman" w:hAnsi="Times New Roman"/>
          <w:sz w:val="28"/>
          <w:szCs w:val="28"/>
        </w:rPr>
        <w:t>. зачитывает условия 1-й задачи.</w:t>
      </w:r>
    </w:p>
    <w:p w:rsidR="00A44B91" w:rsidRPr="00B73F70" w:rsidRDefault="00A44B91" w:rsidP="00B401A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73F70">
        <w:rPr>
          <w:rFonts w:ascii="Times New Roman" w:hAnsi="Times New Roman"/>
          <w:i/>
          <w:sz w:val="28"/>
          <w:szCs w:val="28"/>
        </w:rPr>
        <w:t>Спасаясь от таксы Дуськи, 40 бабушек забрались на ветвистое дерево. 1/5 числа бабушек была в платочках, 3/8 бабушек была в фартучках, остальные – с корзиночками. Сколько бабушек было с корзиночками?</w:t>
      </w:r>
    </w:p>
    <w:p w:rsidR="00A44B91" w:rsidRDefault="00A44B91" w:rsidP="00B401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F70">
        <w:rPr>
          <w:rFonts w:ascii="Times New Roman" w:hAnsi="Times New Roman"/>
          <w:sz w:val="28"/>
          <w:szCs w:val="28"/>
          <w:highlight w:val="cyan"/>
        </w:rPr>
        <w:t>Учитель р.я</w:t>
      </w:r>
      <w:r>
        <w:rPr>
          <w:rFonts w:ascii="Times New Roman" w:hAnsi="Times New Roman"/>
          <w:sz w:val="28"/>
          <w:szCs w:val="28"/>
        </w:rPr>
        <w:t xml:space="preserve">. – Внимательно вчитайтесь в текст. Первое впечатление – смешно. Но нас интересует другое: </w:t>
      </w:r>
    </w:p>
    <w:p w:rsidR="00A44B91" w:rsidRDefault="00A44B91" w:rsidP="00B401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ли назвать эту задачу текстом? Докажите.</w:t>
      </w:r>
    </w:p>
    <w:p w:rsidR="00A44B91" w:rsidRDefault="00A44B91" w:rsidP="00B401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осуществляется связь предложений в тексте? </w:t>
      </w:r>
    </w:p>
    <w:p w:rsidR="00A44B91" w:rsidRDefault="00A44B91" w:rsidP="00B401A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средства выразительности используются, чтобы нам было смешно? (гротеск).</w:t>
      </w:r>
    </w:p>
    <w:p w:rsidR="00A44B91" w:rsidRDefault="00A44B91" w:rsidP="00B401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F70">
        <w:rPr>
          <w:rFonts w:ascii="Times New Roman" w:hAnsi="Times New Roman"/>
          <w:sz w:val="28"/>
          <w:szCs w:val="28"/>
          <w:highlight w:val="yellow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предлагает решить задачу и узнать: сколько же все-таки бабушек были с корзинками.</w:t>
      </w:r>
    </w:p>
    <w:p w:rsidR="00A44B91" w:rsidRDefault="00A44B91" w:rsidP="004F789F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 ∙ </w:t>
      </w:r>
      <w:r w:rsidRPr="004F789F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3" ShapeID="_x0000_i1032" DrawAspect="Content" ObjectID="_1452018589" r:id="rId22"/>
        </w:object>
      </w:r>
      <w:r>
        <w:rPr>
          <w:rFonts w:ascii="Times New Roman" w:hAnsi="Times New Roman"/>
          <w:sz w:val="28"/>
          <w:szCs w:val="28"/>
        </w:rPr>
        <w:t>=8(б.) в платочках.</w:t>
      </w:r>
    </w:p>
    <w:p w:rsidR="00A44B91" w:rsidRDefault="00A44B91" w:rsidP="004F789F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 ∙ </w:t>
      </w:r>
      <w:r w:rsidRPr="009C7AF4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3" o:title=""/>
          </v:shape>
          <o:OLEObject Type="Embed" ProgID="Equation.3" ShapeID="_x0000_i1033" DrawAspect="Content" ObjectID="_1452018590" r:id="rId24"/>
        </w:object>
      </w:r>
      <w:r>
        <w:rPr>
          <w:rFonts w:ascii="Times New Roman" w:hAnsi="Times New Roman"/>
          <w:sz w:val="28"/>
          <w:szCs w:val="28"/>
        </w:rPr>
        <w:t>=15(б) в фартучках.</w:t>
      </w:r>
    </w:p>
    <w:p w:rsidR="00A44B91" w:rsidRDefault="00A44B91" w:rsidP="004F789F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– ( 8 + 15 )= 17(б) с корзинками.</w:t>
      </w:r>
    </w:p>
    <w:p w:rsidR="00A44B91" w:rsidRDefault="00A44B91" w:rsidP="009C7A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Ответ: 17 бабушек.</w:t>
      </w:r>
    </w:p>
    <w:p w:rsidR="00A44B91" w:rsidRDefault="00A44B91" w:rsidP="00B401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F70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3F70">
        <w:rPr>
          <w:rFonts w:ascii="Times New Roman" w:hAnsi="Times New Roman"/>
          <w:sz w:val="28"/>
          <w:szCs w:val="28"/>
          <w:highlight w:val="cyan"/>
        </w:rPr>
        <w:t>Учитель р.я</w:t>
      </w:r>
      <w:r>
        <w:rPr>
          <w:rFonts w:ascii="Times New Roman" w:hAnsi="Times New Roman"/>
          <w:sz w:val="28"/>
          <w:szCs w:val="28"/>
        </w:rPr>
        <w:t>. читает условие следующей задачи.</w:t>
      </w:r>
    </w:p>
    <w:p w:rsidR="00A44B91" w:rsidRPr="00B73F70" w:rsidRDefault="00A44B91" w:rsidP="00B401A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73F70">
        <w:rPr>
          <w:rFonts w:ascii="Times New Roman" w:hAnsi="Times New Roman"/>
          <w:i/>
          <w:sz w:val="28"/>
          <w:szCs w:val="28"/>
        </w:rPr>
        <w:t>Кате подарили 24 конфеты.За завтраком она съела ¼ всех конфет, а во время обеда половину оставшихся конфет. Сколько конфет осталось у Кати?</w:t>
      </w:r>
    </w:p>
    <w:p w:rsidR="00A44B91" w:rsidRDefault="00A44B91" w:rsidP="00FC106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тексте у нас встречается речевой повтор. Оправдан ли он? Давайте попробуем его убрать. Изменился ли текст? Прокомментируйте.</w:t>
      </w:r>
    </w:p>
    <w:p w:rsidR="00A44B91" w:rsidRDefault="00A44B91" w:rsidP="00FC106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способ связи реализуется в тексте?(последовательный).</w:t>
      </w:r>
    </w:p>
    <w:p w:rsidR="00A44B91" w:rsidRDefault="00A44B91" w:rsidP="00FC106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он осуществляется? (с помощью местоимений, лексического повтора).</w:t>
      </w:r>
    </w:p>
    <w:p w:rsidR="00A44B91" w:rsidRDefault="00A44B91" w:rsidP="00FC10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F70">
        <w:rPr>
          <w:rFonts w:ascii="Times New Roman" w:hAnsi="Times New Roman"/>
          <w:sz w:val="28"/>
          <w:szCs w:val="28"/>
          <w:highlight w:val="yellow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– Ребята! Перед вами решение данной задачи. Оцените, правильно ли оно? </w:t>
      </w:r>
    </w:p>
    <w:p w:rsidR="00A44B91" w:rsidRDefault="00A44B91" w:rsidP="00BA01F0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∙ </w:t>
      </w:r>
      <w:r w:rsidRPr="009C7AF4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5" o:title=""/>
          </v:shape>
          <o:OLEObject Type="Embed" ProgID="Equation.3" ShapeID="_x0000_i1034" DrawAspect="Content" ObjectID="_1452018591" r:id="rId26"/>
        </w:object>
      </w:r>
      <w:r>
        <w:rPr>
          <w:rFonts w:ascii="Times New Roman" w:hAnsi="Times New Roman"/>
          <w:sz w:val="28"/>
          <w:szCs w:val="28"/>
        </w:rPr>
        <w:t xml:space="preserve"> = 6(к) съела Катя за завтраком.</w:t>
      </w:r>
    </w:p>
    <w:p w:rsidR="00A44B91" w:rsidRDefault="00A44B91" w:rsidP="00BA01F0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24∙ </w:t>
      </w:r>
      <w:r w:rsidRPr="00BA01F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3" ShapeID="_x0000_i1035" DrawAspect="Content" ObjectID="_1452018592" r:id="rId28"/>
        </w:object>
      </w:r>
      <w:r>
        <w:rPr>
          <w:rFonts w:ascii="Times New Roman" w:hAnsi="Times New Roman"/>
          <w:sz w:val="28"/>
          <w:szCs w:val="28"/>
        </w:rPr>
        <w:t xml:space="preserve"> =12(к) съела Катя за обедом.</w:t>
      </w:r>
    </w:p>
    <w:p w:rsidR="00A44B91" w:rsidRDefault="00A44B91" w:rsidP="00BA01F0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– ( 6 + 12 ) = 6(к) осталось.</w:t>
      </w:r>
    </w:p>
    <w:p w:rsidR="00A44B91" w:rsidRDefault="00A44B91" w:rsidP="00BA01F0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Ответ: 6 конфет.</w:t>
      </w:r>
    </w:p>
    <w:p w:rsidR="00A44B91" w:rsidRDefault="00A44B91" w:rsidP="00BA01F0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находят ошибку, допущенную в решении, и предлагают записать верное решение.</w:t>
      </w:r>
    </w:p>
    <w:p w:rsidR="00A44B91" w:rsidRDefault="00A44B91" w:rsidP="00BA01F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∙ </w:t>
      </w:r>
      <w:r w:rsidRPr="00BA01F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9" o:title=""/>
          </v:shape>
          <o:OLEObject Type="Embed" ProgID="Equation.3" ShapeID="_x0000_i1036" DrawAspect="Content" ObjectID="_1452018593" r:id="rId30"/>
        </w:object>
      </w:r>
      <w:r>
        <w:rPr>
          <w:rFonts w:ascii="Times New Roman" w:hAnsi="Times New Roman"/>
          <w:sz w:val="28"/>
          <w:szCs w:val="28"/>
        </w:rPr>
        <w:t xml:space="preserve"> = 6(к) съела Катя за завтраком.</w:t>
      </w:r>
    </w:p>
    <w:p w:rsidR="00A44B91" w:rsidRDefault="00A44B91" w:rsidP="00BA01F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– 6 =18(к) осталось после завтрака.</w:t>
      </w:r>
    </w:p>
    <w:p w:rsidR="00A44B91" w:rsidRDefault="00A44B91" w:rsidP="00BA01F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∙ </w:t>
      </w:r>
      <w:r w:rsidRPr="00BA01F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3" ShapeID="_x0000_i1037" DrawAspect="Content" ObjectID="_1452018594" r:id="rId32"/>
        </w:object>
      </w:r>
      <w:r>
        <w:rPr>
          <w:rFonts w:ascii="Times New Roman" w:hAnsi="Times New Roman"/>
          <w:sz w:val="28"/>
          <w:szCs w:val="28"/>
        </w:rPr>
        <w:t xml:space="preserve"> = 9(к) съела Катя за обедом.</w:t>
      </w:r>
    </w:p>
    <w:p w:rsidR="00A44B91" w:rsidRDefault="00A44B91" w:rsidP="00BA01F0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– ( 6 + 9 ) = 9(к) осталось.</w:t>
      </w:r>
    </w:p>
    <w:p w:rsidR="00A44B91" w:rsidRDefault="00A44B91" w:rsidP="00BA01F0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Ответ: 6 конфет.</w:t>
      </w:r>
    </w:p>
    <w:p w:rsidR="00A44B91" w:rsidRDefault="00A44B91" w:rsidP="004439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Учитель математики – Какое слово в этой задаче является ключевым?</w:t>
      </w:r>
    </w:p>
    <w:p w:rsidR="00A44B91" w:rsidRDefault="00A44B91" w:rsidP="004439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Дети – Половина оставшихся конфет.</w:t>
      </w:r>
    </w:p>
    <w:p w:rsidR="00A44B91" w:rsidRDefault="00A44B91" w:rsidP="004439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Учитель математики – Итак, прежде чем начать решать задачу, необходимо внимательно прочитать ее вопрос, затем проанализировать данные, предложить способ решения и записать ответ. Теперь, когда мы обговорили основные моменты, вы без труда справитесь со следующей задачей</w:t>
      </w:r>
    </w:p>
    <w:p w:rsidR="00A44B91" w:rsidRDefault="00A44B91" w:rsidP="00BA01F0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A44B91" w:rsidRDefault="00A44B91" w:rsidP="00FC10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3F70">
        <w:rPr>
          <w:rFonts w:ascii="Times New Roman" w:hAnsi="Times New Roman"/>
          <w:b/>
          <w:sz w:val="28"/>
          <w:szCs w:val="28"/>
        </w:rPr>
        <w:t>Слайд 3.</w:t>
      </w:r>
      <w:r w:rsidRPr="00B73F70">
        <w:rPr>
          <w:rFonts w:ascii="Times New Roman" w:hAnsi="Times New Roman"/>
          <w:sz w:val="28"/>
          <w:szCs w:val="28"/>
          <w:highlight w:val="cyan"/>
        </w:rPr>
        <w:t>Учитель р.я</w:t>
      </w:r>
      <w:r>
        <w:rPr>
          <w:rFonts w:ascii="Times New Roman" w:hAnsi="Times New Roman"/>
          <w:sz w:val="28"/>
          <w:szCs w:val="28"/>
        </w:rPr>
        <w:t>. зачитывает условие задачи.</w:t>
      </w:r>
    </w:p>
    <w:p w:rsidR="00A44B91" w:rsidRPr="00967D5A" w:rsidRDefault="00A44B91" w:rsidP="00B73F70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67D5A">
        <w:rPr>
          <w:rFonts w:ascii="Times New Roman" w:hAnsi="Times New Roman"/>
          <w:i/>
          <w:sz w:val="28"/>
          <w:szCs w:val="28"/>
        </w:rPr>
        <w:t xml:space="preserve">Представьте, что вы пилот самолета. Расстояние между городами А и В равно </w:t>
      </w:r>
      <w:smartTag w:uri="urn:schemas-microsoft-com:office:smarttags" w:element="metricconverter">
        <w:smartTagPr>
          <w:attr w:name="ProductID" w:val="420 км"/>
        </w:smartTagPr>
        <w:r w:rsidRPr="00967D5A">
          <w:rPr>
            <w:rFonts w:ascii="Times New Roman" w:hAnsi="Times New Roman"/>
            <w:i/>
            <w:sz w:val="28"/>
            <w:szCs w:val="28"/>
          </w:rPr>
          <w:t>420 км</w:t>
        </w:r>
      </w:smartTag>
      <w:r w:rsidRPr="00967D5A">
        <w:rPr>
          <w:rFonts w:ascii="Times New Roman" w:hAnsi="Times New Roman"/>
          <w:i/>
          <w:sz w:val="28"/>
          <w:szCs w:val="28"/>
        </w:rPr>
        <w:t>. Самолет, вылетев из города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67D5A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67D5A">
        <w:rPr>
          <w:rFonts w:ascii="Times New Roman" w:hAnsi="Times New Roman"/>
          <w:i/>
          <w:sz w:val="28"/>
          <w:szCs w:val="28"/>
        </w:rPr>
        <w:t xml:space="preserve"> через ½ часа приземлится в городе В. Сколько лет пилоту?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64DD">
        <w:rPr>
          <w:rFonts w:ascii="Times New Roman" w:hAnsi="Times New Roman"/>
          <w:sz w:val="28"/>
          <w:szCs w:val="28"/>
          <w:highlight w:val="cyan"/>
        </w:rPr>
        <w:t>Учитель р.я.</w:t>
      </w:r>
      <w:r>
        <w:rPr>
          <w:rFonts w:ascii="Times New Roman" w:hAnsi="Times New Roman"/>
          <w:sz w:val="28"/>
          <w:szCs w:val="28"/>
        </w:rPr>
        <w:t xml:space="preserve"> – Можем ли мы назвать эту задачу текстом? Почему?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жанр из курса литературы напоминает вам эта задача? (загадку-шутку)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в ней смысл? (заинтересовать, рассмешить)</w:t>
      </w:r>
    </w:p>
    <w:p w:rsidR="00A44B91" w:rsidRDefault="00A44B91" w:rsidP="0014786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64DD">
        <w:rPr>
          <w:rFonts w:ascii="Times New Roman" w:hAnsi="Times New Roman"/>
          <w:sz w:val="28"/>
          <w:szCs w:val="28"/>
          <w:highlight w:val="yellow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– А с точки зрения математики? (развивает логическое мышление, внимательность)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525F5">
        <w:rPr>
          <w:rFonts w:ascii="Times New Roman" w:hAnsi="Times New Roman"/>
          <w:sz w:val="28"/>
          <w:szCs w:val="28"/>
          <w:highlight w:val="yellow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– Исходя из данных задачи, что бы мы с вами вычисляли? (скорость)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525F5">
        <w:rPr>
          <w:rFonts w:ascii="Times New Roman" w:hAnsi="Times New Roman"/>
          <w:sz w:val="28"/>
          <w:szCs w:val="28"/>
          <w:highlight w:val="cyan"/>
        </w:rPr>
        <w:t>Учитель р.я.</w:t>
      </w:r>
      <w:r>
        <w:rPr>
          <w:rFonts w:ascii="Times New Roman" w:hAnsi="Times New Roman"/>
          <w:sz w:val="28"/>
          <w:szCs w:val="28"/>
        </w:rPr>
        <w:t xml:space="preserve"> – Давайте правильно сформулируем вопрос к задаче. (С какой скоростью должен лететь самолет?)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– Итак, мы лишний раз убедились в том, что каждое слово в задаче важно. А сейчас проведем физкультминутку.</w:t>
      </w:r>
    </w:p>
    <w:p w:rsidR="00A44B91" w:rsidRDefault="00A44B91" w:rsidP="00147863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 И З М И Н У Т К А для глаз (</w:t>
      </w:r>
      <w:r>
        <w:rPr>
          <w:rFonts w:ascii="Times New Roman" w:hAnsi="Times New Roman"/>
          <w:sz w:val="28"/>
          <w:szCs w:val="28"/>
        </w:rPr>
        <w:t xml:space="preserve"> проводит учитель математики).</w:t>
      </w:r>
    </w:p>
    <w:p w:rsidR="00A44B91" w:rsidRDefault="00A44B91" w:rsidP="00006C2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Быстро поморгать, закрыть глаза и посидеть спокойно, медленно считая до 5. Повторяем 3-4 раза.</w:t>
      </w:r>
    </w:p>
    <w:p w:rsidR="00A44B91" w:rsidRDefault="00A44B91" w:rsidP="00006C2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Крепко зажмурить глаза (считать до 3, открыть их и посмотреть  вдаль, считать до 5). Повторяем 3-4 раза.</w:t>
      </w:r>
    </w:p>
    <w:p w:rsidR="00A44B91" w:rsidRDefault="00A44B91" w:rsidP="00006C2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Вытянуть правую руку вперед. Следить глазами , не поворачивая головы, за медленными движениями указательного пальца вытянутой руки влево и вправо, вверх и вниз. Повторяем 3-4 раза.</w:t>
      </w:r>
    </w:p>
    <w:p w:rsidR="00A44B91" w:rsidRDefault="00A44B91" w:rsidP="00006C2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среднем темпе проделать 3-4 круговых движений глазами в правую сторону, столько же в левую сторону. Расслабив глазные мышцы, посмотрите вдаль на счет 1-5. Повторяем 1-2 раза.</w:t>
      </w:r>
    </w:p>
    <w:p w:rsidR="00A44B91" w:rsidRDefault="00A44B91" w:rsidP="00D55E7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– Ребята! Задача, которую вы сейчас будите решать, носит прикладной характер. В ваших руках будут находиться судьбы людей, пусть и на бумаге. Проверьте себя, насколько вы внимательны.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64DD">
        <w:rPr>
          <w:rFonts w:ascii="Times New Roman" w:hAnsi="Times New Roman"/>
          <w:b/>
          <w:sz w:val="28"/>
          <w:szCs w:val="28"/>
        </w:rPr>
        <w:t>Слайд 4.</w:t>
      </w:r>
      <w:r w:rsidRPr="00DC64DD">
        <w:rPr>
          <w:rFonts w:ascii="Times New Roman" w:hAnsi="Times New Roman"/>
          <w:sz w:val="28"/>
          <w:szCs w:val="28"/>
          <w:highlight w:val="cyan"/>
        </w:rPr>
        <w:t>Учитель р.я.</w:t>
      </w:r>
      <w:r>
        <w:rPr>
          <w:rFonts w:ascii="Times New Roman" w:hAnsi="Times New Roman"/>
          <w:sz w:val="28"/>
          <w:szCs w:val="28"/>
        </w:rPr>
        <w:t xml:space="preserve"> читает условие задачи.</w:t>
      </w:r>
    </w:p>
    <w:p w:rsidR="00A44B91" w:rsidRPr="00967D5A" w:rsidRDefault="00A44B91" w:rsidP="00B73F70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67D5A">
        <w:rPr>
          <w:rFonts w:ascii="Times New Roman" w:hAnsi="Times New Roman"/>
          <w:i/>
          <w:sz w:val="28"/>
          <w:szCs w:val="28"/>
        </w:rPr>
        <w:t xml:space="preserve">Катер рассчитан на 25 человек пассажиров и 5 человек команды. Спасательная шлюпка вмещает в себя 8 человек. Какое наименьшее число шлюпок должно быть на катере, чтобы в них разместить в случае необходимости всех пассажиров и всех членов команды? 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64DD">
        <w:rPr>
          <w:rFonts w:ascii="Times New Roman" w:hAnsi="Times New Roman"/>
          <w:sz w:val="28"/>
          <w:szCs w:val="28"/>
          <w:highlight w:val="yellow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решает с классом задачу. У доски работает ученик.</w:t>
      </w:r>
    </w:p>
    <w:p w:rsidR="00A44B91" w:rsidRDefault="00A44B91" w:rsidP="00D55E71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+ 5 = 30(ч.) всего на борту.</w:t>
      </w:r>
    </w:p>
    <w:p w:rsidR="00A44B91" w:rsidRDefault="00A44B91" w:rsidP="00D55E71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: 8 = 3 (ост. 6)</w:t>
      </w:r>
    </w:p>
    <w:p w:rsidR="00A44B91" w:rsidRDefault="00A44B91" w:rsidP="00D55E71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потребуется 4 шлюпки.</w:t>
      </w:r>
    </w:p>
    <w:p w:rsidR="00A44B91" w:rsidRDefault="00A44B91" w:rsidP="00D55E71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Ответ: 4 шлюпки.</w:t>
      </w:r>
    </w:p>
    <w:p w:rsidR="00A44B91" w:rsidRDefault="00A44B91" w:rsidP="00D55E71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– А можно ли в ответе указать 5 шлюпок?</w:t>
      </w:r>
    </w:p>
    <w:p w:rsidR="00A44B91" w:rsidRDefault="00A44B91" w:rsidP="00D55E71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– Нет, в задаче спрашивается о наименьшем числе шлюпок.</w:t>
      </w:r>
    </w:p>
    <w:p w:rsidR="00A44B91" w:rsidRDefault="00A44B91" w:rsidP="00D55E71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– А можно ли в ответ указать смешанное число 3</w:t>
      </w:r>
      <w:r w:rsidRPr="00395D4D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3" o:title=""/>
          </v:shape>
          <o:OLEObject Type="Embed" ProgID="Equation.3" ShapeID="_x0000_i1038" DrawAspect="Content" ObjectID="_1452018595" r:id="rId34"/>
        </w:object>
      </w:r>
      <w:r>
        <w:rPr>
          <w:rFonts w:ascii="Times New Roman" w:hAnsi="Times New Roman"/>
          <w:sz w:val="28"/>
          <w:szCs w:val="28"/>
        </w:rPr>
        <w:t>шлюпок?</w:t>
      </w:r>
    </w:p>
    <w:p w:rsidR="00A44B91" w:rsidRDefault="00A44B91" w:rsidP="00D55E71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– Нет. Количество шлюпок должно быть натуральным числом.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64DD">
        <w:rPr>
          <w:rFonts w:ascii="Times New Roman" w:hAnsi="Times New Roman"/>
          <w:sz w:val="28"/>
          <w:szCs w:val="28"/>
          <w:highlight w:val="cyan"/>
        </w:rPr>
        <w:t>Учитель р.я.</w:t>
      </w:r>
      <w:r>
        <w:rPr>
          <w:rFonts w:ascii="Times New Roman" w:hAnsi="Times New Roman"/>
          <w:sz w:val="28"/>
          <w:szCs w:val="28"/>
        </w:rPr>
        <w:t xml:space="preserve"> – Ребята, вы с легкостью решаете задачи, понимаете текст, но на традиционном уроке русского языка, при написании подобного упражнения в чем состояла бы трудность восприятия? (стиль, орфограммы)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стиль используется в данном тексте? (научный). Докажите принадлежность данного текста к научному стилю.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64DD">
        <w:rPr>
          <w:rFonts w:ascii="Times New Roman" w:hAnsi="Times New Roman"/>
          <w:b/>
          <w:sz w:val="28"/>
          <w:szCs w:val="28"/>
        </w:rPr>
        <w:t>Слайд 5.</w:t>
      </w:r>
      <w:r w:rsidRPr="00DC64DD">
        <w:rPr>
          <w:rFonts w:ascii="Times New Roman" w:hAnsi="Times New Roman"/>
          <w:sz w:val="28"/>
          <w:szCs w:val="28"/>
          <w:highlight w:val="cyan"/>
        </w:rPr>
        <w:t>Учитель р.я</w:t>
      </w:r>
      <w:r>
        <w:rPr>
          <w:rFonts w:ascii="Times New Roman" w:hAnsi="Times New Roman"/>
          <w:sz w:val="28"/>
          <w:szCs w:val="28"/>
        </w:rPr>
        <w:t>. читает условие задачи.</w:t>
      </w:r>
    </w:p>
    <w:p w:rsidR="00A44B91" w:rsidRPr="00967D5A" w:rsidRDefault="00A44B91" w:rsidP="00B73F70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67D5A">
        <w:rPr>
          <w:rFonts w:ascii="Times New Roman" w:hAnsi="Times New Roman"/>
          <w:i/>
          <w:sz w:val="28"/>
          <w:szCs w:val="28"/>
        </w:rPr>
        <w:t>Портрет дяди Степы разместили на стенде. Сколько зубов у дяди Степы, если на фотографии видно 15, что составляет 3/8 от всех зубов дяди Степы?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64DD">
        <w:rPr>
          <w:rFonts w:ascii="Times New Roman" w:hAnsi="Times New Roman"/>
          <w:sz w:val="28"/>
          <w:szCs w:val="28"/>
          <w:highlight w:val="yellow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решает с учениками задачу и делает вывод, что 40 зубов у человека быть не может.</w:t>
      </w:r>
    </w:p>
    <w:p w:rsidR="00A44B91" w:rsidRDefault="00A44B91" w:rsidP="00307A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: 3 ∙8 = 40(з.) у дяди Степы.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64DD">
        <w:rPr>
          <w:rFonts w:ascii="Times New Roman" w:hAnsi="Times New Roman"/>
          <w:sz w:val="28"/>
          <w:szCs w:val="28"/>
          <w:highlight w:val="cyan"/>
        </w:rPr>
        <w:t>Учитель русского языка</w:t>
      </w:r>
      <w:r>
        <w:rPr>
          <w:rFonts w:ascii="Times New Roman" w:hAnsi="Times New Roman"/>
          <w:sz w:val="28"/>
          <w:szCs w:val="28"/>
        </w:rPr>
        <w:t xml:space="preserve"> – Найдите в тексте речевые ошибки. (повторы, смешение стилей).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И решение, и построение текста с точки зрения русского языка некорректно.</w:t>
      </w:r>
    </w:p>
    <w:p w:rsidR="00A44B91" w:rsidRPr="00E525F5" w:rsidRDefault="00A44B91" w:rsidP="00307A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Самостоятельная работа по математике. </w:t>
      </w:r>
      <w:r>
        <w:rPr>
          <w:rFonts w:ascii="Times New Roman" w:hAnsi="Times New Roman"/>
          <w:sz w:val="28"/>
          <w:szCs w:val="28"/>
        </w:rPr>
        <w:t>(Учитель р.я. проверяет грамотность записей в тетрадях по математике, исправляет орфографические и др. ошибки).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записана на обратной стороне доски. Ребята работают в парах.</w:t>
      </w:r>
    </w:p>
    <w:p w:rsidR="00A44B91" w:rsidRDefault="00A44B91" w:rsidP="00B73F70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Туристы прошли за два дня 40км. В первый день они прошли </w:t>
      </w:r>
      <w:r w:rsidRPr="00307A73">
        <w:rPr>
          <w:rFonts w:ascii="Times New Roman" w:hAnsi="Times New Roman"/>
          <w:i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3" ShapeID="_x0000_i1039" DrawAspect="Content" ObjectID="_1452018596" r:id="rId36"/>
        </w:object>
      </w:r>
      <w:r>
        <w:rPr>
          <w:rFonts w:ascii="Times New Roman" w:hAnsi="Times New Roman"/>
          <w:i/>
          <w:sz w:val="28"/>
          <w:szCs w:val="28"/>
        </w:rPr>
        <w:t>пути. Сколько километров  прошли туристы во второй день?</w:t>
      </w:r>
    </w:p>
    <w:p w:rsidR="00A44B91" w:rsidRDefault="00A44B91" w:rsidP="003E14C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 ∙ </w:t>
      </w:r>
      <w:r w:rsidRPr="003E14C5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7" o:title=""/>
          </v:shape>
          <o:OLEObject Type="Embed" ProgID="Equation.3" ShapeID="_x0000_i1040" DrawAspect="Content" ObjectID="_1452018597" r:id="rId38"/>
        </w:object>
      </w:r>
      <w:r>
        <w:rPr>
          <w:rFonts w:ascii="Times New Roman" w:hAnsi="Times New Roman"/>
          <w:sz w:val="28"/>
          <w:szCs w:val="28"/>
        </w:rPr>
        <w:t xml:space="preserve"> = 16(км) прошли туристы в первый день.</w:t>
      </w:r>
    </w:p>
    <w:p w:rsidR="00A44B91" w:rsidRDefault="00A44B91" w:rsidP="003E14C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– 16 = 24(км) прошли туристы во второй день.</w:t>
      </w:r>
    </w:p>
    <w:p w:rsidR="00A44B91" w:rsidRDefault="00A44B91" w:rsidP="003E14C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Ответ: 24км.</w:t>
      </w:r>
    </w:p>
    <w:p w:rsidR="00A44B91" w:rsidRDefault="00A44B91" w:rsidP="003E14C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– Ребята, кто составил выражение для решения этой задачи? (Идет взаимопроверка)</w:t>
      </w:r>
    </w:p>
    <w:p w:rsidR="00A44B91" w:rsidRDefault="00A44B91" w:rsidP="003E14C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математическая задача – это текст. Для того, чтобы ее решить необходимо:</w:t>
      </w:r>
    </w:p>
    <w:p w:rsidR="00A44B91" w:rsidRDefault="00A44B91" w:rsidP="003E14C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внимательно прочитать ее условие и вопрос;</w:t>
      </w:r>
    </w:p>
    <w:p w:rsidR="00A44B91" w:rsidRDefault="00A44B91" w:rsidP="003E14C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проанализировать данные;</w:t>
      </w:r>
    </w:p>
    <w:p w:rsidR="00A44B91" w:rsidRDefault="00A44B91" w:rsidP="003E14C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предложить способ решения;</w:t>
      </w:r>
    </w:p>
    <w:p w:rsidR="00A44B91" w:rsidRDefault="00A44B91" w:rsidP="003E14C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записать ответ и оценить его правдоподобность.</w:t>
      </w:r>
    </w:p>
    <w:p w:rsidR="00A44B91" w:rsidRDefault="00A44B91" w:rsidP="003E14C5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показал, что вы можете решать задачи на нахождение числа по его дроби. А можете ли вы составить задачу, которая решалась бы с помощью этого числового выражения? </w:t>
      </w:r>
    </w:p>
    <w:p w:rsidR="00A44B91" w:rsidRDefault="00A44B91" w:rsidP="00A41ACB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Творческое задание.</w:t>
      </w:r>
      <w:r>
        <w:rPr>
          <w:rFonts w:ascii="Times New Roman" w:hAnsi="Times New Roman"/>
          <w:sz w:val="28"/>
          <w:szCs w:val="28"/>
        </w:rPr>
        <w:t xml:space="preserve"> Составить для выражения  40 – 40 ∙ </w:t>
      </w:r>
      <w:r w:rsidRPr="00A41ACB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39" o:title=""/>
          </v:shape>
          <o:OLEObject Type="Embed" ProgID="Equation.3" ShapeID="_x0000_i1041" DrawAspect="Content" ObjectID="_1452018598" r:id="rId40"/>
        </w:object>
      </w:r>
      <w:r>
        <w:rPr>
          <w:rFonts w:ascii="Times New Roman" w:hAnsi="Times New Roman"/>
          <w:sz w:val="28"/>
          <w:szCs w:val="28"/>
        </w:rPr>
        <w:t xml:space="preserve">  свою задачу. (Заслушиваются отдельные учащиеся)</w:t>
      </w:r>
    </w:p>
    <w:p w:rsidR="00A44B91" w:rsidRPr="00A41ACB" w:rsidRDefault="00A44B91" w:rsidP="00A41ACB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64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C64DD">
        <w:rPr>
          <w:rFonts w:ascii="Times New Roman" w:hAnsi="Times New Roman"/>
          <w:b/>
          <w:sz w:val="28"/>
          <w:szCs w:val="28"/>
        </w:rPr>
        <w:t>. Подведение итогов урока. Рефлексия.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772C">
        <w:rPr>
          <w:rFonts w:ascii="Times New Roman" w:hAnsi="Times New Roman"/>
          <w:sz w:val="28"/>
          <w:szCs w:val="28"/>
          <w:highlight w:val="cyan"/>
        </w:rPr>
        <w:t>Учитель р.я.</w:t>
      </w:r>
      <w:r>
        <w:rPr>
          <w:rFonts w:ascii="Times New Roman" w:hAnsi="Times New Roman"/>
          <w:sz w:val="28"/>
          <w:szCs w:val="28"/>
        </w:rPr>
        <w:t xml:space="preserve"> – Подводя итоги урока, мы предлагаем составить вам по два синквейна. Один – «математический», другой – «литературный». Тема 1-го – «цифра», 2-го – «слово».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работают в парах, затем зачитывают свои работы.</w:t>
      </w:r>
    </w:p>
    <w:p w:rsidR="00A44B91" w:rsidRPr="00967D5A" w:rsidRDefault="00A44B91" w:rsidP="00967D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67D5A">
        <w:rPr>
          <w:rFonts w:ascii="Times New Roman" w:hAnsi="Times New Roman"/>
          <w:b/>
          <w:sz w:val="28"/>
          <w:szCs w:val="28"/>
        </w:rPr>
        <w:t>Выставление оценок и комментирование индивидуальных достижений и затруднений учащихся.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партах учащихся лежат сигнальные карточки. Предлагаем им выбрать одну и  сделать вывод одним предложением.</w:t>
      </w:r>
    </w:p>
    <w:p w:rsidR="00A44B91" w:rsidRPr="00C42CCD" w:rsidRDefault="00A44B91" w:rsidP="00DC64D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42CCD">
        <w:rPr>
          <w:rFonts w:ascii="Times New Roman" w:hAnsi="Times New Roman"/>
          <w:b/>
          <w:sz w:val="28"/>
          <w:szCs w:val="28"/>
        </w:rPr>
        <w:t>Слайд 6.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научился…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удивило…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получилось…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приобрел…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понял, что…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узнал…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уходя, приклеивают карточки  на «дерево знаний».</w:t>
      </w:r>
    </w:p>
    <w:p w:rsidR="00A44B91" w:rsidRPr="00E762F4" w:rsidRDefault="00A44B91" w:rsidP="00967D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E762F4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A44B91" w:rsidRDefault="00A44B91" w:rsidP="00DC64D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(</w:t>
      </w:r>
      <w:r w:rsidRPr="00C42CCD">
        <w:rPr>
          <w:rFonts w:ascii="Times New Roman" w:hAnsi="Times New Roman"/>
          <w:b/>
          <w:sz w:val="28"/>
          <w:szCs w:val="28"/>
        </w:rPr>
        <w:t>Слайд 7</w:t>
      </w:r>
      <w:r>
        <w:rPr>
          <w:rFonts w:ascii="Times New Roman" w:hAnsi="Times New Roman"/>
          <w:sz w:val="28"/>
          <w:szCs w:val="28"/>
        </w:rPr>
        <w:t>.)</w:t>
      </w:r>
    </w:p>
    <w:p w:rsidR="00A44B91" w:rsidRDefault="00A44B91" w:rsidP="00DC64D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Нарисовать рисунок к любой сегодняшней задаче.</w:t>
      </w:r>
    </w:p>
    <w:p w:rsidR="00A44B91" w:rsidRDefault="00A44B91" w:rsidP="00DC64D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из учебника математики задачу № 532 и выполнить следующие задания:</w:t>
      </w:r>
    </w:p>
    <w:p w:rsidR="00A44B91" w:rsidRDefault="00A44B91" w:rsidP="00967D5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синтаксический разбор 1-го предложения;</w:t>
      </w:r>
    </w:p>
    <w:p w:rsidR="00A44B91" w:rsidRDefault="00A44B91" w:rsidP="00967D5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по составу все прилагательные текста;</w:t>
      </w:r>
    </w:p>
    <w:p w:rsidR="00A44B91" w:rsidRDefault="00A44B91" w:rsidP="00967D5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Подчеркнуть все орфограммы.</w:t>
      </w:r>
    </w:p>
    <w:p w:rsidR="00A44B91" w:rsidRPr="0012133D" w:rsidRDefault="00A44B91" w:rsidP="00EF66EA">
      <w:pPr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математике: № 532,534(в, г) </w:t>
      </w:r>
      <w:r w:rsidRPr="00201195">
        <w:rPr>
          <w:rFonts w:ascii="Times New Roman" w:hAnsi="Times New Roman"/>
          <w:sz w:val="24"/>
          <w:szCs w:val="24"/>
        </w:rPr>
        <w:t xml:space="preserve">                        </w:t>
      </w:r>
      <w:r w:rsidRPr="00201195">
        <w:rPr>
          <w:rFonts w:ascii="Agency FB" w:hAnsi="Agency FB"/>
          <w:sz w:val="24"/>
          <w:szCs w:val="24"/>
        </w:rPr>
        <w:t>*</w:t>
      </w:r>
      <w:r w:rsidRPr="00201195">
        <w:rPr>
          <w:rFonts w:ascii="Times New Roman" w:hAnsi="Times New Roman"/>
          <w:sz w:val="24"/>
          <w:szCs w:val="24"/>
        </w:rPr>
        <w:t xml:space="preserve">  Повторить п. 14, 15.</w:t>
      </w:r>
      <w:bookmarkEnd w:id="0"/>
    </w:p>
    <w:sectPr w:rsidR="00A44B91" w:rsidRPr="0012133D" w:rsidSect="00EF66EA">
      <w:footerReference w:type="even" r:id="rId41"/>
      <w:footerReference w:type="default" r:id="rId4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91" w:rsidRDefault="00A44B91">
      <w:r>
        <w:separator/>
      </w:r>
    </w:p>
  </w:endnote>
  <w:endnote w:type="continuationSeparator" w:id="1">
    <w:p w:rsidR="00A44B91" w:rsidRDefault="00A4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91" w:rsidRDefault="00A44B91" w:rsidP="00673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B91" w:rsidRDefault="00A44B91" w:rsidP="00EF66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91" w:rsidRDefault="00A44B91" w:rsidP="00673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4B91" w:rsidRDefault="00A44B91" w:rsidP="00EF66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91" w:rsidRDefault="00A44B91">
      <w:r>
        <w:separator/>
      </w:r>
    </w:p>
  </w:footnote>
  <w:footnote w:type="continuationSeparator" w:id="1">
    <w:p w:rsidR="00A44B91" w:rsidRDefault="00A44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83F"/>
    <w:multiLevelType w:val="hybridMultilevel"/>
    <w:tmpl w:val="81D8E340"/>
    <w:lvl w:ilvl="0" w:tplc="4F0836D2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4FB52B8"/>
    <w:multiLevelType w:val="hybridMultilevel"/>
    <w:tmpl w:val="92100A66"/>
    <w:lvl w:ilvl="0" w:tplc="10E68CBC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F7124E6"/>
    <w:multiLevelType w:val="hybridMultilevel"/>
    <w:tmpl w:val="A0C64FA6"/>
    <w:lvl w:ilvl="0" w:tplc="047A1C94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E36784B"/>
    <w:multiLevelType w:val="hybridMultilevel"/>
    <w:tmpl w:val="4506537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422033F"/>
    <w:multiLevelType w:val="hybridMultilevel"/>
    <w:tmpl w:val="5B26353E"/>
    <w:lvl w:ilvl="0" w:tplc="BBC869B2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55E91D0D"/>
    <w:multiLevelType w:val="hybridMultilevel"/>
    <w:tmpl w:val="8B12A3C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5C9D3304"/>
    <w:multiLevelType w:val="hybridMultilevel"/>
    <w:tmpl w:val="191E122A"/>
    <w:lvl w:ilvl="0" w:tplc="597E97E0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8B417D"/>
    <w:multiLevelType w:val="hybridMultilevel"/>
    <w:tmpl w:val="E28EF018"/>
    <w:lvl w:ilvl="0" w:tplc="7502483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6D6755AD"/>
    <w:multiLevelType w:val="hybridMultilevel"/>
    <w:tmpl w:val="BC4E96EA"/>
    <w:lvl w:ilvl="0" w:tplc="F2C4F6F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D9C10D1"/>
    <w:multiLevelType w:val="hybridMultilevel"/>
    <w:tmpl w:val="62FCC0D4"/>
    <w:lvl w:ilvl="0" w:tplc="2C1EC606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F9A"/>
    <w:rsid w:val="00006C2A"/>
    <w:rsid w:val="00012BCA"/>
    <w:rsid w:val="0012133D"/>
    <w:rsid w:val="00121DCF"/>
    <w:rsid w:val="00147863"/>
    <w:rsid w:val="00171308"/>
    <w:rsid w:val="001B5706"/>
    <w:rsid w:val="00201195"/>
    <w:rsid w:val="002733B1"/>
    <w:rsid w:val="002733F2"/>
    <w:rsid w:val="002D27C2"/>
    <w:rsid w:val="00307A73"/>
    <w:rsid w:val="00370867"/>
    <w:rsid w:val="00395D4D"/>
    <w:rsid w:val="003B6C67"/>
    <w:rsid w:val="003E14C5"/>
    <w:rsid w:val="003E5006"/>
    <w:rsid w:val="00404743"/>
    <w:rsid w:val="004439A7"/>
    <w:rsid w:val="004667DF"/>
    <w:rsid w:val="004F789F"/>
    <w:rsid w:val="004F7DDF"/>
    <w:rsid w:val="005875B3"/>
    <w:rsid w:val="005D6D73"/>
    <w:rsid w:val="005E5E64"/>
    <w:rsid w:val="00611A51"/>
    <w:rsid w:val="006204A0"/>
    <w:rsid w:val="00630739"/>
    <w:rsid w:val="00673FB7"/>
    <w:rsid w:val="007322D5"/>
    <w:rsid w:val="007E70CD"/>
    <w:rsid w:val="00865525"/>
    <w:rsid w:val="008906C1"/>
    <w:rsid w:val="008C1A64"/>
    <w:rsid w:val="00906435"/>
    <w:rsid w:val="0092632A"/>
    <w:rsid w:val="0094007D"/>
    <w:rsid w:val="00967D5A"/>
    <w:rsid w:val="009C7AF4"/>
    <w:rsid w:val="009F3CFA"/>
    <w:rsid w:val="00A41ACB"/>
    <w:rsid w:val="00A44B91"/>
    <w:rsid w:val="00AB1AF4"/>
    <w:rsid w:val="00B401A2"/>
    <w:rsid w:val="00B73F70"/>
    <w:rsid w:val="00BA01F0"/>
    <w:rsid w:val="00C077FE"/>
    <w:rsid w:val="00C42CCD"/>
    <w:rsid w:val="00D441C5"/>
    <w:rsid w:val="00D55E71"/>
    <w:rsid w:val="00D83CF8"/>
    <w:rsid w:val="00D8772C"/>
    <w:rsid w:val="00DA1936"/>
    <w:rsid w:val="00DC64DD"/>
    <w:rsid w:val="00E525F5"/>
    <w:rsid w:val="00E762F4"/>
    <w:rsid w:val="00EB6027"/>
    <w:rsid w:val="00ED3858"/>
    <w:rsid w:val="00EF66EA"/>
    <w:rsid w:val="00F55F9A"/>
    <w:rsid w:val="00FC1062"/>
    <w:rsid w:val="00FC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7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8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858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1213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213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2133D"/>
    <w:pPr>
      <w:ind w:left="720"/>
      <w:contextualSpacing/>
    </w:pPr>
  </w:style>
  <w:style w:type="paragraph" w:styleId="NoSpacing">
    <w:name w:val="No Spacing"/>
    <w:uiPriority w:val="99"/>
    <w:qFormat/>
    <w:rsid w:val="00ED3858"/>
    <w:rPr>
      <w:lang w:eastAsia="en-US"/>
    </w:rPr>
  </w:style>
  <w:style w:type="paragraph" w:styleId="Footer">
    <w:name w:val="footer"/>
    <w:basedOn w:val="Normal"/>
    <w:link w:val="FooterChar"/>
    <w:uiPriority w:val="99"/>
    <w:rsid w:val="00EF66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57B"/>
    <w:rPr>
      <w:lang w:eastAsia="en-US"/>
    </w:rPr>
  </w:style>
  <w:style w:type="character" w:styleId="PageNumber">
    <w:name w:val="page number"/>
    <w:basedOn w:val="DefaultParagraphFont"/>
    <w:uiPriority w:val="99"/>
    <w:rsid w:val="00EF66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</TotalTime>
  <Pages>9</Pages>
  <Words>1838</Words>
  <Characters>10482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11</cp:revision>
  <dcterms:created xsi:type="dcterms:W3CDTF">2013-11-13T16:09:00Z</dcterms:created>
  <dcterms:modified xsi:type="dcterms:W3CDTF">2014-01-23T18:43:00Z</dcterms:modified>
</cp:coreProperties>
</file>