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E5" w:rsidRDefault="00E24EE5" w:rsidP="00E24E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6E2D32" w:rsidRPr="005F6D30" w:rsidRDefault="006E2D32" w:rsidP="006E2D32">
      <w:pPr>
        <w:spacing w:before="60"/>
        <w:jc w:val="both"/>
        <w:rPr>
          <w:b/>
          <w:sz w:val="28"/>
          <w:szCs w:val="28"/>
        </w:rPr>
      </w:pPr>
      <w:r w:rsidRPr="005F6D30">
        <w:rPr>
          <w:caps/>
          <w:sz w:val="28"/>
          <w:szCs w:val="28"/>
        </w:rPr>
        <w:t xml:space="preserve">Рабочая программа </w:t>
      </w:r>
      <w:r w:rsidRPr="005F6D30">
        <w:rPr>
          <w:sz w:val="28"/>
          <w:szCs w:val="28"/>
        </w:rPr>
        <w:t>по математике составлена:</w:t>
      </w:r>
    </w:p>
    <w:p w:rsidR="006E2D32" w:rsidRPr="005F6D30" w:rsidRDefault="006E2D32" w:rsidP="006E2D32">
      <w:pPr>
        <w:widowControl w:val="0"/>
        <w:ind w:firstLine="567"/>
        <w:jc w:val="both"/>
        <w:rPr>
          <w:sz w:val="28"/>
          <w:szCs w:val="28"/>
        </w:rPr>
      </w:pPr>
      <w:r w:rsidRPr="005F6D30">
        <w:rPr>
          <w:sz w:val="28"/>
          <w:szCs w:val="28"/>
        </w:rPr>
        <w:t>- на основе федерального компонента государственного стандарта основного общ</w:t>
      </w:r>
      <w:r w:rsidRPr="005F6D30">
        <w:rPr>
          <w:sz w:val="28"/>
          <w:szCs w:val="28"/>
        </w:rPr>
        <w:t>е</w:t>
      </w:r>
      <w:r w:rsidRPr="005F6D30">
        <w:rPr>
          <w:sz w:val="28"/>
          <w:szCs w:val="28"/>
        </w:rPr>
        <w:t>го образования</w:t>
      </w:r>
      <w:r>
        <w:rPr>
          <w:sz w:val="28"/>
          <w:szCs w:val="28"/>
        </w:rPr>
        <w:t>;</w:t>
      </w:r>
      <w:r w:rsidRPr="005F6D30">
        <w:rPr>
          <w:sz w:val="28"/>
          <w:szCs w:val="28"/>
        </w:rPr>
        <w:t xml:space="preserve"> Стандарт основного общего образования по математике //Математика в школе. – 2004г,-№4, -с.4 </w:t>
      </w:r>
    </w:p>
    <w:p w:rsidR="006E2D32" w:rsidRPr="005F6D30" w:rsidRDefault="006E2D32" w:rsidP="006E2D32">
      <w:pPr>
        <w:ind w:firstLine="360"/>
        <w:jc w:val="both"/>
        <w:rPr>
          <w:sz w:val="28"/>
          <w:szCs w:val="28"/>
        </w:rPr>
      </w:pPr>
      <w:r w:rsidRPr="005F6D30">
        <w:rPr>
          <w:sz w:val="28"/>
          <w:szCs w:val="28"/>
        </w:rPr>
        <w:t xml:space="preserve">   -федерального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</w:t>
      </w:r>
      <w:r w:rsidRPr="005F6D30">
        <w:rPr>
          <w:sz w:val="28"/>
          <w:szCs w:val="28"/>
        </w:rPr>
        <w:t>а</w:t>
      </w:r>
      <w:r w:rsidRPr="005F6D30">
        <w:rPr>
          <w:sz w:val="28"/>
          <w:szCs w:val="28"/>
        </w:rPr>
        <w:t>тельных учреждениях на 2012--2013 учебный год,</w:t>
      </w:r>
    </w:p>
    <w:p w:rsidR="006E2D32" w:rsidRPr="005F6D30" w:rsidRDefault="006E2D32" w:rsidP="006E2D32">
      <w:pPr>
        <w:widowControl w:val="0"/>
        <w:ind w:firstLine="567"/>
        <w:jc w:val="both"/>
        <w:rPr>
          <w:sz w:val="28"/>
          <w:szCs w:val="28"/>
        </w:rPr>
      </w:pPr>
      <w:r w:rsidRPr="005F6D30">
        <w:rPr>
          <w:sz w:val="28"/>
          <w:szCs w:val="28"/>
        </w:rPr>
        <w:t>-с учетом требований к оснащению образовательного процесса в соответствии с с</w:t>
      </w:r>
      <w:r w:rsidRPr="005F6D30">
        <w:rPr>
          <w:sz w:val="28"/>
          <w:szCs w:val="28"/>
        </w:rPr>
        <w:t>о</w:t>
      </w:r>
      <w:r w:rsidRPr="005F6D30">
        <w:rPr>
          <w:sz w:val="28"/>
          <w:szCs w:val="28"/>
        </w:rPr>
        <w:t xml:space="preserve">держанием </w:t>
      </w:r>
      <w:proofErr w:type="gramStart"/>
      <w:r w:rsidRPr="005F6D30">
        <w:rPr>
          <w:sz w:val="28"/>
          <w:szCs w:val="28"/>
        </w:rPr>
        <w:t>наполнения  учебных предметов компонента государственного стандарта общего образования</w:t>
      </w:r>
      <w:proofErr w:type="gramEnd"/>
      <w:r w:rsidRPr="005F6D30">
        <w:rPr>
          <w:sz w:val="28"/>
          <w:szCs w:val="28"/>
        </w:rPr>
        <w:t>,</w:t>
      </w:r>
    </w:p>
    <w:p w:rsidR="006E2D32" w:rsidRDefault="006E2D32" w:rsidP="006E2D32">
      <w:pPr>
        <w:jc w:val="both"/>
        <w:rPr>
          <w:sz w:val="28"/>
          <w:szCs w:val="28"/>
        </w:rPr>
      </w:pPr>
      <w:r w:rsidRPr="005F6D30">
        <w:rPr>
          <w:sz w:val="28"/>
          <w:szCs w:val="28"/>
        </w:rPr>
        <w:t xml:space="preserve">         </w:t>
      </w:r>
      <w:proofErr w:type="gramStart"/>
      <w:r w:rsidRPr="005F6D30">
        <w:rPr>
          <w:sz w:val="28"/>
          <w:szCs w:val="28"/>
        </w:rPr>
        <w:t>- авторского тематического планирования учебного материала, (Программы.</w:t>
      </w:r>
      <w:proofErr w:type="gramEnd"/>
      <w:r w:rsidRPr="005F6D30">
        <w:rPr>
          <w:sz w:val="28"/>
          <w:szCs w:val="28"/>
        </w:rPr>
        <w:t xml:space="preserve"> Мат</w:t>
      </w:r>
      <w:r w:rsidRPr="005F6D30">
        <w:rPr>
          <w:sz w:val="28"/>
          <w:szCs w:val="28"/>
        </w:rPr>
        <w:t>е</w:t>
      </w:r>
      <w:r w:rsidRPr="005F6D30">
        <w:rPr>
          <w:sz w:val="28"/>
          <w:szCs w:val="28"/>
        </w:rPr>
        <w:t xml:space="preserve">матика. 5-6 классы. Алгебра. 7-9 классы. Алгебра и начала математического анализа. 10-11 классы / авт. – сост. И. И. Зубарева, А. Г. Мордкович. – 2-е изд., </w:t>
      </w:r>
      <w:proofErr w:type="spellStart"/>
      <w:r w:rsidRPr="005F6D30">
        <w:rPr>
          <w:sz w:val="28"/>
          <w:szCs w:val="28"/>
        </w:rPr>
        <w:t>испр</w:t>
      </w:r>
      <w:proofErr w:type="spellEnd"/>
      <w:r w:rsidRPr="005F6D30">
        <w:rPr>
          <w:sz w:val="28"/>
          <w:szCs w:val="28"/>
        </w:rPr>
        <w:t xml:space="preserve">. </w:t>
      </w:r>
      <w:proofErr w:type="gramStart"/>
      <w:r w:rsidRPr="005F6D30">
        <w:rPr>
          <w:sz w:val="28"/>
          <w:szCs w:val="28"/>
        </w:rPr>
        <w:t>И доп. – М.: Мнемозина, 2009. – 63 с.) и программы общеобр</w:t>
      </w:r>
      <w:r w:rsidRPr="005F6D30">
        <w:rPr>
          <w:sz w:val="28"/>
          <w:szCs w:val="28"/>
        </w:rPr>
        <w:t>а</w:t>
      </w:r>
      <w:r w:rsidRPr="005F6D30">
        <w:rPr>
          <w:sz w:val="28"/>
          <w:szCs w:val="28"/>
        </w:rPr>
        <w:t>зовательных  учреждений.</w:t>
      </w:r>
      <w:proofErr w:type="gramEnd"/>
      <w:r w:rsidRPr="005F6D30">
        <w:rPr>
          <w:sz w:val="28"/>
          <w:szCs w:val="28"/>
        </w:rPr>
        <w:t xml:space="preserve"> Составитель Т. А. </w:t>
      </w:r>
      <w:proofErr w:type="spellStart"/>
      <w:r w:rsidRPr="005F6D30">
        <w:rPr>
          <w:sz w:val="28"/>
          <w:szCs w:val="28"/>
        </w:rPr>
        <w:t>Бурмистрова</w:t>
      </w:r>
      <w:proofErr w:type="spellEnd"/>
      <w:r w:rsidRPr="005F6D30">
        <w:rPr>
          <w:sz w:val="28"/>
          <w:szCs w:val="28"/>
        </w:rPr>
        <w:t>. /</w:t>
      </w:r>
    </w:p>
    <w:p w:rsidR="00E65F80" w:rsidRPr="00E65F80" w:rsidRDefault="00E65F80" w:rsidP="006E2D32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-</w:t>
      </w:r>
      <w:r w:rsidRPr="00E65F80">
        <w:rPr>
          <w:sz w:val="32"/>
          <w:szCs w:val="28"/>
        </w:rPr>
        <w:t xml:space="preserve"> </w:t>
      </w:r>
      <w:r w:rsidRPr="00E65F80">
        <w:rPr>
          <w:sz w:val="28"/>
        </w:rPr>
        <w:t>Программы общеобразовательных учреждений. Геометрия 7-9 кла</w:t>
      </w:r>
      <w:r w:rsidRPr="00E65F80">
        <w:rPr>
          <w:sz w:val="28"/>
        </w:rPr>
        <w:t>с</w:t>
      </w:r>
      <w:r w:rsidRPr="00E65F80">
        <w:rPr>
          <w:sz w:val="28"/>
        </w:rPr>
        <w:t xml:space="preserve">сы, 2-е издание, Москва, «Просвещение», 2009/ </w:t>
      </w:r>
      <w:r w:rsidRPr="00E65F80">
        <w:rPr>
          <w:sz w:val="32"/>
          <w:szCs w:val="28"/>
        </w:rPr>
        <w:t xml:space="preserve"> </w:t>
      </w:r>
      <w:r w:rsidRPr="00E65F80">
        <w:rPr>
          <w:sz w:val="28"/>
        </w:rPr>
        <w:t xml:space="preserve">составитель Т. А. </w:t>
      </w:r>
      <w:proofErr w:type="spellStart"/>
      <w:r w:rsidRPr="00E65F80">
        <w:rPr>
          <w:sz w:val="28"/>
        </w:rPr>
        <w:t>Бурмистрова</w:t>
      </w:r>
      <w:proofErr w:type="spellEnd"/>
      <w:r w:rsidRPr="00E65F80">
        <w:rPr>
          <w:sz w:val="28"/>
        </w:rPr>
        <w:t>.</w:t>
      </w:r>
    </w:p>
    <w:p w:rsidR="006E2D32" w:rsidRPr="005F6D30" w:rsidRDefault="006E2D32" w:rsidP="006E2D32">
      <w:pPr>
        <w:widowControl w:val="0"/>
        <w:jc w:val="both"/>
        <w:rPr>
          <w:sz w:val="28"/>
          <w:szCs w:val="28"/>
        </w:rPr>
      </w:pPr>
      <w:r w:rsidRPr="005F6D30">
        <w:rPr>
          <w:sz w:val="28"/>
          <w:szCs w:val="28"/>
        </w:rPr>
        <w:t xml:space="preserve">        - базисного учебного плана 2004 года.</w:t>
      </w:r>
    </w:p>
    <w:p w:rsidR="006E2D32" w:rsidRPr="005F6D30" w:rsidRDefault="006E2D32" w:rsidP="006E2D32">
      <w:pPr>
        <w:widowControl w:val="0"/>
        <w:spacing w:before="120"/>
        <w:rPr>
          <w:b/>
          <w:sz w:val="28"/>
          <w:szCs w:val="28"/>
        </w:rPr>
      </w:pPr>
      <w:r w:rsidRPr="005F6D30">
        <w:rPr>
          <w:b/>
          <w:sz w:val="28"/>
          <w:szCs w:val="28"/>
        </w:rPr>
        <w:t>Цели</w:t>
      </w:r>
    </w:p>
    <w:p w:rsidR="006E2D32" w:rsidRPr="005F6D30" w:rsidRDefault="006E2D32" w:rsidP="006E2D32">
      <w:pPr>
        <w:widowControl w:val="0"/>
        <w:jc w:val="both"/>
        <w:rPr>
          <w:sz w:val="28"/>
          <w:szCs w:val="28"/>
        </w:rPr>
      </w:pPr>
      <w:r w:rsidRPr="005F6D30">
        <w:rPr>
          <w:sz w:val="28"/>
          <w:szCs w:val="28"/>
        </w:rPr>
        <w:t>Изучение математики на ступени основного общего образования направлено на дост</w:t>
      </w:r>
      <w:r w:rsidRPr="005F6D30">
        <w:rPr>
          <w:sz w:val="28"/>
          <w:szCs w:val="28"/>
        </w:rPr>
        <w:t>и</w:t>
      </w:r>
      <w:r w:rsidRPr="005F6D30">
        <w:rPr>
          <w:sz w:val="28"/>
          <w:szCs w:val="28"/>
        </w:rPr>
        <w:t xml:space="preserve">жение следующих целей: </w:t>
      </w:r>
    </w:p>
    <w:p w:rsidR="006E2D32" w:rsidRPr="005F6D30" w:rsidRDefault="006E2D32" w:rsidP="006E2D32">
      <w:pPr>
        <w:widowControl w:val="0"/>
        <w:numPr>
          <w:ilvl w:val="0"/>
          <w:numId w:val="9"/>
        </w:numPr>
        <w:spacing w:before="120"/>
        <w:jc w:val="both"/>
        <w:rPr>
          <w:color w:val="000000"/>
          <w:sz w:val="28"/>
          <w:szCs w:val="28"/>
        </w:rPr>
      </w:pPr>
      <w:r w:rsidRPr="005F6D30">
        <w:rPr>
          <w:b/>
          <w:color w:val="000000"/>
          <w:sz w:val="28"/>
          <w:szCs w:val="28"/>
        </w:rPr>
        <w:t>овладение системой математических знаний и умений</w:t>
      </w:r>
      <w:r w:rsidRPr="005F6D30">
        <w:rPr>
          <w:color w:val="000000"/>
          <w:sz w:val="28"/>
          <w:szCs w:val="28"/>
        </w:rPr>
        <w:t>, необходимых для прим</w:t>
      </w:r>
      <w:r w:rsidRPr="005F6D30">
        <w:rPr>
          <w:color w:val="000000"/>
          <w:sz w:val="28"/>
          <w:szCs w:val="28"/>
        </w:rPr>
        <w:t>е</w:t>
      </w:r>
      <w:r w:rsidRPr="005F6D30">
        <w:rPr>
          <w:color w:val="000000"/>
          <w:sz w:val="28"/>
          <w:szCs w:val="28"/>
        </w:rPr>
        <w:t>нения в практической деятельности, изучения смежных дисциплин, продолжения образования;</w:t>
      </w:r>
    </w:p>
    <w:p w:rsidR="006E2D32" w:rsidRPr="005F6D30" w:rsidRDefault="006E2D32" w:rsidP="006E2D32">
      <w:pPr>
        <w:widowControl w:val="0"/>
        <w:numPr>
          <w:ilvl w:val="0"/>
          <w:numId w:val="9"/>
        </w:numPr>
        <w:spacing w:before="120"/>
        <w:jc w:val="both"/>
        <w:rPr>
          <w:color w:val="000000"/>
          <w:sz w:val="28"/>
          <w:szCs w:val="28"/>
        </w:rPr>
      </w:pPr>
      <w:r w:rsidRPr="005F6D30">
        <w:rPr>
          <w:b/>
          <w:color w:val="000000"/>
          <w:sz w:val="28"/>
          <w:szCs w:val="28"/>
        </w:rPr>
        <w:t xml:space="preserve">интеллектуальное развитие, </w:t>
      </w:r>
      <w:r w:rsidRPr="005F6D30">
        <w:rPr>
          <w:color w:val="000000"/>
          <w:sz w:val="28"/>
          <w:szCs w:val="28"/>
        </w:rPr>
        <w:t>формирование качеств личности, необходимых чел</w:t>
      </w:r>
      <w:r w:rsidRPr="005F6D30">
        <w:rPr>
          <w:color w:val="000000"/>
          <w:sz w:val="28"/>
          <w:szCs w:val="28"/>
        </w:rPr>
        <w:t>о</w:t>
      </w:r>
      <w:r w:rsidRPr="005F6D30">
        <w:rPr>
          <w:color w:val="000000"/>
          <w:sz w:val="28"/>
          <w:szCs w:val="28"/>
        </w:rPr>
        <w:t>веку для полноценной жизни в современном обществе, свойственных математич</w:t>
      </w:r>
      <w:r w:rsidRPr="005F6D30">
        <w:rPr>
          <w:color w:val="000000"/>
          <w:sz w:val="28"/>
          <w:szCs w:val="28"/>
        </w:rPr>
        <w:t>е</w:t>
      </w:r>
      <w:r w:rsidRPr="005F6D30">
        <w:rPr>
          <w:color w:val="000000"/>
          <w:sz w:val="28"/>
          <w:szCs w:val="28"/>
        </w:rPr>
        <w:t>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E2D32" w:rsidRPr="005F6D30" w:rsidRDefault="006E2D32" w:rsidP="006E2D32">
      <w:pPr>
        <w:widowControl w:val="0"/>
        <w:numPr>
          <w:ilvl w:val="0"/>
          <w:numId w:val="9"/>
        </w:numPr>
        <w:spacing w:before="120"/>
        <w:jc w:val="both"/>
        <w:rPr>
          <w:color w:val="000000"/>
          <w:sz w:val="28"/>
          <w:szCs w:val="28"/>
        </w:rPr>
      </w:pPr>
      <w:r w:rsidRPr="005F6D30">
        <w:rPr>
          <w:b/>
          <w:color w:val="000000"/>
          <w:sz w:val="28"/>
          <w:szCs w:val="28"/>
        </w:rPr>
        <w:t>формирование представлений</w:t>
      </w:r>
      <w:r w:rsidRPr="005F6D30">
        <w:rPr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E2D32" w:rsidRPr="005F6D30" w:rsidRDefault="006E2D32" w:rsidP="006E2D32">
      <w:pPr>
        <w:widowControl w:val="0"/>
        <w:numPr>
          <w:ilvl w:val="0"/>
          <w:numId w:val="9"/>
        </w:numPr>
        <w:spacing w:before="120"/>
        <w:jc w:val="both"/>
        <w:rPr>
          <w:color w:val="000000"/>
          <w:sz w:val="28"/>
          <w:szCs w:val="28"/>
        </w:rPr>
      </w:pPr>
      <w:r w:rsidRPr="005F6D30">
        <w:rPr>
          <w:b/>
          <w:color w:val="000000"/>
          <w:sz w:val="28"/>
          <w:szCs w:val="28"/>
        </w:rPr>
        <w:t xml:space="preserve">воспитание </w:t>
      </w:r>
      <w:r w:rsidRPr="005F6D30">
        <w:rPr>
          <w:color w:val="000000"/>
          <w:sz w:val="28"/>
          <w:szCs w:val="28"/>
        </w:rPr>
        <w:t>культуры личности, отношения к математике как к части общечеловеческой культуры, игра</w:t>
      </w:r>
      <w:r w:rsidRPr="005F6D30">
        <w:rPr>
          <w:color w:val="000000"/>
          <w:sz w:val="28"/>
          <w:szCs w:val="28"/>
        </w:rPr>
        <w:t>ю</w:t>
      </w:r>
      <w:r w:rsidRPr="005F6D30">
        <w:rPr>
          <w:color w:val="000000"/>
          <w:sz w:val="28"/>
          <w:szCs w:val="28"/>
        </w:rPr>
        <w:t>щей особую роль в общественном развитии.</w:t>
      </w:r>
    </w:p>
    <w:p w:rsidR="009B0E05" w:rsidRDefault="009B0E05" w:rsidP="006E2D32">
      <w:pPr>
        <w:widowControl w:val="0"/>
        <w:spacing w:before="120"/>
        <w:rPr>
          <w:b/>
          <w:sz w:val="28"/>
          <w:szCs w:val="28"/>
        </w:rPr>
      </w:pPr>
    </w:p>
    <w:p w:rsidR="009B0E05" w:rsidRDefault="009B0E05" w:rsidP="006E2D32">
      <w:pPr>
        <w:widowControl w:val="0"/>
        <w:spacing w:before="120"/>
        <w:rPr>
          <w:b/>
          <w:sz w:val="28"/>
          <w:szCs w:val="28"/>
        </w:rPr>
      </w:pPr>
    </w:p>
    <w:p w:rsidR="006E2D32" w:rsidRPr="005F6D30" w:rsidRDefault="006E2D32" w:rsidP="006E2D32">
      <w:pPr>
        <w:widowControl w:val="0"/>
        <w:spacing w:before="120"/>
        <w:rPr>
          <w:sz w:val="28"/>
          <w:szCs w:val="28"/>
          <w:highlight w:val="yellow"/>
        </w:rPr>
      </w:pPr>
      <w:r w:rsidRPr="005F6D30">
        <w:rPr>
          <w:b/>
          <w:sz w:val="28"/>
          <w:szCs w:val="28"/>
        </w:rPr>
        <w:lastRenderedPageBreak/>
        <w:t>Место предмета в федеральном базисном учебном плане</w:t>
      </w:r>
    </w:p>
    <w:p w:rsidR="006E2D32" w:rsidRDefault="006E2D32" w:rsidP="006E2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6D30">
        <w:rPr>
          <w:sz w:val="28"/>
          <w:szCs w:val="28"/>
        </w:rPr>
        <w:t>Курс математики 8 класса состоит из следующих предметов: «Алгебра», «Геоме</w:t>
      </w:r>
      <w:r w:rsidRPr="005F6D30">
        <w:rPr>
          <w:sz w:val="28"/>
          <w:szCs w:val="28"/>
        </w:rPr>
        <w:t>т</w:t>
      </w:r>
      <w:r w:rsidRPr="005F6D30">
        <w:rPr>
          <w:sz w:val="28"/>
          <w:szCs w:val="28"/>
        </w:rPr>
        <w:t>рия»</w:t>
      </w:r>
      <w:r>
        <w:rPr>
          <w:sz w:val="28"/>
          <w:szCs w:val="28"/>
        </w:rPr>
        <w:t xml:space="preserve"> и включает следующие разделы: </w:t>
      </w:r>
      <w:r w:rsidRPr="006C7BD7">
        <w:rPr>
          <w:i/>
          <w:sz w:val="28"/>
          <w:szCs w:val="28"/>
        </w:rPr>
        <w:t>алгебра, функции, геометрия</w:t>
      </w:r>
      <w:r w:rsidRPr="00880CC8">
        <w:rPr>
          <w:sz w:val="28"/>
          <w:szCs w:val="28"/>
        </w:rPr>
        <w:t xml:space="preserve">. В соответствии с этим составлено тематическое планирование. </w:t>
      </w:r>
    </w:p>
    <w:p w:rsidR="006E2D32" w:rsidRPr="005F6D30" w:rsidRDefault="006E2D32" w:rsidP="006E2D32">
      <w:pPr>
        <w:widowControl w:val="0"/>
        <w:jc w:val="both"/>
        <w:rPr>
          <w:sz w:val="28"/>
          <w:szCs w:val="28"/>
        </w:rPr>
      </w:pPr>
      <w:r w:rsidRPr="005F6D30">
        <w:rPr>
          <w:sz w:val="28"/>
          <w:szCs w:val="28"/>
        </w:rPr>
        <w:t xml:space="preserve">        Согласно учебному плану лицея в 8-к классе 4 часа в неделю на алгебру, 136 часов в год и 2 часа на геометрию, 68 часов в год.</w:t>
      </w:r>
    </w:p>
    <w:p w:rsidR="006E2D32" w:rsidRPr="005F6D30" w:rsidRDefault="006E2D32" w:rsidP="006E2D32">
      <w:pPr>
        <w:rPr>
          <w:sz w:val="28"/>
          <w:szCs w:val="28"/>
        </w:rPr>
      </w:pPr>
      <w:r w:rsidRPr="005F6D30">
        <w:rPr>
          <w:sz w:val="28"/>
          <w:szCs w:val="28"/>
        </w:rPr>
        <w:t xml:space="preserve">          Уровень обучения:  базовый.</w:t>
      </w:r>
    </w:p>
    <w:p w:rsidR="006E2D32" w:rsidRDefault="006E2D32" w:rsidP="006E2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раздела </w:t>
      </w:r>
      <w:r w:rsidRPr="006E2D32">
        <w:rPr>
          <w:b/>
          <w:i/>
          <w:sz w:val="28"/>
          <w:szCs w:val="28"/>
        </w:rPr>
        <w:t>«Алгебра»</w:t>
      </w:r>
      <w:r>
        <w:rPr>
          <w:sz w:val="28"/>
          <w:szCs w:val="28"/>
        </w:rPr>
        <w:t xml:space="preserve"> направлено на формирование у учащихся математического аппарата для решения задач из разных разделов математики, смежных предметов, окружающей реальности. В задачи изучения алгебры входят также развитие алгоритмического мышления и  овладение навыками дедуктивных рассуждений.</w:t>
      </w:r>
    </w:p>
    <w:p w:rsidR="006E2D32" w:rsidRDefault="006E2D32" w:rsidP="006E2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раздела </w:t>
      </w:r>
      <w:r w:rsidRPr="006E2D32">
        <w:rPr>
          <w:b/>
          <w:i/>
          <w:sz w:val="28"/>
          <w:szCs w:val="28"/>
        </w:rPr>
        <w:t>«Функции»</w:t>
      </w:r>
      <w:r>
        <w:rPr>
          <w:sz w:val="28"/>
          <w:szCs w:val="28"/>
        </w:rPr>
        <w:t xml:space="preserve"> нацелено на получение школьниками конкретных знаний о функциях как важнейшей математической модели для описания и исследования разнообразных процессов. </w:t>
      </w:r>
    </w:p>
    <w:p w:rsidR="006E2D32" w:rsidRDefault="006E2D32" w:rsidP="006E2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содержания раздела </w:t>
      </w:r>
      <w:r w:rsidRPr="006E2D32">
        <w:rPr>
          <w:b/>
          <w:i/>
          <w:sz w:val="28"/>
          <w:szCs w:val="28"/>
        </w:rPr>
        <w:t>«Геометрия»</w:t>
      </w:r>
      <w:r>
        <w:rPr>
          <w:sz w:val="28"/>
          <w:szCs w:val="28"/>
        </w:rPr>
        <w:t xml:space="preserve"> – развить у учащихся пространственное воображение и логическое мышление путем систематического изучения свойств геометрических фигур и применение этих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 решении задач вычислительного и конструктивного характера.</w:t>
      </w:r>
    </w:p>
    <w:p w:rsidR="006E2D32" w:rsidRDefault="006E2D32" w:rsidP="006E2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Два дополнительных разделы «Логика и множества» и «Математика в историческом развитии» изучаются в ходе рассмотрения различных вопросов курса. Раздел «Логика и множества» – служит цели овладения учащимися некоторыми элементами универсального математического языка, раздел «Математика в историческом развитии» – способствует созданию общекультурного, гуманитарного фона изучения курса.</w:t>
      </w:r>
    </w:p>
    <w:p w:rsidR="006E2D32" w:rsidRPr="005F6D30" w:rsidRDefault="006E2D32" w:rsidP="006E2D32">
      <w:pPr>
        <w:pStyle w:val="FR2"/>
        <w:tabs>
          <w:tab w:val="left" w:pos="720"/>
        </w:tabs>
        <w:ind w:firstLine="426"/>
        <w:jc w:val="both"/>
        <w:rPr>
          <w:b w:val="0"/>
          <w:sz w:val="28"/>
          <w:szCs w:val="28"/>
        </w:rPr>
      </w:pPr>
      <w:r w:rsidRPr="00FB5694">
        <w:rPr>
          <w:sz w:val="28"/>
          <w:szCs w:val="28"/>
        </w:rPr>
        <w:t>Промежуточна</w:t>
      </w:r>
      <w:r>
        <w:rPr>
          <w:sz w:val="28"/>
          <w:szCs w:val="28"/>
        </w:rPr>
        <w:t xml:space="preserve">я </w:t>
      </w:r>
      <w:r w:rsidRPr="00FB5694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 xml:space="preserve"> по предмету проводиться </w:t>
      </w:r>
      <w:r w:rsidRPr="00FB5694">
        <w:rPr>
          <w:sz w:val="28"/>
          <w:szCs w:val="28"/>
        </w:rPr>
        <w:t>в форме тесто</w:t>
      </w:r>
      <w:r>
        <w:rPr>
          <w:sz w:val="28"/>
          <w:szCs w:val="28"/>
        </w:rPr>
        <w:t xml:space="preserve">в, самостоятельных, проверочных, контрольных </w:t>
      </w:r>
      <w:r w:rsidRPr="00FB5694">
        <w:rPr>
          <w:sz w:val="28"/>
          <w:szCs w:val="28"/>
        </w:rPr>
        <w:t>р</w:t>
      </w:r>
      <w:r>
        <w:rPr>
          <w:sz w:val="28"/>
          <w:szCs w:val="28"/>
        </w:rPr>
        <w:t>абот и математических диктантов (</w:t>
      </w:r>
      <w:r w:rsidRPr="006E2D32">
        <w:rPr>
          <w:i/>
          <w:sz w:val="28"/>
          <w:szCs w:val="28"/>
          <w:u w:val="single"/>
        </w:rPr>
        <w:t>контрольных работ – 1</w:t>
      </w:r>
      <w:r w:rsidR="009B0E05">
        <w:rPr>
          <w:i/>
          <w:sz w:val="28"/>
          <w:szCs w:val="28"/>
          <w:u w:val="single"/>
        </w:rPr>
        <w:t>3</w:t>
      </w:r>
      <w:r w:rsidRPr="006E2D32">
        <w:rPr>
          <w:i/>
          <w:sz w:val="28"/>
          <w:szCs w:val="28"/>
        </w:rPr>
        <w:t xml:space="preserve">: </w:t>
      </w:r>
      <w:r w:rsidR="009B0E05">
        <w:rPr>
          <w:i/>
          <w:sz w:val="28"/>
          <w:szCs w:val="28"/>
        </w:rPr>
        <w:t>по геометрии – 5, по алгебре – 8</w:t>
      </w:r>
      <w:r>
        <w:rPr>
          <w:i/>
          <w:sz w:val="28"/>
          <w:szCs w:val="28"/>
        </w:rPr>
        <w:t>)</w:t>
      </w:r>
      <w:r w:rsidRPr="006E2D32">
        <w:rPr>
          <w:i/>
          <w:sz w:val="28"/>
          <w:szCs w:val="28"/>
        </w:rPr>
        <w:t>.</w:t>
      </w:r>
      <w:r w:rsidRPr="006E2D32">
        <w:rPr>
          <w:b w:val="0"/>
          <w:sz w:val="28"/>
          <w:szCs w:val="28"/>
        </w:rPr>
        <w:t xml:space="preserve"> </w:t>
      </w:r>
      <w:r w:rsidRPr="005F6D30">
        <w:rPr>
          <w:b w:val="0"/>
          <w:sz w:val="28"/>
          <w:szCs w:val="28"/>
        </w:rPr>
        <w:t>Итоговая аттестация предусмотрена в виде итоговой контрольной работы.</w:t>
      </w:r>
      <w:r w:rsidR="009B0E05">
        <w:rPr>
          <w:b w:val="0"/>
          <w:sz w:val="28"/>
          <w:szCs w:val="28"/>
        </w:rPr>
        <w:t>(+1)</w:t>
      </w:r>
      <w:r w:rsidRPr="005F6D30">
        <w:rPr>
          <w:b w:val="0"/>
          <w:sz w:val="28"/>
          <w:szCs w:val="28"/>
        </w:rPr>
        <w:t xml:space="preserve"> </w:t>
      </w:r>
    </w:p>
    <w:p w:rsidR="006E2D32" w:rsidRPr="00E656D1" w:rsidRDefault="006E2D32" w:rsidP="006E2D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Календарно-тематическое планирование составлено на </w:t>
      </w:r>
      <w:r w:rsidR="00D500DC">
        <w:rPr>
          <w:color w:val="FF0000"/>
          <w:sz w:val="28"/>
          <w:szCs w:val="28"/>
        </w:rPr>
        <w:t>204</w:t>
      </w:r>
      <w:r w:rsidR="00D500DC">
        <w:rPr>
          <w:sz w:val="28"/>
          <w:szCs w:val="28"/>
        </w:rPr>
        <w:t xml:space="preserve"> урока</w:t>
      </w:r>
      <w:r>
        <w:rPr>
          <w:sz w:val="28"/>
          <w:szCs w:val="28"/>
        </w:rPr>
        <w:t>.</w:t>
      </w:r>
    </w:p>
    <w:p w:rsidR="006E2D32" w:rsidRDefault="006E2D32" w:rsidP="006E2D32">
      <w:pPr>
        <w:jc w:val="center"/>
        <w:rPr>
          <w:sz w:val="28"/>
          <w:szCs w:val="28"/>
        </w:rPr>
      </w:pPr>
    </w:p>
    <w:p w:rsidR="00E24EE5" w:rsidRDefault="006E2D32" w:rsidP="006E2D32">
      <w:pPr>
        <w:pStyle w:val="FR2"/>
        <w:tabs>
          <w:tab w:val="left" w:pos="720"/>
        </w:tabs>
        <w:ind w:firstLine="34"/>
        <w:jc w:val="both"/>
        <w:rPr>
          <w:sz w:val="28"/>
          <w:szCs w:val="28"/>
        </w:rPr>
      </w:pPr>
      <w:r w:rsidRPr="005F6D30"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E24EE5">
        <w:rPr>
          <w:sz w:val="28"/>
          <w:szCs w:val="28"/>
        </w:rPr>
        <w:t>Обучение математике в основной школе направлено на достижение следующих целей:</w:t>
      </w:r>
    </w:p>
    <w:p w:rsidR="00E24EE5" w:rsidRDefault="00E24EE5" w:rsidP="00E24E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A6FB0">
        <w:rPr>
          <w:i/>
          <w:sz w:val="28"/>
          <w:szCs w:val="28"/>
        </w:rPr>
        <w:t>в направлении личностного развития:</w:t>
      </w:r>
    </w:p>
    <w:p w:rsidR="00E24EE5" w:rsidRPr="008A6FB0" w:rsidRDefault="00E24EE5" w:rsidP="006E2D32">
      <w:pPr>
        <w:ind w:left="284" w:firstLine="142"/>
        <w:jc w:val="both"/>
        <w:rPr>
          <w:sz w:val="28"/>
          <w:szCs w:val="28"/>
        </w:rPr>
      </w:pPr>
      <w:r w:rsidRPr="008A6FB0">
        <w:rPr>
          <w:sz w:val="28"/>
          <w:szCs w:val="28"/>
        </w:rPr>
        <w:t xml:space="preserve"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E24EE5" w:rsidRPr="008A6FB0" w:rsidRDefault="00E24EE5" w:rsidP="006E2D32">
      <w:pPr>
        <w:ind w:left="284" w:firstLine="142"/>
        <w:jc w:val="both"/>
        <w:rPr>
          <w:sz w:val="28"/>
          <w:szCs w:val="28"/>
        </w:rPr>
      </w:pPr>
      <w:r w:rsidRPr="008A6FB0">
        <w:rPr>
          <w:sz w:val="28"/>
          <w:szCs w:val="28"/>
        </w:rPr>
        <w:t>• развитие логического и критического мышления, культуры речи, способности к умственному эксперименту;</w:t>
      </w:r>
    </w:p>
    <w:p w:rsidR="00E24EE5" w:rsidRPr="008A6FB0" w:rsidRDefault="00E24EE5" w:rsidP="006E2D32">
      <w:pPr>
        <w:ind w:left="284" w:firstLine="142"/>
        <w:jc w:val="both"/>
        <w:rPr>
          <w:sz w:val="28"/>
          <w:szCs w:val="28"/>
        </w:rPr>
      </w:pPr>
      <w:r w:rsidRPr="008A6FB0">
        <w:rPr>
          <w:sz w:val="28"/>
          <w:szCs w:val="28"/>
        </w:rPr>
        <w:t>• 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E24EE5" w:rsidRPr="008A6FB0" w:rsidRDefault="00E24EE5" w:rsidP="006E2D32">
      <w:pPr>
        <w:ind w:left="284" w:firstLine="142"/>
        <w:jc w:val="both"/>
        <w:rPr>
          <w:sz w:val="28"/>
          <w:szCs w:val="28"/>
        </w:rPr>
      </w:pPr>
      <w:r w:rsidRPr="008A6FB0">
        <w:rPr>
          <w:sz w:val="28"/>
          <w:szCs w:val="28"/>
        </w:rPr>
        <w:lastRenderedPageBreak/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E24EE5" w:rsidRPr="008A6FB0" w:rsidRDefault="00E24EE5" w:rsidP="006E2D32">
      <w:pPr>
        <w:ind w:left="284" w:firstLine="142"/>
        <w:jc w:val="both"/>
        <w:rPr>
          <w:sz w:val="28"/>
          <w:szCs w:val="28"/>
        </w:rPr>
      </w:pPr>
      <w:r w:rsidRPr="008A6FB0">
        <w:rPr>
          <w:sz w:val="28"/>
          <w:szCs w:val="28"/>
        </w:rPr>
        <w:t>• формирование качеств мышления, необходимых для адаптации в современном информационном обществе;</w:t>
      </w:r>
    </w:p>
    <w:p w:rsidR="00E24EE5" w:rsidRPr="008A6FB0" w:rsidRDefault="00E24EE5" w:rsidP="006E2D32">
      <w:pPr>
        <w:ind w:left="284" w:firstLine="142"/>
        <w:jc w:val="both"/>
        <w:rPr>
          <w:sz w:val="28"/>
          <w:szCs w:val="28"/>
        </w:rPr>
      </w:pPr>
      <w:r w:rsidRPr="008A6FB0">
        <w:rPr>
          <w:sz w:val="28"/>
          <w:szCs w:val="28"/>
        </w:rPr>
        <w:t>• развитие интереса к математическому творчеству и математических способностей;</w:t>
      </w:r>
    </w:p>
    <w:p w:rsidR="00E24EE5" w:rsidRPr="008A6FB0" w:rsidRDefault="00E24EE5" w:rsidP="00E24EE5">
      <w:pPr>
        <w:jc w:val="both"/>
        <w:rPr>
          <w:i/>
          <w:sz w:val="28"/>
          <w:szCs w:val="28"/>
        </w:rPr>
      </w:pPr>
      <w:r>
        <w:t xml:space="preserve">     </w:t>
      </w:r>
      <w:r w:rsidRPr="008A6FB0">
        <w:rPr>
          <w:sz w:val="28"/>
          <w:szCs w:val="28"/>
        </w:rPr>
        <w:t xml:space="preserve">2) </w:t>
      </w:r>
      <w:r w:rsidRPr="008A6FB0">
        <w:rPr>
          <w:i/>
          <w:sz w:val="28"/>
          <w:szCs w:val="28"/>
        </w:rPr>
        <w:t xml:space="preserve">в </w:t>
      </w:r>
      <w:proofErr w:type="spellStart"/>
      <w:r w:rsidRPr="008A6FB0">
        <w:rPr>
          <w:i/>
          <w:sz w:val="28"/>
          <w:szCs w:val="28"/>
        </w:rPr>
        <w:t>метапредметном</w:t>
      </w:r>
      <w:proofErr w:type="spellEnd"/>
      <w:r w:rsidRPr="008A6FB0">
        <w:rPr>
          <w:i/>
          <w:sz w:val="28"/>
          <w:szCs w:val="28"/>
        </w:rPr>
        <w:t xml:space="preserve"> направлении:</w:t>
      </w:r>
    </w:p>
    <w:p w:rsidR="00E24EE5" w:rsidRPr="008A6FB0" w:rsidRDefault="00E24EE5" w:rsidP="006E2D32">
      <w:pPr>
        <w:ind w:left="284" w:firstLine="142"/>
        <w:jc w:val="both"/>
        <w:rPr>
          <w:sz w:val="28"/>
          <w:szCs w:val="28"/>
        </w:rPr>
      </w:pPr>
      <w:r w:rsidRPr="008A6FB0">
        <w:rPr>
          <w:sz w:val="28"/>
          <w:szCs w:val="28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E24EE5" w:rsidRPr="008A6FB0" w:rsidRDefault="00E24EE5" w:rsidP="006E2D32">
      <w:pPr>
        <w:ind w:left="284" w:firstLine="142"/>
        <w:jc w:val="both"/>
        <w:rPr>
          <w:sz w:val="28"/>
          <w:szCs w:val="28"/>
        </w:rPr>
      </w:pPr>
      <w:r w:rsidRPr="008A6FB0">
        <w:rPr>
          <w:sz w:val="28"/>
          <w:szCs w:val="28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E24EE5" w:rsidRPr="008A6FB0" w:rsidRDefault="00E24EE5" w:rsidP="00E24EE5">
      <w:pPr>
        <w:jc w:val="both"/>
        <w:rPr>
          <w:i/>
          <w:sz w:val="28"/>
          <w:szCs w:val="28"/>
        </w:rPr>
      </w:pPr>
      <w:r w:rsidRPr="008A6FB0">
        <w:rPr>
          <w:sz w:val="28"/>
          <w:szCs w:val="28"/>
        </w:rPr>
        <w:t xml:space="preserve">    3) </w:t>
      </w:r>
      <w:r w:rsidRPr="008A6FB0">
        <w:rPr>
          <w:i/>
          <w:sz w:val="28"/>
          <w:szCs w:val="28"/>
        </w:rPr>
        <w:t>в предметном направлении:</w:t>
      </w:r>
    </w:p>
    <w:p w:rsidR="00E24EE5" w:rsidRPr="008A6FB0" w:rsidRDefault="00E24EE5" w:rsidP="006E2D32">
      <w:pPr>
        <w:ind w:left="284" w:firstLine="142"/>
        <w:jc w:val="both"/>
        <w:rPr>
          <w:sz w:val="28"/>
          <w:szCs w:val="28"/>
        </w:rPr>
      </w:pPr>
      <w:r w:rsidRPr="008A6FB0">
        <w:rPr>
          <w:sz w:val="28"/>
          <w:szCs w:val="28"/>
        </w:rPr>
        <w:t>•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E24EE5" w:rsidRPr="008A6FB0" w:rsidRDefault="00E24EE5" w:rsidP="006E2D32">
      <w:pPr>
        <w:ind w:left="284" w:firstLine="142"/>
        <w:jc w:val="both"/>
        <w:rPr>
          <w:sz w:val="28"/>
          <w:szCs w:val="28"/>
        </w:rPr>
      </w:pPr>
      <w:r w:rsidRPr="008A6FB0">
        <w:rPr>
          <w:sz w:val="28"/>
          <w:szCs w:val="28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E24EE5" w:rsidRDefault="00E24EE5" w:rsidP="00E24EE5">
      <w:pPr>
        <w:ind w:firstLine="708"/>
        <w:jc w:val="center"/>
        <w:rPr>
          <w:sz w:val="28"/>
          <w:szCs w:val="28"/>
        </w:rPr>
      </w:pPr>
    </w:p>
    <w:p w:rsidR="006E2D32" w:rsidRDefault="006E2D32" w:rsidP="00E24EE5">
      <w:pPr>
        <w:jc w:val="center"/>
        <w:rPr>
          <w:sz w:val="28"/>
          <w:szCs w:val="28"/>
        </w:rPr>
      </w:pPr>
    </w:p>
    <w:p w:rsidR="006E2D32" w:rsidRDefault="006E2D32" w:rsidP="00E24EE5">
      <w:pPr>
        <w:jc w:val="center"/>
        <w:rPr>
          <w:sz w:val="28"/>
          <w:szCs w:val="28"/>
        </w:rPr>
      </w:pPr>
    </w:p>
    <w:p w:rsidR="006E2D32" w:rsidRDefault="006E2D32" w:rsidP="006E2D32">
      <w:pPr>
        <w:pStyle w:val="7"/>
        <w:keepNext w:val="0"/>
        <w:widowControl w:val="0"/>
        <w:jc w:val="center"/>
        <w:rPr>
          <w:rFonts w:ascii="Times New Roman" w:hAnsi="Times New Roman" w:cs="Times New Roman"/>
          <w:sz w:val="32"/>
        </w:rPr>
      </w:pPr>
    </w:p>
    <w:p w:rsidR="006E2D32" w:rsidRDefault="006E2D32" w:rsidP="006E2D32">
      <w:pPr>
        <w:pStyle w:val="7"/>
        <w:keepNext w:val="0"/>
        <w:widowControl w:val="0"/>
        <w:jc w:val="center"/>
        <w:rPr>
          <w:rFonts w:ascii="Times New Roman" w:hAnsi="Times New Roman" w:cs="Times New Roman"/>
          <w:sz w:val="32"/>
        </w:rPr>
      </w:pPr>
    </w:p>
    <w:p w:rsidR="006E2D32" w:rsidRDefault="006E2D32" w:rsidP="006E2D32">
      <w:pPr>
        <w:pStyle w:val="7"/>
        <w:keepNext w:val="0"/>
        <w:widowControl w:val="0"/>
        <w:jc w:val="center"/>
        <w:rPr>
          <w:rFonts w:ascii="Times New Roman" w:hAnsi="Times New Roman" w:cs="Times New Roman"/>
          <w:sz w:val="32"/>
        </w:rPr>
      </w:pPr>
    </w:p>
    <w:p w:rsidR="006E2D32" w:rsidRDefault="006E2D32" w:rsidP="006E2D32">
      <w:pPr>
        <w:pStyle w:val="7"/>
        <w:keepNext w:val="0"/>
        <w:widowControl w:val="0"/>
        <w:jc w:val="center"/>
        <w:rPr>
          <w:rFonts w:ascii="Times New Roman" w:hAnsi="Times New Roman" w:cs="Times New Roman"/>
          <w:sz w:val="32"/>
        </w:rPr>
      </w:pPr>
    </w:p>
    <w:p w:rsidR="006E2D32" w:rsidRDefault="006E2D32" w:rsidP="006E2D32">
      <w:pPr>
        <w:pStyle w:val="7"/>
        <w:keepNext w:val="0"/>
        <w:widowControl w:val="0"/>
        <w:jc w:val="center"/>
        <w:rPr>
          <w:rFonts w:ascii="Times New Roman" w:hAnsi="Times New Roman" w:cs="Times New Roman"/>
          <w:sz w:val="32"/>
        </w:rPr>
      </w:pPr>
    </w:p>
    <w:p w:rsidR="006E2D32" w:rsidRDefault="006E2D32" w:rsidP="006E2D32">
      <w:pPr>
        <w:pStyle w:val="7"/>
        <w:keepNext w:val="0"/>
        <w:widowControl w:val="0"/>
        <w:jc w:val="center"/>
        <w:rPr>
          <w:rFonts w:ascii="Times New Roman" w:hAnsi="Times New Roman" w:cs="Times New Roman"/>
          <w:sz w:val="32"/>
        </w:rPr>
      </w:pPr>
    </w:p>
    <w:p w:rsidR="006E2D32" w:rsidRDefault="006E2D32" w:rsidP="006E2D32">
      <w:pPr>
        <w:pStyle w:val="7"/>
        <w:keepNext w:val="0"/>
        <w:widowControl w:val="0"/>
        <w:jc w:val="center"/>
        <w:rPr>
          <w:rFonts w:ascii="Times New Roman" w:hAnsi="Times New Roman" w:cs="Times New Roman"/>
          <w:sz w:val="32"/>
        </w:rPr>
      </w:pPr>
    </w:p>
    <w:p w:rsidR="006E2D32" w:rsidRDefault="006E2D32" w:rsidP="006E2D32">
      <w:pPr>
        <w:pStyle w:val="7"/>
        <w:keepNext w:val="0"/>
        <w:widowControl w:val="0"/>
        <w:jc w:val="center"/>
        <w:rPr>
          <w:rFonts w:ascii="Times New Roman" w:hAnsi="Times New Roman" w:cs="Times New Roman"/>
          <w:sz w:val="32"/>
        </w:rPr>
      </w:pPr>
    </w:p>
    <w:p w:rsidR="006E2D32" w:rsidRDefault="006E2D32" w:rsidP="006E2D32">
      <w:pPr>
        <w:pStyle w:val="7"/>
        <w:keepNext w:val="0"/>
        <w:widowControl w:val="0"/>
        <w:jc w:val="center"/>
        <w:rPr>
          <w:rFonts w:ascii="Times New Roman" w:hAnsi="Times New Roman" w:cs="Times New Roman"/>
          <w:sz w:val="32"/>
        </w:rPr>
      </w:pPr>
    </w:p>
    <w:p w:rsidR="006E2D32" w:rsidRDefault="006E2D32" w:rsidP="006E2D32">
      <w:pPr>
        <w:pStyle w:val="7"/>
        <w:keepNext w:val="0"/>
        <w:widowControl w:val="0"/>
        <w:jc w:val="center"/>
        <w:rPr>
          <w:rFonts w:ascii="Times New Roman" w:hAnsi="Times New Roman" w:cs="Times New Roman"/>
          <w:sz w:val="32"/>
        </w:rPr>
      </w:pPr>
    </w:p>
    <w:p w:rsidR="006E2D32" w:rsidRDefault="006E2D32" w:rsidP="006E2D32">
      <w:pPr>
        <w:pStyle w:val="7"/>
        <w:keepNext w:val="0"/>
        <w:widowControl w:val="0"/>
        <w:jc w:val="center"/>
        <w:rPr>
          <w:rFonts w:ascii="Times New Roman" w:hAnsi="Times New Roman" w:cs="Times New Roman"/>
          <w:sz w:val="32"/>
        </w:rPr>
      </w:pPr>
    </w:p>
    <w:p w:rsidR="006E2D32" w:rsidRPr="006E2D32" w:rsidRDefault="006E2D32" w:rsidP="006E2D32">
      <w:pPr>
        <w:pStyle w:val="7"/>
        <w:keepNext w:val="0"/>
        <w:widowControl w:val="0"/>
        <w:jc w:val="center"/>
        <w:rPr>
          <w:rFonts w:ascii="Times New Roman" w:hAnsi="Times New Roman" w:cs="Times New Roman"/>
          <w:sz w:val="32"/>
        </w:rPr>
      </w:pPr>
      <w:r w:rsidRPr="006E2D32">
        <w:rPr>
          <w:rFonts w:ascii="Times New Roman" w:hAnsi="Times New Roman" w:cs="Times New Roman"/>
          <w:sz w:val="32"/>
        </w:rPr>
        <w:lastRenderedPageBreak/>
        <w:t>ОСНОВНОЕ СОДЕРЖАНИЕ</w:t>
      </w:r>
    </w:p>
    <w:p w:rsidR="006E2D32" w:rsidRPr="00D500DC" w:rsidRDefault="009B0E05" w:rsidP="006E2D32">
      <w:pPr>
        <w:pStyle w:val="7"/>
        <w:keepNext w:val="0"/>
        <w:widowControl w:val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B0E05">
        <w:rPr>
          <w:rFonts w:ascii="Times New Roman" w:hAnsi="Times New Roman" w:cs="Times New Roman"/>
          <w:b/>
          <w:sz w:val="28"/>
          <w:szCs w:val="28"/>
        </w:rPr>
        <w:t xml:space="preserve">Алгебраические дроби </w:t>
      </w:r>
      <w:r w:rsidR="006E2D32" w:rsidRPr="009B0E05">
        <w:rPr>
          <w:rFonts w:ascii="Times New Roman" w:hAnsi="Times New Roman" w:cs="Times New Roman"/>
          <w:b/>
          <w:sz w:val="28"/>
          <w:szCs w:val="28"/>
        </w:rPr>
        <w:br/>
      </w:r>
      <w:r w:rsidR="006E2D32" w:rsidRPr="00D500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Понятие алгебраической дроби. Основное свойство алгебраической дроби. Сокращение алге</w:t>
      </w:r>
      <w:r w:rsidR="006E2D32" w:rsidRPr="00D500DC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6E2D32" w:rsidRPr="00D500DC">
        <w:rPr>
          <w:rFonts w:ascii="Times New Roman" w:hAnsi="Times New Roman" w:cs="Times New Roman"/>
          <w:b/>
          <w:color w:val="000000"/>
          <w:sz w:val="28"/>
          <w:szCs w:val="28"/>
        </w:rPr>
        <w:t>раических дробей.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Сложение и вычитание алгебраических дробей.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Умножение и деление алгебраических дробей. Возведение алгебраической дроби в степень.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 xml:space="preserve">Рациональное выражение. Рациональное уравнение. Решение рациональных уравнений (первые представления). 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Степень с отрицательным целым показателем.</w:t>
      </w:r>
    </w:p>
    <w:p w:rsidR="006E2D32" w:rsidRPr="00D500DC" w:rsidRDefault="006E2D32" w:rsidP="006E2D32">
      <w:pPr>
        <w:ind w:firstLine="709"/>
        <w:jc w:val="both"/>
        <w:rPr>
          <w:b/>
          <w:sz w:val="28"/>
          <w:szCs w:val="28"/>
        </w:rPr>
      </w:pPr>
      <w:r w:rsidRPr="00D500DC">
        <w:rPr>
          <w:b/>
          <w:sz w:val="28"/>
          <w:szCs w:val="28"/>
        </w:rPr>
        <w:t>Функция у =</w:t>
      </w:r>
      <w:r w:rsidRPr="00D500DC">
        <w:rPr>
          <w:b/>
          <w:position w:val="-8"/>
          <w:sz w:val="28"/>
          <w:szCs w:val="2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6" o:title=""/>
          </v:shape>
          <o:OLEObject Type="Embed" ProgID="Equation.3" ShapeID="_x0000_i1025" DrawAspect="Content" ObjectID="_1441811455" r:id="rId7"/>
        </w:object>
      </w:r>
      <w:r w:rsidRPr="00D500DC">
        <w:rPr>
          <w:b/>
          <w:sz w:val="28"/>
          <w:szCs w:val="28"/>
        </w:rPr>
        <w:t>. С</w:t>
      </w:r>
      <w:r w:rsidR="009B0E05">
        <w:rPr>
          <w:b/>
          <w:sz w:val="28"/>
          <w:szCs w:val="28"/>
        </w:rPr>
        <w:t xml:space="preserve">войства квадратного корня 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Рациональные числа. Понятие квадратного корня из неотрицательного числа. Иррациональные числа. Множество действительных чисел.</w:t>
      </w:r>
    </w:p>
    <w:p w:rsidR="006E2D32" w:rsidRPr="00D500DC" w:rsidRDefault="006E2D32" w:rsidP="006E2D32">
      <w:pPr>
        <w:jc w:val="both"/>
        <w:rPr>
          <w:sz w:val="28"/>
          <w:szCs w:val="28"/>
        </w:rPr>
      </w:pPr>
      <w:r w:rsidRPr="00D500DC">
        <w:rPr>
          <w:sz w:val="28"/>
          <w:szCs w:val="28"/>
        </w:rPr>
        <w:t xml:space="preserve">           </w:t>
      </w:r>
      <w:r w:rsidRPr="00D500DC">
        <w:rPr>
          <w:b/>
          <w:sz w:val="28"/>
          <w:szCs w:val="28"/>
        </w:rPr>
        <w:t>Функция у =</w:t>
      </w:r>
      <w:r w:rsidRPr="00D500DC">
        <w:rPr>
          <w:b/>
          <w:position w:val="-8"/>
          <w:sz w:val="28"/>
          <w:szCs w:val="28"/>
        </w:rPr>
        <w:object w:dxaOrig="380" w:dyaOrig="360">
          <v:shape id="_x0000_i1026" type="#_x0000_t75" style="width:18.75pt;height:18pt" o:ole="">
            <v:imagedata r:id="rId6" o:title=""/>
          </v:shape>
          <o:OLEObject Type="Embed" ProgID="Equation.3" ShapeID="_x0000_i1026" DrawAspect="Content" ObjectID="_1441811456" r:id="rId8"/>
        </w:object>
      </w:r>
      <w:r w:rsidRPr="00D500DC">
        <w:rPr>
          <w:sz w:val="28"/>
          <w:szCs w:val="28"/>
        </w:rPr>
        <w:t>, ее свойства и график. Выпуклость функции. Область значений функции.</w:t>
      </w:r>
    </w:p>
    <w:p w:rsidR="006E2D32" w:rsidRPr="00D500DC" w:rsidRDefault="006E2D32" w:rsidP="006E2D32">
      <w:pPr>
        <w:jc w:val="both"/>
        <w:rPr>
          <w:sz w:val="28"/>
          <w:szCs w:val="28"/>
        </w:rPr>
      </w:pPr>
      <w:r w:rsidRPr="00D500DC">
        <w:rPr>
          <w:sz w:val="28"/>
          <w:szCs w:val="28"/>
        </w:rPr>
        <w:t>Свойства квадратных корней. Преобразование выражений, содержащих операцию извлечения квадра</w:t>
      </w:r>
      <w:r w:rsidRPr="00D500DC">
        <w:rPr>
          <w:sz w:val="28"/>
          <w:szCs w:val="28"/>
        </w:rPr>
        <w:t>т</w:t>
      </w:r>
      <w:r w:rsidRPr="00D500DC">
        <w:rPr>
          <w:sz w:val="28"/>
          <w:szCs w:val="28"/>
        </w:rPr>
        <w:t xml:space="preserve">ного корня. Освобождение от иррациональности в знаменателе дроби. Модуль действительного числа. График функции у = </w:t>
      </w:r>
      <w:r w:rsidRPr="00D500DC">
        <w:rPr>
          <w:position w:val="-14"/>
          <w:sz w:val="28"/>
          <w:szCs w:val="28"/>
        </w:rPr>
        <w:object w:dxaOrig="260" w:dyaOrig="400">
          <v:shape id="_x0000_i1027" type="#_x0000_t75" style="width:12.75pt;height:20.25pt" o:ole="">
            <v:imagedata r:id="rId9" o:title=""/>
          </v:shape>
          <o:OLEObject Type="Embed" ProgID="Equation.3" ShapeID="_x0000_i1027" DrawAspect="Content" ObjectID="_1441811457" r:id="rId10"/>
        </w:object>
      </w:r>
      <w:r w:rsidRPr="00D500DC">
        <w:rPr>
          <w:sz w:val="28"/>
          <w:szCs w:val="28"/>
        </w:rPr>
        <w:t xml:space="preserve">. Формула </w:t>
      </w:r>
      <w:r w:rsidRPr="00D500DC">
        <w:rPr>
          <w:position w:val="-8"/>
          <w:sz w:val="28"/>
          <w:szCs w:val="28"/>
        </w:rPr>
        <w:object w:dxaOrig="499" w:dyaOrig="400">
          <v:shape id="_x0000_i1028" type="#_x0000_t75" style="width:24.75pt;height:20.25pt" o:ole="">
            <v:imagedata r:id="rId11" o:title=""/>
          </v:shape>
          <o:OLEObject Type="Embed" ProgID="Equation.3" ShapeID="_x0000_i1028" DrawAspect="Content" ObjectID="_1441811458" r:id="rId12"/>
        </w:object>
      </w:r>
      <w:r w:rsidRPr="00D500DC">
        <w:rPr>
          <w:sz w:val="28"/>
          <w:szCs w:val="28"/>
        </w:rPr>
        <w:t xml:space="preserve"> = </w:t>
      </w:r>
      <w:r w:rsidRPr="00D500DC">
        <w:rPr>
          <w:position w:val="-14"/>
          <w:sz w:val="28"/>
          <w:szCs w:val="28"/>
        </w:rPr>
        <w:object w:dxaOrig="260" w:dyaOrig="400">
          <v:shape id="_x0000_i1029" type="#_x0000_t75" style="width:12.75pt;height:20.25pt" o:ole="">
            <v:imagedata r:id="rId13" o:title=""/>
          </v:shape>
          <o:OLEObject Type="Embed" ProgID="Equation.3" ShapeID="_x0000_i1029" DrawAspect="Content" ObjectID="_1441811459" r:id="rId14"/>
        </w:object>
      </w:r>
      <w:r w:rsidRPr="00D500DC">
        <w:rPr>
          <w:sz w:val="28"/>
          <w:szCs w:val="28"/>
        </w:rPr>
        <w:t>.</w:t>
      </w:r>
    </w:p>
    <w:p w:rsidR="006E2D32" w:rsidRPr="00D500DC" w:rsidRDefault="006E2D32" w:rsidP="006E2D32">
      <w:pPr>
        <w:jc w:val="both"/>
        <w:rPr>
          <w:b/>
          <w:sz w:val="28"/>
          <w:szCs w:val="28"/>
        </w:rPr>
      </w:pPr>
      <w:r w:rsidRPr="00D500DC">
        <w:rPr>
          <w:sz w:val="28"/>
          <w:szCs w:val="28"/>
        </w:rPr>
        <w:t xml:space="preserve">           </w:t>
      </w:r>
      <w:r w:rsidRPr="00D500DC">
        <w:rPr>
          <w:b/>
          <w:sz w:val="28"/>
          <w:szCs w:val="28"/>
        </w:rPr>
        <w:t xml:space="preserve">Квадратичная функция. Функция  у = </w:t>
      </w:r>
      <w:r w:rsidRPr="00D500DC">
        <w:rPr>
          <w:b/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441811460" r:id="rId16"/>
        </w:object>
      </w:r>
      <w:r w:rsidR="009B0E05">
        <w:rPr>
          <w:b/>
          <w:sz w:val="28"/>
          <w:szCs w:val="28"/>
        </w:rPr>
        <w:t xml:space="preserve"> 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Функция у = ах</w:t>
      </w:r>
      <w:proofErr w:type="gramStart"/>
      <w:r w:rsidRPr="00D500DC">
        <w:rPr>
          <w:sz w:val="28"/>
          <w:szCs w:val="28"/>
          <w:vertAlign w:val="superscript"/>
        </w:rPr>
        <w:t>2</w:t>
      </w:r>
      <w:proofErr w:type="gramEnd"/>
      <w:r w:rsidRPr="00D500DC">
        <w:rPr>
          <w:sz w:val="28"/>
          <w:szCs w:val="28"/>
        </w:rPr>
        <w:t xml:space="preserve">, ее график, свойства. Функция   у = </w:t>
      </w:r>
      <w:r w:rsidRPr="00D500DC">
        <w:rPr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5" o:title=""/>
          </v:shape>
          <o:OLEObject Type="Embed" ProgID="Equation.3" ShapeID="_x0000_i1031" DrawAspect="Content" ObjectID="_1441811461" r:id="rId17"/>
        </w:object>
      </w:r>
      <w:r w:rsidRPr="00D500DC">
        <w:rPr>
          <w:sz w:val="28"/>
          <w:szCs w:val="28"/>
        </w:rPr>
        <w:t>, ее свойства, график. Гипербола. Аси</w:t>
      </w:r>
      <w:r w:rsidRPr="00D500DC">
        <w:rPr>
          <w:sz w:val="28"/>
          <w:szCs w:val="28"/>
        </w:rPr>
        <w:t>м</w:t>
      </w:r>
      <w:r w:rsidRPr="00D500DC">
        <w:rPr>
          <w:sz w:val="28"/>
          <w:szCs w:val="28"/>
        </w:rPr>
        <w:t xml:space="preserve">птота. 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 xml:space="preserve">Построение графиков функций  у = </w:t>
      </w:r>
      <w:r w:rsidRPr="00D500DC">
        <w:rPr>
          <w:sz w:val="28"/>
          <w:szCs w:val="28"/>
          <w:lang w:val="en-US"/>
        </w:rPr>
        <w:t>f</w:t>
      </w:r>
      <w:r w:rsidRPr="00D500DC">
        <w:rPr>
          <w:sz w:val="28"/>
          <w:szCs w:val="28"/>
        </w:rPr>
        <w:t>(</w:t>
      </w:r>
      <w:r w:rsidRPr="00D500DC">
        <w:rPr>
          <w:sz w:val="28"/>
          <w:szCs w:val="28"/>
          <w:lang w:val="en-US"/>
        </w:rPr>
        <w:t>x</w:t>
      </w:r>
      <w:r w:rsidRPr="00D500DC">
        <w:rPr>
          <w:sz w:val="28"/>
          <w:szCs w:val="28"/>
        </w:rPr>
        <w:t xml:space="preserve"> + </w:t>
      </w:r>
      <w:r w:rsidRPr="00D500DC">
        <w:rPr>
          <w:sz w:val="28"/>
          <w:szCs w:val="28"/>
          <w:lang w:val="en-US"/>
        </w:rPr>
        <w:t>l</w:t>
      </w:r>
      <w:r w:rsidRPr="00D500DC">
        <w:rPr>
          <w:sz w:val="28"/>
          <w:szCs w:val="28"/>
        </w:rPr>
        <w:t xml:space="preserve">),  </w:t>
      </w:r>
      <w:r w:rsidRPr="00D500DC">
        <w:rPr>
          <w:sz w:val="28"/>
          <w:szCs w:val="28"/>
          <w:lang w:val="en-US"/>
        </w:rPr>
        <w:t>y</w:t>
      </w:r>
      <w:r w:rsidRPr="00D500DC">
        <w:rPr>
          <w:sz w:val="28"/>
          <w:szCs w:val="28"/>
        </w:rPr>
        <w:t xml:space="preserve"> = </w:t>
      </w:r>
      <w:r w:rsidRPr="00D500DC">
        <w:rPr>
          <w:sz w:val="28"/>
          <w:szCs w:val="28"/>
          <w:lang w:val="en-US"/>
        </w:rPr>
        <w:t>f</w:t>
      </w:r>
      <w:r w:rsidRPr="00D500DC">
        <w:rPr>
          <w:sz w:val="28"/>
          <w:szCs w:val="28"/>
        </w:rPr>
        <w:t>(</w:t>
      </w:r>
      <w:r w:rsidRPr="00D500DC">
        <w:rPr>
          <w:sz w:val="28"/>
          <w:szCs w:val="28"/>
          <w:lang w:val="en-US"/>
        </w:rPr>
        <w:t>x</w:t>
      </w:r>
      <w:r w:rsidRPr="00D500DC">
        <w:rPr>
          <w:sz w:val="28"/>
          <w:szCs w:val="28"/>
        </w:rPr>
        <w:t xml:space="preserve">) + </w:t>
      </w:r>
      <w:r w:rsidRPr="00D500DC">
        <w:rPr>
          <w:sz w:val="28"/>
          <w:szCs w:val="28"/>
          <w:lang w:val="en-US"/>
        </w:rPr>
        <w:t>m</w:t>
      </w:r>
      <w:r w:rsidRPr="00D500DC">
        <w:rPr>
          <w:sz w:val="28"/>
          <w:szCs w:val="28"/>
        </w:rPr>
        <w:t xml:space="preserve">,  </w:t>
      </w:r>
      <w:r w:rsidRPr="00D500DC">
        <w:rPr>
          <w:sz w:val="28"/>
          <w:szCs w:val="28"/>
          <w:lang w:val="en-US"/>
        </w:rPr>
        <w:t>y</w:t>
      </w:r>
      <w:r w:rsidRPr="00D500DC">
        <w:rPr>
          <w:sz w:val="28"/>
          <w:szCs w:val="28"/>
        </w:rPr>
        <w:t xml:space="preserve"> = </w:t>
      </w:r>
      <w:r w:rsidRPr="00D500DC">
        <w:rPr>
          <w:sz w:val="28"/>
          <w:szCs w:val="28"/>
          <w:lang w:val="en-US"/>
        </w:rPr>
        <w:t>f</w:t>
      </w:r>
      <w:r w:rsidRPr="00D500DC">
        <w:rPr>
          <w:sz w:val="28"/>
          <w:szCs w:val="28"/>
        </w:rPr>
        <w:t>(</w:t>
      </w:r>
      <w:r w:rsidRPr="00D500DC">
        <w:rPr>
          <w:sz w:val="28"/>
          <w:szCs w:val="28"/>
          <w:lang w:val="en-US"/>
        </w:rPr>
        <w:t>x</w:t>
      </w:r>
      <w:r w:rsidRPr="00D500DC">
        <w:rPr>
          <w:sz w:val="28"/>
          <w:szCs w:val="28"/>
        </w:rPr>
        <w:t xml:space="preserve"> + </w:t>
      </w:r>
      <w:r w:rsidRPr="00D500DC">
        <w:rPr>
          <w:sz w:val="28"/>
          <w:szCs w:val="28"/>
          <w:lang w:val="en-US"/>
        </w:rPr>
        <w:t>l</w:t>
      </w:r>
      <w:r w:rsidRPr="00D500DC">
        <w:rPr>
          <w:sz w:val="28"/>
          <w:szCs w:val="28"/>
        </w:rPr>
        <w:t xml:space="preserve">) + </w:t>
      </w:r>
      <w:r w:rsidRPr="00D500DC">
        <w:rPr>
          <w:sz w:val="28"/>
          <w:szCs w:val="28"/>
          <w:lang w:val="en-US"/>
        </w:rPr>
        <w:t>m</w:t>
      </w:r>
      <w:r w:rsidRPr="00D500DC">
        <w:rPr>
          <w:sz w:val="28"/>
          <w:szCs w:val="28"/>
        </w:rPr>
        <w:t xml:space="preserve">,  </w:t>
      </w:r>
      <w:r w:rsidRPr="00D500DC">
        <w:rPr>
          <w:sz w:val="28"/>
          <w:szCs w:val="28"/>
          <w:lang w:val="en-US"/>
        </w:rPr>
        <w:t>y</w:t>
      </w:r>
      <w:r w:rsidRPr="00D500DC">
        <w:rPr>
          <w:sz w:val="28"/>
          <w:szCs w:val="28"/>
        </w:rPr>
        <w:t xml:space="preserve"> = - </w:t>
      </w:r>
      <w:r w:rsidRPr="00D500DC">
        <w:rPr>
          <w:sz w:val="28"/>
          <w:szCs w:val="28"/>
          <w:lang w:val="en-US"/>
        </w:rPr>
        <w:t>f</w:t>
      </w:r>
      <w:r w:rsidRPr="00D500DC">
        <w:rPr>
          <w:sz w:val="28"/>
          <w:szCs w:val="28"/>
        </w:rPr>
        <w:t>(</w:t>
      </w:r>
      <w:r w:rsidRPr="00D500DC">
        <w:rPr>
          <w:sz w:val="28"/>
          <w:szCs w:val="28"/>
          <w:lang w:val="en-US"/>
        </w:rPr>
        <w:t>x</w:t>
      </w:r>
      <w:r w:rsidRPr="00D500DC">
        <w:rPr>
          <w:sz w:val="28"/>
          <w:szCs w:val="28"/>
        </w:rPr>
        <w:t xml:space="preserve">) по известному графику функции у = </w:t>
      </w:r>
      <w:r w:rsidRPr="00D500DC">
        <w:rPr>
          <w:sz w:val="28"/>
          <w:szCs w:val="28"/>
          <w:lang w:val="en-US"/>
        </w:rPr>
        <w:t>f</w:t>
      </w:r>
      <w:r w:rsidRPr="00D500DC">
        <w:rPr>
          <w:sz w:val="28"/>
          <w:szCs w:val="28"/>
        </w:rPr>
        <w:t>(</w:t>
      </w:r>
      <w:r w:rsidRPr="00D500DC">
        <w:rPr>
          <w:sz w:val="28"/>
          <w:szCs w:val="28"/>
          <w:lang w:val="en-US"/>
        </w:rPr>
        <w:t>x</w:t>
      </w:r>
      <w:r w:rsidRPr="00D500DC">
        <w:rPr>
          <w:sz w:val="28"/>
          <w:szCs w:val="28"/>
        </w:rPr>
        <w:t xml:space="preserve">). 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 xml:space="preserve">Квадратный трехчлен. Квадратичная функция, ее свойства и график. Понятие ограниченной функции. Построение и чтение графиков </w:t>
      </w:r>
      <w:proofErr w:type="spellStart"/>
      <w:r w:rsidRPr="00D500DC">
        <w:rPr>
          <w:sz w:val="28"/>
          <w:szCs w:val="28"/>
        </w:rPr>
        <w:t>кусочных</w:t>
      </w:r>
      <w:proofErr w:type="spellEnd"/>
      <w:r w:rsidRPr="00D500DC">
        <w:rPr>
          <w:sz w:val="28"/>
          <w:szCs w:val="28"/>
        </w:rPr>
        <w:t xml:space="preserve"> функций, составленных из функций  у</w:t>
      </w:r>
      <w:proofErr w:type="gramStart"/>
      <w:r w:rsidRPr="00D500DC">
        <w:rPr>
          <w:sz w:val="28"/>
          <w:szCs w:val="28"/>
        </w:rPr>
        <w:t xml:space="preserve"> = С</w:t>
      </w:r>
      <w:proofErr w:type="gramEnd"/>
      <w:r w:rsidRPr="00D500DC">
        <w:rPr>
          <w:sz w:val="28"/>
          <w:szCs w:val="28"/>
        </w:rPr>
        <w:t xml:space="preserve">, 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 xml:space="preserve">у = </w:t>
      </w:r>
      <w:proofErr w:type="spellStart"/>
      <w:r w:rsidRPr="00D500DC">
        <w:rPr>
          <w:sz w:val="28"/>
          <w:szCs w:val="28"/>
        </w:rPr>
        <w:t>кх</w:t>
      </w:r>
      <w:proofErr w:type="spellEnd"/>
      <w:r w:rsidRPr="00D500DC">
        <w:rPr>
          <w:sz w:val="28"/>
          <w:szCs w:val="28"/>
        </w:rPr>
        <w:t xml:space="preserve"> +  </w:t>
      </w:r>
      <w:r w:rsidRPr="00D500DC">
        <w:rPr>
          <w:sz w:val="28"/>
          <w:szCs w:val="28"/>
          <w:lang w:val="en-US"/>
        </w:rPr>
        <w:t>m</w:t>
      </w:r>
      <w:r w:rsidRPr="00D500DC">
        <w:rPr>
          <w:sz w:val="28"/>
          <w:szCs w:val="28"/>
        </w:rPr>
        <w:t xml:space="preserve">,   у = </w:t>
      </w:r>
      <w:r w:rsidRPr="00D500DC">
        <w:rPr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15" o:title=""/>
          </v:shape>
          <o:OLEObject Type="Embed" ProgID="Equation.3" ShapeID="_x0000_i1032" DrawAspect="Content" ObjectID="_1441811462" r:id="rId18"/>
        </w:object>
      </w:r>
      <w:r w:rsidRPr="00D500DC">
        <w:rPr>
          <w:sz w:val="28"/>
          <w:szCs w:val="28"/>
        </w:rPr>
        <w:t>,  у = ах</w:t>
      </w:r>
      <w:proofErr w:type="gramStart"/>
      <w:r w:rsidRPr="00D500DC">
        <w:rPr>
          <w:sz w:val="28"/>
          <w:szCs w:val="28"/>
          <w:vertAlign w:val="superscript"/>
        </w:rPr>
        <w:t>2</w:t>
      </w:r>
      <w:proofErr w:type="gramEnd"/>
      <w:r w:rsidRPr="00D500DC">
        <w:rPr>
          <w:sz w:val="28"/>
          <w:szCs w:val="28"/>
        </w:rPr>
        <w:t xml:space="preserve"> + </w:t>
      </w:r>
      <w:proofErr w:type="spellStart"/>
      <w:r w:rsidRPr="00D500DC">
        <w:rPr>
          <w:sz w:val="28"/>
          <w:szCs w:val="28"/>
        </w:rPr>
        <w:t>вх</w:t>
      </w:r>
      <w:proofErr w:type="spellEnd"/>
      <w:r w:rsidRPr="00D500DC">
        <w:rPr>
          <w:sz w:val="28"/>
          <w:szCs w:val="28"/>
        </w:rPr>
        <w:t xml:space="preserve"> + с, у =</w:t>
      </w:r>
      <w:r w:rsidRPr="00D500DC">
        <w:rPr>
          <w:position w:val="-8"/>
          <w:sz w:val="28"/>
          <w:szCs w:val="28"/>
        </w:rPr>
        <w:object w:dxaOrig="380" w:dyaOrig="360">
          <v:shape id="_x0000_i1033" type="#_x0000_t75" style="width:18.75pt;height:18pt" o:ole="">
            <v:imagedata r:id="rId6" o:title=""/>
          </v:shape>
          <o:OLEObject Type="Embed" ProgID="Equation.3" ShapeID="_x0000_i1033" DrawAspect="Content" ObjectID="_1441811463" r:id="rId19"/>
        </w:object>
      </w:r>
      <w:r w:rsidRPr="00D500DC">
        <w:rPr>
          <w:sz w:val="28"/>
          <w:szCs w:val="28"/>
        </w:rPr>
        <w:t xml:space="preserve">,   у = </w:t>
      </w:r>
      <w:r w:rsidRPr="00D500DC">
        <w:rPr>
          <w:position w:val="-14"/>
          <w:sz w:val="28"/>
          <w:szCs w:val="28"/>
        </w:rPr>
        <w:object w:dxaOrig="260" w:dyaOrig="400">
          <v:shape id="_x0000_i1034" type="#_x0000_t75" style="width:12.75pt;height:20.25pt" o:ole="">
            <v:imagedata r:id="rId9" o:title=""/>
          </v:shape>
          <o:OLEObject Type="Embed" ProgID="Equation.3" ShapeID="_x0000_i1034" DrawAspect="Content" ObjectID="_1441811464" r:id="rId20"/>
        </w:object>
      </w:r>
      <w:r w:rsidRPr="00D500DC">
        <w:rPr>
          <w:sz w:val="28"/>
          <w:szCs w:val="28"/>
        </w:rPr>
        <w:t>.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Графическое решение квадратных уравнений.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b/>
          <w:sz w:val="28"/>
          <w:szCs w:val="28"/>
        </w:rPr>
        <w:t xml:space="preserve">Квадратные уравнения 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Квадратное уравнение. Приведенное (</w:t>
      </w:r>
      <w:proofErr w:type="spellStart"/>
      <w:r w:rsidRPr="00D500DC">
        <w:rPr>
          <w:sz w:val="28"/>
          <w:szCs w:val="28"/>
        </w:rPr>
        <w:t>неприведенное</w:t>
      </w:r>
      <w:proofErr w:type="spellEnd"/>
      <w:r w:rsidRPr="00D500DC">
        <w:rPr>
          <w:sz w:val="28"/>
          <w:szCs w:val="28"/>
        </w:rPr>
        <w:t>) квадратное уравнение. Полное (неполное) квадратное уравнение. Корень квадратного уравнения. Решение квадратного уравнения методом разл</w:t>
      </w:r>
      <w:r w:rsidRPr="00D500DC">
        <w:rPr>
          <w:sz w:val="28"/>
          <w:szCs w:val="28"/>
        </w:rPr>
        <w:t>о</w:t>
      </w:r>
      <w:r w:rsidRPr="00D500DC">
        <w:rPr>
          <w:sz w:val="28"/>
          <w:szCs w:val="28"/>
        </w:rPr>
        <w:t>жения на множители, методом выделения полного квадрата.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 xml:space="preserve">Дискриминант. Формулы корней квадратного уравнения. Параметр. Уравнение с параметром (начальные представления). 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Алгоритм решения рационального уравнения. Биквадратное уравнение. Метод введения новой переменной.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Рациональные уравнения как математические модели реальных ситуаций.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lastRenderedPageBreak/>
        <w:t>Частные случаи формулы корней квадратного уравнения.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 xml:space="preserve">Теорема Виета. Разложение квадратного трехчлена на линейные множители. 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Иррациональное уравнение. Метод возведения в квадрат.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b/>
          <w:sz w:val="28"/>
          <w:szCs w:val="28"/>
        </w:rPr>
        <w:t xml:space="preserve">Неравенства 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Свойства числовых неравенств.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Неравенство с переменной. Решение неравенств с переменной. Линейное неравенство. Равн</w:t>
      </w:r>
      <w:r w:rsidRPr="00D500DC">
        <w:rPr>
          <w:sz w:val="28"/>
          <w:szCs w:val="28"/>
        </w:rPr>
        <w:t>о</w:t>
      </w:r>
      <w:r w:rsidRPr="00D500DC">
        <w:rPr>
          <w:sz w:val="28"/>
          <w:szCs w:val="28"/>
        </w:rPr>
        <w:t>сильные неравенства. Равносильное преобразование неравенства.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Квадратное неравенство. Алгоритм решения квадратного неравенства.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Возрастающая функция. Убывающая функция.  Исследование функции на монотонность (с и</w:t>
      </w:r>
      <w:r w:rsidRPr="00D500DC">
        <w:rPr>
          <w:sz w:val="28"/>
          <w:szCs w:val="28"/>
        </w:rPr>
        <w:t>с</w:t>
      </w:r>
      <w:r w:rsidRPr="00D500DC">
        <w:rPr>
          <w:sz w:val="28"/>
          <w:szCs w:val="28"/>
        </w:rPr>
        <w:t>пользованием свойств числовых неравенств).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Приближенные значения действительных чисел, погрешность приближения, приближение по н</w:t>
      </w:r>
      <w:r w:rsidRPr="00D500DC">
        <w:rPr>
          <w:sz w:val="28"/>
          <w:szCs w:val="28"/>
        </w:rPr>
        <w:t>е</w:t>
      </w:r>
      <w:r w:rsidRPr="00D500DC">
        <w:rPr>
          <w:sz w:val="28"/>
          <w:szCs w:val="28"/>
        </w:rPr>
        <w:t>достатку и избытку. Стандартный вид числа.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b/>
          <w:sz w:val="28"/>
          <w:szCs w:val="28"/>
        </w:rPr>
        <w:t xml:space="preserve">Обобщающее повторение </w:t>
      </w:r>
    </w:p>
    <w:p w:rsidR="009B0E05" w:rsidRDefault="009B0E05" w:rsidP="009B0E05">
      <w:pPr>
        <w:jc w:val="both"/>
        <w:rPr>
          <w:b/>
          <w:sz w:val="28"/>
          <w:szCs w:val="28"/>
        </w:rPr>
      </w:pPr>
    </w:p>
    <w:p w:rsidR="006E2D32" w:rsidRPr="009B0E05" w:rsidRDefault="009B0E05" w:rsidP="009B0E05">
      <w:pPr>
        <w:jc w:val="both"/>
        <w:rPr>
          <w:rStyle w:val="CharacterStyle1"/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E2D32" w:rsidRPr="009B0E05">
        <w:rPr>
          <w:rStyle w:val="CharacterStyle1"/>
          <w:rFonts w:ascii="Times New Roman" w:hAnsi="Times New Roman" w:cs="Times New Roman"/>
          <w:b/>
          <w:sz w:val="28"/>
          <w:szCs w:val="28"/>
        </w:rPr>
        <w:t>Четырехугольники</w:t>
      </w:r>
    </w:p>
    <w:p w:rsidR="006E2D32" w:rsidRPr="00D500DC" w:rsidRDefault="006E2D32" w:rsidP="006E2D32">
      <w:pPr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D500DC">
        <w:rPr>
          <w:rStyle w:val="CharacterStyle1"/>
          <w:rFonts w:ascii="Times New Roman" w:hAnsi="Times New Roman" w:cs="Times New Roman"/>
          <w:sz w:val="28"/>
          <w:szCs w:val="28"/>
        </w:rPr>
        <w:t>Многоугольник, выпуклый многоугольник, четырехугольник. Параллелограмм, его свойства и признаки. Трапеция. Пря</w:t>
      </w:r>
      <w:r w:rsidRPr="00D500DC">
        <w:rPr>
          <w:rStyle w:val="CharacterStyle1"/>
          <w:rFonts w:ascii="Times New Roman" w:hAnsi="Times New Roman" w:cs="Times New Roman"/>
          <w:spacing w:val="-3"/>
          <w:sz w:val="28"/>
          <w:szCs w:val="28"/>
        </w:rPr>
        <w:t>моугольник, ромб, квадрат, их свойства. Осевая и це</w:t>
      </w:r>
      <w:r w:rsidRPr="00D500DC">
        <w:rPr>
          <w:rStyle w:val="CharacterStyle1"/>
          <w:rFonts w:ascii="Times New Roman" w:hAnsi="Times New Roman" w:cs="Times New Roman"/>
          <w:spacing w:val="-3"/>
          <w:sz w:val="28"/>
          <w:szCs w:val="28"/>
        </w:rPr>
        <w:t>н</w:t>
      </w:r>
      <w:r w:rsidRPr="00D500DC">
        <w:rPr>
          <w:rStyle w:val="CharacterStyle1"/>
          <w:rFonts w:ascii="Times New Roman" w:hAnsi="Times New Roman" w:cs="Times New Roman"/>
          <w:spacing w:val="-3"/>
          <w:sz w:val="28"/>
          <w:szCs w:val="28"/>
        </w:rPr>
        <w:t xml:space="preserve">тральная </w:t>
      </w:r>
      <w:r w:rsidRPr="00D500DC">
        <w:rPr>
          <w:rStyle w:val="CharacterStyle1"/>
          <w:rFonts w:ascii="Times New Roman" w:hAnsi="Times New Roman" w:cs="Times New Roman"/>
          <w:sz w:val="28"/>
          <w:szCs w:val="28"/>
        </w:rPr>
        <w:t>симметрии.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rStyle w:val="CharacterStyle1"/>
          <w:rFonts w:ascii="Times New Roman" w:hAnsi="Times New Roman" w:cs="Times New Roman"/>
          <w:sz w:val="28"/>
          <w:szCs w:val="28"/>
        </w:rPr>
        <w:t>Основная цел</w:t>
      </w:r>
      <w:proofErr w:type="gramStart"/>
      <w:r w:rsidRPr="00D500DC">
        <w:rPr>
          <w:rStyle w:val="CharacterStyle1"/>
          <w:rFonts w:ascii="Times New Roman" w:hAnsi="Times New Roman" w:cs="Times New Roman"/>
          <w:sz w:val="28"/>
          <w:szCs w:val="28"/>
        </w:rPr>
        <w:t>ь-</w:t>
      </w:r>
      <w:proofErr w:type="gramEnd"/>
      <w:r w:rsidRPr="00D500DC">
        <w:rPr>
          <w:rStyle w:val="CharacterStyle1"/>
          <w:rFonts w:ascii="Times New Roman" w:hAnsi="Times New Roman" w:cs="Times New Roman"/>
          <w:sz w:val="28"/>
          <w:szCs w:val="28"/>
        </w:rPr>
        <w:t xml:space="preserve"> изучить наиболее важные виды четырехугольников - параллелограмм, прям</w:t>
      </w:r>
      <w:r w:rsidRPr="00D500DC">
        <w:rPr>
          <w:rStyle w:val="CharacterStyle1"/>
          <w:rFonts w:ascii="Times New Roman" w:hAnsi="Times New Roman" w:cs="Times New Roman"/>
          <w:sz w:val="28"/>
          <w:szCs w:val="28"/>
        </w:rPr>
        <w:t>о</w:t>
      </w:r>
      <w:r w:rsidRPr="00D500DC">
        <w:rPr>
          <w:rStyle w:val="CharacterStyle1"/>
          <w:rFonts w:ascii="Times New Roman" w:hAnsi="Times New Roman" w:cs="Times New Roman"/>
          <w:sz w:val="28"/>
          <w:szCs w:val="28"/>
        </w:rPr>
        <w:t>угольник, ромб, квад</w:t>
      </w:r>
      <w:r w:rsidRPr="00D500DC">
        <w:rPr>
          <w:sz w:val="28"/>
          <w:szCs w:val="28"/>
        </w:rPr>
        <w:t>рат, трапецию; дать представление о фигурах, обладающих осе- вой или централ</w:t>
      </w:r>
      <w:r w:rsidRPr="00D500DC">
        <w:rPr>
          <w:sz w:val="28"/>
          <w:szCs w:val="28"/>
        </w:rPr>
        <w:t>ь</w:t>
      </w:r>
      <w:r w:rsidRPr="00D500DC">
        <w:rPr>
          <w:sz w:val="28"/>
          <w:szCs w:val="28"/>
        </w:rPr>
        <w:t>ной симметрией.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rStyle w:val="CharacterStyle1"/>
          <w:rFonts w:ascii="Times New Roman" w:hAnsi="Times New Roman" w:cs="Times New Roman"/>
          <w:sz w:val="28"/>
          <w:szCs w:val="28"/>
        </w:rPr>
        <w:t xml:space="preserve">Доказательства большинства теорем данной темы и решения </w:t>
      </w:r>
      <w:r w:rsidRPr="00D500DC">
        <w:rPr>
          <w:sz w:val="28"/>
          <w:szCs w:val="28"/>
        </w:rPr>
        <w:t>многих задач проводятся с пом</w:t>
      </w:r>
      <w:r w:rsidRPr="00D500DC">
        <w:rPr>
          <w:sz w:val="28"/>
          <w:szCs w:val="28"/>
        </w:rPr>
        <w:t>о</w:t>
      </w:r>
      <w:r w:rsidRPr="00D500DC">
        <w:rPr>
          <w:sz w:val="28"/>
          <w:szCs w:val="28"/>
        </w:rPr>
        <w:t>щью признаков равенства треугольников, поэтому полезно их повторить в начале изучения темы.</w:t>
      </w:r>
    </w:p>
    <w:p w:rsidR="006E2D32" w:rsidRPr="00D500DC" w:rsidRDefault="006E2D32" w:rsidP="006E2D32">
      <w:pPr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D500DC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Осевая и центральная симметрии вводятся не как преобразо</w:t>
      </w:r>
      <w:r w:rsidRPr="00D500DC">
        <w:rPr>
          <w:rStyle w:val="CharacterStyle1"/>
          <w:rFonts w:ascii="Times New Roman" w:hAnsi="Times New Roman" w:cs="Times New Roman"/>
          <w:sz w:val="28"/>
          <w:szCs w:val="28"/>
        </w:rPr>
        <w:t>вание плоскости, а как свойства геометрических фигур, в част</w:t>
      </w:r>
      <w:r w:rsidRPr="00D500DC">
        <w:rPr>
          <w:rStyle w:val="CharacterStyle1"/>
          <w:rFonts w:ascii="Times New Roman" w:hAnsi="Times New Roman" w:cs="Times New Roman"/>
          <w:spacing w:val="-1"/>
          <w:sz w:val="28"/>
          <w:szCs w:val="28"/>
        </w:rPr>
        <w:t>ности четырехугольников. Рассмотрение этих понятий как дви</w:t>
      </w:r>
      <w:r w:rsidRPr="00D500DC">
        <w:rPr>
          <w:rStyle w:val="CharacterStyle1"/>
          <w:rFonts w:ascii="Times New Roman" w:hAnsi="Times New Roman" w:cs="Times New Roman"/>
          <w:sz w:val="28"/>
          <w:szCs w:val="28"/>
        </w:rPr>
        <w:t>жений плоск</w:t>
      </w:r>
      <w:r w:rsidRPr="00D500DC">
        <w:rPr>
          <w:rStyle w:val="CharacterStyle1"/>
          <w:rFonts w:ascii="Times New Roman" w:hAnsi="Times New Roman" w:cs="Times New Roman"/>
          <w:sz w:val="28"/>
          <w:szCs w:val="28"/>
        </w:rPr>
        <w:t>о</w:t>
      </w:r>
      <w:r w:rsidRPr="00D500DC">
        <w:rPr>
          <w:rStyle w:val="CharacterStyle1"/>
          <w:rFonts w:ascii="Times New Roman" w:hAnsi="Times New Roman" w:cs="Times New Roman"/>
          <w:sz w:val="28"/>
          <w:szCs w:val="28"/>
        </w:rPr>
        <w:t>сти состоится в 9 классе.</w:t>
      </w:r>
    </w:p>
    <w:p w:rsidR="006E2D32" w:rsidRPr="009B0E05" w:rsidRDefault="009B0E05" w:rsidP="009B0E05">
      <w:pPr>
        <w:jc w:val="both"/>
        <w:rPr>
          <w:rStyle w:val="CharacterStyle1"/>
          <w:rFonts w:ascii="Times New Roman" w:hAnsi="Times New Roman" w:cs="Times New Roman"/>
          <w:b/>
          <w:sz w:val="28"/>
          <w:szCs w:val="28"/>
        </w:rPr>
      </w:pPr>
      <w:r>
        <w:rPr>
          <w:rStyle w:val="CharacterStyle1"/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E2D32" w:rsidRPr="009B0E05">
        <w:rPr>
          <w:rStyle w:val="CharacterStyle1"/>
          <w:rFonts w:ascii="Times New Roman" w:hAnsi="Times New Roman" w:cs="Times New Roman"/>
          <w:b/>
          <w:sz w:val="28"/>
          <w:szCs w:val="28"/>
        </w:rPr>
        <w:t>Площадь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pacing w:val="11"/>
          <w:sz w:val="28"/>
          <w:szCs w:val="28"/>
        </w:rPr>
        <w:t>Понятие площади многоугольника. Площади прямоуголь</w:t>
      </w:r>
      <w:r w:rsidRPr="00D500DC">
        <w:rPr>
          <w:sz w:val="28"/>
          <w:szCs w:val="28"/>
        </w:rPr>
        <w:t>ника, параллелограмма, треугол</w:t>
      </w:r>
      <w:r w:rsidRPr="00D500DC">
        <w:rPr>
          <w:sz w:val="28"/>
          <w:szCs w:val="28"/>
        </w:rPr>
        <w:t>ь</w:t>
      </w:r>
      <w:r w:rsidRPr="00D500DC">
        <w:rPr>
          <w:sz w:val="28"/>
          <w:szCs w:val="28"/>
        </w:rPr>
        <w:t>ника, трапеции. Теорема Пифагора.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pacing w:val="6"/>
          <w:sz w:val="28"/>
          <w:szCs w:val="28"/>
        </w:rPr>
        <w:t xml:space="preserve">Основная цель - расширить и углубить полученные в </w:t>
      </w:r>
      <w:r w:rsidRPr="00D500DC">
        <w:rPr>
          <w:spacing w:val="5"/>
          <w:sz w:val="28"/>
          <w:szCs w:val="28"/>
        </w:rPr>
        <w:t>5-6 классах представления учащихся об измерении и вычисле</w:t>
      </w:r>
      <w:r w:rsidRPr="00D500DC">
        <w:rPr>
          <w:sz w:val="28"/>
          <w:szCs w:val="28"/>
        </w:rPr>
        <w:t>нии площадей; вывести формулы площадей прямоугольника, параллелогра</w:t>
      </w:r>
      <w:r w:rsidRPr="00D500DC">
        <w:rPr>
          <w:sz w:val="28"/>
          <w:szCs w:val="28"/>
        </w:rPr>
        <w:t>м</w:t>
      </w:r>
      <w:r w:rsidRPr="00D500DC">
        <w:rPr>
          <w:sz w:val="28"/>
          <w:szCs w:val="28"/>
        </w:rPr>
        <w:t>ма, треугольника, трапеции; доказать одну из главных теорем геометрии - теорему Пифагора.</w:t>
      </w:r>
    </w:p>
    <w:p w:rsidR="006E2D32" w:rsidRPr="00D500DC" w:rsidRDefault="006E2D32" w:rsidP="006E2D32">
      <w:pPr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D500DC">
        <w:rPr>
          <w:rStyle w:val="CharacterStyle1"/>
          <w:rFonts w:ascii="Times New Roman" w:hAnsi="Times New Roman" w:cs="Times New Roman"/>
          <w:sz w:val="28"/>
          <w:szCs w:val="28"/>
        </w:rPr>
        <w:t xml:space="preserve">Вывод формул для вычисления площадей прямоугольника, </w:t>
      </w:r>
      <w:r w:rsidRPr="00D500DC">
        <w:rPr>
          <w:sz w:val="28"/>
          <w:szCs w:val="28"/>
        </w:rPr>
        <w:t>параллелограмма, треугольника, трапеции основывается на двух основных свойствах площадей, которые пр</w:t>
      </w:r>
      <w:r w:rsidRPr="00D500DC">
        <w:rPr>
          <w:sz w:val="28"/>
          <w:szCs w:val="28"/>
        </w:rPr>
        <w:t>и</w:t>
      </w:r>
      <w:r w:rsidRPr="00D500DC">
        <w:rPr>
          <w:sz w:val="28"/>
          <w:szCs w:val="28"/>
        </w:rPr>
        <w:t>нимаются исходя из наглядных представлений, а также на формуле площади квад</w:t>
      </w:r>
      <w:r w:rsidRPr="00D500DC">
        <w:rPr>
          <w:rStyle w:val="CharacterStyle1"/>
          <w:rFonts w:ascii="Times New Roman" w:hAnsi="Times New Roman" w:cs="Times New Roman"/>
          <w:spacing w:val="-3"/>
          <w:sz w:val="28"/>
          <w:szCs w:val="28"/>
        </w:rPr>
        <w:t>рата, обоснование которой не является обязательным для уча</w:t>
      </w:r>
      <w:r w:rsidRPr="00D500DC">
        <w:rPr>
          <w:rStyle w:val="CharacterStyle1"/>
          <w:rFonts w:ascii="Times New Roman" w:hAnsi="Times New Roman" w:cs="Times New Roman"/>
          <w:sz w:val="28"/>
          <w:szCs w:val="28"/>
        </w:rPr>
        <w:t>щихся.</w:t>
      </w:r>
    </w:p>
    <w:p w:rsidR="006E2D32" w:rsidRPr="00D500DC" w:rsidRDefault="006E2D32" w:rsidP="006E2D32">
      <w:pPr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Нетрадиционной для школьного курса является теорема об от</w:t>
      </w:r>
      <w:r w:rsidRPr="00D500DC">
        <w:rPr>
          <w:spacing w:val="7"/>
          <w:sz w:val="28"/>
          <w:szCs w:val="28"/>
        </w:rPr>
        <w:t>ношении площадей треугольн</w:t>
      </w:r>
      <w:r w:rsidRPr="00D500DC">
        <w:rPr>
          <w:spacing w:val="7"/>
          <w:sz w:val="28"/>
          <w:szCs w:val="28"/>
        </w:rPr>
        <w:t>и</w:t>
      </w:r>
      <w:r w:rsidRPr="00D500DC">
        <w:rPr>
          <w:spacing w:val="7"/>
          <w:sz w:val="28"/>
          <w:szCs w:val="28"/>
        </w:rPr>
        <w:t xml:space="preserve">ков, имеющих по равному углу. </w:t>
      </w:r>
      <w:r w:rsidRPr="00D500DC">
        <w:rPr>
          <w:spacing w:val="-1"/>
          <w:sz w:val="28"/>
          <w:szCs w:val="28"/>
        </w:rPr>
        <w:t>Она позволяет в дальнейшем дать простое доказательство призна</w:t>
      </w:r>
      <w:r w:rsidRPr="00D500DC">
        <w:rPr>
          <w:sz w:val="28"/>
          <w:szCs w:val="28"/>
        </w:rPr>
        <w:t>ков подобия треугольников. В этом состоит одно из преимуществ, обусловленных ранним введением пон</w:t>
      </w:r>
      <w:r w:rsidRPr="00D500DC">
        <w:rPr>
          <w:sz w:val="28"/>
          <w:szCs w:val="28"/>
        </w:rPr>
        <w:t>я</w:t>
      </w:r>
      <w:r w:rsidRPr="00D500DC">
        <w:rPr>
          <w:sz w:val="28"/>
          <w:szCs w:val="28"/>
        </w:rPr>
        <w:t>тия площади.</w:t>
      </w:r>
    </w:p>
    <w:p w:rsidR="006E2D32" w:rsidRPr="00D500DC" w:rsidRDefault="006E2D32" w:rsidP="006E2D32">
      <w:pPr>
        <w:spacing w:line="276" w:lineRule="auto"/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lastRenderedPageBreak/>
        <w:t>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</w:t>
      </w:r>
      <w:r w:rsidRPr="00D500DC">
        <w:rPr>
          <w:sz w:val="28"/>
          <w:szCs w:val="28"/>
        </w:rPr>
        <w:t>о</w:t>
      </w:r>
      <w:r w:rsidRPr="00D500DC">
        <w:rPr>
          <w:sz w:val="28"/>
          <w:szCs w:val="28"/>
        </w:rPr>
        <w:t>реме Пифагора.</w:t>
      </w:r>
    </w:p>
    <w:p w:rsidR="006E2D32" w:rsidRPr="009B0E05" w:rsidRDefault="009B0E05" w:rsidP="009B0E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E2D32" w:rsidRPr="009B0E05">
        <w:rPr>
          <w:b/>
          <w:sz w:val="28"/>
          <w:szCs w:val="28"/>
        </w:rPr>
        <w:t>Подобные треугольники</w:t>
      </w:r>
    </w:p>
    <w:p w:rsidR="006E2D32" w:rsidRPr="00D500DC" w:rsidRDefault="006E2D32" w:rsidP="006E2D32">
      <w:pPr>
        <w:spacing w:line="276" w:lineRule="auto"/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</w:t>
      </w:r>
      <w:r w:rsidRPr="00D500DC">
        <w:rPr>
          <w:sz w:val="28"/>
          <w:szCs w:val="28"/>
        </w:rPr>
        <w:t>о</w:t>
      </w:r>
      <w:r w:rsidRPr="00D500DC">
        <w:rPr>
          <w:sz w:val="28"/>
          <w:szCs w:val="28"/>
        </w:rPr>
        <w:t>угольного треугольника.</w:t>
      </w:r>
    </w:p>
    <w:p w:rsidR="006E2D32" w:rsidRPr="00D500DC" w:rsidRDefault="006E2D32" w:rsidP="006E2D32">
      <w:pPr>
        <w:spacing w:line="276" w:lineRule="auto"/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Основная цель - ввести понятие подобных треугольников; рассмотреть признаки подобия тр</w:t>
      </w:r>
      <w:r w:rsidRPr="00D500DC">
        <w:rPr>
          <w:sz w:val="28"/>
          <w:szCs w:val="28"/>
        </w:rPr>
        <w:t>е</w:t>
      </w:r>
      <w:r w:rsidRPr="00D500DC">
        <w:rPr>
          <w:sz w:val="28"/>
          <w:szCs w:val="28"/>
        </w:rPr>
        <w:t>угольников и их применения; сделать первый шаг в освоении учащимися тригонометрического аппарата ге</w:t>
      </w:r>
      <w:r w:rsidRPr="00D500DC">
        <w:rPr>
          <w:sz w:val="28"/>
          <w:szCs w:val="28"/>
        </w:rPr>
        <w:t>о</w:t>
      </w:r>
      <w:r w:rsidRPr="00D500DC">
        <w:rPr>
          <w:sz w:val="28"/>
          <w:szCs w:val="28"/>
        </w:rPr>
        <w:t>метрии.</w:t>
      </w:r>
    </w:p>
    <w:p w:rsidR="006E2D32" w:rsidRPr="00D500DC" w:rsidRDefault="006E2D32" w:rsidP="006E2D32">
      <w:pPr>
        <w:spacing w:line="276" w:lineRule="auto"/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Определение подобных треугольников дается не на основе преобразования подобия, а через р</w:t>
      </w:r>
      <w:r w:rsidRPr="00D500DC">
        <w:rPr>
          <w:sz w:val="28"/>
          <w:szCs w:val="28"/>
        </w:rPr>
        <w:t>а</w:t>
      </w:r>
      <w:r w:rsidRPr="00D500DC">
        <w:rPr>
          <w:sz w:val="28"/>
          <w:szCs w:val="28"/>
        </w:rPr>
        <w:t>венство углов и пропорциональность сходственных сторон.</w:t>
      </w:r>
    </w:p>
    <w:p w:rsidR="006E2D32" w:rsidRPr="00D500DC" w:rsidRDefault="006E2D32" w:rsidP="006E2D32">
      <w:pPr>
        <w:spacing w:line="276" w:lineRule="auto"/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6E2D32" w:rsidRPr="00D500DC" w:rsidRDefault="006E2D32" w:rsidP="006E2D32">
      <w:pPr>
        <w:spacing w:line="276" w:lineRule="auto"/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</w:t>
      </w:r>
      <w:r w:rsidRPr="00D500DC">
        <w:rPr>
          <w:sz w:val="28"/>
          <w:szCs w:val="28"/>
        </w:rPr>
        <w:t>о</w:t>
      </w:r>
      <w:r w:rsidRPr="00D500DC">
        <w:rPr>
          <w:sz w:val="28"/>
          <w:szCs w:val="28"/>
        </w:rPr>
        <w:t>угольном треугольнике. Дается представление о методе подобия в задачах на построение.</w:t>
      </w:r>
    </w:p>
    <w:p w:rsidR="006E2D32" w:rsidRPr="00D500DC" w:rsidRDefault="006E2D32" w:rsidP="006E2D32">
      <w:pPr>
        <w:spacing w:line="276" w:lineRule="auto"/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В заключение темы вводятся элементы тригонометрии - синус, косинус и тангенс острого угла прям</w:t>
      </w:r>
      <w:r w:rsidRPr="00D500DC">
        <w:rPr>
          <w:sz w:val="28"/>
          <w:szCs w:val="28"/>
        </w:rPr>
        <w:t>о</w:t>
      </w:r>
      <w:r w:rsidRPr="00D500DC">
        <w:rPr>
          <w:sz w:val="28"/>
          <w:szCs w:val="28"/>
        </w:rPr>
        <w:t>угольного треугольника.</w:t>
      </w:r>
    </w:p>
    <w:p w:rsidR="006E2D32" w:rsidRPr="009B0E05" w:rsidRDefault="009B0E05" w:rsidP="009B0E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E2D32" w:rsidRPr="009B0E05">
        <w:rPr>
          <w:b/>
          <w:sz w:val="28"/>
          <w:szCs w:val="28"/>
        </w:rPr>
        <w:t>Окружность</w:t>
      </w:r>
    </w:p>
    <w:p w:rsidR="006E2D32" w:rsidRPr="00D500DC" w:rsidRDefault="006E2D32" w:rsidP="006E2D32">
      <w:pPr>
        <w:spacing w:line="276" w:lineRule="auto"/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Взаимное расположение прямой и окружности. Касательная к окружности, ее свойство и пр</w:t>
      </w:r>
      <w:r w:rsidRPr="00D500DC">
        <w:rPr>
          <w:sz w:val="28"/>
          <w:szCs w:val="28"/>
        </w:rPr>
        <w:t>и</w:t>
      </w:r>
      <w:r w:rsidRPr="00D500DC">
        <w:rPr>
          <w:sz w:val="28"/>
          <w:szCs w:val="28"/>
        </w:rPr>
        <w:t>знак. Центральные и вписанные углы. Четыре замечательные точки треугольника. Вписанная и описанная о</w:t>
      </w:r>
      <w:r w:rsidRPr="00D500DC">
        <w:rPr>
          <w:sz w:val="28"/>
          <w:szCs w:val="28"/>
        </w:rPr>
        <w:t>к</w:t>
      </w:r>
      <w:r w:rsidRPr="00D500DC">
        <w:rPr>
          <w:sz w:val="28"/>
          <w:szCs w:val="28"/>
        </w:rPr>
        <w:t>ружности.</w:t>
      </w:r>
    </w:p>
    <w:p w:rsidR="006E2D32" w:rsidRPr="00D500DC" w:rsidRDefault="006E2D32" w:rsidP="006E2D32">
      <w:pPr>
        <w:spacing w:line="276" w:lineRule="auto"/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Основная цель - 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</w:t>
      </w:r>
      <w:r w:rsidRPr="00D500DC">
        <w:rPr>
          <w:sz w:val="28"/>
          <w:szCs w:val="28"/>
        </w:rPr>
        <w:t>е</w:t>
      </w:r>
      <w:r w:rsidRPr="00D500DC">
        <w:rPr>
          <w:sz w:val="28"/>
          <w:szCs w:val="28"/>
        </w:rPr>
        <w:t>угольника.</w:t>
      </w:r>
    </w:p>
    <w:p w:rsidR="006E2D32" w:rsidRPr="00D500DC" w:rsidRDefault="006E2D32" w:rsidP="006E2D32">
      <w:pPr>
        <w:spacing w:line="276" w:lineRule="auto"/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В данной теме вводится много новых понятий и рассматривается много утвержд</w:t>
      </w:r>
      <w:r w:rsidRPr="00D500DC">
        <w:rPr>
          <w:sz w:val="28"/>
          <w:szCs w:val="28"/>
        </w:rPr>
        <w:t>е</w:t>
      </w:r>
      <w:r w:rsidRPr="00D500DC">
        <w:rPr>
          <w:sz w:val="28"/>
          <w:szCs w:val="28"/>
        </w:rPr>
        <w:t>ний, связанных с окружностью. Для их усвоения следует уделить большое внимание р</w:t>
      </w:r>
      <w:r w:rsidRPr="00D500DC">
        <w:rPr>
          <w:sz w:val="28"/>
          <w:szCs w:val="28"/>
        </w:rPr>
        <w:t>е</w:t>
      </w:r>
      <w:r w:rsidRPr="00D500DC">
        <w:rPr>
          <w:sz w:val="28"/>
          <w:szCs w:val="28"/>
        </w:rPr>
        <w:t>шению задач.</w:t>
      </w:r>
    </w:p>
    <w:p w:rsidR="006E2D32" w:rsidRPr="00D500DC" w:rsidRDefault="006E2D32" w:rsidP="006E2D32">
      <w:pPr>
        <w:spacing w:line="276" w:lineRule="auto"/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</w:t>
      </w:r>
      <w:r w:rsidRPr="00D500DC">
        <w:rPr>
          <w:sz w:val="28"/>
          <w:szCs w:val="28"/>
        </w:rPr>
        <w:t>о</w:t>
      </w:r>
      <w:r w:rsidRPr="00D500DC">
        <w:rPr>
          <w:sz w:val="28"/>
          <w:szCs w:val="28"/>
        </w:rPr>
        <w:t>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</w:t>
      </w:r>
      <w:r w:rsidRPr="00D500DC">
        <w:rPr>
          <w:sz w:val="28"/>
          <w:szCs w:val="28"/>
        </w:rPr>
        <w:t>я</w:t>
      </w:r>
      <w:r w:rsidRPr="00D500DC">
        <w:rPr>
          <w:sz w:val="28"/>
          <w:szCs w:val="28"/>
        </w:rPr>
        <w:t>ров.</w:t>
      </w:r>
    </w:p>
    <w:p w:rsidR="006E2D32" w:rsidRPr="00D500DC" w:rsidRDefault="006E2D32" w:rsidP="006E2D32">
      <w:pPr>
        <w:spacing w:line="276" w:lineRule="auto"/>
        <w:ind w:firstLine="709"/>
        <w:jc w:val="both"/>
        <w:rPr>
          <w:sz w:val="28"/>
          <w:szCs w:val="28"/>
        </w:rPr>
      </w:pPr>
      <w:r w:rsidRPr="00D500DC">
        <w:rPr>
          <w:sz w:val="28"/>
          <w:szCs w:val="28"/>
        </w:rPr>
        <w:lastRenderedPageBreak/>
        <w:t>Наряду с теоремами об окружностях, вписанной в треугольник и описанной около него, рассма</w:t>
      </w:r>
      <w:r w:rsidRPr="00D500DC">
        <w:rPr>
          <w:sz w:val="28"/>
          <w:szCs w:val="28"/>
        </w:rPr>
        <w:t>т</w:t>
      </w:r>
      <w:r w:rsidRPr="00D500DC">
        <w:rPr>
          <w:sz w:val="28"/>
          <w:szCs w:val="28"/>
        </w:rPr>
        <w:t>риваются свойство сторон описанного четырехугольника и свойство углов вписанного четырехугольн</w:t>
      </w:r>
      <w:r w:rsidRPr="00D500DC">
        <w:rPr>
          <w:sz w:val="28"/>
          <w:szCs w:val="28"/>
        </w:rPr>
        <w:t>и</w:t>
      </w:r>
      <w:r w:rsidRPr="00D500DC">
        <w:rPr>
          <w:sz w:val="28"/>
          <w:szCs w:val="28"/>
        </w:rPr>
        <w:t>ка.</w:t>
      </w:r>
    </w:p>
    <w:p w:rsidR="006E2D32" w:rsidRPr="009B0E05" w:rsidRDefault="009B0E05" w:rsidP="009B0E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E2D32" w:rsidRPr="009B0E05">
        <w:rPr>
          <w:b/>
          <w:sz w:val="28"/>
          <w:szCs w:val="28"/>
        </w:rPr>
        <w:t>Повторение. Решение задач</w:t>
      </w:r>
    </w:p>
    <w:p w:rsidR="006E2D32" w:rsidRPr="00D500DC" w:rsidRDefault="006E2D32" w:rsidP="006E2D32">
      <w:pPr>
        <w:ind w:firstLine="709"/>
        <w:rPr>
          <w:sz w:val="28"/>
          <w:szCs w:val="28"/>
        </w:rPr>
      </w:pPr>
    </w:p>
    <w:p w:rsidR="006E2D32" w:rsidRPr="00D500DC" w:rsidRDefault="006E2D32" w:rsidP="00E24EE5">
      <w:pPr>
        <w:jc w:val="center"/>
        <w:rPr>
          <w:sz w:val="28"/>
          <w:szCs w:val="28"/>
        </w:rPr>
      </w:pPr>
    </w:p>
    <w:p w:rsidR="006E2D32" w:rsidRPr="00D500DC" w:rsidRDefault="006E2D32" w:rsidP="00E24EE5">
      <w:pPr>
        <w:jc w:val="center"/>
        <w:rPr>
          <w:sz w:val="28"/>
          <w:szCs w:val="28"/>
        </w:rPr>
      </w:pPr>
    </w:p>
    <w:p w:rsidR="006E2D32" w:rsidRPr="00D500DC" w:rsidRDefault="006E2D32" w:rsidP="00E24EE5">
      <w:pPr>
        <w:jc w:val="center"/>
        <w:rPr>
          <w:sz w:val="28"/>
          <w:szCs w:val="28"/>
        </w:rPr>
      </w:pPr>
    </w:p>
    <w:p w:rsidR="006E2D32" w:rsidRPr="00D500DC" w:rsidRDefault="006E2D32" w:rsidP="00E24EE5">
      <w:pPr>
        <w:jc w:val="center"/>
        <w:rPr>
          <w:sz w:val="28"/>
          <w:szCs w:val="28"/>
        </w:rPr>
      </w:pPr>
    </w:p>
    <w:p w:rsidR="006E2D32" w:rsidRPr="00D500DC" w:rsidRDefault="006E2D32" w:rsidP="00E24EE5">
      <w:pPr>
        <w:jc w:val="center"/>
        <w:rPr>
          <w:sz w:val="28"/>
          <w:szCs w:val="28"/>
        </w:rPr>
      </w:pPr>
    </w:p>
    <w:p w:rsidR="006E2D32" w:rsidRPr="00D500DC" w:rsidRDefault="006E2D32" w:rsidP="00E24EE5">
      <w:pPr>
        <w:jc w:val="center"/>
        <w:rPr>
          <w:sz w:val="28"/>
          <w:szCs w:val="28"/>
        </w:rPr>
      </w:pPr>
    </w:p>
    <w:p w:rsidR="006E2D32" w:rsidRDefault="006E2D32" w:rsidP="00E24EE5">
      <w:pPr>
        <w:jc w:val="center"/>
        <w:rPr>
          <w:sz w:val="28"/>
          <w:szCs w:val="28"/>
        </w:rPr>
      </w:pPr>
    </w:p>
    <w:p w:rsidR="006E2D32" w:rsidRDefault="006E2D32" w:rsidP="00E24EE5">
      <w:pPr>
        <w:jc w:val="center"/>
        <w:rPr>
          <w:sz w:val="28"/>
          <w:szCs w:val="28"/>
        </w:rPr>
      </w:pPr>
    </w:p>
    <w:p w:rsidR="006E2D32" w:rsidRDefault="006E2D32" w:rsidP="00E24EE5">
      <w:pPr>
        <w:jc w:val="center"/>
        <w:rPr>
          <w:sz w:val="28"/>
          <w:szCs w:val="28"/>
        </w:rPr>
      </w:pPr>
    </w:p>
    <w:p w:rsidR="006E2D32" w:rsidRDefault="006E2D32" w:rsidP="00E24EE5">
      <w:pPr>
        <w:jc w:val="center"/>
        <w:rPr>
          <w:sz w:val="28"/>
          <w:szCs w:val="28"/>
        </w:rPr>
      </w:pPr>
    </w:p>
    <w:p w:rsidR="006E2D32" w:rsidRDefault="006E2D32" w:rsidP="00E24EE5">
      <w:pPr>
        <w:jc w:val="center"/>
        <w:rPr>
          <w:sz w:val="28"/>
          <w:szCs w:val="28"/>
        </w:rPr>
      </w:pPr>
    </w:p>
    <w:p w:rsidR="006E2D32" w:rsidRDefault="006E2D32" w:rsidP="00E24EE5">
      <w:pPr>
        <w:jc w:val="center"/>
        <w:rPr>
          <w:sz w:val="28"/>
          <w:szCs w:val="28"/>
        </w:rPr>
      </w:pPr>
    </w:p>
    <w:p w:rsidR="006E2D32" w:rsidRDefault="006E2D32" w:rsidP="00E24EE5">
      <w:pPr>
        <w:jc w:val="center"/>
        <w:rPr>
          <w:sz w:val="28"/>
          <w:szCs w:val="28"/>
        </w:rPr>
      </w:pPr>
    </w:p>
    <w:p w:rsidR="006E2D32" w:rsidRDefault="006E2D32" w:rsidP="00E24EE5">
      <w:pPr>
        <w:jc w:val="center"/>
        <w:rPr>
          <w:sz w:val="28"/>
          <w:szCs w:val="28"/>
        </w:rPr>
      </w:pPr>
    </w:p>
    <w:p w:rsidR="006E2D32" w:rsidRDefault="006E2D32" w:rsidP="00E24EE5">
      <w:pPr>
        <w:jc w:val="center"/>
        <w:rPr>
          <w:sz w:val="28"/>
          <w:szCs w:val="28"/>
        </w:rPr>
      </w:pPr>
    </w:p>
    <w:p w:rsidR="006E2D32" w:rsidRDefault="006E2D32" w:rsidP="00E24EE5">
      <w:pPr>
        <w:jc w:val="center"/>
        <w:rPr>
          <w:sz w:val="28"/>
          <w:szCs w:val="28"/>
        </w:rPr>
      </w:pPr>
    </w:p>
    <w:p w:rsidR="00D500DC" w:rsidRDefault="00D500DC" w:rsidP="00E24EE5">
      <w:pPr>
        <w:jc w:val="center"/>
        <w:rPr>
          <w:sz w:val="28"/>
          <w:szCs w:val="28"/>
        </w:rPr>
      </w:pPr>
    </w:p>
    <w:p w:rsidR="00D500DC" w:rsidRDefault="00D500DC" w:rsidP="00E24EE5">
      <w:pPr>
        <w:jc w:val="center"/>
        <w:rPr>
          <w:sz w:val="28"/>
          <w:szCs w:val="28"/>
        </w:rPr>
      </w:pPr>
    </w:p>
    <w:p w:rsidR="00D500DC" w:rsidRDefault="00D500DC" w:rsidP="00E24EE5">
      <w:pPr>
        <w:jc w:val="center"/>
        <w:rPr>
          <w:sz w:val="28"/>
          <w:szCs w:val="28"/>
        </w:rPr>
      </w:pPr>
    </w:p>
    <w:p w:rsidR="00D500DC" w:rsidRDefault="00D500DC" w:rsidP="00E24EE5">
      <w:pPr>
        <w:jc w:val="center"/>
        <w:rPr>
          <w:sz w:val="28"/>
          <w:szCs w:val="28"/>
        </w:rPr>
      </w:pPr>
    </w:p>
    <w:p w:rsidR="00D500DC" w:rsidRDefault="00D500DC" w:rsidP="00E24EE5">
      <w:pPr>
        <w:jc w:val="center"/>
        <w:rPr>
          <w:sz w:val="28"/>
          <w:szCs w:val="28"/>
        </w:rPr>
      </w:pPr>
    </w:p>
    <w:p w:rsidR="00D500DC" w:rsidRDefault="00D500DC" w:rsidP="00E24EE5">
      <w:pPr>
        <w:jc w:val="center"/>
        <w:rPr>
          <w:sz w:val="28"/>
          <w:szCs w:val="28"/>
        </w:rPr>
      </w:pPr>
    </w:p>
    <w:p w:rsidR="00D500DC" w:rsidRDefault="00D500DC" w:rsidP="00E24EE5">
      <w:pPr>
        <w:jc w:val="center"/>
        <w:rPr>
          <w:sz w:val="28"/>
          <w:szCs w:val="28"/>
        </w:rPr>
      </w:pPr>
    </w:p>
    <w:p w:rsidR="00D500DC" w:rsidRDefault="00D500DC" w:rsidP="00E24EE5">
      <w:pPr>
        <w:jc w:val="center"/>
        <w:rPr>
          <w:sz w:val="28"/>
          <w:szCs w:val="28"/>
        </w:rPr>
      </w:pPr>
    </w:p>
    <w:p w:rsidR="00D500DC" w:rsidRDefault="00D500DC" w:rsidP="00E24EE5">
      <w:pPr>
        <w:jc w:val="center"/>
        <w:rPr>
          <w:sz w:val="28"/>
          <w:szCs w:val="28"/>
        </w:rPr>
      </w:pPr>
    </w:p>
    <w:p w:rsidR="00D500DC" w:rsidRDefault="00D500DC" w:rsidP="00E24EE5">
      <w:pPr>
        <w:jc w:val="center"/>
        <w:rPr>
          <w:sz w:val="28"/>
          <w:szCs w:val="28"/>
        </w:rPr>
      </w:pPr>
    </w:p>
    <w:p w:rsidR="00D500DC" w:rsidRDefault="00D500DC" w:rsidP="00E24EE5">
      <w:pPr>
        <w:jc w:val="center"/>
        <w:rPr>
          <w:sz w:val="28"/>
          <w:szCs w:val="28"/>
        </w:rPr>
      </w:pPr>
    </w:p>
    <w:p w:rsidR="00D500DC" w:rsidRDefault="00D500DC" w:rsidP="00E24EE5">
      <w:pPr>
        <w:jc w:val="center"/>
        <w:rPr>
          <w:sz w:val="28"/>
          <w:szCs w:val="28"/>
        </w:rPr>
      </w:pPr>
    </w:p>
    <w:p w:rsidR="00D500DC" w:rsidRDefault="00D500DC" w:rsidP="00E24EE5">
      <w:pPr>
        <w:jc w:val="center"/>
        <w:rPr>
          <w:sz w:val="28"/>
          <w:szCs w:val="28"/>
        </w:rPr>
      </w:pPr>
    </w:p>
    <w:p w:rsidR="00D500DC" w:rsidRDefault="00D500DC" w:rsidP="00E24EE5">
      <w:pPr>
        <w:jc w:val="center"/>
        <w:rPr>
          <w:sz w:val="28"/>
          <w:szCs w:val="28"/>
        </w:rPr>
      </w:pPr>
    </w:p>
    <w:p w:rsidR="00D500DC" w:rsidRDefault="00D500DC" w:rsidP="00E24EE5">
      <w:pPr>
        <w:jc w:val="center"/>
        <w:rPr>
          <w:sz w:val="28"/>
          <w:szCs w:val="28"/>
        </w:rPr>
      </w:pPr>
    </w:p>
    <w:p w:rsidR="00D500DC" w:rsidRDefault="00D500DC" w:rsidP="00E24EE5">
      <w:pPr>
        <w:jc w:val="center"/>
        <w:rPr>
          <w:sz w:val="28"/>
          <w:szCs w:val="28"/>
        </w:rPr>
      </w:pPr>
    </w:p>
    <w:p w:rsidR="00D500DC" w:rsidRDefault="00D500DC" w:rsidP="00E24EE5">
      <w:pPr>
        <w:jc w:val="center"/>
        <w:rPr>
          <w:sz w:val="28"/>
          <w:szCs w:val="28"/>
        </w:rPr>
      </w:pPr>
    </w:p>
    <w:p w:rsidR="006E2D32" w:rsidRDefault="006E2D32" w:rsidP="00E24EE5">
      <w:pPr>
        <w:jc w:val="center"/>
        <w:rPr>
          <w:sz w:val="28"/>
          <w:szCs w:val="28"/>
        </w:rPr>
      </w:pPr>
    </w:p>
    <w:p w:rsidR="006E2D32" w:rsidRDefault="006E2D32" w:rsidP="00E24EE5">
      <w:pPr>
        <w:jc w:val="center"/>
        <w:rPr>
          <w:sz w:val="28"/>
          <w:szCs w:val="28"/>
        </w:rPr>
      </w:pPr>
    </w:p>
    <w:p w:rsidR="009B0E05" w:rsidRDefault="009B0E05" w:rsidP="00E24EE5">
      <w:pPr>
        <w:jc w:val="center"/>
        <w:rPr>
          <w:sz w:val="28"/>
          <w:szCs w:val="28"/>
        </w:rPr>
      </w:pPr>
    </w:p>
    <w:p w:rsidR="009B0E05" w:rsidRDefault="009B0E05" w:rsidP="00E24EE5">
      <w:pPr>
        <w:jc w:val="center"/>
        <w:rPr>
          <w:sz w:val="28"/>
          <w:szCs w:val="28"/>
        </w:rPr>
      </w:pPr>
    </w:p>
    <w:p w:rsidR="00E24EE5" w:rsidRDefault="00E24EE5" w:rsidP="00E24EE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ИЗУЧЕНИЯ УЧЕБНОГО ПРЕДМЕТА</w:t>
      </w:r>
    </w:p>
    <w:p w:rsidR="00E24EE5" w:rsidRDefault="00E24EE5" w:rsidP="00E24EE5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математики в основной школе обеспечивает достижение следующих результатов развития:</w:t>
      </w:r>
    </w:p>
    <w:p w:rsidR="00E24EE5" w:rsidRDefault="00E24EE5" w:rsidP="00E24EE5">
      <w:pPr>
        <w:jc w:val="both"/>
        <w:rPr>
          <w:i/>
          <w:sz w:val="28"/>
          <w:szCs w:val="28"/>
        </w:rPr>
      </w:pPr>
      <w:r w:rsidRPr="00CE4E45">
        <w:rPr>
          <w:i/>
          <w:sz w:val="28"/>
          <w:szCs w:val="28"/>
        </w:rPr>
        <w:t>личностные:</w:t>
      </w:r>
    </w:p>
    <w:p w:rsidR="00E24EE5" w:rsidRPr="00CE4E45" w:rsidRDefault="00E24EE5" w:rsidP="00E24EE5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sz w:val="28"/>
          <w:szCs w:val="28"/>
        </w:rPr>
        <w:t>контрпримеры</w:t>
      </w:r>
      <w:proofErr w:type="spellEnd"/>
      <w:r>
        <w:rPr>
          <w:sz w:val="28"/>
          <w:szCs w:val="28"/>
        </w:rPr>
        <w:t>;</w:t>
      </w:r>
    </w:p>
    <w:p w:rsidR="00E24EE5" w:rsidRPr="00CE4E45" w:rsidRDefault="00E24EE5" w:rsidP="00E24EE5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E24EE5" w:rsidRPr="00CE4E45" w:rsidRDefault="00E24EE5" w:rsidP="00E24EE5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E24EE5" w:rsidRPr="00CE4E45" w:rsidRDefault="00E24EE5" w:rsidP="00E24EE5">
      <w:pPr>
        <w:numPr>
          <w:ilvl w:val="0"/>
          <w:numId w:val="2"/>
        </w:numPr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 xml:space="preserve"> мышления, инициатива, находчивость, активность при решении математических задач;</w:t>
      </w:r>
    </w:p>
    <w:p w:rsidR="00E24EE5" w:rsidRPr="00CE4E45" w:rsidRDefault="00E24EE5" w:rsidP="00E24EE5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E24EE5" w:rsidRPr="002D4D5E" w:rsidRDefault="00E24EE5" w:rsidP="00E24EE5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E24EE5" w:rsidRDefault="00E24EE5" w:rsidP="00E24EE5">
      <w:pPr>
        <w:jc w:val="both"/>
        <w:rPr>
          <w:i/>
          <w:sz w:val="28"/>
          <w:szCs w:val="28"/>
        </w:rPr>
      </w:pPr>
      <w:proofErr w:type="spellStart"/>
      <w:r w:rsidRPr="002D4D5E">
        <w:rPr>
          <w:i/>
          <w:sz w:val="28"/>
          <w:szCs w:val="28"/>
        </w:rPr>
        <w:t>метапредметные</w:t>
      </w:r>
      <w:proofErr w:type="spellEnd"/>
      <w:r w:rsidRPr="002D4D5E">
        <w:rPr>
          <w:i/>
          <w:sz w:val="28"/>
          <w:szCs w:val="28"/>
        </w:rPr>
        <w:t>:</w:t>
      </w:r>
    </w:p>
    <w:p w:rsidR="00E24EE5" w:rsidRPr="002D4D5E" w:rsidRDefault="00E24EE5" w:rsidP="00E24EE5">
      <w:pPr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E24EE5" w:rsidRPr="002D4D5E" w:rsidRDefault="00E24EE5" w:rsidP="00E24EE5">
      <w:pPr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E24EE5" w:rsidRPr="002D4D5E" w:rsidRDefault="00E24EE5" w:rsidP="00E24EE5">
      <w:pPr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E24EE5" w:rsidRPr="00BF6578" w:rsidRDefault="00E24EE5" w:rsidP="00E24EE5">
      <w:pPr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E24EE5" w:rsidRPr="00BF6578" w:rsidRDefault="00E24EE5" w:rsidP="00E24EE5">
      <w:pPr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умение выдвигать гипотезы при решении учебных задач, понимать необходимость их проверки;</w:t>
      </w:r>
    </w:p>
    <w:p w:rsidR="00E24EE5" w:rsidRPr="00BF6578" w:rsidRDefault="00E24EE5" w:rsidP="00E24EE5">
      <w:pPr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задачи;</w:t>
      </w:r>
    </w:p>
    <w:p w:rsidR="00E24EE5" w:rsidRPr="00616B0A" w:rsidRDefault="00E24EE5" w:rsidP="00E24EE5">
      <w:pPr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понимать сущности алгоритмических предписаний и умение действовать в соответствии с предложенным алгоритмом;</w:t>
      </w:r>
    </w:p>
    <w:p w:rsidR="00E24EE5" w:rsidRPr="00616B0A" w:rsidRDefault="00E24EE5" w:rsidP="00E24EE5">
      <w:pPr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E24EE5" w:rsidRPr="00616B0A" w:rsidRDefault="00E24EE5" w:rsidP="00E24EE5">
      <w:pPr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6E2D32" w:rsidRDefault="006E2D32" w:rsidP="00E24EE5">
      <w:pPr>
        <w:jc w:val="both"/>
        <w:rPr>
          <w:i/>
          <w:sz w:val="28"/>
          <w:szCs w:val="28"/>
        </w:rPr>
      </w:pPr>
    </w:p>
    <w:p w:rsidR="006E2D32" w:rsidRDefault="006E2D32" w:rsidP="00E24EE5">
      <w:pPr>
        <w:jc w:val="both"/>
        <w:rPr>
          <w:i/>
          <w:sz w:val="28"/>
          <w:szCs w:val="28"/>
        </w:rPr>
      </w:pPr>
    </w:p>
    <w:p w:rsidR="00E24EE5" w:rsidRDefault="006E2D32" w:rsidP="00E24EE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Пр</w:t>
      </w:r>
      <w:r w:rsidR="00E24EE5" w:rsidRPr="00616B0A">
        <w:rPr>
          <w:i/>
          <w:sz w:val="28"/>
          <w:szCs w:val="28"/>
        </w:rPr>
        <w:t>едметные:</w:t>
      </w:r>
    </w:p>
    <w:p w:rsidR="00E24EE5" w:rsidRDefault="00E24EE5" w:rsidP="00E24EE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E24EE5" w:rsidRDefault="00E24EE5" w:rsidP="00E24EE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E24EE5" w:rsidRDefault="00E24EE5" w:rsidP="00E24EE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проводить классификации, логические обоснования, доказательства математических утверждений;</w:t>
      </w:r>
    </w:p>
    <w:p w:rsidR="00E24EE5" w:rsidRDefault="00E24EE5" w:rsidP="00E24EE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распознавать виды математических утверждений (аксиомы, теоремы и др.), прямые и обратные теоремы;</w:t>
      </w:r>
    </w:p>
    <w:p w:rsidR="00E24EE5" w:rsidRDefault="00E24EE5" w:rsidP="00E24EE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E24EE5" w:rsidRDefault="00E24EE5" w:rsidP="00E24EE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символическим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E24EE5" w:rsidRDefault="00E24EE5" w:rsidP="00E24EE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анализировать реальные зависимости;</w:t>
      </w:r>
    </w:p>
    <w:p w:rsidR="00E24EE5" w:rsidRDefault="00E24EE5" w:rsidP="00E24EE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E24EE5" w:rsidRDefault="00E24EE5" w:rsidP="00E24EE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E24EE5" w:rsidRDefault="00E24EE5" w:rsidP="00E24EE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E24EE5" w:rsidRDefault="00E24EE5" w:rsidP="00E24EE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умения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E24EE5" w:rsidRPr="00616B0A" w:rsidRDefault="00E24EE5" w:rsidP="00E24EE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умения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24EE5" w:rsidRDefault="00E24EE5" w:rsidP="00E24EE5">
      <w:pPr>
        <w:jc w:val="center"/>
        <w:rPr>
          <w:sz w:val="28"/>
          <w:szCs w:val="28"/>
        </w:rPr>
      </w:pPr>
    </w:p>
    <w:p w:rsidR="00E24EE5" w:rsidRDefault="00E24EE5" w:rsidP="00E24EE5">
      <w:pPr>
        <w:jc w:val="center"/>
        <w:rPr>
          <w:sz w:val="28"/>
          <w:szCs w:val="28"/>
        </w:rPr>
      </w:pPr>
    </w:p>
    <w:p w:rsidR="00E24EE5" w:rsidRDefault="00E24EE5" w:rsidP="00E24EE5">
      <w:pPr>
        <w:jc w:val="center"/>
        <w:rPr>
          <w:sz w:val="28"/>
          <w:szCs w:val="28"/>
        </w:rPr>
      </w:pPr>
    </w:p>
    <w:p w:rsidR="006E2D32" w:rsidRDefault="006E2D32" w:rsidP="006E2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4D5456">
        <w:rPr>
          <w:b/>
          <w:sz w:val="28"/>
          <w:szCs w:val="28"/>
        </w:rPr>
        <w:t xml:space="preserve">ематическое планирование </w:t>
      </w:r>
    </w:p>
    <w:p w:rsidR="006E2D32" w:rsidRDefault="006E2D32" w:rsidP="006E2D32">
      <w:pPr>
        <w:jc w:val="center"/>
        <w:rPr>
          <w:i/>
        </w:rPr>
      </w:pPr>
    </w:p>
    <w:tbl>
      <w:tblPr>
        <w:tblStyle w:val="a4"/>
        <w:tblW w:w="10021" w:type="dxa"/>
        <w:tblInd w:w="288" w:type="dxa"/>
        <w:tblLook w:val="01E0"/>
      </w:tblPr>
      <w:tblGrid>
        <w:gridCol w:w="1134"/>
        <w:gridCol w:w="7185"/>
        <w:gridCol w:w="1702"/>
      </w:tblGrid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  <w:rPr>
                <w:rFonts w:ascii="Lucida Console" w:hAnsi="Lucida Console"/>
              </w:rPr>
            </w:pPr>
          </w:p>
          <w:p w:rsidR="006E2D32" w:rsidRDefault="006E2D32" w:rsidP="00D500DC">
            <w:pPr>
              <w:jc w:val="center"/>
            </w:pPr>
            <w:r>
              <w:rPr>
                <w:rFonts w:ascii="Lucida Console" w:hAnsi="Lucida Console"/>
              </w:rPr>
              <w:t xml:space="preserve">№ </w:t>
            </w:r>
          </w:p>
        </w:tc>
        <w:tc>
          <w:tcPr>
            <w:tcW w:w="7185" w:type="dxa"/>
          </w:tcPr>
          <w:p w:rsidR="006E2D32" w:rsidRDefault="006E2D32" w:rsidP="006E2D32">
            <w:pPr>
              <w:jc w:val="center"/>
            </w:pPr>
          </w:p>
          <w:p w:rsidR="006E2D32" w:rsidRDefault="006E2D32" w:rsidP="006E2D32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</w:p>
          <w:p w:rsidR="006E2D32" w:rsidRDefault="006E2D32" w:rsidP="006E2D32">
            <w:pPr>
              <w:jc w:val="center"/>
            </w:pPr>
            <w:r>
              <w:t>часов</w:t>
            </w:r>
          </w:p>
        </w:tc>
      </w:tr>
      <w:tr w:rsidR="00D500DC" w:rsidTr="00D500DC">
        <w:trPr>
          <w:trHeight w:val="144"/>
        </w:trPr>
        <w:tc>
          <w:tcPr>
            <w:tcW w:w="8319" w:type="dxa"/>
            <w:gridSpan w:val="2"/>
            <w:shd w:val="clear" w:color="auto" w:fill="D9D9D9" w:themeFill="background1" w:themeFillShade="D9"/>
          </w:tcPr>
          <w:p w:rsidR="00D500DC" w:rsidRPr="00902E14" w:rsidRDefault="00D500DC" w:rsidP="006E2D32">
            <w:pPr>
              <w:jc w:val="center"/>
              <w:rPr>
                <w:b/>
              </w:rPr>
            </w:pPr>
            <w:r w:rsidRPr="00902E14">
              <w:rPr>
                <w:b/>
              </w:rPr>
              <w:t>Алгебраические дроби.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D500DC" w:rsidRPr="00902E14" w:rsidRDefault="00D500DC" w:rsidP="00D500D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902E14">
              <w:rPr>
                <w:b/>
              </w:rPr>
              <w:t xml:space="preserve"> ч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1</w:t>
            </w:r>
          </w:p>
        </w:tc>
        <w:tc>
          <w:tcPr>
            <w:tcW w:w="7185" w:type="dxa"/>
          </w:tcPr>
          <w:p w:rsidR="006E2D32" w:rsidRDefault="006E2D32" w:rsidP="006E2D32">
            <w:r>
              <w:t>Основные понятия.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2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2</w:t>
            </w:r>
          </w:p>
        </w:tc>
        <w:tc>
          <w:tcPr>
            <w:tcW w:w="7185" w:type="dxa"/>
          </w:tcPr>
          <w:p w:rsidR="006E2D32" w:rsidRDefault="006E2D32" w:rsidP="006E2D32">
            <w:r>
              <w:t>Основное свойство алгебраической дроби.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4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3</w:t>
            </w:r>
          </w:p>
        </w:tc>
        <w:tc>
          <w:tcPr>
            <w:tcW w:w="7185" w:type="dxa"/>
          </w:tcPr>
          <w:p w:rsidR="006E2D32" w:rsidRDefault="006E2D32" w:rsidP="006E2D32">
            <w:r>
              <w:t>Сложение и вычитание алгебраических дробей с одинаковыми знаменателями.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3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4</w:t>
            </w:r>
          </w:p>
        </w:tc>
        <w:tc>
          <w:tcPr>
            <w:tcW w:w="7185" w:type="dxa"/>
          </w:tcPr>
          <w:p w:rsidR="006E2D32" w:rsidRDefault="006E2D32" w:rsidP="006E2D32">
            <w:r>
              <w:t>Сложение и вычитание алгебраических дробей с разными знаменателями.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5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Pr="00FF0C8A" w:rsidRDefault="006E2D32" w:rsidP="006E2D32">
            <w:pPr>
              <w:rPr>
                <w:i/>
              </w:rPr>
            </w:pPr>
            <w:r w:rsidRPr="00FF0C8A">
              <w:rPr>
                <w:i/>
              </w:rPr>
              <w:t>Контрольная работа № 1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1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5</w:t>
            </w:r>
          </w:p>
        </w:tc>
        <w:tc>
          <w:tcPr>
            <w:tcW w:w="7185" w:type="dxa"/>
          </w:tcPr>
          <w:p w:rsidR="006E2D32" w:rsidRDefault="006E2D32" w:rsidP="006E2D32">
            <w:r>
              <w:t>Умножение и деление алгебраических дробей. Возведение алгебраической дроби в степень.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4</w:t>
            </w:r>
            <w:r w:rsidR="006E2D32">
              <w:t xml:space="preserve">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6</w:t>
            </w:r>
          </w:p>
        </w:tc>
        <w:tc>
          <w:tcPr>
            <w:tcW w:w="7185" w:type="dxa"/>
          </w:tcPr>
          <w:p w:rsidR="006E2D32" w:rsidRDefault="006E2D32" w:rsidP="006E2D32">
            <w:r>
              <w:t>Преобразование рациональных выражений.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3</w:t>
            </w:r>
            <w:r w:rsidR="006E2D32">
              <w:t xml:space="preserve">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7</w:t>
            </w:r>
          </w:p>
        </w:tc>
        <w:tc>
          <w:tcPr>
            <w:tcW w:w="7185" w:type="dxa"/>
          </w:tcPr>
          <w:p w:rsidR="006E2D32" w:rsidRDefault="006E2D32" w:rsidP="006E2D32">
            <w:r>
              <w:t>Первые представления о рациональных уравнениях.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3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8</w:t>
            </w:r>
          </w:p>
        </w:tc>
        <w:tc>
          <w:tcPr>
            <w:tcW w:w="7185" w:type="dxa"/>
          </w:tcPr>
          <w:p w:rsidR="006E2D32" w:rsidRDefault="006E2D32" w:rsidP="006E2D32">
            <w:r>
              <w:t>Степень с отрицательным целым показателем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3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Pr="00FF0C8A" w:rsidRDefault="006E2D32" w:rsidP="006E2D32">
            <w:pPr>
              <w:rPr>
                <w:i/>
              </w:rPr>
            </w:pPr>
            <w:r w:rsidRPr="00FF0C8A">
              <w:rPr>
                <w:i/>
              </w:rPr>
              <w:t>Контрольная работа № 2.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1 </w:t>
            </w:r>
          </w:p>
        </w:tc>
      </w:tr>
      <w:tr w:rsidR="00D500DC" w:rsidTr="00EA17F0">
        <w:trPr>
          <w:trHeight w:val="144"/>
        </w:trPr>
        <w:tc>
          <w:tcPr>
            <w:tcW w:w="8319" w:type="dxa"/>
            <w:gridSpan w:val="2"/>
            <w:shd w:val="clear" w:color="auto" w:fill="D9D9D9" w:themeFill="background1" w:themeFillShade="D9"/>
          </w:tcPr>
          <w:p w:rsidR="00D500DC" w:rsidRPr="00E5175C" w:rsidRDefault="00D500DC" w:rsidP="006E2D32">
            <w:pPr>
              <w:jc w:val="center"/>
              <w:rPr>
                <w:b/>
              </w:rPr>
            </w:pPr>
            <w:r w:rsidRPr="00E5175C">
              <w:rPr>
                <w:b/>
              </w:rPr>
              <w:t>Четырехугольники.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D500DC" w:rsidRPr="00E5175C" w:rsidRDefault="00D500DC" w:rsidP="006E2D3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E5175C">
              <w:rPr>
                <w:b/>
              </w:rPr>
              <w:t xml:space="preserve"> ч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39 - 41</w:t>
            </w:r>
          </w:p>
        </w:tc>
        <w:tc>
          <w:tcPr>
            <w:tcW w:w="7185" w:type="dxa"/>
          </w:tcPr>
          <w:p w:rsidR="006E2D32" w:rsidRDefault="006E2D32" w:rsidP="006E2D32">
            <w:r>
              <w:t>Многоугольники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2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42</w:t>
            </w:r>
          </w:p>
        </w:tc>
        <w:tc>
          <w:tcPr>
            <w:tcW w:w="7185" w:type="dxa"/>
          </w:tcPr>
          <w:p w:rsidR="006E2D32" w:rsidRDefault="006E2D32" w:rsidP="006E2D32">
            <w:r>
              <w:t>Параллелограмм и его свойства.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2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43</w:t>
            </w:r>
          </w:p>
        </w:tc>
        <w:tc>
          <w:tcPr>
            <w:tcW w:w="7185" w:type="dxa"/>
          </w:tcPr>
          <w:p w:rsidR="006E2D32" w:rsidRDefault="006E2D32" w:rsidP="006E2D32">
            <w:r>
              <w:t>Признаки параллелограмма.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2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44</w:t>
            </w:r>
          </w:p>
        </w:tc>
        <w:tc>
          <w:tcPr>
            <w:tcW w:w="7185" w:type="dxa"/>
          </w:tcPr>
          <w:p w:rsidR="006E2D32" w:rsidRDefault="006E2D32" w:rsidP="006E2D32">
            <w:r>
              <w:t>Трапеция.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2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45</w:t>
            </w:r>
          </w:p>
        </w:tc>
        <w:tc>
          <w:tcPr>
            <w:tcW w:w="7185" w:type="dxa"/>
          </w:tcPr>
          <w:p w:rsidR="006E2D32" w:rsidRDefault="006E2D32" w:rsidP="006E2D32">
            <w:r>
              <w:t>Прямоугольник.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1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46</w:t>
            </w:r>
          </w:p>
        </w:tc>
        <w:tc>
          <w:tcPr>
            <w:tcW w:w="7185" w:type="dxa"/>
          </w:tcPr>
          <w:p w:rsidR="006E2D32" w:rsidRDefault="006E2D32" w:rsidP="006E2D32">
            <w:r>
              <w:t>Ромб и квадрат.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2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47</w:t>
            </w:r>
          </w:p>
        </w:tc>
        <w:tc>
          <w:tcPr>
            <w:tcW w:w="7185" w:type="dxa"/>
          </w:tcPr>
          <w:p w:rsidR="006E2D32" w:rsidRDefault="006E2D32" w:rsidP="006E2D32">
            <w:r>
              <w:t>Осевая и центральная симметрия.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1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Default="006E2D32" w:rsidP="006E2D32">
            <w:r>
              <w:t>Решение задач.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1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Pr="00803DB9" w:rsidRDefault="006E2D32" w:rsidP="006E2D32">
            <w:pPr>
              <w:rPr>
                <w:i/>
              </w:rPr>
            </w:pPr>
            <w:r>
              <w:rPr>
                <w:i/>
              </w:rPr>
              <w:t>Контрольная работа.</w:t>
            </w:r>
          </w:p>
        </w:tc>
        <w:tc>
          <w:tcPr>
            <w:tcW w:w="1702" w:type="dxa"/>
          </w:tcPr>
          <w:p w:rsidR="006E2D32" w:rsidRPr="00990A96" w:rsidRDefault="006E2D32" w:rsidP="006E2D32">
            <w:pPr>
              <w:jc w:val="center"/>
            </w:pPr>
            <w:r>
              <w:t xml:space="preserve">1 </w:t>
            </w:r>
          </w:p>
        </w:tc>
      </w:tr>
      <w:tr w:rsidR="00D500DC" w:rsidTr="00D500DC">
        <w:trPr>
          <w:trHeight w:val="144"/>
        </w:trPr>
        <w:tc>
          <w:tcPr>
            <w:tcW w:w="8319" w:type="dxa"/>
            <w:gridSpan w:val="2"/>
            <w:shd w:val="clear" w:color="auto" w:fill="D9D9D9" w:themeFill="background1" w:themeFillShade="D9"/>
          </w:tcPr>
          <w:p w:rsidR="00D500DC" w:rsidRPr="00035C32" w:rsidRDefault="00D500DC" w:rsidP="006E2D32">
            <w:pPr>
              <w:jc w:val="center"/>
              <w:rPr>
                <w:b/>
              </w:rPr>
            </w:pPr>
            <w:r w:rsidRPr="00035C32">
              <w:rPr>
                <w:b/>
              </w:rPr>
              <w:t xml:space="preserve">Функция  </w:t>
            </w:r>
            <w:r w:rsidRPr="00035C32">
              <w:rPr>
                <w:b/>
                <w:position w:val="-10"/>
              </w:rPr>
              <w:object w:dxaOrig="780" w:dyaOrig="380">
                <v:shape id="_x0000_i1046" type="#_x0000_t75" style="width:39pt;height:18.75pt" o:ole="">
                  <v:imagedata r:id="rId21" o:title=""/>
                </v:shape>
                <o:OLEObject Type="Embed" ProgID="Equation.3" ShapeID="_x0000_i1046" DrawAspect="Content" ObjectID="_1441811465" r:id="rId22"/>
              </w:object>
            </w:r>
            <w:r w:rsidRPr="00035C32">
              <w:rPr>
                <w:b/>
              </w:rPr>
              <w:t>. Свойства квадратичного корня.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D500DC" w:rsidRPr="00035C32" w:rsidRDefault="00D500DC" w:rsidP="006E2D3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035C32">
              <w:rPr>
                <w:b/>
              </w:rPr>
              <w:t xml:space="preserve"> ч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9</w:t>
            </w:r>
          </w:p>
        </w:tc>
        <w:tc>
          <w:tcPr>
            <w:tcW w:w="7185" w:type="dxa"/>
          </w:tcPr>
          <w:p w:rsidR="006E2D32" w:rsidRPr="00FF0C8A" w:rsidRDefault="006E2D32" w:rsidP="006E2D32">
            <w:r w:rsidRPr="00FF0C8A">
              <w:t>Рациональные числа</w:t>
            </w:r>
          </w:p>
        </w:tc>
        <w:tc>
          <w:tcPr>
            <w:tcW w:w="1702" w:type="dxa"/>
          </w:tcPr>
          <w:p w:rsidR="006E2D32" w:rsidRPr="00FF0C8A" w:rsidRDefault="006E2D32" w:rsidP="006E2D32">
            <w:pPr>
              <w:jc w:val="center"/>
            </w:pPr>
            <w:r>
              <w:t xml:space="preserve">2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10</w:t>
            </w:r>
          </w:p>
        </w:tc>
        <w:tc>
          <w:tcPr>
            <w:tcW w:w="7185" w:type="dxa"/>
          </w:tcPr>
          <w:p w:rsidR="006E2D32" w:rsidRDefault="006E2D32" w:rsidP="006E2D32">
            <w:r>
              <w:t>Понятие квадратного корня из неотрицательного числа.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3</w:t>
            </w:r>
            <w:r w:rsidR="006E2D32">
              <w:t xml:space="preserve">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11</w:t>
            </w:r>
          </w:p>
        </w:tc>
        <w:tc>
          <w:tcPr>
            <w:tcW w:w="7185" w:type="dxa"/>
          </w:tcPr>
          <w:p w:rsidR="006E2D32" w:rsidRDefault="006E2D32" w:rsidP="006E2D32">
            <w:r>
              <w:t>Иррациональные числа.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2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12</w:t>
            </w:r>
          </w:p>
        </w:tc>
        <w:tc>
          <w:tcPr>
            <w:tcW w:w="7185" w:type="dxa"/>
          </w:tcPr>
          <w:p w:rsidR="006E2D32" w:rsidRDefault="006E2D32" w:rsidP="006E2D32">
            <w:r>
              <w:t>Множество действительных чисел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2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13</w:t>
            </w:r>
          </w:p>
        </w:tc>
        <w:tc>
          <w:tcPr>
            <w:tcW w:w="7185" w:type="dxa"/>
          </w:tcPr>
          <w:p w:rsidR="006E2D32" w:rsidRPr="00035C32" w:rsidRDefault="006E2D32" w:rsidP="006E2D32">
            <w:r>
              <w:t xml:space="preserve">Функция </w:t>
            </w:r>
            <w:r w:rsidRPr="00035C32">
              <w:rPr>
                <w:b/>
                <w:position w:val="-10"/>
              </w:rPr>
              <w:object w:dxaOrig="780" w:dyaOrig="380">
                <v:shape id="_x0000_i1035" type="#_x0000_t75" style="width:39pt;height:18.75pt" o:ole="">
                  <v:imagedata r:id="rId21" o:title=""/>
                </v:shape>
                <o:OLEObject Type="Embed" ProgID="Equation.3" ShapeID="_x0000_i1035" DrawAspect="Content" ObjectID="_1441811466" r:id="rId23"/>
              </w:object>
            </w:r>
            <w:r>
              <w:rPr>
                <w:b/>
              </w:rPr>
              <w:t xml:space="preserve">, </w:t>
            </w:r>
            <w:r>
              <w:t>ее свойства и график.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3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14</w:t>
            </w:r>
          </w:p>
        </w:tc>
        <w:tc>
          <w:tcPr>
            <w:tcW w:w="7185" w:type="dxa"/>
          </w:tcPr>
          <w:p w:rsidR="006E2D32" w:rsidRDefault="006E2D32" w:rsidP="006E2D32">
            <w:r>
              <w:t>Свойства квадратных корней.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3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15</w:t>
            </w:r>
          </w:p>
        </w:tc>
        <w:tc>
          <w:tcPr>
            <w:tcW w:w="7185" w:type="dxa"/>
          </w:tcPr>
          <w:p w:rsidR="006E2D32" w:rsidRDefault="006E2D32" w:rsidP="006E2D32">
            <w: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5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Pr="00FF0C8A" w:rsidRDefault="006E2D32" w:rsidP="006E2D32">
            <w:pPr>
              <w:rPr>
                <w:i/>
              </w:rPr>
            </w:pPr>
            <w:r w:rsidRPr="00FF0C8A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3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1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16</w:t>
            </w:r>
          </w:p>
        </w:tc>
        <w:tc>
          <w:tcPr>
            <w:tcW w:w="7185" w:type="dxa"/>
          </w:tcPr>
          <w:p w:rsidR="006E2D32" w:rsidRPr="00FF0C8A" w:rsidRDefault="006E2D32" w:rsidP="006E2D32">
            <w:r>
              <w:t>Модуль действительного числа.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4</w:t>
            </w:r>
          </w:p>
        </w:tc>
      </w:tr>
      <w:tr w:rsidR="00D500DC" w:rsidTr="00D500DC">
        <w:trPr>
          <w:trHeight w:val="144"/>
        </w:trPr>
        <w:tc>
          <w:tcPr>
            <w:tcW w:w="8319" w:type="dxa"/>
            <w:gridSpan w:val="2"/>
            <w:shd w:val="clear" w:color="auto" w:fill="D9D9D9" w:themeFill="background1" w:themeFillShade="D9"/>
          </w:tcPr>
          <w:p w:rsidR="00D500DC" w:rsidRPr="00E5175C" w:rsidRDefault="00D500DC" w:rsidP="006E2D32">
            <w:pPr>
              <w:jc w:val="center"/>
              <w:rPr>
                <w:b/>
              </w:rPr>
            </w:pPr>
            <w:r w:rsidRPr="00E5175C">
              <w:rPr>
                <w:b/>
              </w:rPr>
              <w:t>Площадь.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D500DC" w:rsidRPr="00E5175C" w:rsidRDefault="00D500DC" w:rsidP="006E2D32">
            <w:pPr>
              <w:jc w:val="center"/>
              <w:rPr>
                <w:b/>
              </w:rPr>
            </w:pPr>
            <w:r w:rsidRPr="00E5175C">
              <w:rPr>
                <w:b/>
              </w:rPr>
              <w:t>14 ч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 xml:space="preserve">48 – 50 </w:t>
            </w:r>
          </w:p>
        </w:tc>
        <w:tc>
          <w:tcPr>
            <w:tcW w:w="7185" w:type="dxa"/>
          </w:tcPr>
          <w:p w:rsidR="006E2D32" w:rsidRDefault="006E2D32" w:rsidP="006E2D32">
            <w:r>
              <w:t>Площадь многоугольника.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51</w:t>
            </w:r>
          </w:p>
        </w:tc>
        <w:tc>
          <w:tcPr>
            <w:tcW w:w="7185" w:type="dxa"/>
          </w:tcPr>
          <w:p w:rsidR="006E2D32" w:rsidRDefault="006E2D32" w:rsidP="006E2D32">
            <w:r>
              <w:t>Площадь параллелограмма.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52</w:t>
            </w:r>
          </w:p>
        </w:tc>
        <w:tc>
          <w:tcPr>
            <w:tcW w:w="7185" w:type="dxa"/>
          </w:tcPr>
          <w:p w:rsidR="006E2D32" w:rsidRDefault="006E2D32" w:rsidP="006E2D32">
            <w:r>
              <w:t>Площадь треугольника.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53</w:t>
            </w:r>
          </w:p>
        </w:tc>
        <w:tc>
          <w:tcPr>
            <w:tcW w:w="7185" w:type="dxa"/>
          </w:tcPr>
          <w:p w:rsidR="006E2D32" w:rsidRDefault="006E2D32" w:rsidP="006E2D32">
            <w:r>
              <w:t>Площадь трапеции.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Default="006E2D32" w:rsidP="006E2D32">
            <w:r>
              <w:t>Решение задач.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 xml:space="preserve">54 – 55 </w:t>
            </w:r>
          </w:p>
        </w:tc>
        <w:tc>
          <w:tcPr>
            <w:tcW w:w="7185" w:type="dxa"/>
          </w:tcPr>
          <w:p w:rsidR="006E2D32" w:rsidRDefault="006E2D32" w:rsidP="006E2D32">
            <w:r>
              <w:t>Теорема Пифагора.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3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Default="006E2D32" w:rsidP="006E2D32">
            <w:r>
              <w:t>Решение задач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Pr="00990A96" w:rsidRDefault="006E2D32" w:rsidP="006E2D32">
            <w:pPr>
              <w:rPr>
                <w:i/>
              </w:rPr>
            </w:pPr>
            <w:r w:rsidRPr="00990A96">
              <w:rPr>
                <w:i/>
              </w:rPr>
              <w:t>Контрольная работа.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D500DC" w:rsidTr="00D500DC">
        <w:trPr>
          <w:trHeight w:val="631"/>
        </w:trPr>
        <w:tc>
          <w:tcPr>
            <w:tcW w:w="8319" w:type="dxa"/>
            <w:gridSpan w:val="2"/>
            <w:shd w:val="clear" w:color="auto" w:fill="D9D9D9" w:themeFill="background1" w:themeFillShade="D9"/>
          </w:tcPr>
          <w:p w:rsidR="00D500DC" w:rsidRPr="004611C1" w:rsidRDefault="00D500DC" w:rsidP="006E2D32">
            <w:pPr>
              <w:jc w:val="center"/>
              <w:rPr>
                <w:b/>
              </w:rPr>
            </w:pPr>
            <w:r w:rsidRPr="004611C1">
              <w:rPr>
                <w:b/>
              </w:rPr>
              <w:t xml:space="preserve">Квадратичная функция. Функция  </w:t>
            </w:r>
            <w:r w:rsidRPr="004611C1">
              <w:rPr>
                <w:b/>
                <w:position w:val="-24"/>
              </w:rPr>
              <w:object w:dxaOrig="639" w:dyaOrig="620">
                <v:shape id="_x0000_i1047" type="#_x0000_t75" style="width:32.25pt;height:30.75pt" o:ole="">
                  <v:imagedata r:id="rId24" o:title=""/>
                </v:shape>
                <o:OLEObject Type="Embed" ProgID="Equation.3" ShapeID="_x0000_i1047" DrawAspect="Content" ObjectID="_1441811467" r:id="rId25"/>
              </w:objec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D500DC" w:rsidRDefault="00D500DC" w:rsidP="006E2D32">
            <w:pPr>
              <w:rPr>
                <w:b/>
              </w:rPr>
            </w:pPr>
          </w:p>
          <w:p w:rsidR="00D500DC" w:rsidRPr="004611C1" w:rsidRDefault="00D500DC" w:rsidP="006E2D3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4611C1">
              <w:rPr>
                <w:b/>
              </w:rPr>
              <w:t xml:space="preserve"> ч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17</w:t>
            </w:r>
          </w:p>
        </w:tc>
        <w:tc>
          <w:tcPr>
            <w:tcW w:w="7185" w:type="dxa"/>
          </w:tcPr>
          <w:p w:rsidR="006E2D32" w:rsidRDefault="006E2D32" w:rsidP="006E2D32">
            <w:r>
              <w:t xml:space="preserve">Функция  </w:t>
            </w:r>
            <w:r w:rsidRPr="004611C1">
              <w:rPr>
                <w:position w:val="-10"/>
              </w:rPr>
              <w:object w:dxaOrig="780" w:dyaOrig="360">
                <v:shape id="_x0000_i1036" type="#_x0000_t75" style="width:39pt;height:18pt" o:ole="">
                  <v:imagedata r:id="rId26" o:title=""/>
                </v:shape>
                <o:OLEObject Type="Embed" ProgID="Equation.3" ShapeID="_x0000_i1036" DrawAspect="Content" ObjectID="_1441811468" r:id="rId27"/>
              </w:object>
            </w:r>
            <w:r>
              <w:t>, ее свойства и график.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4</w:t>
            </w:r>
            <w:r w:rsidR="006E2D32">
              <w:t xml:space="preserve">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18</w:t>
            </w:r>
          </w:p>
        </w:tc>
        <w:tc>
          <w:tcPr>
            <w:tcW w:w="7185" w:type="dxa"/>
          </w:tcPr>
          <w:p w:rsidR="006E2D32" w:rsidRDefault="006E2D32" w:rsidP="006E2D32">
            <w:r>
              <w:t xml:space="preserve">Функция  </w:t>
            </w:r>
            <w:r w:rsidRPr="004611C1">
              <w:rPr>
                <w:position w:val="-24"/>
              </w:rPr>
              <w:object w:dxaOrig="639" w:dyaOrig="620">
                <v:shape id="_x0000_i1037" type="#_x0000_t75" style="width:32.25pt;height:30.75pt" o:ole="">
                  <v:imagedata r:id="rId28" o:title=""/>
                </v:shape>
                <o:OLEObject Type="Embed" ProgID="Equation.3" ShapeID="_x0000_i1037" DrawAspect="Content" ObjectID="_1441811469" r:id="rId29"/>
              </w:object>
            </w:r>
            <w:r>
              <w:t>, ее свойства и график.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4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Default="006E2D32" w:rsidP="006E2D32">
            <w:r w:rsidRPr="00990A96">
              <w:rPr>
                <w:i/>
              </w:rPr>
              <w:t>Контрольная работа</w:t>
            </w:r>
            <w:r>
              <w:rPr>
                <w:i/>
              </w:rPr>
              <w:t xml:space="preserve"> № 4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1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19</w:t>
            </w:r>
          </w:p>
        </w:tc>
        <w:tc>
          <w:tcPr>
            <w:tcW w:w="7185" w:type="dxa"/>
          </w:tcPr>
          <w:p w:rsidR="006E2D32" w:rsidRDefault="006E2D32" w:rsidP="006E2D32">
            <w:r>
              <w:t xml:space="preserve">Как построить график функции  </w:t>
            </w:r>
            <w:r w:rsidRPr="00035C32">
              <w:rPr>
                <w:position w:val="-10"/>
              </w:rPr>
              <w:object w:dxaOrig="180" w:dyaOrig="340">
                <v:shape id="_x0000_i1038" type="#_x0000_t75" style="width:9pt;height:17.25pt" o:ole="">
                  <v:imagedata r:id="rId30" o:title=""/>
                </v:shape>
                <o:OLEObject Type="Embed" ProgID="Equation.3" ShapeID="_x0000_i1038" DrawAspect="Content" ObjectID="_1441811470" r:id="rId31"/>
              </w:object>
            </w:r>
            <w:r w:rsidRPr="004611C1">
              <w:rPr>
                <w:position w:val="-10"/>
              </w:rPr>
              <w:object w:dxaOrig="1240" w:dyaOrig="320">
                <v:shape id="_x0000_i1039" type="#_x0000_t75" style="width:62.25pt;height:15.75pt" o:ole="">
                  <v:imagedata r:id="rId32" o:title=""/>
                </v:shape>
                <o:OLEObject Type="Embed" ProgID="Equation.3" ShapeID="_x0000_i1039" DrawAspect="Content" ObjectID="_1441811471" r:id="rId33"/>
              </w:object>
            </w:r>
            <w:r>
              <w:t xml:space="preserve">, если известен график функции  </w:t>
            </w:r>
            <w:r w:rsidRPr="004611C1">
              <w:rPr>
                <w:position w:val="-10"/>
              </w:rPr>
              <w:object w:dxaOrig="920" w:dyaOrig="320">
                <v:shape id="_x0000_i1040" type="#_x0000_t75" style="width:45.75pt;height:15.75pt" o:ole="">
                  <v:imagedata r:id="rId34" o:title=""/>
                </v:shape>
                <o:OLEObject Type="Embed" ProgID="Equation.3" ShapeID="_x0000_i1040" DrawAspect="Content" ObjectID="_1441811472" r:id="rId35"/>
              </w:object>
            </w:r>
            <w:r>
              <w:t>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3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20</w:t>
            </w:r>
          </w:p>
        </w:tc>
        <w:tc>
          <w:tcPr>
            <w:tcW w:w="7185" w:type="dxa"/>
          </w:tcPr>
          <w:p w:rsidR="006E2D32" w:rsidRDefault="006E2D32" w:rsidP="006E2D32">
            <w:r>
              <w:t xml:space="preserve">Как построить график функции  </w:t>
            </w:r>
            <w:r w:rsidRPr="004611C1">
              <w:rPr>
                <w:position w:val="-10"/>
              </w:rPr>
              <w:object w:dxaOrig="1340" w:dyaOrig="320">
                <v:shape id="_x0000_i1041" type="#_x0000_t75" style="width:66.75pt;height:15.75pt" o:ole="">
                  <v:imagedata r:id="rId36" o:title=""/>
                </v:shape>
                <o:OLEObject Type="Embed" ProgID="Equation.3" ShapeID="_x0000_i1041" DrawAspect="Content" ObjectID="_1441811473" r:id="rId37"/>
              </w:object>
            </w:r>
            <w:r>
              <w:t xml:space="preserve">, если известен график функции </w:t>
            </w:r>
            <w:r w:rsidRPr="004611C1">
              <w:rPr>
                <w:position w:val="-10"/>
              </w:rPr>
              <w:object w:dxaOrig="920" w:dyaOrig="320">
                <v:shape id="_x0000_i1042" type="#_x0000_t75" style="width:45.75pt;height:15.75pt" o:ole="">
                  <v:imagedata r:id="rId34" o:title=""/>
                </v:shape>
                <o:OLEObject Type="Embed" ProgID="Equation.3" ShapeID="_x0000_i1042" DrawAspect="Content" ObjectID="_1441811474" r:id="rId38"/>
              </w:object>
            </w:r>
            <w:r>
              <w:t>.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2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21</w:t>
            </w:r>
          </w:p>
        </w:tc>
        <w:tc>
          <w:tcPr>
            <w:tcW w:w="7185" w:type="dxa"/>
          </w:tcPr>
          <w:p w:rsidR="006E2D32" w:rsidRDefault="006E2D32" w:rsidP="006E2D32">
            <w:r>
              <w:t xml:space="preserve">Как построить график функции  </w:t>
            </w:r>
            <w:r w:rsidRPr="004611C1">
              <w:rPr>
                <w:position w:val="-10"/>
              </w:rPr>
              <w:object w:dxaOrig="1640" w:dyaOrig="320">
                <v:shape id="_x0000_i1043" type="#_x0000_t75" style="width:81.75pt;height:15.75pt" o:ole="">
                  <v:imagedata r:id="rId39" o:title=""/>
                </v:shape>
                <o:OLEObject Type="Embed" ProgID="Equation.3" ShapeID="_x0000_i1043" DrawAspect="Content" ObjectID="_1441811475" r:id="rId40"/>
              </w:object>
            </w:r>
            <w:r>
              <w:t xml:space="preserve">, если известен график функции  </w:t>
            </w:r>
            <w:r w:rsidRPr="004611C1">
              <w:rPr>
                <w:position w:val="-10"/>
              </w:rPr>
              <w:object w:dxaOrig="920" w:dyaOrig="320">
                <v:shape id="_x0000_i1044" type="#_x0000_t75" style="width:45.75pt;height:15.75pt" o:ole="">
                  <v:imagedata r:id="rId34" o:title=""/>
                </v:shape>
                <o:OLEObject Type="Embed" ProgID="Equation.3" ShapeID="_x0000_i1044" DrawAspect="Content" ObjectID="_1441811476" r:id="rId41"/>
              </w:object>
            </w:r>
            <w:r>
              <w:t>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3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22</w:t>
            </w:r>
          </w:p>
        </w:tc>
        <w:tc>
          <w:tcPr>
            <w:tcW w:w="7185" w:type="dxa"/>
          </w:tcPr>
          <w:p w:rsidR="006E2D32" w:rsidRDefault="006E2D32" w:rsidP="006E2D32">
            <w:r>
              <w:t xml:space="preserve">Функция  </w:t>
            </w:r>
            <w:r w:rsidRPr="00035C32">
              <w:rPr>
                <w:position w:val="-10"/>
              </w:rPr>
              <w:object w:dxaOrig="1680" w:dyaOrig="360">
                <v:shape id="_x0000_i1045" type="#_x0000_t75" style="width:84pt;height:18pt" o:ole="">
                  <v:imagedata r:id="rId42" o:title=""/>
                </v:shape>
                <o:OLEObject Type="Embed" ProgID="Equation.3" ShapeID="_x0000_i1045" DrawAspect="Content" ObjectID="_1441811477" r:id="rId43"/>
              </w:object>
            </w:r>
            <w:r>
              <w:t>, ее свойства и график.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4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23</w:t>
            </w:r>
          </w:p>
        </w:tc>
        <w:tc>
          <w:tcPr>
            <w:tcW w:w="7185" w:type="dxa"/>
          </w:tcPr>
          <w:p w:rsidR="006E2D32" w:rsidRDefault="006E2D32" w:rsidP="006E2D32">
            <w:r>
              <w:t>Графическое решение квадратных уравнений.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2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Pr="00E54E3D" w:rsidRDefault="006E2D32" w:rsidP="006E2D32">
            <w:pPr>
              <w:rPr>
                <w:i/>
              </w:rPr>
            </w:pPr>
            <w:r w:rsidRPr="00E54E3D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5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1 </w:t>
            </w:r>
          </w:p>
        </w:tc>
      </w:tr>
      <w:tr w:rsidR="00D500DC" w:rsidTr="00D500DC">
        <w:trPr>
          <w:trHeight w:val="144"/>
        </w:trPr>
        <w:tc>
          <w:tcPr>
            <w:tcW w:w="8319" w:type="dxa"/>
            <w:gridSpan w:val="2"/>
            <w:shd w:val="clear" w:color="auto" w:fill="D9D9D9" w:themeFill="background1" w:themeFillShade="D9"/>
          </w:tcPr>
          <w:p w:rsidR="00D500DC" w:rsidRPr="00A21EDD" w:rsidRDefault="00D500DC" w:rsidP="006E2D32">
            <w:pPr>
              <w:jc w:val="center"/>
              <w:rPr>
                <w:b/>
              </w:rPr>
            </w:pPr>
            <w:r w:rsidRPr="00A21EDD">
              <w:rPr>
                <w:b/>
              </w:rPr>
              <w:t>Квадратные уравнения.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D500DC" w:rsidRPr="00A21EDD" w:rsidRDefault="00D500DC" w:rsidP="00F2519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A21EDD">
              <w:rPr>
                <w:b/>
              </w:rPr>
              <w:t>ч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24</w:t>
            </w:r>
          </w:p>
        </w:tc>
        <w:tc>
          <w:tcPr>
            <w:tcW w:w="7185" w:type="dxa"/>
          </w:tcPr>
          <w:p w:rsidR="006E2D32" w:rsidRDefault="006E2D32" w:rsidP="006E2D32">
            <w:r>
              <w:t>Основные понятия.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2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25</w:t>
            </w:r>
          </w:p>
        </w:tc>
        <w:tc>
          <w:tcPr>
            <w:tcW w:w="7185" w:type="dxa"/>
          </w:tcPr>
          <w:p w:rsidR="006E2D32" w:rsidRDefault="006E2D32" w:rsidP="006E2D32">
            <w:r>
              <w:t>Формула корней квадратных уравнений.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3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26</w:t>
            </w:r>
          </w:p>
        </w:tc>
        <w:tc>
          <w:tcPr>
            <w:tcW w:w="7185" w:type="dxa"/>
          </w:tcPr>
          <w:p w:rsidR="006E2D32" w:rsidRDefault="006E2D32" w:rsidP="006E2D32">
            <w:r>
              <w:t>Рациональные уравнения.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4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Pr="004A4FA7" w:rsidRDefault="006E2D32" w:rsidP="006E2D32">
            <w:pPr>
              <w:rPr>
                <w:i/>
              </w:rPr>
            </w:pPr>
            <w:r>
              <w:rPr>
                <w:i/>
              </w:rPr>
              <w:t>Контрольная работа № 6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1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27</w:t>
            </w:r>
          </w:p>
        </w:tc>
        <w:tc>
          <w:tcPr>
            <w:tcW w:w="7185" w:type="dxa"/>
          </w:tcPr>
          <w:p w:rsidR="006E2D32" w:rsidRDefault="006E2D32" w:rsidP="006E2D32">
            <w:r>
              <w:t>Рациональные уравнения как математические модели реальных ситуаций.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4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28</w:t>
            </w:r>
          </w:p>
        </w:tc>
        <w:tc>
          <w:tcPr>
            <w:tcW w:w="7185" w:type="dxa"/>
          </w:tcPr>
          <w:p w:rsidR="006E2D32" w:rsidRDefault="006E2D32" w:rsidP="006E2D32">
            <w:r>
              <w:t>Еще одна формула корней квадратного уравнения.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2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29</w:t>
            </w:r>
          </w:p>
        </w:tc>
        <w:tc>
          <w:tcPr>
            <w:tcW w:w="7185" w:type="dxa"/>
          </w:tcPr>
          <w:p w:rsidR="006E2D32" w:rsidRDefault="006E2D32" w:rsidP="006E2D32">
            <w:r>
              <w:t>Теорема Виета.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3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30</w:t>
            </w:r>
          </w:p>
        </w:tc>
        <w:tc>
          <w:tcPr>
            <w:tcW w:w="7185" w:type="dxa"/>
          </w:tcPr>
          <w:p w:rsidR="006E2D32" w:rsidRDefault="006E2D32" w:rsidP="006E2D32">
            <w:r>
              <w:t>Иррациональные уравнения.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4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Pr="004A4FA7" w:rsidRDefault="006E2D32" w:rsidP="006E2D32">
            <w:pPr>
              <w:rPr>
                <w:i/>
              </w:rPr>
            </w:pPr>
            <w:r w:rsidRPr="004A4FA7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7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1 </w:t>
            </w:r>
          </w:p>
        </w:tc>
      </w:tr>
      <w:tr w:rsidR="00D500DC" w:rsidTr="00D500DC">
        <w:trPr>
          <w:trHeight w:val="144"/>
        </w:trPr>
        <w:tc>
          <w:tcPr>
            <w:tcW w:w="8319" w:type="dxa"/>
            <w:gridSpan w:val="2"/>
            <w:shd w:val="clear" w:color="auto" w:fill="D9D9D9" w:themeFill="background1" w:themeFillShade="D9"/>
          </w:tcPr>
          <w:p w:rsidR="00D500DC" w:rsidRPr="00E5175C" w:rsidRDefault="00D500DC" w:rsidP="006E2D32">
            <w:pPr>
              <w:jc w:val="center"/>
              <w:rPr>
                <w:b/>
              </w:rPr>
            </w:pPr>
            <w:r w:rsidRPr="00E5175C">
              <w:rPr>
                <w:b/>
              </w:rPr>
              <w:t>Подобные треугольники.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D500DC" w:rsidRPr="00E5175C" w:rsidRDefault="00D500DC" w:rsidP="006E2D32">
            <w:pPr>
              <w:jc w:val="center"/>
              <w:rPr>
                <w:b/>
              </w:rPr>
            </w:pPr>
            <w:r w:rsidRPr="00E5175C">
              <w:rPr>
                <w:b/>
              </w:rPr>
              <w:t>19 ч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 xml:space="preserve">56 – 58 </w:t>
            </w:r>
          </w:p>
        </w:tc>
        <w:tc>
          <w:tcPr>
            <w:tcW w:w="7185" w:type="dxa"/>
          </w:tcPr>
          <w:p w:rsidR="006E2D32" w:rsidRDefault="006E2D32" w:rsidP="006E2D32">
            <w:r>
              <w:t>Определение подобных треугольников.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59</w:t>
            </w:r>
          </w:p>
        </w:tc>
        <w:tc>
          <w:tcPr>
            <w:tcW w:w="7185" w:type="dxa"/>
          </w:tcPr>
          <w:p w:rsidR="006E2D32" w:rsidRDefault="006E2D32" w:rsidP="006E2D32">
            <w:r>
              <w:t>Первый признак подобия треугольников.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60</w:t>
            </w:r>
          </w:p>
        </w:tc>
        <w:tc>
          <w:tcPr>
            <w:tcW w:w="7185" w:type="dxa"/>
          </w:tcPr>
          <w:p w:rsidR="006E2D32" w:rsidRDefault="006E2D32" w:rsidP="006E2D32">
            <w:r>
              <w:t>Второй признак подобия треугольников.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61</w:t>
            </w:r>
          </w:p>
        </w:tc>
        <w:tc>
          <w:tcPr>
            <w:tcW w:w="7185" w:type="dxa"/>
          </w:tcPr>
          <w:p w:rsidR="006E2D32" w:rsidRDefault="006E2D32" w:rsidP="006E2D32">
            <w:r>
              <w:t>Третий признак подобия треугольников.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Default="006E2D32" w:rsidP="006E2D32">
            <w:r>
              <w:t>Решение задач.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Pr="00990A96" w:rsidRDefault="006E2D32" w:rsidP="006E2D32">
            <w:pPr>
              <w:rPr>
                <w:i/>
              </w:rPr>
            </w:pPr>
            <w:r>
              <w:rPr>
                <w:i/>
              </w:rPr>
              <w:t>Контрольная работа</w:t>
            </w:r>
            <w:r w:rsidRPr="00990A96">
              <w:rPr>
                <w:i/>
              </w:rPr>
              <w:t>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62</w:t>
            </w:r>
          </w:p>
        </w:tc>
        <w:tc>
          <w:tcPr>
            <w:tcW w:w="7185" w:type="dxa"/>
          </w:tcPr>
          <w:p w:rsidR="006E2D32" w:rsidRDefault="006E2D32" w:rsidP="006E2D32">
            <w:r>
              <w:t>Средняя линия треугольника.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63</w:t>
            </w:r>
          </w:p>
        </w:tc>
        <w:tc>
          <w:tcPr>
            <w:tcW w:w="7185" w:type="dxa"/>
          </w:tcPr>
          <w:p w:rsidR="006E2D32" w:rsidRDefault="006E2D32" w:rsidP="006E2D32">
            <w:r>
              <w:t>Пропорциональные отрезки в прямоугольном треугольнике.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 xml:space="preserve">64 – 65 </w:t>
            </w:r>
          </w:p>
        </w:tc>
        <w:tc>
          <w:tcPr>
            <w:tcW w:w="7185" w:type="dxa"/>
          </w:tcPr>
          <w:p w:rsidR="006E2D32" w:rsidRDefault="006E2D32" w:rsidP="006E2D32">
            <w:r>
              <w:t>Решение задач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 xml:space="preserve">66 – 67 </w:t>
            </w:r>
          </w:p>
        </w:tc>
        <w:tc>
          <w:tcPr>
            <w:tcW w:w="7185" w:type="dxa"/>
          </w:tcPr>
          <w:p w:rsidR="006E2D32" w:rsidRDefault="006E2D32" w:rsidP="006E2D32">
            <w:r>
              <w:t>Соотношение между сторонами и углами прямоугольного треугольника.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4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Pr="00990A96" w:rsidRDefault="006E2D32" w:rsidP="006E2D32">
            <w:pPr>
              <w:rPr>
                <w:i/>
              </w:rPr>
            </w:pPr>
            <w:r w:rsidRPr="00990A96">
              <w:rPr>
                <w:i/>
              </w:rPr>
              <w:t>Контрольная работа.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D500DC" w:rsidTr="00D500DC">
        <w:trPr>
          <w:trHeight w:val="144"/>
        </w:trPr>
        <w:tc>
          <w:tcPr>
            <w:tcW w:w="8319" w:type="dxa"/>
            <w:gridSpan w:val="2"/>
            <w:shd w:val="clear" w:color="auto" w:fill="D9D9D9" w:themeFill="background1" w:themeFillShade="D9"/>
          </w:tcPr>
          <w:p w:rsidR="00D500DC" w:rsidRPr="003B2969" w:rsidRDefault="00D500DC" w:rsidP="006E2D32">
            <w:pPr>
              <w:jc w:val="center"/>
              <w:rPr>
                <w:b/>
              </w:rPr>
            </w:pPr>
            <w:r w:rsidRPr="003B2969">
              <w:rPr>
                <w:b/>
              </w:rPr>
              <w:t>Неравенства.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D500DC" w:rsidRPr="003B2969" w:rsidRDefault="00D500DC" w:rsidP="006E2D3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3B2969">
              <w:rPr>
                <w:b/>
              </w:rPr>
              <w:t xml:space="preserve"> ч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31</w:t>
            </w:r>
          </w:p>
        </w:tc>
        <w:tc>
          <w:tcPr>
            <w:tcW w:w="7185" w:type="dxa"/>
          </w:tcPr>
          <w:p w:rsidR="006E2D32" w:rsidRDefault="006E2D32" w:rsidP="006E2D32">
            <w:r>
              <w:t>Свойства числовых неравенств.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4</w:t>
            </w:r>
            <w:r w:rsidR="006E2D32">
              <w:t xml:space="preserve">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32</w:t>
            </w:r>
          </w:p>
        </w:tc>
        <w:tc>
          <w:tcPr>
            <w:tcW w:w="7185" w:type="dxa"/>
          </w:tcPr>
          <w:p w:rsidR="006E2D32" w:rsidRDefault="006E2D32" w:rsidP="006E2D32">
            <w:r>
              <w:t>Исследование функций на монотонность.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3</w:t>
            </w:r>
            <w:r w:rsidR="006E2D32">
              <w:t xml:space="preserve">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33</w:t>
            </w:r>
          </w:p>
        </w:tc>
        <w:tc>
          <w:tcPr>
            <w:tcW w:w="7185" w:type="dxa"/>
          </w:tcPr>
          <w:p w:rsidR="006E2D32" w:rsidRDefault="006E2D32" w:rsidP="006E2D32">
            <w:r>
              <w:t>Решение линейных неравенств.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3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34</w:t>
            </w:r>
          </w:p>
        </w:tc>
        <w:tc>
          <w:tcPr>
            <w:tcW w:w="7185" w:type="dxa"/>
          </w:tcPr>
          <w:p w:rsidR="006E2D32" w:rsidRDefault="006E2D32" w:rsidP="006E2D32">
            <w:r>
              <w:t>Решение квадратных неравенств.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4</w:t>
            </w:r>
            <w:r w:rsidR="006E2D32">
              <w:t xml:space="preserve"> </w:t>
            </w:r>
          </w:p>
        </w:tc>
      </w:tr>
      <w:tr w:rsidR="006E2D32" w:rsidTr="006E2D32">
        <w:trPr>
          <w:trHeight w:val="144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Pr="00A320AA" w:rsidRDefault="006E2D32" w:rsidP="006E2D32">
            <w:pPr>
              <w:rPr>
                <w:i/>
              </w:rPr>
            </w:pPr>
            <w:r>
              <w:rPr>
                <w:i/>
              </w:rPr>
              <w:t>Контрольная работа № 8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 xml:space="preserve">1 </w:t>
            </w:r>
          </w:p>
        </w:tc>
      </w:tr>
      <w:tr w:rsidR="006E2D32" w:rsidTr="006E2D32">
        <w:trPr>
          <w:trHeight w:val="270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lastRenderedPageBreak/>
              <w:t>35</w:t>
            </w:r>
          </w:p>
        </w:tc>
        <w:tc>
          <w:tcPr>
            <w:tcW w:w="7185" w:type="dxa"/>
          </w:tcPr>
          <w:p w:rsidR="006E2D32" w:rsidRPr="00A320AA" w:rsidRDefault="006E2D32" w:rsidP="006E2D32">
            <w:r>
              <w:t>Приближенные значения действительных чисел.</w:t>
            </w:r>
          </w:p>
        </w:tc>
        <w:tc>
          <w:tcPr>
            <w:tcW w:w="1702" w:type="dxa"/>
          </w:tcPr>
          <w:p w:rsidR="006E2D32" w:rsidRDefault="00D500DC" w:rsidP="006E2D32">
            <w:pPr>
              <w:jc w:val="center"/>
            </w:pPr>
            <w:r>
              <w:t>2</w:t>
            </w:r>
          </w:p>
        </w:tc>
      </w:tr>
      <w:tr w:rsidR="006E2D32" w:rsidTr="006E2D32">
        <w:trPr>
          <w:trHeight w:val="270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36</w:t>
            </w:r>
          </w:p>
        </w:tc>
        <w:tc>
          <w:tcPr>
            <w:tcW w:w="7185" w:type="dxa"/>
          </w:tcPr>
          <w:p w:rsidR="006E2D32" w:rsidRPr="00A320AA" w:rsidRDefault="006E2D32" w:rsidP="006E2D32">
            <w:r>
              <w:t>Стандартный вид положительного числа.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>1</w:t>
            </w:r>
          </w:p>
        </w:tc>
      </w:tr>
      <w:tr w:rsidR="00D500DC" w:rsidTr="00D500DC">
        <w:trPr>
          <w:trHeight w:val="270"/>
        </w:trPr>
        <w:tc>
          <w:tcPr>
            <w:tcW w:w="8319" w:type="dxa"/>
            <w:gridSpan w:val="2"/>
            <w:shd w:val="clear" w:color="auto" w:fill="D9D9D9" w:themeFill="background1" w:themeFillShade="D9"/>
          </w:tcPr>
          <w:p w:rsidR="00D500DC" w:rsidRPr="00E5175C" w:rsidRDefault="00D500DC" w:rsidP="006E2D32">
            <w:pPr>
              <w:jc w:val="center"/>
              <w:rPr>
                <w:b/>
              </w:rPr>
            </w:pPr>
            <w:r w:rsidRPr="00E5175C">
              <w:rPr>
                <w:b/>
              </w:rPr>
              <w:t>Окружность.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D500DC" w:rsidRPr="00E5175C" w:rsidRDefault="00D500DC" w:rsidP="006E2D32">
            <w:pPr>
              <w:jc w:val="center"/>
              <w:rPr>
                <w:b/>
              </w:rPr>
            </w:pPr>
            <w:r w:rsidRPr="00E5175C">
              <w:rPr>
                <w:b/>
              </w:rPr>
              <w:t>17 ч</w:t>
            </w:r>
          </w:p>
        </w:tc>
      </w:tr>
      <w:tr w:rsidR="006E2D32" w:rsidTr="006E2D32">
        <w:trPr>
          <w:trHeight w:val="270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 xml:space="preserve">68 – 69 </w:t>
            </w:r>
          </w:p>
        </w:tc>
        <w:tc>
          <w:tcPr>
            <w:tcW w:w="7185" w:type="dxa"/>
          </w:tcPr>
          <w:p w:rsidR="006E2D32" w:rsidRDefault="006E2D32" w:rsidP="006E2D32">
            <w:r>
              <w:t>Касательная и окружность.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3 </w:t>
            </w:r>
          </w:p>
        </w:tc>
      </w:tr>
      <w:tr w:rsidR="006E2D32" w:rsidTr="006E2D32">
        <w:trPr>
          <w:trHeight w:val="270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70</w:t>
            </w:r>
          </w:p>
        </w:tc>
        <w:tc>
          <w:tcPr>
            <w:tcW w:w="7185" w:type="dxa"/>
          </w:tcPr>
          <w:p w:rsidR="006E2D32" w:rsidRDefault="006E2D32" w:rsidP="006E2D32">
            <w:r>
              <w:t>Градусная мера дуги.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6E2D32" w:rsidTr="006E2D32">
        <w:trPr>
          <w:trHeight w:val="270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71</w:t>
            </w:r>
          </w:p>
        </w:tc>
        <w:tc>
          <w:tcPr>
            <w:tcW w:w="7185" w:type="dxa"/>
          </w:tcPr>
          <w:p w:rsidR="006E2D32" w:rsidRDefault="006E2D32" w:rsidP="006E2D32">
            <w:r>
              <w:t>Теорема о вписанном угле.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6E2D32" w:rsidTr="006E2D32">
        <w:trPr>
          <w:trHeight w:val="285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Default="006E2D32" w:rsidP="006E2D32">
            <w:r>
              <w:t>Решение задач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6E2D32" w:rsidTr="006E2D32">
        <w:trPr>
          <w:trHeight w:val="270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 xml:space="preserve">72 – 73 </w:t>
            </w:r>
          </w:p>
        </w:tc>
        <w:tc>
          <w:tcPr>
            <w:tcW w:w="7185" w:type="dxa"/>
          </w:tcPr>
          <w:p w:rsidR="006E2D32" w:rsidRDefault="006E2D32" w:rsidP="006E2D32">
            <w:r>
              <w:t>Четыре замечательные точки.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3 </w:t>
            </w:r>
          </w:p>
        </w:tc>
      </w:tr>
      <w:tr w:rsidR="006E2D32" w:rsidTr="006E2D32">
        <w:trPr>
          <w:trHeight w:val="270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74</w:t>
            </w:r>
          </w:p>
        </w:tc>
        <w:tc>
          <w:tcPr>
            <w:tcW w:w="7185" w:type="dxa"/>
          </w:tcPr>
          <w:p w:rsidR="006E2D32" w:rsidRDefault="006E2D32" w:rsidP="006E2D32">
            <w:r>
              <w:t>Вписанная окружность.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6E2D32" w:rsidTr="006E2D32">
        <w:trPr>
          <w:trHeight w:val="270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  <w:r>
              <w:t>75</w:t>
            </w:r>
          </w:p>
        </w:tc>
        <w:tc>
          <w:tcPr>
            <w:tcW w:w="7185" w:type="dxa"/>
          </w:tcPr>
          <w:p w:rsidR="006E2D32" w:rsidRDefault="006E2D32" w:rsidP="006E2D32">
            <w:r>
              <w:t>Описанная окружность.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6E2D32" w:rsidTr="006E2D32">
        <w:trPr>
          <w:trHeight w:val="270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Default="006E2D32" w:rsidP="006E2D32">
            <w:r>
              <w:t>Решение задач.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2 </w:t>
            </w:r>
          </w:p>
        </w:tc>
      </w:tr>
      <w:tr w:rsidR="006E2D32" w:rsidTr="006E2D32">
        <w:trPr>
          <w:trHeight w:val="270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Pr="006C08D1" w:rsidRDefault="006E2D32" w:rsidP="006E2D32">
            <w:pPr>
              <w:rPr>
                <w:i/>
              </w:rPr>
            </w:pPr>
            <w:r w:rsidRPr="006C08D1">
              <w:rPr>
                <w:i/>
              </w:rPr>
              <w:t>Контрольная работа.</w:t>
            </w:r>
          </w:p>
        </w:tc>
        <w:tc>
          <w:tcPr>
            <w:tcW w:w="1702" w:type="dxa"/>
          </w:tcPr>
          <w:p w:rsidR="006E2D32" w:rsidRPr="00222376" w:rsidRDefault="006E2D32" w:rsidP="006E2D32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</w:tr>
      <w:tr w:rsidR="006E2D32" w:rsidTr="006E2D32">
        <w:trPr>
          <w:trHeight w:val="285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Pr="002A2288" w:rsidRDefault="006E2D32" w:rsidP="006E2D32">
            <w:r>
              <w:t>Элементы комбинаторики.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</w:p>
        </w:tc>
      </w:tr>
      <w:tr w:rsidR="006E2D32" w:rsidTr="006E2D32">
        <w:trPr>
          <w:trHeight w:val="270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Pr="001716C8" w:rsidRDefault="006E2D32" w:rsidP="006E2D32">
            <w:r>
              <w:t>Повторение</w:t>
            </w:r>
          </w:p>
        </w:tc>
        <w:tc>
          <w:tcPr>
            <w:tcW w:w="1702" w:type="dxa"/>
          </w:tcPr>
          <w:p w:rsidR="006E2D32" w:rsidRPr="001716C8" w:rsidRDefault="00D500DC" w:rsidP="006E2D3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F25198">
              <w:rPr>
                <w:b/>
              </w:rPr>
              <w:t xml:space="preserve"> ч</w:t>
            </w:r>
          </w:p>
        </w:tc>
      </w:tr>
      <w:tr w:rsidR="006E2D32" w:rsidTr="006E2D32">
        <w:trPr>
          <w:trHeight w:val="285"/>
        </w:trPr>
        <w:tc>
          <w:tcPr>
            <w:tcW w:w="1134" w:type="dxa"/>
          </w:tcPr>
          <w:p w:rsidR="006E2D32" w:rsidRDefault="006E2D32" w:rsidP="006E2D32">
            <w:pPr>
              <w:jc w:val="center"/>
            </w:pPr>
          </w:p>
        </w:tc>
        <w:tc>
          <w:tcPr>
            <w:tcW w:w="7185" w:type="dxa"/>
          </w:tcPr>
          <w:p w:rsidR="006E2D32" w:rsidRDefault="006E2D32" w:rsidP="006E2D32">
            <w:r>
              <w:t>Итоговая контрольная работа</w:t>
            </w:r>
          </w:p>
        </w:tc>
        <w:tc>
          <w:tcPr>
            <w:tcW w:w="1702" w:type="dxa"/>
          </w:tcPr>
          <w:p w:rsidR="006E2D32" w:rsidRDefault="006E2D32" w:rsidP="006E2D32">
            <w:pPr>
              <w:jc w:val="center"/>
            </w:pPr>
            <w:r>
              <w:t>1</w:t>
            </w:r>
          </w:p>
        </w:tc>
      </w:tr>
      <w:tr w:rsidR="00D500DC" w:rsidTr="006E2D32">
        <w:trPr>
          <w:trHeight w:val="285"/>
        </w:trPr>
        <w:tc>
          <w:tcPr>
            <w:tcW w:w="1134" w:type="dxa"/>
          </w:tcPr>
          <w:p w:rsidR="00D500DC" w:rsidRDefault="00D500DC" w:rsidP="006E2D32">
            <w:pPr>
              <w:jc w:val="center"/>
            </w:pPr>
          </w:p>
        </w:tc>
        <w:tc>
          <w:tcPr>
            <w:tcW w:w="7185" w:type="dxa"/>
          </w:tcPr>
          <w:p w:rsidR="00D500DC" w:rsidRPr="00D500DC" w:rsidRDefault="00D500DC" w:rsidP="00D500DC">
            <w:pPr>
              <w:jc w:val="center"/>
              <w:rPr>
                <w:b/>
              </w:rPr>
            </w:pPr>
            <w:r w:rsidRPr="00D500DC">
              <w:rPr>
                <w:b/>
              </w:rPr>
              <w:t>ИТОГО</w:t>
            </w:r>
          </w:p>
        </w:tc>
        <w:tc>
          <w:tcPr>
            <w:tcW w:w="1702" w:type="dxa"/>
          </w:tcPr>
          <w:p w:rsidR="00D500DC" w:rsidRPr="00D500DC" w:rsidRDefault="00D500DC" w:rsidP="00D500DC">
            <w:pPr>
              <w:jc w:val="center"/>
              <w:rPr>
                <w:b/>
              </w:rPr>
            </w:pPr>
            <w:r w:rsidRPr="00D500DC">
              <w:rPr>
                <w:b/>
              </w:rPr>
              <w:t>204 ч</w:t>
            </w:r>
          </w:p>
        </w:tc>
      </w:tr>
    </w:tbl>
    <w:p w:rsidR="006E2D32" w:rsidRDefault="006E2D32" w:rsidP="006E2D32">
      <w:pPr>
        <w:sectPr w:rsidR="006E2D32" w:rsidSect="006E2D32">
          <w:pgSz w:w="11906" w:h="16838"/>
          <w:pgMar w:top="1276" w:right="851" w:bottom="1701" w:left="902" w:header="709" w:footer="709" w:gutter="0"/>
          <w:cols w:space="708"/>
          <w:docGrid w:linePitch="360"/>
        </w:sectPr>
      </w:pPr>
    </w:p>
    <w:p w:rsidR="00E24EE5" w:rsidRDefault="00E24EE5" w:rsidP="00E24EE5">
      <w:pPr>
        <w:jc w:val="both"/>
        <w:rPr>
          <w:b/>
          <w:i/>
          <w:sz w:val="28"/>
          <w:szCs w:val="28"/>
        </w:rPr>
      </w:pPr>
    </w:p>
    <w:p w:rsidR="006E2D32" w:rsidRDefault="006E2D32" w:rsidP="006E2D32">
      <w:pPr>
        <w:jc w:val="center"/>
        <w:rPr>
          <w:b/>
          <w:sz w:val="28"/>
          <w:szCs w:val="28"/>
        </w:rPr>
      </w:pPr>
      <w:r w:rsidRPr="0057378E">
        <w:rPr>
          <w:b/>
          <w:sz w:val="28"/>
          <w:szCs w:val="28"/>
        </w:rPr>
        <w:t xml:space="preserve">Т Е М А Т И Ч Е С К О Е      </w:t>
      </w:r>
      <w:proofErr w:type="gramStart"/>
      <w:r w:rsidRPr="0057378E">
        <w:rPr>
          <w:b/>
          <w:sz w:val="28"/>
          <w:szCs w:val="28"/>
        </w:rPr>
        <w:t>П</w:t>
      </w:r>
      <w:proofErr w:type="gramEnd"/>
      <w:r w:rsidRPr="0057378E">
        <w:rPr>
          <w:b/>
          <w:sz w:val="28"/>
          <w:szCs w:val="28"/>
        </w:rPr>
        <w:t xml:space="preserve"> Л А Н И Р О В А Н И Е</w:t>
      </w:r>
    </w:p>
    <w:p w:rsidR="006E2D32" w:rsidRDefault="006E2D32" w:rsidP="006E2D32">
      <w:pPr>
        <w:jc w:val="center"/>
        <w:rPr>
          <w:b/>
          <w:sz w:val="28"/>
          <w:szCs w:val="28"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19"/>
        <w:gridCol w:w="4796"/>
        <w:gridCol w:w="5245"/>
      </w:tblGrid>
      <w:tr w:rsidR="006E2D32" w:rsidRPr="00DD3868" w:rsidTr="006E2D32">
        <w:trPr>
          <w:trHeight w:val="495"/>
        </w:trPr>
        <w:tc>
          <w:tcPr>
            <w:tcW w:w="1024" w:type="dxa"/>
            <w:gridSpan w:val="2"/>
            <w:vMerge w:val="restart"/>
            <w:shd w:val="clear" w:color="auto" w:fill="D9D9D9" w:themeFill="background1" w:themeFillShade="D9"/>
          </w:tcPr>
          <w:p w:rsidR="006E2D32" w:rsidRPr="0057378E" w:rsidRDefault="006E2D32" w:rsidP="006E2D32">
            <w:pPr>
              <w:jc w:val="center"/>
              <w:rPr>
                <w:rFonts w:eastAsia="Calibri"/>
                <w:b/>
              </w:rPr>
            </w:pPr>
            <w:r w:rsidRPr="0057378E">
              <w:rPr>
                <w:rFonts w:eastAsia="Calibri"/>
                <w:b/>
              </w:rPr>
              <w:t xml:space="preserve">№ урока </w:t>
            </w:r>
          </w:p>
        </w:tc>
        <w:tc>
          <w:tcPr>
            <w:tcW w:w="4796" w:type="dxa"/>
            <w:shd w:val="clear" w:color="auto" w:fill="D9D9D9" w:themeFill="background1" w:themeFillShade="D9"/>
          </w:tcPr>
          <w:p w:rsidR="006E2D32" w:rsidRPr="0057378E" w:rsidRDefault="006E2D32" w:rsidP="006E2D3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pacing w:val="-4"/>
              </w:rPr>
              <w:t>АЛГЕБРА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6E2D32" w:rsidRPr="0057378E" w:rsidRDefault="006E2D32" w:rsidP="006E2D32">
            <w:pPr>
              <w:jc w:val="center"/>
              <w:rPr>
                <w:rFonts w:eastAsia="Calibri"/>
                <w:b/>
                <w:spacing w:val="-4"/>
              </w:rPr>
            </w:pPr>
            <w:r>
              <w:rPr>
                <w:rFonts w:eastAsia="Calibri"/>
                <w:b/>
                <w:spacing w:val="-4"/>
              </w:rPr>
              <w:t>ГЕОМЕТРИЯ</w:t>
            </w:r>
          </w:p>
        </w:tc>
      </w:tr>
      <w:tr w:rsidR="006E2D32" w:rsidRPr="00DD3868" w:rsidTr="006E2D32">
        <w:trPr>
          <w:trHeight w:val="335"/>
        </w:trPr>
        <w:tc>
          <w:tcPr>
            <w:tcW w:w="1024" w:type="dxa"/>
            <w:gridSpan w:val="2"/>
            <w:vMerge/>
            <w:shd w:val="clear" w:color="auto" w:fill="D9D9D9" w:themeFill="background1" w:themeFillShade="D9"/>
          </w:tcPr>
          <w:p w:rsidR="006E2D32" w:rsidRPr="0057378E" w:rsidRDefault="006E2D32" w:rsidP="006E2D3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041" w:type="dxa"/>
            <w:gridSpan w:val="2"/>
            <w:shd w:val="clear" w:color="auto" w:fill="D9D9D9" w:themeFill="background1" w:themeFillShade="D9"/>
          </w:tcPr>
          <w:p w:rsidR="006E2D32" w:rsidRDefault="006E2D32" w:rsidP="006E2D32">
            <w:pPr>
              <w:jc w:val="center"/>
              <w:rPr>
                <w:rFonts w:eastAsia="Calibri"/>
                <w:b/>
                <w:spacing w:val="-4"/>
              </w:rPr>
            </w:pPr>
            <w:r w:rsidRPr="0057378E">
              <w:rPr>
                <w:rFonts w:eastAsia="Calibri"/>
                <w:b/>
                <w:spacing w:val="-4"/>
              </w:rPr>
              <w:t>Содержание учебного материала</w:t>
            </w:r>
          </w:p>
        </w:tc>
      </w:tr>
      <w:tr w:rsidR="006E2D32" w:rsidRPr="00DD3868" w:rsidTr="006E2D32">
        <w:trPr>
          <w:trHeight w:val="269"/>
        </w:trPr>
        <w:tc>
          <w:tcPr>
            <w:tcW w:w="5820" w:type="dxa"/>
            <w:gridSpan w:val="3"/>
            <w:shd w:val="clear" w:color="auto" w:fill="D9D9D9" w:themeFill="background1" w:themeFillShade="D9"/>
          </w:tcPr>
          <w:p w:rsidR="006E2D32" w:rsidRPr="00F41AF9" w:rsidRDefault="00226EE4" w:rsidP="006E2D32">
            <w:pPr>
              <w:jc w:val="center"/>
              <w:rPr>
                <w:rFonts w:eastAsia="Calibri"/>
                <w:b/>
                <w:i/>
                <w:spacing w:val="-4"/>
              </w:rPr>
            </w:pPr>
            <w:r>
              <w:rPr>
                <w:rFonts w:eastAsia="Calibri"/>
                <w:b/>
                <w:i/>
                <w:spacing w:val="-4"/>
              </w:rPr>
              <w:t>Алгебраические дроби (28 ч)</w:t>
            </w:r>
          </w:p>
        </w:tc>
        <w:tc>
          <w:tcPr>
            <w:tcW w:w="5245" w:type="dxa"/>
            <w:shd w:val="clear" w:color="auto" w:fill="auto"/>
          </w:tcPr>
          <w:p w:rsidR="006E2D32" w:rsidRDefault="006E2D32" w:rsidP="006E2D32">
            <w:pPr>
              <w:jc w:val="center"/>
              <w:rPr>
                <w:rFonts w:eastAsia="Calibri"/>
                <w:b/>
                <w:spacing w:val="-4"/>
              </w:rPr>
            </w:pPr>
          </w:p>
        </w:tc>
      </w:tr>
      <w:tr w:rsidR="00226EE4" w:rsidRPr="00DD3868" w:rsidTr="00AA785A">
        <w:trPr>
          <w:trHeight w:val="269"/>
        </w:trPr>
        <w:tc>
          <w:tcPr>
            <w:tcW w:w="1005" w:type="dxa"/>
            <w:shd w:val="clear" w:color="auto" w:fill="auto"/>
          </w:tcPr>
          <w:p w:rsidR="00226EE4" w:rsidRPr="00AA785A" w:rsidRDefault="00AA785A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1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226EE4" w:rsidRPr="00226EE4" w:rsidRDefault="00226EE4" w:rsidP="00AA785A">
            <w:pPr>
              <w:jc w:val="both"/>
              <w:rPr>
                <w:rFonts w:eastAsia="Calibri"/>
                <w:spacing w:val="-4"/>
              </w:rPr>
            </w:pPr>
            <w:r w:rsidRPr="00226EE4">
              <w:rPr>
                <w:rFonts w:eastAsia="Calibri"/>
                <w:spacing w:val="-4"/>
              </w:rPr>
              <w:t>Основные понятия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226EE4" w:rsidRPr="00AA785A" w:rsidRDefault="00AA785A" w:rsidP="006E2D32">
            <w:pPr>
              <w:jc w:val="center"/>
              <w:rPr>
                <w:rFonts w:eastAsia="Calibri"/>
                <w:b/>
                <w:i/>
                <w:spacing w:val="-4"/>
              </w:rPr>
            </w:pPr>
            <w:r>
              <w:rPr>
                <w:rFonts w:eastAsia="Calibri"/>
                <w:b/>
                <w:i/>
                <w:spacing w:val="-4"/>
              </w:rPr>
              <w:t>Четырехугольники (14 ч)</w:t>
            </w:r>
          </w:p>
        </w:tc>
      </w:tr>
      <w:tr w:rsidR="00AA785A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A785A" w:rsidRPr="00AA785A" w:rsidRDefault="00AA785A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2</w:t>
            </w:r>
            <w:r>
              <w:rPr>
                <w:rFonts w:eastAsia="Calibri"/>
                <w:spacing w:val="-4"/>
              </w:rPr>
              <w:t>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A785A" w:rsidRDefault="00AA785A" w:rsidP="00AA785A">
            <w:pPr>
              <w:jc w:val="both"/>
              <w:rPr>
                <w:rFonts w:eastAsia="Calibri"/>
                <w:b/>
                <w:i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AA785A" w:rsidRDefault="00AA785A" w:rsidP="00330957">
            <w:r w:rsidRPr="00AF22D8">
              <w:t>Многоугольник</w:t>
            </w:r>
          </w:p>
          <w:p w:rsidR="00AA785A" w:rsidRPr="00AF22D8" w:rsidRDefault="00AA785A" w:rsidP="00330957">
            <w:pPr>
              <w:rPr>
                <w:b/>
              </w:rPr>
            </w:pPr>
            <w:r>
              <w:t>Выпуклый мног</w:t>
            </w:r>
            <w:r>
              <w:t>о</w:t>
            </w:r>
            <w:r>
              <w:t>угольник</w:t>
            </w:r>
          </w:p>
        </w:tc>
      </w:tr>
      <w:tr w:rsidR="00AA785A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A785A" w:rsidRPr="00AA785A" w:rsidRDefault="00AA785A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3</w:t>
            </w:r>
            <w:r>
              <w:rPr>
                <w:rFonts w:eastAsia="Calibri"/>
                <w:spacing w:val="-4"/>
              </w:rPr>
              <w:t>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A785A" w:rsidRDefault="00AA785A" w:rsidP="00AA785A">
            <w:pPr>
              <w:jc w:val="both"/>
              <w:rPr>
                <w:rFonts w:eastAsia="Calibri"/>
                <w:b/>
                <w:i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AA785A" w:rsidRPr="00AF22D8" w:rsidRDefault="00AA785A" w:rsidP="00330957">
            <w:r>
              <w:t xml:space="preserve"> Четырехугольник </w:t>
            </w:r>
          </w:p>
        </w:tc>
      </w:tr>
      <w:tr w:rsidR="00AA785A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A785A" w:rsidRPr="00AA785A" w:rsidRDefault="00AA785A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4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A785A" w:rsidRPr="00AA785A" w:rsidRDefault="00AA785A" w:rsidP="00AA785A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Основные</w:t>
            </w:r>
            <w:r w:rsidRPr="00AA785A">
              <w:rPr>
                <w:rFonts w:eastAsia="Calibri"/>
                <w:spacing w:val="-4"/>
              </w:rPr>
              <w:t xml:space="preserve"> поняти</w:t>
            </w:r>
            <w:r>
              <w:rPr>
                <w:rFonts w:eastAsia="Calibri"/>
                <w:spacing w:val="-4"/>
              </w:rPr>
              <w:t>я</w:t>
            </w:r>
          </w:p>
        </w:tc>
        <w:tc>
          <w:tcPr>
            <w:tcW w:w="5245" w:type="dxa"/>
            <w:shd w:val="clear" w:color="auto" w:fill="auto"/>
          </w:tcPr>
          <w:p w:rsidR="00AA785A" w:rsidRDefault="00AA785A" w:rsidP="006E2D32">
            <w:pPr>
              <w:jc w:val="center"/>
              <w:rPr>
                <w:rFonts w:eastAsia="Calibri"/>
                <w:b/>
                <w:spacing w:val="-4"/>
              </w:rPr>
            </w:pPr>
          </w:p>
        </w:tc>
      </w:tr>
      <w:tr w:rsidR="00AA785A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A785A" w:rsidRPr="00AA785A" w:rsidRDefault="00AA785A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5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A785A" w:rsidRPr="00AA785A" w:rsidRDefault="00AA785A" w:rsidP="00AA785A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Основное свойство алгебраической дроби</w:t>
            </w:r>
          </w:p>
        </w:tc>
        <w:tc>
          <w:tcPr>
            <w:tcW w:w="5245" w:type="dxa"/>
            <w:shd w:val="clear" w:color="auto" w:fill="auto"/>
          </w:tcPr>
          <w:p w:rsidR="00AA785A" w:rsidRDefault="00AA785A" w:rsidP="006E2D32">
            <w:pPr>
              <w:jc w:val="center"/>
              <w:rPr>
                <w:rFonts w:eastAsia="Calibri"/>
                <w:b/>
                <w:spacing w:val="-4"/>
              </w:rPr>
            </w:pPr>
          </w:p>
        </w:tc>
      </w:tr>
      <w:tr w:rsidR="00AA785A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A785A" w:rsidRPr="00AA785A" w:rsidRDefault="00AA785A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6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A785A" w:rsidRPr="00AA785A" w:rsidRDefault="00AA785A" w:rsidP="00AA785A">
            <w:pPr>
              <w:jc w:val="both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Основное свойство алгебраической дроби</w:t>
            </w:r>
          </w:p>
        </w:tc>
        <w:tc>
          <w:tcPr>
            <w:tcW w:w="5245" w:type="dxa"/>
            <w:shd w:val="clear" w:color="auto" w:fill="auto"/>
          </w:tcPr>
          <w:p w:rsidR="00AA785A" w:rsidRDefault="00AA785A" w:rsidP="006E2D32">
            <w:pPr>
              <w:jc w:val="center"/>
              <w:rPr>
                <w:rFonts w:eastAsia="Calibri"/>
                <w:b/>
                <w:spacing w:val="-4"/>
              </w:rPr>
            </w:pPr>
          </w:p>
        </w:tc>
      </w:tr>
      <w:tr w:rsidR="00AA785A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A785A" w:rsidRPr="00AA785A" w:rsidRDefault="00AA785A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7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A785A" w:rsidRPr="00AA785A" w:rsidRDefault="00AA785A" w:rsidP="00AA785A">
            <w:pPr>
              <w:jc w:val="both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Основное свойство алгебраической дроби</w:t>
            </w:r>
          </w:p>
        </w:tc>
        <w:tc>
          <w:tcPr>
            <w:tcW w:w="5245" w:type="dxa"/>
            <w:shd w:val="clear" w:color="auto" w:fill="auto"/>
          </w:tcPr>
          <w:p w:rsidR="00AA785A" w:rsidRDefault="00AA785A" w:rsidP="006E2D32">
            <w:pPr>
              <w:jc w:val="center"/>
              <w:rPr>
                <w:rFonts w:eastAsia="Calibri"/>
                <w:b/>
                <w:spacing w:val="-4"/>
              </w:rPr>
            </w:pPr>
          </w:p>
        </w:tc>
      </w:tr>
      <w:tr w:rsidR="00AA785A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A785A" w:rsidRPr="00AA785A" w:rsidRDefault="00AA785A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8</w:t>
            </w:r>
            <w:r>
              <w:rPr>
                <w:rFonts w:eastAsia="Calibri"/>
                <w:spacing w:val="-4"/>
              </w:rPr>
              <w:t>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A785A" w:rsidRDefault="00AA785A" w:rsidP="00AA785A">
            <w:pPr>
              <w:jc w:val="both"/>
              <w:rPr>
                <w:rFonts w:eastAsia="Calibri"/>
                <w:b/>
                <w:i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AA785A" w:rsidRPr="00AF22D8" w:rsidRDefault="00AA785A" w:rsidP="00330957">
            <w:pPr>
              <w:rPr>
                <w:b/>
              </w:rPr>
            </w:pPr>
            <w:r w:rsidRPr="00AF22D8">
              <w:t>Параллелограмм</w:t>
            </w:r>
          </w:p>
        </w:tc>
      </w:tr>
      <w:tr w:rsidR="00AA785A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A785A" w:rsidRPr="00AA785A" w:rsidRDefault="00AA785A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9</w:t>
            </w:r>
            <w:r>
              <w:rPr>
                <w:rFonts w:eastAsia="Calibri"/>
                <w:spacing w:val="-4"/>
              </w:rPr>
              <w:t>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A785A" w:rsidRDefault="00AA785A" w:rsidP="00AA785A">
            <w:pPr>
              <w:jc w:val="both"/>
              <w:rPr>
                <w:rFonts w:eastAsia="Calibri"/>
                <w:b/>
                <w:i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AA785A" w:rsidRPr="00AF22D8" w:rsidRDefault="00AA785A" w:rsidP="00330957">
            <w:pPr>
              <w:rPr>
                <w:b/>
              </w:rPr>
            </w:pPr>
            <w:r>
              <w:t xml:space="preserve"> </w:t>
            </w:r>
            <w:r w:rsidRPr="00AF22D8">
              <w:t>Признаки паралл</w:t>
            </w:r>
            <w:r w:rsidRPr="00AF22D8">
              <w:t>е</w:t>
            </w:r>
            <w:r w:rsidRPr="00AF22D8">
              <w:t>лограмма</w:t>
            </w:r>
          </w:p>
        </w:tc>
      </w:tr>
      <w:tr w:rsidR="00AA785A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A785A" w:rsidRPr="00AA785A" w:rsidRDefault="00AA785A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10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A785A" w:rsidRPr="00AA785A" w:rsidRDefault="00AA785A" w:rsidP="00AA785A">
            <w:pPr>
              <w:jc w:val="both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Основное свойство алгебраической дроби</w:t>
            </w:r>
          </w:p>
        </w:tc>
        <w:tc>
          <w:tcPr>
            <w:tcW w:w="5245" w:type="dxa"/>
            <w:shd w:val="clear" w:color="auto" w:fill="auto"/>
          </w:tcPr>
          <w:p w:rsidR="00AA785A" w:rsidRPr="00AA785A" w:rsidRDefault="00AA785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AA785A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A785A" w:rsidRPr="00AA785A" w:rsidRDefault="00AA785A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11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A785A" w:rsidRPr="00AA785A" w:rsidRDefault="00AA785A" w:rsidP="00AA785A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5245" w:type="dxa"/>
            <w:shd w:val="clear" w:color="auto" w:fill="auto"/>
          </w:tcPr>
          <w:p w:rsidR="00AA785A" w:rsidRPr="00AA785A" w:rsidRDefault="00AA785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AA785A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A785A" w:rsidRPr="00AA785A" w:rsidRDefault="00AA785A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12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A785A" w:rsidRPr="00AA785A" w:rsidRDefault="00AA785A" w:rsidP="00AA785A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5245" w:type="dxa"/>
            <w:shd w:val="clear" w:color="auto" w:fill="auto"/>
          </w:tcPr>
          <w:p w:rsidR="00AA785A" w:rsidRPr="00AA785A" w:rsidRDefault="00AA785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AA785A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A785A" w:rsidRPr="00AA785A" w:rsidRDefault="00AA785A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13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A785A" w:rsidRPr="00AA785A" w:rsidRDefault="00AA785A" w:rsidP="00AA785A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5245" w:type="dxa"/>
            <w:shd w:val="clear" w:color="auto" w:fill="auto"/>
          </w:tcPr>
          <w:p w:rsidR="00AA785A" w:rsidRPr="00AA785A" w:rsidRDefault="00AA785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3A5332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3A5332" w:rsidRPr="00AA785A" w:rsidRDefault="003A5332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14</w:t>
            </w:r>
            <w:r>
              <w:rPr>
                <w:rFonts w:eastAsia="Calibri"/>
                <w:spacing w:val="-4"/>
              </w:rPr>
              <w:t>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3A5332" w:rsidRPr="00AA785A" w:rsidRDefault="003A5332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3A5332" w:rsidRPr="00AF22D8" w:rsidRDefault="003A5332" w:rsidP="00330957">
            <w:pPr>
              <w:rPr>
                <w:b/>
              </w:rPr>
            </w:pPr>
            <w:r w:rsidRPr="00AF22D8">
              <w:t>Решение задач «Пара</w:t>
            </w:r>
            <w:r w:rsidRPr="00AF22D8">
              <w:t>л</w:t>
            </w:r>
            <w:r w:rsidRPr="00AF22D8">
              <w:t>лелограмм»</w:t>
            </w:r>
          </w:p>
        </w:tc>
      </w:tr>
      <w:tr w:rsidR="003A5332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3A5332" w:rsidRPr="00AA785A" w:rsidRDefault="003A5332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15</w:t>
            </w:r>
            <w:r>
              <w:rPr>
                <w:rFonts w:eastAsia="Calibri"/>
                <w:spacing w:val="-4"/>
              </w:rPr>
              <w:t>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3A5332" w:rsidRPr="00AA785A" w:rsidRDefault="003A5332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3A5332" w:rsidRPr="00AF22D8" w:rsidRDefault="003A5332" w:rsidP="00330957">
            <w:pPr>
              <w:rPr>
                <w:b/>
              </w:rPr>
            </w:pPr>
            <w:r w:rsidRPr="00AF22D8">
              <w:t>Трапеция</w:t>
            </w:r>
          </w:p>
        </w:tc>
      </w:tr>
      <w:tr w:rsidR="003A5332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3A5332" w:rsidRPr="00AA785A" w:rsidRDefault="003A5332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16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3A5332" w:rsidRPr="00AA785A" w:rsidRDefault="003A5332" w:rsidP="003A5332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5245" w:type="dxa"/>
            <w:shd w:val="clear" w:color="auto" w:fill="auto"/>
          </w:tcPr>
          <w:p w:rsidR="003A5332" w:rsidRPr="00AA785A" w:rsidRDefault="003A5332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3A5332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3A5332" w:rsidRPr="00AA785A" w:rsidRDefault="003A5332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17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3A5332" w:rsidRPr="00AA785A" w:rsidRDefault="003A5332" w:rsidP="003A5332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5245" w:type="dxa"/>
            <w:shd w:val="clear" w:color="auto" w:fill="auto"/>
          </w:tcPr>
          <w:p w:rsidR="003A5332" w:rsidRPr="00AA785A" w:rsidRDefault="003A5332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3A5332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3A5332" w:rsidRPr="00AA785A" w:rsidRDefault="003A5332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18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3A5332" w:rsidRPr="00AA785A" w:rsidRDefault="003A5332" w:rsidP="003A5332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5245" w:type="dxa"/>
            <w:shd w:val="clear" w:color="auto" w:fill="auto"/>
          </w:tcPr>
          <w:p w:rsidR="003A5332" w:rsidRPr="00AA785A" w:rsidRDefault="003A5332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3A5332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3A5332" w:rsidRPr="00AA785A" w:rsidRDefault="003A5332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19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3A5332" w:rsidRPr="00AA785A" w:rsidRDefault="003A5332" w:rsidP="003A5332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5245" w:type="dxa"/>
            <w:shd w:val="clear" w:color="auto" w:fill="auto"/>
          </w:tcPr>
          <w:p w:rsidR="003A5332" w:rsidRPr="00AA785A" w:rsidRDefault="003A5332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3A5332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3A5332" w:rsidRPr="00AA785A" w:rsidRDefault="003A5332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20</w:t>
            </w:r>
            <w:r>
              <w:rPr>
                <w:rFonts w:eastAsia="Calibri"/>
                <w:spacing w:val="-4"/>
              </w:rPr>
              <w:t>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3A5332" w:rsidRPr="00AA785A" w:rsidRDefault="003A5332" w:rsidP="003A5332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3A5332" w:rsidRPr="00AF22D8" w:rsidRDefault="003A5332" w:rsidP="00330957">
            <w:r w:rsidRPr="00AF22D8">
              <w:t>Теорема Фалеса</w:t>
            </w:r>
            <w:r>
              <w:t xml:space="preserve"> </w:t>
            </w:r>
          </w:p>
        </w:tc>
      </w:tr>
      <w:tr w:rsidR="003A5332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3A5332" w:rsidRPr="00AA785A" w:rsidRDefault="003A5332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21</w:t>
            </w:r>
            <w:r>
              <w:rPr>
                <w:rFonts w:eastAsia="Calibri"/>
                <w:spacing w:val="-4"/>
              </w:rPr>
              <w:t>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3A5332" w:rsidRPr="00AA785A" w:rsidRDefault="003A5332" w:rsidP="003A5332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3A5332" w:rsidRPr="00AF22D8" w:rsidRDefault="003A5332" w:rsidP="00330957">
            <w:r w:rsidRPr="00AF22D8">
              <w:t>Задачи на построение</w:t>
            </w:r>
            <w:r>
              <w:t xml:space="preserve"> </w:t>
            </w:r>
          </w:p>
        </w:tc>
      </w:tr>
      <w:tr w:rsidR="003A5332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3A5332" w:rsidRPr="00AA785A" w:rsidRDefault="003A5332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22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3A5332" w:rsidRPr="00AA785A" w:rsidRDefault="003A5332" w:rsidP="003A5332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5245" w:type="dxa"/>
            <w:shd w:val="clear" w:color="auto" w:fill="auto"/>
          </w:tcPr>
          <w:p w:rsidR="003A5332" w:rsidRPr="00AA785A" w:rsidRDefault="003A5332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3A5332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3A5332" w:rsidRPr="00AA785A" w:rsidRDefault="003A5332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23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3A5332" w:rsidRPr="003A5332" w:rsidRDefault="003A5332" w:rsidP="006E2D32">
            <w:pPr>
              <w:jc w:val="center"/>
              <w:rPr>
                <w:rFonts w:eastAsia="Calibri"/>
                <w:i/>
                <w:spacing w:val="-4"/>
              </w:rPr>
            </w:pPr>
            <w:r w:rsidRPr="003A5332">
              <w:rPr>
                <w:rFonts w:eastAsia="Calibri"/>
                <w:i/>
                <w:spacing w:val="-4"/>
              </w:rPr>
              <w:t>Контрольная работа №1</w:t>
            </w:r>
          </w:p>
        </w:tc>
        <w:tc>
          <w:tcPr>
            <w:tcW w:w="5245" w:type="dxa"/>
            <w:shd w:val="clear" w:color="auto" w:fill="auto"/>
          </w:tcPr>
          <w:p w:rsidR="003A5332" w:rsidRPr="00AA785A" w:rsidRDefault="003A5332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3A5332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3A5332" w:rsidRPr="00AA785A" w:rsidRDefault="003A5332" w:rsidP="006E2D32">
            <w:pPr>
              <w:jc w:val="center"/>
              <w:rPr>
                <w:rFonts w:eastAsia="Calibri"/>
                <w:spacing w:val="-4"/>
              </w:rPr>
            </w:pPr>
            <w:r w:rsidRPr="00AA785A">
              <w:rPr>
                <w:rFonts w:eastAsia="Calibri"/>
                <w:spacing w:val="-4"/>
              </w:rPr>
              <w:t>24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3A5332" w:rsidRPr="00AA785A" w:rsidRDefault="00AF6714" w:rsidP="00AF6714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5245" w:type="dxa"/>
            <w:shd w:val="clear" w:color="auto" w:fill="auto"/>
          </w:tcPr>
          <w:p w:rsidR="003A5332" w:rsidRPr="00AA785A" w:rsidRDefault="003A5332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3A5332" w:rsidRPr="00DD3868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3A5332" w:rsidRPr="00AA785A" w:rsidRDefault="00AF6714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25а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3A5332" w:rsidRDefault="00AF6714" w:rsidP="00AF6714">
            <w:pPr>
              <w:jc w:val="both"/>
              <w:rPr>
                <w:rFonts w:eastAsia="Calibri"/>
                <w:b/>
                <w:i/>
                <w:spacing w:val="-4"/>
              </w:rPr>
            </w:pPr>
            <w:r>
              <w:rPr>
                <w:rFonts w:eastAsia="Calibri"/>
                <w:spacing w:val="-4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5245" w:type="dxa"/>
            <w:shd w:val="clear" w:color="auto" w:fill="auto"/>
          </w:tcPr>
          <w:p w:rsidR="003A5332" w:rsidRDefault="003A5332" w:rsidP="006E2D32">
            <w:pPr>
              <w:jc w:val="center"/>
              <w:rPr>
                <w:rFonts w:eastAsia="Calibri"/>
                <w:b/>
                <w:spacing w:val="-4"/>
              </w:rPr>
            </w:pPr>
          </w:p>
        </w:tc>
      </w:tr>
      <w:tr w:rsidR="00AF6714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  <w:r w:rsidRPr="00AF6714">
              <w:rPr>
                <w:rFonts w:eastAsia="Calibri"/>
                <w:spacing w:val="-4"/>
              </w:rPr>
              <w:t>26</w:t>
            </w:r>
            <w:r>
              <w:rPr>
                <w:rFonts w:eastAsia="Calibri"/>
                <w:spacing w:val="-4"/>
              </w:rPr>
              <w:t>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AF6714" w:rsidRPr="00AF22D8" w:rsidRDefault="00AF6714" w:rsidP="00330957">
            <w:pPr>
              <w:rPr>
                <w:b/>
              </w:rPr>
            </w:pPr>
            <w:r w:rsidRPr="00AF22D8">
              <w:t>Прямоугольник</w:t>
            </w:r>
          </w:p>
        </w:tc>
      </w:tr>
      <w:tr w:rsidR="00AF6714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  <w:r w:rsidRPr="00AF6714">
              <w:rPr>
                <w:rFonts w:eastAsia="Calibri"/>
                <w:spacing w:val="-4"/>
              </w:rPr>
              <w:t>27</w:t>
            </w:r>
            <w:r>
              <w:rPr>
                <w:rFonts w:eastAsia="Calibri"/>
                <w:spacing w:val="-4"/>
              </w:rPr>
              <w:t>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AF6714" w:rsidRPr="00AF22D8" w:rsidRDefault="00AF6714" w:rsidP="00330957">
            <w:pPr>
              <w:rPr>
                <w:b/>
              </w:rPr>
            </w:pPr>
            <w:r w:rsidRPr="00AF22D8">
              <w:t>Ромб и квадрат</w:t>
            </w:r>
          </w:p>
        </w:tc>
      </w:tr>
      <w:tr w:rsidR="00AF6714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  <w:r w:rsidRPr="00AF6714">
              <w:rPr>
                <w:rFonts w:eastAsia="Calibri"/>
                <w:spacing w:val="-4"/>
              </w:rPr>
              <w:t>28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F6714" w:rsidRDefault="00AF6714">
            <w:r w:rsidRPr="00847D59">
              <w:rPr>
                <w:rFonts w:eastAsia="Calibri"/>
                <w:spacing w:val="-4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5245" w:type="dxa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AF6714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  <w:r w:rsidRPr="00AF6714">
              <w:rPr>
                <w:rFonts w:eastAsia="Calibri"/>
                <w:spacing w:val="-4"/>
              </w:rPr>
              <w:t>29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F6714" w:rsidRDefault="00AF6714">
            <w:r w:rsidRPr="00847D59">
              <w:rPr>
                <w:rFonts w:eastAsia="Calibri"/>
                <w:spacing w:val="-4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5245" w:type="dxa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AF6714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  <w:r w:rsidRPr="00AF6714">
              <w:rPr>
                <w:rFonts w:eastAsia="Calibri"/>
                <w:spacing w:val="-4"/>
              </w:rPr>
              <w:t>30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Преобразование рациональных выражений</w:t>
            </w:r>
          </w:p>
        </w:tc>
        <w:tc>
          <w:tcPr>
            <w:tcW w:w="5245" w:type="dxa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AF6714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  <w:r w:rsidRPr="00AF6714">
              <w:rPr>
                <w:rFonts w:eastAsia="Calibri"/>
                <w:spacing w:val="-4"/>
              </w:rPr>
              <w:t>31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Преобразование рациональных выражений</w:t>
            </w:r>
          </w:p>
        </w:tc>
        <w:tc>
          <w:tcPr>
            <w:tcW w:w="5245" w:type="dxa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AF6714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  <w:r w:rsidRPr="00AF6714">
              <w:rPr>
                <w:rFonts w:eastAsia="Calibri"/>
                <w:spacing w:val="-4"/>
              </w:rPr>
              <w:lastRenderedPageBreak/>
              <w:t>32</w:t>
            </w:r>
            <w:r>
              <w:rPr>
                <w:rFonts w:eastAsia="Calibri"/>
                <w:spacing w:val="-4"/>
              </w:rPr>
              <w:t>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AF6714" w:rsidRPr="00AF22D8" w:rsidRDefault="00AF6714" w:rsidP="00330957">
            <w:pPr>
              <w:rPr>
                <w:b/>
              </w:rPr>
            </w:pPr>
            <w:r w:rsidRPr="00AF22D8">
              <w:t>Решение задач</w:t>
            </w:r>
          </w:p>
        </w:tc>
      </w:tr>
      <w:tr w:rsidR="00AF6714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  <w:r w:rsidRPr="00AF6714">
              <w:rPr>
                <w:rFonts w:eastAsia="Calibri"/>
                <w:spacing w:val="-4"/>
              </w:rPr>
              <w:t>33</w:t>
            </w:r>
            <w:r>
              <w:rPr>
                <w:rFonts w:eastAsia="Calibri"/>
                <w:spacing w:val="-4"/>
              </w:rPr>
              <w:t>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AF6714" w:rsidRPr="00AF22D8" w:rsidRDefault="00AF6714" w:rsidP="00330957">
            <w:pPr>
              <w:rPr>
                <w:b/>
              </w:rPr>
            </w:pPr>
            <w:r w:rsidRPr="00AF22D8">
              <w:t>Осевая и це</w:t>
            </w:r>
            <w:r w:rsidRPr="00AF22D8">
              <w:t>н</w:t>
            </w:r>
            <w:r w:rsidRPr="00AF22D8">
              <w:t>тральная симметрии</w:t>
            </w:r>
          </w:p>
        </w:tc>
      </w:tr>
      <w:tr w:rsidR="00AF6714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  <w:r w:rsidRPr="00AF6714">
              <w:rPr>
                <w:rFonts w:eastAsia="Calibri"/>
                <w:spacing w:val="-4"/>
              </w:rPr>
              <w:t>34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Преобразование рациональных выражений</w:t>
            </w:r>
          </w:p>
        </w:tc>
        <w:tc>
          <w:tcPr>
            <w:tcW w:w="5245" w:type="dxa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AF6714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  <w:r w:rsidRPr="00AF6714">
              <w:rPr>
                <w:rFonts w:eastAsia="Calibri"/>
                <w:spacing w:val="-4"/>
              </w:rPr>
              <w:t>35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F6714" w:rsidRPr="00AF6714" w:rsidRDefault="00A4550E" w:rsidP="00A4550E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Первые представления о решении рациональных уравнений</w:t>
            </w:r>
          </w:p>
        </w:tc>
        <w:tc>
          <w:tcPr>
            <w:tcW w:w="5245" w:type="dxa"/>
            <w:shd w:val="clear" w:color="auto" w:fill="auto"/>
          </w:tcPr>
          <w:p w:rsidR="00AF6714" w:rsidRPr="00AF6714" w:rsidRDefault="00AF6714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A4550E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4550E" w:rsidRPr="00AF6714" w:rsidRDefault="00A4550E" w:rsidP="006E2D32">
            <w:pPr>
              <w:jc w:val="center"/>
              <w:rPr>
                <w:rFonts w:eastAsia="Calibri"/>
                <w:spacing w:val="-4"/>
              </w:rPr>
            </w:pPr>
            <w:r w:rsidRPr="00AF6714">
              <w:rPr>
                <w:rFonts w:eastAsia="Calibri"/>
                <w:spacing w:val="-4"/>
              </w:rPr>
              <w:t>36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4550E" w:rsidRDefault="00A4550E">
            <w:r w:rsidRPr="00FE5748">
              <w:rPr>
                <w:rFonts w:eastAsia="Calibri"/>
                <w:spacing w:val="-4"/>
              </w:rPr>
              <w:t>Первые представления о решении рациональных уравнений</w:t>
            </w:r>
          </w:p>
        </w:tc>
        <w:tc>
          <w:tcPr>
            <w:tcW w:w="5245" w:type="dxa"/>
            <w:shd w:val="clear" w:color="auto" w:fill="auto"/>
          </w:tcPr>
          <w:p w:rsidR="00A4550E" w:rsidRPr="00AF6714" w:rsidRDefault="00A4550E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A4550E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4550E" w:rsidRPr="00AF6714" w:rsidRDefault="00A4550E" w:rsidP="006E2D32">
            <w:pPr>
              <w:jc w:val="center"/>
              <w:rPr>
                <w:rFonts w:eastAsia="Calibri"/>
                <w:spacing w:val="-4"/>
              </w:rPr>
            </w:pPr>
            <w:r w:rsidRPr="00AF6714">
              <w:rPr>
                <w:rFonts w:eastAsia="Calibri"/>
                <w:spacing w:val="-4"/>
              </w:rPr>
              <w:t>37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4550E" w:rsidRDefault="00A4550E">
            <w:r w:rsidRPr="00FE5748">
              <w:rPr>
                <w:rFonts w:eastAsia="Calibri"/>
                <w:spacing w:val="-4"/>
              </w:rPr>
              <w:t>Первые представления о решении рациональных уравнений</w:t>
            </w:r>
          </w:p>
        </w:tc>
        <w:tc>
          <w:tcPr>
            <w:tcW w:w="5245" w:type="dxa"/>
            <w:shd w:val="clear" w:color="auto" w:fill="auto"/>
          </w:tcPr>
          <w:p w:rsidR="00A4550E" w:rsidRPr="00AF6714" w:rsidRDefault="00A4550E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A4550E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4550E" w:rsidRPr="00AF6714" w:rsidRDefault="00A4550E" w:rsidP="006E2D32">
            <w:pPr>
              <w:jc w:val="center"/>
              <w:rPr>
                <w:rFonts w:eastAsia="Calibri"/>
                <w:spacing w:val="-4"/>
              </w:rPr>
            </w:pPr>
            <w:r w:rsidRPr="00AF6714">
              <w:rPr>
                <w:rFonts w:eastAsia="Calibri"/>
                <w:spacing w:val="-4"/>
              </w:rPr>
              <w:t>38</w:t>
            </w:r>
            <w:r>
              <w:rPr>
                <w:rFonts w:eastAsia="Calibri"/>
                <w:spacing w:val="-4"/>
              </w:rPr>
              <w:t>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4550E" w:rsidRPr="00AF6714" w:rsidRDefault="00A4550E" w:rsidP="00A4550E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A4550E" w:rsidRDefault="00A4550E" w:rsidP="00330957">
            <w:r w:rsidRPr="00AF22D8">
              <w:t>Решение задач</w:t>
            </w:r>
          </w:p>
        </w:tc>
      </w:tr>
      <w:tr w:rsidR="00A4550E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4550E" w:rsidRPr="00AF6714" w:rsidRDefault="00A4550E" w:rsidP="006E2D32">
            <w:pPr>
              <w:jc w:val="center"/>
              <w:rPr>
                <w:rFonts w:eastAsia="Calibri"/>
                <w:spacing w:val="-4"/>
              </w:rPr>
            </w:pPr>
            <w:r w:rsidRPr="00AF6714">
              <w:rPr>
                <w:rFonts w:eastAsia="Calibri"/>
                <w:spacing w:val="-4"/>
              </w:rPr>
              <w:t>39</w:t>
            </w:r>
            <w:r>
              <w:rPr>
                <w:rFonts w:eastAsia="Calibri"/>
                <w:spacing w:val="-4"/>
              </w:rPr>
              <w:t>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4550E" w:rsidRPr="00AF6714" w:rsidRDefault="00A4550E" w:rsidP="00A4550E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A4550E" w:rsidRPr="00A4550E" w:rsidRDefault="00A4550E" w:rsidP="00330957">
            <w:pPr>
              <w:rPr>
                <w:i/>
              </w:rPr>
            </w:pPr>
            <w:r w:rsidRPr="00A4550E">
              <w:rPr>
                <w:i/>
              </w:rPr>
              <w:t>Контрольная работа № 1 «Четырёхугольники»</w:t>
            </w:r>
          </w:p>
        </w:tc>
      </w:tr>
      <w:tr w:rsidR="00A4550E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A4550E" w:rsidRPr="00AF6714" w:rsidRDefault="00A4550E" w:rsidP="006E2D32">
            <w:pPr>
              <w:jc w:val="center"/>
              <w:rPr>
                <w:rFonts w:eastAsia="Calibri"/>
                <w:spacing w:val="-4"/>
              </w:rPr>
            </w:pPr>
            <w:r w:rsidRPr="00AF6714">
              <w:rPr>
                <w:rFonts w:eastAsia="Calibri"/>
                <w:spacing w:val="-4"/>
              </w:rPr>
              <w:t>40</w:t>
            </w:r>
            <w:r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4550E" w:rsidRPr="00AF6714" w:rsidRDefault="00C44A09" w:rsidP="00A4550E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Степень с отрицательным целым показателем</w:t>
            </w:r>
          </w:p>
        </w:tc>
        <w:tc>
          <w:tcPr>
            <w:tcW w:w="5245" w:type="dxa"/>
            <w:shd w:val="clear" w:color="auto" w:fill="auto"/>
          </w:tcPr>
          <w:p w:rsidR="00A4550E" w:rsidRPr="00AF6714" w:rsidRDefault="00A4550E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C44A0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C44A09" w:rsidRPr="00AF6714" w:rsidRDefault="00C44A0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41а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C44A09" w:rsidRDefault="00C44A09">
            <w:r w:rsidRPr="00C474D9">
              <w:rPr>
                <w:rFonts w:eastAsia="Calibri"/>
                <w:spacing w:val="-4"/>
              </w:rPr>
              <w:t>Степень с отрицательным целым показателем</w:t>
            </w:r>
          </w:p>
        </w:tc>
        <w:tc>
          <w:tcPr>
            <w:tcW w:w="5245" w:type="dxa"/>
            <w:shd w:val="clear" w:color="auto" w:fill="auto"/>
          </w:tcPr>
          <w:p w:rsidR="00C44A09" w:rsidRPr="00AF6714" w:rsidRDefault="00C44A09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C44A0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C44A09" w:rsidRPr="00AF6714" w:rsidRDefault="00C44A0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42а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C44A09" w:rsidRDefault="00C44A09">
            <w:r w:rsidRPr="00C474D9">
              <w:rPr>
                <w:rFonts w:eastAsia="Calibri"/>
                <w:spacing w:val="-4"/>
              </w:rPr>
              <w:t>Степень с отрицательным целым показателем</w:t>
            </w:r>
          </w:p>
        </w:tc>
        <w:tc>
          <w:tcPr>
            <w:tcW w:w="5245" w:type="dxa"/>
            <w:shd w:val="clear" w:color="auto" w:fill="auto"/>
          </w:tcPr>
          <w:p w:rsidR="00C44A09" w:rsidRPr="00AF6714" w:rsidRDefault="00C44A09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A4550E" w:rsidRPr="00AF6714" w:rsidTr="00B13769">
        <w:trPr>
          <w:trHeight w:val="269"/>
        </w:trPr>
        <w:tc>
          <w:tcPr>
            <w:tcW w:w="1005" w:type="dxa"/>
            <w:shd w:val="clear" w:color="auto" w:fill="auto"/>
          </w:tcPr>
          <w:p w:rsidR="00A4550E" w:rsidRPr="00AF6714" w:rsidRDefault="00A4550E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43а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A4550E" w:rsidRPr="00C44A09" w:rsidRDefault="00C44A09" w:rsidP="0030451E">
            <w:pPr>
              <w:jc w:val="center"/>
              <w:rPr>
                <w:rFonts w:eastAsia="Calibri"/>
                <w:i/>
                <w:spacing w:val="-4"/>
              </w:rPr>
            </w:pPr>
            <w:r w:rsidRPr="00C44A09">
              <w:rPr>
                <w:rFonts w:eastAsia="Calibri"/>
                <w:i/>
                <w:spacing w:val="-4"/>
              </w:rPr>
              <w:t>Контрольная работа №2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4550E" w:rsidRPr="00B13769" w:rsidRDefault="00B13769" w:rsidP="006E2D32">
            <w:pPr>
              <w:jc w:val="center"/>
              <w:rPr>
                <w:rFonts w:eastAsia="Calibri"/>
                <w:b/>
                <w:i/>
                <w:spacing w:val="-4"/>
              </w:rPr>
            </w:pPr>
            <w:r w:rsidRPr="00B13769">
              <w:rPr>
                <w:rFonts w:eastAsia="Calibri"/>
                <w:b/>
                <w:i/>
                <w:spacing w:val="-4"/>
              </w:rPr>
              <w:t>Площадь (14 ч)</w:t>
            </w:r>
          </w:p>
        </w:tc>
      </w:tr>
      <w:tr w:rsidR="00B1376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44г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B13769" w:rsidRPr="00AF6714" w:rsidRDefault="00B13769" w:rsidP="00A4550E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B13769" w:rsidRPr="00AF22D8" w:rsidRDefault="00B13769" w:rsidP="00330957">
            <w:pPr>
              <w:rPr>
                <w:b/>
              </w:rPr>
            </w:pPr>
            <w:r>
              <w:t>Понятие п</w:t>
            </w:r>
            <w:r w:rsidRPr="00AF22D8">
              <w:t>ло</w:t>
            </w:r>
            <w:r>
              <w:t>щади</w:t>
            </w:r>
            <w:r w:rsidRPr="00AF22D8">
              <w:t xml:space="preserve">  многоугольн</w:t>
            </w:r>
            <w:r w:rsidRPr="00AF22D8">
              <w:t>и</w:t>
            </w:r>
            <w:r w:rsidRPr="00AF22D8">
              <w:t>ка</w:t>
            </w:r>
            <w:r>
              <w:t>. Площадь квадрата</w:t>
            </w:r>
          </w:p>
        </w:tc>
      </w:tr>
      <w:tr w:rsidR="00B13769" w:rsidRPr="00AF6714" w:rsidTr="00B13769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45г</w:t>
            </w:r>
          </w:p>
        </w:tc>
        <w:tc>
          <w:tcPr>
            <w:tcW w:w="4815" w:type="dxa"/>
            <w:gridSpan w:val="2"/>
            <w:shd w:val="clear" w:color="auto" w:fill="D9D9D9" w:themeFill="background1" w:themeFillShade="D9"/>
          </w:tcPr>
          <w:p w:rsidR="00B13769" w:rsidRDefault="00B13769" w:rsidP="00B13769">
            <w:pPr>
              <w:jc w:val="center"/>
              <w:rPr>
                <w:b/>
                <w:i/>
              </w:rPr>
            </w:pPr>
            <w:r w:rsidRPr="00B13769">
              <w:rPr>
                <w:b/>
                <w:i/>
              </w:rPr>
              <w:t>Функция у =</w:t>
            </w:r>
            <w:r w:rsidRPr="00B13769">
              <w:rPr>
                <w:b/>
                <w:i/>
                <w:position w:val="-8"/>
              </w:rPr>
              <w:object w:dxaOrig="380" w:dyaOrig="360">
                <v:shape id="_x0000_i1048" type="#_x0000_t75" style="width:18.75pt;height:18pt" o:ole="">
                  <v:imagedata r:id="rId44" o:title=""/>
                </v:shape>
                <o:OLEObject Type="Embed" ProgID="Equation.3" ShapeID="_x0000_i1048" DrawAspect="Content" ObjectID="_1441811478" r:id="rId45"/>
              </w:object>
            </w:r>
            <w:r w:rsidRPr="00B13769">
              <w:rPr>
                <w:b/>
                <w:i/>
              </w:rPr>
              <w:t>.</w:t>
            </w:r>
          </w:p>
          <w:p w:rsidR="00B13769" w:rsidRPr="00B13769" w:rsidRDefault="00B13769" w:rsidP="00B13769">
            <w:pPr>
              <w:jc w:val="center"/>
              <w:rPr>
                <w:rFonts w:eastAsia="Calibri"/>
                <w:i/>
                <w:spacing w:val="-4"/>
              </w:rPr>
            </w:pPr>
            <w:r w:rsidRPr="00B13769">
              <w:rPr>
                <w:b/>
                <w:i/>
              </w:rPr>
              <w:t>Свойства квадратного корня</w:t>
            </w:r>
          </w:p>
        </w:tc>
        <w:tc>
          <w:tcPr>
            <w:tcW w:w="5245" w:type="dxa"/>
            <w:shd w:val="clear" w:color="auto" w:fill="auto"/>
          </w:tcPr>
          <w:p w:rsidR="00B13769" w:rsidRPr="00AF22D8" w:rsidRDefault="00B13769" w:rsidP="00330957">
            <w:pPr>
              <w:rPr>
                <w:b/>
              </w:rPr>
            </w:pPr>
            <w:r w:rsidRPr="00AF22D8">
              <w:t>Площадь прям</w:t>
            </w:r>
            <w:r w:rsidRPr="00AF22D8">
              <w:t>о</w:t>
            </w:r>
            <w:r w:rsidRPr="00AF22D8">
              <w:t>угольника</w:t>
            </w:r>
          </w:p>
        </w:tc>
      </w:tr>
      <w:tr w:rsidR="00B1376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46а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B13769" w:rsidRPr="00AF6714" w:rsidRDefault="00B13769" w:rsidP="00A4550E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Рациональные числа</w:t>
            </w:r>
          </w:p>
        </w:tc>
        <w:tc>
          <w:tcPr>
            <w:tcW w:w="524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B1376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47а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B13769" w:rsidRPr="00AF6714" w:rsidRDefault="00B13769" w:rsidP="00A4550E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Рациональные числа</w:t>
            </w:r>
          </w:p>
        </w:tc>
        <w:tc>
          <w:tcPr>
            <w:tcW w:w="524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B1376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48а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B13769" w:rsidRPr="00AF6714" w:rsidRDefault="00B13769" w:rsidP="00B13769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Понятие квадратного корня из неотрицательного числа</w:t>
            </w:r>
          </w:p>
        </w:tc>
        <w:tc>
          <w:tcPr>
            <w:tcW w:w="524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B1376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49а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B13769" w:rsidRPr="00AF6714" w:rsidRDefault="00B13769" w:rsidP="00B13769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Понятие квадратного корня из неотрицательного числа</w:t>
            </w:r>
          </w:p>
        </w:tc>
        <w:tc>
          <w:tcPr>
            <w:tcW w:w="524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B1376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50г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B13769" w:rsidRPr="00AF6714" w:rsidRDefault="00B13769" w:rsidP="00B13769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B13769" w:rsidRPr="00AF22D8" w:rsidRDefault="00B13769" w:rsidP="00330957">
            <w:pPr>
              <w:rPr>
                <w:b/>
              </w:rPr>
            </w:pPr>
            <w:r w:rsidRPr="00AF22D8">
              <w:t>Площадь паралл</w:t>
            </w:r>
            <w:r w:rsidRPr="00AF22D8">
              <w:t>е</w:t>
            </w:r>
            <w:r w:rsidRPr="00AF22D8">
              <w:t>лограмма</w:t>
            </w:r>
          </w:p>
        </w:tc>
      </w:tr>
      <w:tr w:rsidR="00B1376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51г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B13769" w:rsidRPr="00AF6714" w:rsidRDefault="00B13769" w:rsidP="00B13769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B13769" w:rsidRPr="00AF22D8" w:rsidRDefault="00B13769" w:rsidP="00330957">
            <w:pPr>
              <w:rPr>
                <w:b/>
              </w:rPr>
            </w:pPr>
            <w:r w:rsidRPr="00AF22D8">
              <w:t>Площадь тр</w:t>
            </w:r>
            <w:r w:rsidRPr="00AF22D8">
              <w:t>е</w:t>
            </w:r>
            <w:r w:rsidRPr="00AF22D8">
              <w:t>угольника</w:t>
            </w:r>
          </w:p>
        </w:tc>
      </w:tr>
      <w:tr w:rsidR="00B1376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52а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B13769" w:rsidRPr="00AF6714" w:rsidRDefault="00B13769" w:rsidP="00B13769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Понятие квадратного корня из неотрицательного числа</w:t>
            </w:r>
          </w:p>
        </w:tc>
        <w:tc>
          <w:tcPr>
            <w:tcW w:w="524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B1376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53а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B13769" w:rsidRPr="00AF6714" w:rsidRDefault="00B13769" w:rsidP="00B13769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Иррациональные числа</w:t>
            </w:r>
          </w:p>
        </w:tc>
        <w:tc>
          <w:tcPr>
            <w:tcW w:w="524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B1376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54а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B13769" w:rsidRPr="00AF6714" w:rsidRDefault="00B13769" w:rsidP="00B13769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Иррациональные числа</w:t>
            </w:r>
          </w:p>
        </w:tc>
        <w:tc>
          <w:tcPr>
            <w:tcW w:w="524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B1376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55а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B13769" w:rsidRPr="00AF6714" w:rsidRDefault="00B13769" w:rsidP="00B13769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Множество действительных чисел</w:t>
            </w:r>
          </w:p>
        </w:tc>
        <w:tc>
          <w:tcPr>
            <w:tcW w:w="524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B1376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56г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B13769" w:rsidRPr="00AF6714" w:rsidRDefault="00B13769" w:rsidP="00B13769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B13769" w:rsidRPr="00AF22D8" w:rsidRDefault="00B13769" w:rsidP="00330957">
            <w:r w:rsidRPr="00AF22D8">
              <w:t>Площадь треугол</w:t>
            </w:r>
            <w:r w:rsidRPr="00AF22D8">
              <w:t>ь</w:t>
            </w:r>
            <w:r w:rsidRPr="00AF22D8">
              <w:t>ника</w:t>
            </w:r>
          </w:p>
        </w:tc>
      </w:tr>
      <w:tr w:rsidR="00B1376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57г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B13769" w:rsidRPr="00AF6714" w:rsidRDefault="00B13769" w:rsidP="00B13769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B13769" w:rsidRPr="00AF22D8" w:rsidRDefault="00B13769" w:rsidP="00330957">
            <w:pPr>
              <w:rPr>
                <w:b/>
              </w:rPr>
            </w:pPr>
            <w:r w:rsidRPr="00AF22D8">
              <w:t>Площадь трапеции</w:t>
            </w:r>
          </w:p>
        </w:tc>
      </w:tr>
      <w:tr w:rsidR="00B1376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58а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B13769" w:rsidRDefault="00B13769" w:rsidP="00B13769">
            <w:pPr>
              <w:jc w:val="both"/>
            </w:pPr>
            <w:r w:rsidRPr="00A72A6E">
              <w:rPr>
                <w:rFonts w:eastAsia="Calibri"/>
                <w:spacing w:val="-4"/>
              </w:rPr>
              <w:t>Множество действительных чисел</w:t>
            </w:r>
          </w:p>
        </w:tc>
        <w:tc>
          <w:tcPr>
            <w:tcW w:w="524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B1376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59а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B13769" w:rsidRDefault="00B13769" w:rsidP="00B13769">
            <w:pPr>
              <w:jc w:val="both"/>
            </w:pPr>
            <w:r w:rsidRPr="00B13769">
              <w:t>Функция у =</w:t>
            </w:r>
            <w:r w:rsidRPr="00B13769">
              <w:rPr>
                <w:position w:val="-8"/>
              </w:rPr>
              <w:object w:dxaOrig="380" w:dyaOrig="360">
                <v:shape id="_x0000_i1049" type="#_x0000_t75" style="width:18.75pt;height:18pt" o:ole="">
                  <v:imagedata r:id="rId44" o:title=""/>
                </v:shape>
                <o:OLEObject Type="Embed" ProgID="Equation.3" ShapeID="_x0000_i1049" DrawAspect="Content" ObjectID="_1441811479" r:id="rId46"/>
              </w:object>
            </w:r>
            <w:r w:rsidRPr="00B13769">
              <w:t>, ее свойства и график</w:t>
            </w:r>
          </w:p>
        </w:tc>
        <w:tc>
          <w:tcPr>
            <w:tcW w:w="524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B1376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60а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B13769" w:rsidRDefault="00B13769">
            <w:r w:rsidRPr="00CF30FF">
              <w:t>Функция у =</w:t>
            </w:r>
            <w:r w:rsidRPr="00CF30FF">
              <w:rPr>
                <w:position w:val="-8"/>
              </w:rPr>
              <w:object w:dxaOrig="380" w:dyaOrig="360">
                <v:shape id="_x0000_i1050" type="#_x0000_t75" style="width:18.75pt;height:18pt" o:ole="">
                  <v:imagedata r:id="rId44" o:title=""/>
                </v:shape>
                <o:OLEObject Type="Embed" ProgID="Equation.3" ShapeID="_x0000_i1050" DrawAspect="Content" ObjectID="_1441811480" r:id="rId47"/>
              </w:object>
            </w:r>
            <w:r w:rsidRPr="00CF30FF">
              <w:t>, ее свойства и график</w:t>
            </w:r>
          </w:p>
        </w:tc>
        <w:tc>
          <w:tcPr>
            <w:tcW w:w="524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B1376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61а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B13769" w:rsidRDefault="00B13769">
            <w:r w:rsidRPr="00CF30FF">
              <w:t>Функция у =</w:t>
            </w:r>
            <w:r w:rsidRPr="00CF30FF">
              <w:rPr>
                <w:position w:val="-8"/>
              </w:rPr>
              <w:object w:dxaOrig="380" w:dyaOrig="360">
                <v:shape id="_x0000_i1051" type="#_x0000_t75" style="width:18.75pt;height:18pt" o:ole="">
                  <v:imagedata r:id="rId44" o:title=""/>
                </v:shape>
                <o:OLEObject Type="Embed" ProgID="Equation.3" ShapeID="_x0000_i1051" DrawAspect="Content" ObjectID="_1441811481" r:id="rId48"/>
              </w:object>
            </w:r>
            <w:r w:rsidRPr="00CF30FF">
              <w:t>, ее свойства и график</w:t>
            </w:r>
          </w:p>
        </w:tc>
        <w:tc>
          <w:tcPr>
            <w:tcW w:w="524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B1376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62г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B13769" w:rsidRPr="00AF6714" w:rsidRDefault="00B13769" w:rsidP="00B13769">
            <w:pPr>
              <w:rPr>
                <w:rFonts w:eastAsia="Calibri"/>
                <w:spacing w:val="-4"/>
              </w:rPr>
            </w:pPr>
            <w:r w:rsidRPr="00AF22D8">
              <w:t>Решение задач «Площ</w:t>
            </w:r>
            <w:r w:rsidRPr="00AF22D8">
              <w:t>а</w:t>
            </w:r>
            <w:r w:rsidRPr="00AF22D8">
              <w:t>ди фигур»</w:t>
            </w:r>
          </w:p>
        </w:tc>
      </w:tr>
      <w:tr w:rsidR="00B1376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63г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B13769" w:rsidRPr="00AF6714" w:rsidRDefault="00B13769" w:rsidP="00B13769">
            <w:pPr>
              <w:rPr>
                <w:rFonts w:eastAsia="Calibri"/>
                <w:spacing w:val="-4"/>
              </w:rPr>
            </w:pPr>
            <w:r w:rsidRPr="00884F58">
              <w:t>Теорема Пифагора</w:t>
            </w:r>
          </w:p>
        </w:tc>
      </w:tr>
      <w:tr w:rsidR="00B1376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64а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B13769" w:rsidRPr="00AF6714" w:rsidRDefault="007004AA" w:rsidP="007004AA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Свойства квадратных корней</w:t>
            </w:r>
          </w:p>
        </w:tc>
        <w:tc>
          <w:tcPr>
            <w:tcW w:w="524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65а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Default="007004AA">
            <w:r w:rsidRPr="00045E75">
              <w:rPr>
                <w:rFonts w:eastAsia="Calibri"/>
                <w:spacing w:val="-4"/>
              </w:rPr>
              <w:t>Свойства квадратных корней</w:t>
            </w: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66а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Default="007004AA">
            <w:r w:rsidRPr="00045E75">
              <w:rPr>
                <w:rFonts w:eastAsia="Calibri"/>
                <w:spacing w:val="-4"/>
              </w:rPr>
              <w:t>Свойства квадратных корней</w:t>
            </w: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B13769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67а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B13769" w:rsidRPr="00AF6714" w:rsidRDefault="007004AA" w:rsidP="0030451E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 xml:space="preserve">Преобразование выражении, содержащих операцию извлечения квадратного корня </w:t>
            </w:r>
          </w:p>
        </w:tc>
        <w:tc>
          <w:tcPr>
            <w:tcW w:w="5245" w:type="dxa"/>
            <w:shd w:val="clear" w:color="auto" w:fill="auto"/>
          </w:tcPr>
          <w:p w:rsidR="00B13769" w:rsidRPr="00AF6714" w:rsidRDefault="00B13769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68г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30451E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22D8" w:rsidRDefault="007004AA" w:rsidP="00330957">
            <w:r>
              <w:t xml:space="preserve"> </w:t>
            </w:r>
            <w:r w:rsidRPr="00AF22D8">
              <w:t>Теорема, обратная теореме Пифагора</w:t>
            </w: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69г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30451E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22D8" w:rsidRDefault="007004AA" w:rsidP="00330957">
            <w:pPr>
              <w:rPr>
                <w:b/>
              </w:rPr>
            </w:pPr>
            <w:r w:rsidRPr="00AF22D8">
              <w:t>Решение задач на применение теоремы Пифагора и обратной ей те</w:t>
            </w:r>
            <w:r w:rsidRPr="00AF22D8">
              <w:t>о</w:t>
            </w:r>
            <w:r w:rsidRPr="00AF22D8">
              <w:t>ремы</w:t>
            </w: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70а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Default="007004AA" w:rsidP="0030451E">
            <w:pPr>
              <w:jc w:val="both"/>
            </w:pPr>
            <w:r w:rsidRPr="00AC14F5">
              <w:rPr>
                <w:rFonts w:eastAsia="Calibri"/>
                <w:spacing w:val="-4"/>
              </w:rPr>
              <w:t xml:space="preserve">Преобразование выражении, </w:t>
            </w:r>
            <w:proofErr w:type="gramStart"/>
            <w:r w:rsidRPr="00AC14F5">
              <w:rPr>
                <w:rFonts w:eastAsia="Calibri"/>
                <w:spacing w:val="-4"/>
              </w:rPr>
              <w:t>содержащих</w:t>
            </w:r>
            <w:proofErr w:type="gramEnd"/>
            <w:r w:rsidRPr="00AC14F5">
              <w:rPr>
                <w:rFonts w:eastAsia="Calibri"/>
                <w:spacing w:val="-4"/>
              </w:rPr>
              <w:t xml:space="preserve"> операцию извлечения квадратного корня </w:t>
            </w: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71а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Default="007004AA" w:rsidP="0030451E">
            <w:pPr>
              <w:jc w:val="both"/>
            </w:pPr>
            <w:r w:rsidRPr="00AC14F5">
              <w:rPr>
                <w:rFonts w:eastAsia="Calibri"/>
                <w:spacing w:val="-4"/>
              </w:rPr>
              <w:t xml:space="preserve">Преобразование выражении, </w:t>
            </w:r>
            <w:proofErr w:type="gramStart"/>
            <w:r w:rsidRPr="00AC14F5">
              <w:rPr>
                <w:rFonts w:eastAsia="Calibri"/>
                <w:spacing w:val="-4"/>
              </w:rPr>
              <w:t>содержащих</w:t>
            </w:r>
            <w:proofErr w:type="gramEnd"/>
            <w:r w:rsidRPr="00AC14F5">
              <w:rPr>
                <w:rFonts w:eastAsia="Calibri"/>
                <w:spacing w:val="-4"/>
              </w:rPr>
              <w:t xml:space="preserve"> операцию извлечения квадратного корня </w:t>
            </w: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72а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Default="007004AA" w:rsidP="0030451E">
            <w:pPr>
              <w:jc w:val="both"/>
            </w:pPr>
            <w:r w:rsidRPr="00AC14F5">
              <w:rPr>
                <w:rFonts w:eastAsia="Calibri"/>
                <w:spacing w:val="-4"/>
              </w:rPr>
              <w:t xml:space="preserve">Преобразование выражении, </w:t>
            </w:r>
            <w:proofErr w:type="gramStart"/>
            <w:r w:rsidRPr="00AC14F5">
              <w:rPr>
                <w:rFonts w:eastAsia="Calibri"/>
                <w:spacing w:val="-4"/>
              </w:rPr>
              <w:t>содержащих</w:t>
            </w:r>
            <w:proofErr w:type="gramEnd"/>
            <w:r w:rsidRPr="00AC14F5">
              <w:rPr>
                <w:rFonts w:eastAsia="Calibri"/>
                <w:spacing w:val="-4"/>
              </w:rPr>
              <w:t xml:space="preserve"> операцию извлечения квадратного корня </w:t>
            </w: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lastRenderedPageBreak/>
              <w:t>73а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Default="007004AA" w:rsidP="0030451E">
            <w:pPr>
              <w:jc w:val="both"/>
            </w:pPr>
            <w:r w:rsidRPr="00AC14F5">
              <w:rPr>
                <w:rFonts w:eastAsia="Calibri"/>
                <w:spacing w:val="-4"/>
              </w:rPr>
              <w:t xml:space="preserve">Преобразование выражении, </w:t>
            </w:r>
            <w:proofErr w:type="gramStart"/>
            <w:r w:rsidRPr="00AC14F5">
              <w:rPr>
                <w:rFonts w:eastAsia="Calibri"/>
                <w:spacing w:val="-4"/>
              </w:rPr>
              <w:t>содержащих</w:t>
            </w:r>
            <w:proofErr w:type="gramEnd"/>
            <w:r w:rsidRPr="00AC14F5">
              <w:rPr>
                <w:rFonts w:eastAsia="Calibri"/>
                <w:spacing w:val="-4"/>
              </w:rPr>
              <w:t xml:space="preserve"> операцию извлечения квадратного корня </w:t>
            </w: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74г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22D8" w:rsidRDefault="007004AA" w:rsidP="00330957">
            <w:r w:rsidRPr="00AF22D8">
              <w:t>Решение задач на применение теоремы Пифагора и обратной ей те</w:t>
            </w:r>
            <w:r w:rsidRPr="00AF22D8">
              <w:t>о</w:t>
            </w:r>
            <w:r w:rsidRPr="00AF22D8">
              <w:t>ремы</w:t>
            </w: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75г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22D8" w:rsidRDefault="007004AA" w:rsidP="00330957">
            <w:r w:rsidRPr="00AF22D8">
              <w:t>Решение задач на применение теоремы Пифагора и обратной ей те</w:t>
            </w:r>
            <w:r w:rsidRPr="00AF22D8">
              <w:t>о</w:t>
            </w:r>
            <w:r w:rsidRPr="00AF22D8">
              <w:t>ремы</w:t>
            </w: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76</w:t>
            </w:r>
            <w:r w:rsidR="0030451E"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30451E" w:rsidRDefault="0030451E" w:rsidP="006E2D32">
            <w:pPr>
              <w:jc w:val="center"/>
              <w:rPr>
                <w:rFonts w:eastAsia="Calibri"/>
                <w:i/>
                <w:spacing w:val="-4"/>
              </w:rPr>
            </w:pPr>
            <w:r w:rsidRPr="0030451E">
              <w:rPr>
                <w:rFonts w:eastAsia="Calibri"/>
                <w:i/>
                <w:spacing w:val="-4"/>
              </w:rPr>
              <w:t>Контрольная работа №3</w:t>
            </w: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77</w:t>
            </w:r>
            <w:r w:rsidR="0030451E"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812433" w:rsidP="00812433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Модуль действительного числа</w:t>
            </w: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812433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812433" w:rsidRDefault="00812433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78а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812433" w:rsidRDefault="00812433" w:rsidP="00812433">
            <w:pPr>
              <w:jc w:val="both"/>
            </w:pPr>
            <w:r w:rsidRPr="00595D84">
              <w:rPr>
                <w:rFonts w:eastAsia="Calibri"/>
                <w:spacing w:val="-4"/>
              </w:rPr>
              <w:t>Модуль действительного числа</w:t>
            </w:r>
          </w:p>
        </w:tc>
        <w:tc>
          <w:tcPr>
            <w:tcW w:w="5245" w:type="dxa"/>
            <w:shd w:val="clear" w:color="auto" w:fill="auto"/>
          </w:tcPr>
          <w:p w:rsidR="00812433" w:rsidRPr="00AF6714" w:rsidRDefault="00812433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812433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812433" w:rsidRDefault="00812433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79а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812433" w:rsidRDefault="00812433" w:rsidP="00812433">
            <w:pPr>
              <w:jc w:val="both"/>
            </w:pPr>
            <w:r w:rsidRPr="00595D84">
              <w:rPr>
                <w:rFonts w:eastAsia="Calibri"/>
                <w:spacing w:val="-4"/>
              </w:rPr>
              <w:t>Модуль действительного числа</w:t>
            </w:r>
          </w:p>
        </w:tc>
        <w:tc>
          <w:tcPr>
            <w:tcW w:w="5245" w:type="dxa"/>
            <w:shd w:val="clear" w:color="auto" w:fill="auto"/>
          </w:tcPr>
          <w:p w:rsidR="00812433" w:rsidRPr="00AF6714" w:rsidRDefault="00812433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80</w:t>
            </w:r>
            <w:r w:rsidR="0030451E">
              <w:rPr>
                <w:rFonts w:eastAsia="Calibri"/>
                <w:spacing w:val="-4"/>
              </w:rPr>
              <w:t>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812433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812433" w:rsidRDefault="00812433" w:rsidP="00812433">
            <w:pPr>
              <w:rPr>
                <w:rFonts w:eastAsia="Calibri"/>
                <w:spacing w:val="-4"/>
              </w:rPr>
            </w:pPr>
            <w:r w:rsidRPr="00812433">
              <w:rPr>
                <w:i/>
              </w:rPr>
              <w:t>Контрольная работа № 2 «Площадь</w:t>
            </w:r>
          </w:p>
        </w:tc>
      </w:tr>
      <w:tr w:rsidR="00812433" w:rsidRPr="00AF6714" w:rsidTr="00812433">
        <w:trPr>
          <w:trHeight w:val="267"/>
        </w:trPr>
        <w:tc>
          <w:tcPr>
            <w:tcW w:w="1005" w:type="dxa"/>
            <w:vMerge w:val="restart"/>
            <w:shd w:val="clear" w:color="auto" w:fill="auto"/>
          </w:tcPr>
          <w:p w:rsidR="00812433" w:rsidRDefault="00812433" w:rsidP="006E2D32">
            <w:pPr>
              <w:jc w:val="center"/>
              <w:rPr>
                <w:rFonts w:eastAsia="Calibri"/>
                <w:spacing w:val="-4"/>
              </w:rPr>
            </w:pPr>
          </w:p>
          <w:p w:rsidR="00812433" w:rsidRDefault="00812433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81г</w:t>
            </w:r>
          </w:p>
        </w:tc>
        <w:tc>
          <w:tcPr>
            <w:tcW w:w="4815" w:type="dxa"/>
            <w:gridSpan w:val="2"/>
            <w:vMerge w:val="restart"/>
            <w:shd w:val="clear" w:color="auto" w:fill="auto"/>
          </w:tcPr>
          <w:p w:rsidR="00812433" w:rsidRPr="00AF6714" w:rsidRDefault="00812433" w:rsidP="00812433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812433" w:rsidRPr="00AF6714" w:rsidRDefault="00812433" w:rsidP="006E2D32">
            <w:pPr>
              <w:jc w:val="center"/>
              <w:rPr>
                <w:rFonts w:eastAsia="Calibri"/>
                <w:spacing w:val="-4"/>
              </w:rPr>
            </w:pPr>
            <w:r w:rsidRPr="00812433">
              <w:rPr>
                <w:rFonts w:eastAsia="Calibri"/>
                <w:b/>
                <w:i/>
                <w:spacing w:val="-4"/>
              </w:rPr>
              <w:t>Подобные треугольники</w:t>
            </w:r>
          </w:p>
        </w:tc>
      </w:tr>
      <w:tr w:rsidR="00812433" w:rsidRPr="00AF6714" w:rsidTr="00226EE4">
        <w:trPr>
          <w:trHeight w:val="270"/>
        </w:trPr>
        <w:tc>
          <w:tcPr>
            <w:tcW w:w="1005" w:type="dxa"/>
            <w:vMerge/>
            <w:shd w:val="clear" w:color="auto" w:fill="auto"/>
          </w:tcPr>
          <w:p w:rsidR="00812433" w:rsidRDefault="00812433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4815" w:type="dxa"/>
            <w:gridSpan w:val="2"/>
            <w:vMerge/>
            <w:shd w:val="clear" w:color="auto" w:fill="auto"/>
          </w:tcPr>
          <w:p w:rsidR="00812433" w:rsidRPr="00AF6714" w:rsidRDefault="00812433" w:rsidP="00812433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812433" w:rsidRDefault="00812433" w:rsidP="00812433">
            <w:r>
              <w:t>Пропорциональные отрезки.</w:t>
            </w:r>
          </w:p>
          <w:p w:rsidR="00812433" w:rsidRPr="00812433" w:rsidRDefault="00812433" w:rsidP="00812433">
            <w:r>
              <w:t xml:space="preserve"> Определение п</w:t>
            </w:r>
            <w:r>
              <w:t>о</w:t>
            </w:r>
            <w:r>
              <w:t>добных треугольников</w:t>
            </w: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82</w:t>
            </w:r>
            <w:r w:rsidR="0030451E"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812433" w:rsidP="00812433">
            <w:pPr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Модуль действительного числа</w:t>
            </w: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83</w:t>
            </w:r>
            <w:r w:rsidR="0030451E"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84</w:t>
            </w:r>
            <w:r w:rsidR="0030451E"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85</w:t>
            </w:r>
            <w:r w:rsidR="0030451E"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86</w:t>
            </w:r>
            <w:r w:rsidR="0030451E">
              <w:rPr>
                <w:rFonts w:eastAsia="Calibri"/>
                <w:spacing w:val="-4"/>
              </w:rPr>
              <w:t>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87</w:t>
            </w:r>
            <w:r w:rsidR="0030451E">
              <w:rPr>
                <w:rFonts w:eastAsia="Calibri"/>
                <w:spacing w:val="-4"/>
              </w:rPr>
              <w:t>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88</w:t>
            </w:r>
            <w:r w:rsidR="0030451E"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89</w:t>
            </w:r>
            <w:r w:rsidR="0030451E"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90</w:t>
            </w:r>
            <w:r w:rsidR="0030451E">
              <w:rPr>
                <w:rFonts w:eastAsia="Calibri"/>
                <w:spacing w:val="-4"/>
              </w:rPr>
              <w:t>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30451E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91а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30451E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92г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30451E" w:rsidP="006E2D32">
            <w:pPr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93г</w:t>
            </w: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7004AA" w:rsidRPr="00AF6714" w:rsidTr="00226EE4">
        <w:trPr>
          <w:trHeight w:val="269"/>
        </w:trPr>
        <w:tc>
          <w:tcPr>
            <w:tcW w:w="1005" w:type="dxa"/>
            <w:shd w:val="clear" w:color="auto" w:fill="auto"/>
          </w:tcPr>
          <w:p w:rsidR="007004AA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4815" w:type="dxa"/>
            <w:gridSpan w:val="2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5245" w:type="dxa"/>
            <w:shd w:val="clear" w:color="auto" w:fill="auto"/>
          </w:tcPr>
          <w:p w:rsidR="007004AA" w:rsidRPr="00AF6714" w:rsidRDefault="007004AA" w:rsidP="006E2D32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6E2D32" w:rsidRPr="00AF6714" w:rsidRDefault="006E2D32" w:rsidP="006E2D32">
      <w:pPr>
        <w:jc w:val="center"/>
        <w:rPr>
          <w:sz w:val="28"/>
          <w:szCs w:val="28"/>
        </w:rPr>
      </w:pPr>
    </w:p>
    <w:p w:rsidR="006E2D32" w:rsidRDefault="006E2D32" w:rsidP="006E2D32">
      <w:pPr>
        <w:jc w:val="center"/>
        <w:rPr>
          <w:b/>
          <w:i/>
          <w:sz w:val="28"/>
          <w:szCs w:val="28"/>
        </w:rPr>
      </w:pPr>
    </w:p>
    <w:p w:rsidR="006E2D32" w:rsidRDefault="006E2D32" w:rsidP="006E2D32">
      <w:pPr>
        <w:jc w:val="center"/>
        <w:rPr>
          <w:b/>
          <w:i/>
          <w:sz w:val="28"/>
          <w:szCs w:val="28"/>
        </w:rPr>
      </w:pPr>
    </w:p>
    <w:p w:rsidR="006E2D32" w:rsidRDefault="006E2D32" w:rsidP="006E2D32">
      <w:pPr>
        <w:jc w:val="center"/>
        <w:rPr>
          <w:b/>
          <w:i/>
          <w:sz w:val="28"/>
          <w:szCs w:val="28"/>
        </w:rPr>
      </w:pPr>
    </w:p>
    <w:p w:rsidR="006E2D32" w:rsidRDefault="006E2D32" w:rsidP="006E2D32">
      <w:pPr>
        <w:jc w:val="center"/>
        <w:rPr>
          <w:b/>
          <w:i/>
          <w:sz w:val="28"/>
          <w:szCs w:val="28"/>
        </w:rPr>
      </w:pPr>
    </w:p>
    <w:p w:rsidR="006E2D32" w:rsidRDefault="006E2D32" w:rsidP="006E2D32">
      <w:pPr>
        <w:jc w:val="center"/>
        <w:rPr>
          <w:b/>
          <w:i/>
          <w:sz w:val="28"/>
          <w:szCs w:val="28"/>
        </w:rPr>
      </w:pPr>
    </w:p>
    <w:p w:rsidR="006E2D32" w:rsidRDefault="006E2D32" w:rsidP="006E2D32">
      <w:pPr>
        <w:jc w:val="center"/>
        <w:rPr>
          <w:b/>
          <w:i/>
          <w:sz w:val="28"/>
          <w:szCs w:val="28"/>
        </w:rPr>
      </w:pPr>
    </w:p>
    <w:p w:rsidR="006E2D32" w:rsidRDefault="006E2D32" w:rsidP="006E2D32">
      <w:pPr>
        <w:jc w:val="center"/>
        <w:rPr>
          <w:b/>
          <w:i/>
          <w:sz w:val="28"/>
          <w:szCs w:val="28"/>
        </w:rPr>
      </w:pPr>
    </w:p>
    <w:sectPr w:rsidR="006E2D32" w:rsidSect="006E2D32">
      <w:pgSz w:w="11906" w:h="16838"/>
      <w:pgMar w:top="357" w:right="360" w:bottom="539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674C0"/>
    <w:multiLevelType w:val="hybridMultilevel"/>
    <w:tmpl w:val="87AC7000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7310831"/>
    <w:multiLevelType w:val="hybridMultilevel"/>
    <w:tmpl w:val="6C347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EB62AB"/>
    <w:multiLevelType w:val="hybridMultilevel"/>
    <w:tmpl w:val="61A8CE82"/>
    <w:lvl w:ilvl="0" w:tplc="CBCA9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3B46BB"/>
    <w:multiLevelType w:val="hybridMultilevel"/>
    <w:tmpl w:val="5FEEB38C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5EC279C1"/>
    <w:multiLevelType w:val="hybridMultilevel"/>
    <w:tmpl w:val="75105D7C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77750AD5"/>
    <w:multiLevelType w:val="hybridMultilevel"/>
    <w:tmpl w:val="B1C8E854"/>
    <w:lvl w:ilvl="0" w:tplc="B1EE6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24EE5"/>
    <w:rsid w:val="000649EB"/>
    <w:rsid w:val="000A70E2"/>
    <w:rsid w:val="000B764C"/>
    <w:rsid w:val="000D480B"/>
    <w:rsid w:val="001567BD"/>
    <w:rsid w:val="001E1943"/>
    <w:rsid w:val="00216F9C"/>
    <w:rsid w:val="00226EE4"/>
    <w:rsid w:val="002A2288"/>
    <w:rsid w:val="0030451E"/>
    <w:rsid w:val="003273FA"/>
    <w:rsid w:val="00393855"/>
    <w:rsid w:val="003A5332"/>
    <w:rsid w:val="003C7DD8"/>
    <w:rsid w:val="00445B73"/>
    <w:rsid w:val="00446031"/>
    <w:rsid w:val="004B709F"/>
    <w:rsid w:val="004F1CC3"/>
    <w:rsid w:val="005065C5"/>
    <w:rsid w:val="0054419B"/>
    <w:rsid w:val="00562EFE"/>
    <w:rsid w:val="005F466C"/>
    <w:rsid w:val="006E2D32"/>
    <w:rsid w:val="007004AA"/>
    <w:rsid w:val="007431A7"/>
    <w:rsid w:val="007609EC"/>
    <w:rsid w:val="0078323F"/>
    <w:rsid w:val="00812433"/>
    <w:rsid w:val="0083757D"/>
    <w:rsid w:val="00845E6E"/>
    <w:rsid w:val="008A49B8"/>
    <w:rsid w:val="008C5209"/>
    <w:rsid w:val="009B0E05"/>
    <w:rsid w:val="009E7A3A"/>
    <w:rsid w:val="00A4550E"/>
    <w:rsid w:val="00A60C26"/>
    <w:rsid w:val="00AA1E4A"/>
    <w:rsid w:val="00AA785A"/>
    <w:rsid w:val="00AF6714"/>
    <w:rsid w:val="00B13769"/>
    <w:rsid w:val="00B146BE"/>
    <w:rsid w:val="00B3048E"/>
    <w:rsid w:val="00B932F4"/>
    <w:rsid w:val="00C03363"/>
    <w:rsid w:val="00C21291"/>
    <w:rsid w:val="00C44A09"/>
    <w:rsid w:val="00C81152"/>
    <w:rsid w:val="00C831F9"/>
    <w:rsid w:val="00C93AEC"/>
    <w:rsid w:val="00D500DC"/>
    <w:rsid w:val="00D737DE"/>
    <w:rsid w:val="00DC4C92"/>
    <w:rsid w:val="00E20CA3"/>
    <w:rsid w:val="00E24EE5"/>
    <w:rsid w:val="00E417B6"/>
    <w:rsid w:val="00E50ECD"/>
    <w:rsid w:val="00E63D2C"/>
    <w:rsid w:val="00E65F80"/>
    <w:rsid w:val="00E66455"/>
    <w:rsid w:val="00EB3A9A"/>
    <w:rsid w:val="00EC2161"/>
    <w:rsid w:val="00ED0B29"/>
    <w:rsid w:val="00EF0B75"/>
    <w:rsid w:val="00F0549E"/>
    <w:rsid w:val="00F25198"/>
    <w:rsid w:val="00F5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E5"/>
    <w:rPr>
      <w:sz w:val="24"/>
      <w:szCs w:val="24"/>
    </w:rPr>
  </w:style>
  <w:style w:type="paragraph" w:styleId="2">
    <w:name w:val="heading 2"/>
    <w:basedOn w:val="a"/>
    <w:next w:val="a"/>
    <w:qFormat/>
    <w:rsid w:val="00E24E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D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4EE5"/>
    <w:pPr>
      <w:spacing w:before="100" w:beforeAutospacing="1" w:after="100" w:afterAutospacing="1"/>
    </w:pPr>
  </w:style>
  <w:style w:type="table" w:styleId="a4">
    <w:name w:val="Table Grid"/>
    <w:basedOn w:val="a1"/>
    <w:rsid w:val="00E24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rsid w:val="004F1CC3"/>
    <w:rPr>
      <w:rFonts w:ascii="Courier New" w:hAnsi="Courier New" w:cs="Courier New"/>
      <w:sz w:val="20"/>
      <w:szCs w:val="20"/>
    </w:rPr>
  </w:style>
  <w:style w:type="paragraph" w:styleId="a6">
    <w:name w:val="Balloon Text"/>
    <w:aliases w:val=" Знак"/>
    <w:basedOn w:val="a"/>
    <w:link w:val="a7"/>
    <w:semiHidden/>
    <w:unhideWhenUsed/>
    <w:rsid w:val="004F1C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 Знак Знак"/>
    <w:basedOn w:val="a0"/>
    <w:link w:val="a6"/>
    <w:semiHidden/>
    <w:rsid w:val="004F1C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6E2D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FR2">
    <w:name w:val="FR2"/>
    <w:rsid w:val="006E2D32"/>
    <w:pPr>
      <w:widowControl w:val="0"/>
      <w:spacing w:line="276" w:lineRule="auto"/>
      <w:ind w:firstLine="709"/>
      <w:jc w:val="center"/>
    </w:pPr>
    <w:rPr>
      <w:rFonts w:eastAsia="Calibri"/>
      <w:b/>
      <w:sz w:val="32"/>
    </w:rPr>
  </w:style>
  <w:style w:type="character" w:customStyle="1" w:styleId="CharacterStyle1">
    <w:name w:val="Character Style 1"/>
    <w:uiPriority w:val="99"/>
    <w:rsid w:val="006E2D32"/>
    <w:rPr>
      <w:rFonts w:ascii="Verdana" w:hAnsi="Verdana" w:cs="Verdana"/>
      <w:sz w:val="18"/>
      <w:szCs w:val="18"/>
    </w:rPr>
  </w:style>
  <w:style w:type="paragraph" w:styleId="a8">
    <w:name w:val="List Paragraph"/>
    <w:basedOn w:val="a"/>
    <w:uiPriority w:val="34"/>
    <w:qFormat/>
    <w:rsid w:val="006E2D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image" Target="media/image8.wmf"/><Relationship Id="rId39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image" Target="media/image12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6.bin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5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15C1F-B42F-4A0D-8D73-A12A4948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3782</Words>
  <Characters>21563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Home</Company>
  <LinksUpToDate>false</LinksUpToDate>
  <CharactersWithSpaces>25295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admin</dc:creator>
  <cp:lastModifiedBy>admin</cp:lastModifiedBy>
  <cp:revision>12</cp:revision>
  <cp:lastPrinted>2012-08-24T12:04:00Z</cp:lastPrinted>
  <dcterms:created xsi:type="dcterms:W3CDTF">2013-09-27T12:50:00Z</dcterms:created>
  <dcterms:modified xsi:type="dcterms:W3CDTF">2013-09-27T14:15:00Z</dcterms:modified>
</cp:coreProperties>
</file>