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1A" w:rsidRPr="001E5494" w:rsidRDefault="00056D1A" w:rsidP="001E549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E5494">
        <w:rPr>
          <w:rFonts w:ascii="Times New Roman" w:hAnsi="Times New Roman"/>
          <w:b/>
          <w:bCs/>
          <w:sz w:val="28"/>
          <w:szCs w:val="28"/>
        </w:rPr>
        <w:t>Программа «Окружающий мир»</w:t>
      </w:r>
    </w:p>
    <w:p w:rsidR="00056D1A" w:rsidRDefault="00056D1A" w:rsidP="001E5494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m1"/>
      <w:bookmarkEnd w:id="0"/>
      <w:r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предмету «Окружающий мир» обеспечивается следующими учебниками и пособиями:</w:t>
      </w:r>
    </w:p>
    <w:p w:rsidR="00056D1A" w:rsidRDefault="00056D1A" w:rsidP="001E5494">
      <w:pPr>
        <w:pStyle w:val="ListParagraph"/>
        <w:numPr>
          <w:ilvl w:val="0"/>
          <w:numId w:val="40"/>
        </w:numPr>
        <w:spacing w:line="240" w:lineRule="auto"/>
        <w:ind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«Окружающий мир» (часть 1) «Обитатели Земли».</w:t>
      </w:r>
    </w:p>
    <w:p w:rsidR="00056D1A" w:rsidRDefault="00056D1A" w:rsidP="001E5494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Авторы: А. А. Вахрушев, Д. Д. Данилов, О. В. Бурский, А. С. Раутиан)</w:t>
      </w:r>
    </w:p>
    <w:p w:rsidR="00056D1A" w:rsidRDefault="00056D1A" w:rsidP="001E5494">
      <w:pPr>
        <w:pStyle w:val="ListParagraph"/>
        <w:numPr>
          <w:ilvl w:val="0"/>
          <w:numId w:val="40"/>
        </w:numPr>
        <w:spacing w:line="240" w:lineRule="auto"/>
        <w:ind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«Окружающий мир» (часть 2) «Моё Отечество».</w:t>
      </w:r>
    </w:p>
    <w:p w:rsidR="00056D1A" w:rsidRDefault="00056D1A" w:rsidP="001E54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Авторы: А. А. Вахрушев, Д. Д. Данилов, О. В. Бурский, А. С. Раутиан, Е. В. Сизова, </w:t>
      </w:r>
    </w:p>
    <w:p w:rsidR="00056D1A" w:rsidRDefault="00056D1A" w:rsidP="001E54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В. Тырин</w:t>
      </w:r>
    </w:p>
    <w:p w:rsidR="00056D1A" w:rsidRDefault="00056D1A" w:rsidP="001E54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к учебнику «Окружающий мир» (часть 1) «Обитатели Земли»</w:t>
      </w:r>
    </w:p>
    <w:p w:rsidR="00056D1A" w:rsidRDefault="00056D1A" w:rsidP="001E5494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(авторы: А. А. Вахрушев, О. В. Бурский, А. С. Раутиан)</w:t>
      </w:r>
    </w:p>
    <w:p w:rsidR="00056D1A" w:rsidRDefault="00056D1A" w:rsidP="001E54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к учебнику «Окружающий мир» (часть 2) «Моё Отечество»</w:t>
      </w:r>
    </w:p>
    <w:p w:rsidR="00056D1A" w:rsidRDefault="00056D1A" w:rsidP="001E5494">
      <w:pPr>
        <w:pStyle w:val="ListParagraph"/>
        <w:spacing w:line="240" w:lineRule="auto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(авторы: А. А. Вахрушев, О. В. Бурский, А. С. Раутиан)</w:t>
      </w:r>
    </w:p>
    <w:p w:rsidR="00056D1A" w:rsidRDefault="00056D1A" w:rsidP="001E54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Окружающий мир «</w:t>
      </w:r>
      <w:r>
        <w:rPr>
          <w:rFonts w:ascii="Times New Roman" w:hAnsi="Times New Roman"/>
          <w:sz w:val="24"/>
          <w:szCs w:val="24"/>
        </w:rPr>
        <w:t xml:space="preserve">Обитатели Земли» 3 класс </w:t>
      </w:r>
      <w:r>
        <w:rPr>
          <w:rFonts w:ascii="Times New Roman" w:hAnsi="Times New Roman"/>
          <w:bCs/>
          <w:sz w:val="24"/>
          <w:szCs w:val="24"/>
        </w:rPr>
        <w:t>Методические рекомендации для учителя (авторы: А. А. Вахрушев, О. А. Родыгина)</w:t>
      </w:r>
    </w:p>
    <w:p w:rsidR="00056D1A" w:rsidRDefault="00056D1A" w:rsidP="001E5494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Окружающий мир «Моё Отечество» 3 класс. </w:t>
      </w:r>
      <w:r>
        <w:rPr>
          <w:rFonts w:ascii="Times New Roman" w:hAnsi="Times New Roman"/>
          <w:bCs/>
          <w:sz w:val="24"/>
          <w:szCs w:val="24"/>
        </w:rPr>
        <w:t>Методические рекомендации для учителя (авторы: Е. В. Сизова, Д. Д. Данилов, М. Е. Турчина)</w:t>
      </w:r>
    </w:p>
    <w:p w:rsidR="00056D1A" w:rsidRDefault="00056D1A" w:rsidP="001E5494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«Проверочные и контрольные работы к учебнику «</w:t>
      </w:r>
      <w:r>
        <w:rPr>
          <w:rFonts w:ascii="Times New Roman" w:hAnsi="Times New Roman"/>
          <w:sz w:val="24"/>
          <w:szCs w:val="24"/>
        </w:rPr>
        <w:t>Окружающий мир» (часть 1) «Обитатели Земли», 3 класс (авторы: А. А. Вахрушев, О. В. Бурский, О. А. Родыгина)</w:t>
      </w:r>
    </w:p>
    <w:p w:rsidR="00056D1A" w:rsidRDefault="00056D1A" w:rsidP="001E5494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«Проверочные и контрольные работы к учебнику «</w:t>
      </w:r>
      <w:r>
        <w:rPr>
          <w:rFonts w:ascii="Times New Roman" w:hAnsi="Times New Roman"/>
          <w:sz w:val="24"/>
          <w:szCs w:val="24"/>
        </w:rPr>
        <w:t>Окружающий мир» (часть 2) «Моё Отечество», 3 класс (авторы: А. А. Вахрушев, О. В. Бурский, О. А. Родыгина)</w:t>
      </w:r>
    </w:p>
    <w:p w:rsidR="00056D1A" w:rsidRPr="00A95F36" w:rsidRDefault="00056D1A" w:rsidP="00A95F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I. Пояснительная записка</w:t>
      </w:r>
    </w:p>
    <w:p w:rsidR="00056D1A" w:rsidRPr="008B5F0D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sz w:val="24"/>
          <w:szCs w:val="24"/>
        </w:rPr>
        <w:t>Важнейшие задачи образования в начальной школе (</w:t>
      </w:r>
      <w:r w:rsidRPr="00A95F36">
        <w:rPr>
          <w:rFonts w:ascii="Times New Roman" w:hAnsi="Times New Roman"/>
          <w:i/>
          <w:iCs/>
          <w:sz w:val="24"/>
          <w:szCs w:val="24"/>
        </w:rPr>
        <w:t>формирование предметных и универсальных способов действий</w:t>
      </w:r>
      <w:r w:rsidRPr="00A95F36">
        <w:rPr>
          <w:rFonts w:ascii="Times New Roman" w:hAnsi="Times New Roman"/>
          <w:sz w:val="24"/>
          <w:szCs w:val="24"/>
        </w:rPr>
        <w:t xml:space="preserve">, обеспечивающих возможность продолжения образования в основной школе; </w:t>
      </w:r>
      <w:r w:rsidRPr="00A95F36">
        <w:rPr>
          <w:rFonts w:ascii="Times New Roman" w:hAnsi="Times New Roman"/>
          <w:i/>
          <w:iCs/>
          <w:sz w:val="24"/>
          <w:szCs w:val="24"/>
        </w:rPr>
        <w:t>воспитание умения учиться</w:t>
      </w:r>
      <w:r w:rsidRPr="00A95F36">
        <w:rPr>
          <w:rFonts w:ascii="Times New Roman" w:hAnsi="Times New Roman"/>
          <w:sz w:val="24"/>
          <w:szCs w:val="24"/>
        </w:rPr>
        <w:t xml:space="preserve"> – способности к самоорганизации с целью решения учебных задач; </w:t>
      </w:r>
      <w:r w:rsidRPr="00A95F36">
        <w:rPr>
          <w:rFonts w:ascii="Times New Roman" w:hAnsi="Times New Roman"/>
          <w:i/>
          <w:iCs/>
          <w:sz w:val="24"/>
          <w:szCs w:val="24"/>
        </w:rPr>
        <w:t>индивидуальный прогресс</w:t>
      </w:r>
      <w:r w:rsidRPr="00A95F36">
        <w:rPr>
          <w:rFonts w:ascii="Times New Roman" w:hAnsi="Times New Roman"/>
          <w:sz w:val="24"/>
          <w:szCs w:val="24"/>
        </w:rPr>
        <w:t xml:space="preserve"> в основных сферах личностного развития – эмоциональной</w:t>
      </w:r>
      <w:r>
        <w:rPr>
          <w:rFonts w:ascii="Times New Roman" w:hAnsi="Times New Roman"/>
          <w:sz w:val="24"/>
          <w:szCs w:val="24"/>
        </w:rPr>
        <w:t>, познавательной)</w:t>
      </w:r>
      <w:r w:rsidRPr="00A95F36">
        <w:rPr>
          <w:rFonts w:ascii="Times New Roman" w:hAnsi="Times New Roman"/>
          <w:sz w:val="24"/>
          <w:szCs w:val="24"/>
        </w:rPr>
        <w:t xml:space="preserve"> реализуются в процессе обучения всем предметам</w:t>
      </w:r>
      <w:r>
        <w:rPr>
          <w:rFonts w:ascii="Times New Roman" w:hAnsi="Times New Roman"/>
          <w:sz w:val="24"/>
          <w:szCs w:val="24"/>
        </w:rPr>
        <w:t>.</w:t>
      </w:r>
    </w:p>
    <w:p w:rsidR="00056D1A" w:rsidRPr="008212DF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95F36">
        <w:rPr>
          <w:rFonts w:ascii="Times New Roman" w:hAnsi="Times New Roman"/>
          <w:sz w:val="24"/>
          <w:szCs w:val="24"/>
        </w:rPr>
        <w:t xml:space="preserve">Предмет «Окружающий мир» – это основы естественных и социальных наук. </w:t>
      </w:r>
      <w:r w:rsidRPr="00A95F36">
        <w:rPr>
          <w:rFonts w:ascii="Times New Roman" w:hAnsi="Times New Roman"/>
          <w:b/>
          <w:bCs/>
          <w:sz w:val="24"/>
          <w:szCs w:val="24"/>
        </w:rPr>
        <w:t>Цель курса окружающего мира в начальной школе – осмысление личного опыта и приучение детей к рациональному постижению мира.</w:t>
      </w:r>
    </w:p>
    <w:p w:rsidR="00056D1A" w:rsidRPr="001E5494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 w:rsidRPr="001E5494">
        <w:rPr>
          <w:rFonts w:ascii="Times New Roman" w:hAnsi="Times New Roman"/>
          <w:sz w:val="24"/>
          <w:szCs w:val="24"/>
        </w:rPr>
        <w:t>Главная цель 1 части учебника «Обитатели Земли» – познакомить младших школьников с ролью и значением жизни на Земле.</w:t>
      </w:r>
    </w:p>
    <w:p w:rsidR="00056D1A" w:rsidRPr="001E5494" w:rsidRDefault="00056D1A" w:rsidP="001E549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E5494">
        <w:rPr>
          <w:rFonts w:ascii="Times New Roman" w:hAnsi="Times New Roman"/>
          <w:sz w:val="24"/>
          <w:szCs w:val="24"/>
        </w:rPr>
        <w:t xml:space="preserve">Главная воспитательная идея учебника состоит в том, чтобы убедить учеников: </w:t>
      </w:r>
      <w:r w:rsidRPr="001E5494">
        <w:rPr>
          <w:rFonts w:ascii="Times New Roman" w:hAnsi="Times New Roman"/>
          <w:i/>
          <w:sz w:val="24"/>
          <w:szCs w:val="24"/>
        </w:rPr>
        <w:t>природа может прожить без участия человека, а вот человек не может жить без природы.</w:t>
      </w:r>
    </w:p>
    <w:p w:rsidR="00056D1A" w:rsidRPr="00A95F36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 w:rsidRPr="001E5494">
        <w:rPr>
          <w:rFonts w:ascii="Times New Roman" w:hAnsi="Times New Roman"/>
          <w:sz w:val="24"/>
          <w:szCs w:val="24"/>
        </w:rPr>
        <w:t>Цель 2 части «Моё Отечество»  - помочь ученику объяснить явления окружающего мира с позиции истории и других общественных наук, помочь сформировать личное эмоционально-оценочное отношение к миру, без которого невозможно построить взаимоотношения с природой и людьми.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" w:name="m2"/>
      <w:bookmarkEnd w:id="1"/>
      <w:r w:rsidRPr="00A95F36">
        <w:rPr>
          <w:rFonts w:ascii="Times New Roman" w:hAnsi="Times New Roman"/>
          <w:b/>
          <w:bCs/>
          <w:sz w:val="24"/>
          <w:szCs w:val="24"/>
        </w:rPr>
        <w:t>II. Общая характеристика учебного предмета</w:t>
      </w:r>
    </w:p>
    <w:p w:rsidR="00056D1A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  <w:r w:rsidRPr="00A95F36">
        <w:rPr>
          <w:rFonts w:ascii="Times New Roman" w:hAnsi="Times New Roman"/>
          <w:sz w:val="24"/>
          <w:szCs w:val="24"/>
        </w:rPr>
        <w:t xml:space="preserve"> </w:t>
      </w:r>
    </w:p>
    <w:p w:rsidR="00056D1A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sz w:val="24"/>
          <w:szCs w:val="24"/>
        </w:rPr>
        <w:t xml:space="preserve">Средством </w:t>
      </w:r>
      <w:r w:rsidRPr="00A95F36">
        <w:rPr>
          <w:rFonts w:ascii="Times New Roman" w:hAnsi="Times New Roman"/>
          <w:i/>
          <w:iCs/>
          <w:sz w:val="24"/>
          <w:szCs w:val="24"/>
        </w:rPr>
        <w:t>воспитания и образования школьника начальных классов является знакомство с целостной элементарной научной картиной мира</w:t>
      </w:r>
      <w:r w:rsidRPr="00A95F36">
        <w:rPr>
          <w:rFonts w:ascii="Times New Roman" w:hAnsi="Times New Roman"/>
          <w:sz w:val="24"/>
          <w:szCs w:val="24"/>
        </w:rPr>
        <w:t xml:space="preserve">. Смысл сообщения картины мира – при минимуме сообщаемых знаний сделать человека сознательным участником жизни. 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Деятельностный подход – основной способ получения знаний.</w:t>
      </w:r>
      <w:r w:rsidRPr="00A95F36">
        <w:rPr>
          <w:rFonts w:ascii="Times New Roman" w:hAnsi="Times New Roman"/>
          <w:sz w:val="24"/>
          <w:szCs w:val="24"/>
        </w:rPr>
        <w:t xml:space="preserve">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sz w:val="24"/>
          <w:szCs w:val="24"/>
        </w:rPr>
        <w:t xml:space="preserve">Согласно принципу </w:t>
      </w:r>
      <w:r>
        <w:rPr>
          <w:rFonts w:ascii="Times New Roman" w:hAnsi="Times New Roman"/>
          <w:sz w:val="24"/>
          <w:szCs w:val="24"/>
        </w:rPr>
        <w:t xml:space="preserve">минимакса </w:t>
      </w:r>
      <w:r w:rsidRPr="00A95F36">
        <w:rPr>
          <w:rFonts w:ascii="Times New Roman" w:hAnsi="Times New Roman"/>
          <w:sz w:val="24"/>
          <w:szCs w:val="24"/>
        </w:rPr>
        <w:t xml:space="preserve">учебники содержат избыточные знания, которые ребята могут усвоить и избыточные задания, которые ученики могут выполнить. В то же время важнейшие понятия и связи, входящие в минимум содержания (стандарт) и составляющие сравнительно небольшую часть курса, должны усвоить все ученики. </w:t>
      </w:r>
      <w:r w:rsidRPr="00A95F36">
        <w:rPr>
          <w:rFonts w:ascii="Times New Roman" w:hAnsi="Times New Roman"/>
          <w:i/>
          <w:iCs/>
          <w:sz w:val="24"/>
          <w:szCs w:val="24"/>
        </w:rPr>
        <w:t>Таким образом, учебники существенно различаются по объёму того материала, которые ученики могут и должны усвоить.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A95F36">
        <w:rPr>
          <w:rFonts w:ascii="Times New Roman" w:hAnsi="Times New Roman"/>
          <w:sz w:val="24"/>
          <w:szCs w:val="24"/>
        </w:rPr>
        <w:t xml:space="preserve">целом у учеников должно развиваться </w:t>
      </w:r>
      <w:r w:rsidRPr="00A95F36">
        <w:rPr>
          <w:rFonts w:ascii="Times New Roman" w:hAnsi="Times New Roman"/>
          <w:i/>
          <w:iCs/>
          <w:sz w:val="24"/>
          <w:szCs w:val="24"/>
        </w:rPr>
        <w:t>умение понимать и познавать окружающий мир</w:t>
      </w:r>
      <w:r w:rsidRPr="00A95F36">
        <w:rPr>
          <w:rFonts w:ascii="Times New Roman" w:hAnsi="Times New Roman"/>
          <w:sz w:val="24"/>
          <w:szCs w:val="24"/>
        </w:rPr>
        <w:t>, т.е. осмысленно применять полученные знания для решения учебно-познавательных и жизненных задач.</w:t>
      </w:r>
    </w:p>
    <w:p w:rsidR="00056D1A" w:rsidRDefault="00056D1A" w:rsidP="00E71C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III Контроль образовательных результатов.</w:t>
      </w:r>
      <w:r w:rsidRPr="00A95F36">
        <w:rPr>
          <w:rFonts w:ascii="Times New Roman" w:hAnsi="Times New Roman"/>
          <w:sz w:val="24"/>
          <w:szCs w:val="24"/>
        </w:rPr>
        <w:t xml:space="preserve"> </w:t>
      </w:r>
    </w:p>
    <w:p w:rsidR="00056D1A" w:rsidRPr="00E71C88" w:rsidRDefault="00056D1A" w:rsidP="00E71C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71C88">
        <w:rPr>
          <w:rFonts w:ascii="Times New Roman" w:hAnsi="Times New Roman"/>
          <w:iCs/>
          <w:sz w:val="24"/>
          <w:szCs w:val="24"/>
        </w:rPr>
        <w:t>Способы оценивания учащихся</w:t>
      </w:r>
    </w:p>
    <w:p w:rsidR="00056D1A" w:rsidRDefault="00056D1A" w:rsidP="00A95F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i/>
          <w:iCs/>
          <w:sz w:val="24"/>
          <w:szCs w:val="24"/>
        </w:rPr>
        <w:t>Оценка усвоения знаний и умений осуществляется через выполнение школьником продуктивных заданий в учебниках и рабочих тетрадях, в самостоятельных и итоговых работах (1-2 кл.), в проверочных и контрольных работах (3-4 кл.).</w:t>
      </w:r>
      <w:r w:rsidRPr="00A95F36">
        <w:rPr>
          <w:rFonts w:ascii="Times New Roman" w:hAnsi="Times New Roman"/>
          <w:sz w:val="24"/>
          <w:szCs w:val="24"/>
        </w:rPr>
        <w:t xml:space="preserve"> Продуктивные задания требуют не столько найти готовый ответ в тексте, сколько применить полученные знания к конкретной ситуации для её объяснения. Такого рода использование знаний приводит к построению человеком адекватной действительности целостной картины понятного для него мира. Школьник, полностью выполнивший самостоятельно весь необходимый объём заданий в учебнике и рабочей тетради, усвоит все необходимые в курсе знания. При этом он не столько будет помнить определение понятий и формулировки законов, сколько будет уметь их применять в жизни. </w:t>
      </w:r>
    </w:p>
    <w:p w:rsidR="00056D1A" w:rsidRPr="00E71C88" w:rsidRDefault="00056D1A" w:rsidP="00A95F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i/>
          <w:iCs/>
          <w:sz w:val="24"/>
          <w:szCs w:val="24"/>
        </w:rPr>
        <w:t>Оценка усвоения знаний и умений осуществляется через постоянное повторение важнейших понятий, законов и правил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sz w:val="24"/>
          <w:szCs w:val="24"/>
        </w:rPr>
        <w:t xml:space="preserve">Важную роль в проведении контроля имеют тетради для самостоятельных </w:t>
      </w:r>
      <w:r w:rsidRPr="00A95F36">
        <w:rPr>
          <w:rFonts w:ascii="Times New Roman" w:hAnsi="Times New Roman"/>
          <w:i/>
          <w:iCs/>
          <w:sz w:val="24"/>
          <w:szCs w:val="24"/>
        </w:rPr>
        <w:t>и итоговых работ (1-2 кл.) и тетради для проверочных и контрольных работ (3-4 кл.)</w:t>
      </w:r>
      <w:r w:rsidRPr="00A95F36">
        <w:rPr>
          <w:rFonts w:ascii="Times New Roman" w:hAnsi="Times New Roman"/>
          <w:sz w:val="24"/>
          <w:szCs w:val="24"/>
        </w:rPr>
        <w:t>. Уровень заданий в учебниках и рабочих тетрадях отличается своей сложностью от уровня в самостоятельных (проверочных) и итоговых (контрольных) работах. Задания в учебнике и рабочей тетради – самые трудные. Они включают, в соответствии с принципом минимакса, не только обязательный минимум (требования программы), который должны усвоить все ученики, но и максимум, к</w:t>
      </w:r>
      <w:r>
        <w:rPr>
          <w:rFonts w:ascii="Times New Roman" w:hAnsi="Times New Roman"/>
          <w:sz w:val="24"/>
          <w:szCs w:val="24"/>
        </w:rPr>
        <w:t>оторый могут усвоить школьники.</w:t>
      </w:r>
      <w:r w:rsidRPr="00A95F36">
        <w:rPr>
          <w:rFonts w:ascii="Times New Roman" w:hAnsi="Times New Roman"/>
          <w:sz w:val="24"/>
          <w:szCs w:val="24"/>
        </w:rPr>
        <w:t xml:space="preserve"> А материал итоговых (контрольных) работ целиком сориентирован на обязательном минимуме знаний.</w:t>
      </w:r>
    </w:p>
    <w:p w:rsidR="00056D1A" w:rsidRPr="00A95F36" w:rsidRDefault="00056D1A" w:rsidP="00A95F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sz w:val="24"/>
          <w:szCs w:val="24"/>
        </w:rPr>
        <w:t xml:space="preserve">Таким образом, каждый ученик должен усвоить каждую тему, выполнив определённый объём заданий в учебнике и рабочей тетради, справившись с заданиями самостоятельных (проверочных), итоговых (контрольных) работ. Положительные оценки и отметки за задания самостоятельных (проверочных), итоговых (контрольных) работ являются своеобразным зачётом по изученной теме. </w:t>
      </w:r>
    </w:p>
    <w:p w:rsidR="00056D1A" w:rsidRPr="00A95F36" w:rsidRDefault="00056D1A" w:rsidP="00A95F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2" w:name="m3"/>
      <w:bookmarkStart w:id="3" w:name="m4"/>
      <w:bookmarkEnd w:id="2"/>
      <w:bookmarkEnd w:id="3"/>
      <w:r w:rsidRPr="00A95F36">
        <w:rPr>
          <w:rFonts w:ascii="Times New Roman" w:hAnsi="Times New Roman"/>
          <w:b/>
          <w:bCs/>
          <w:sz w:val="24"/>
          <w:szCs w:val="24"/>
        </w:rPr>
        <w:t>IV. Описание ценностных ориентиров содержания учебного предмета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жизни</w:t>
      </w:r>
      <w:r w:rsidRPr="00A95F36">
        <w:rPr>
          <w:rFonts w:ascii="Times New Roman" w:hAnsi="Times New Roman"/>
          <w:sz w:val="24"/>
          <w:szCs w:val="24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природы</w:t>
      </w:r>
      <w:r w:rsidRPr="00A95F36">
        <w:rPr>
          <w:rFonts w:ascii="Times New Roman" w:hAnsi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человека</w:t>
      </w:r>
      <w:r w:rsidRPr="00A95F36">
        <w:rPr>
          <w:rFonts w:ascii="Times New Roman" w:hAnsi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добра</w:t>
      </w:r>
      <w:r w:rsidRPr="00A95F36">
        <w:rPr>
          <w:rFonts w:ascii="Times New Roman" w:hAnsi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истины</w:t>
      </w:r>
      <w:r w:rsidRPr="00A95F36">
        <w:rPr>
          <w:rFonts w:ascii="Times New Roman" w:hAnsi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семьи</w:t>
      </w:r>
      <w:r w:rsidRPr="00A95F36">
        <w:rPr>
          <w:rFonts w:ascii="Times New Roman" w:hAnsi="Times New Roman"/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труда и творчества</w:t>
      </w:r>
      <w:r w:rsidRPr="00A95F36">
        <w:rPr>
          <w:rFonts w:ascii="Times New Roman" w:hAnsi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свободы</w:t>
      </w:r>
      <w:r w:rsidRPr="00A95F36">
        <w:rPr>
          <w:rFonts w:ascii="Times New Roman" w:hAnsi="Times New Roman"/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социальной солидарности</w:t>
      </w:r>
      <w:r w:rsidRPr="00A95F36">
        <w:rPr>
          <w:rFonts w:ascii="Times New Roman" w:hAnsi="Times New Roman"/>
          <w:sz w:val="24"/>
          <w:szCs w:val="24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гражданственности</w:t>
      </w:r>
      <w:r w:rsidRPr="00A95F36">
        <w:rPr>
          <w:rFonts w:ascii="Times New Roman" w:hAnsi="Times New Roman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патриотизма</w:t>
      </w:r>
      <w:r w:rsidRPr="00A95F36">
        <w:rPr>
          <w:rFonts w:ascii="Times New Roman" w:hAnsi="Times New Roman"/>
          <w:sz w:val="24"/>
          <w:szCs w:val="24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056D1A" w:rsidRPr="00A95F36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5F36">
        <w:rPr>
          <w:rFonts w:ascii="Times New Roman" w:hAnsi="Times New Roman"/>
          <w:b/>
          <w:bCs/>
          <w:sz w:val="24"/>
          <w:szCs w:val="24"/>
        </w:rPr>
        <w:t>Ценность человечества</w:t>
      </w:r>
      <w:r w:rsidRPr="00A95F36">
        <w:rPr>
          <w:rFonts w:ascii="Times New Roman" w:hAnsi="Times New Roman"/>
          <w:sz w:val="24"/>
          <w:szCs w:val="24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056D1A" w:rsidRPr="008212DF" w:rsidRDefault="00056D1A" w:rsidP="00A95F3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bookmarkStart w:id="4" w:name="m5-3"/>
      <w:bookmarkEnd w:id="4"/>
    </w:p>
    <w:p w:rsidR="00056D1A" w:rsidRPr="008212DF" w:rsidRDefault="00056D1A" w:rsidP="00A95F3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056D1A" w:rsidRPr="008212DF" w:rsidRDefault="00056D1A" w:rsidP="00A95F3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056D1A" w:rsidRDefault="00056D1A" w:rsidP="001E549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Содержание учебного предмета</w:t>
      </w:r>
    </w:p>
    <w:p w:rsidR="00056D1A" w:rsidRDefault="00056D1A" w:rsidP="001E549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1: «Обитатели Земли» (34 ч)</w:t>
      </w:r>
    </w:p>
    <w:p w:rsidR="00056D1A" w:rsidRDefault="00056D1A" w:rsidP="001E54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Вещество и энергия (4 ч)</w:t>
      </w:r>
    </w:p>
    <w:p w:rsidR="00056D1A" w:rsidRDefault="00056D1A" w:rsidP="001E54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Оболочка планеты, охваченная жизнью (5 ч)</w:t>
      </w:r>
    </w:p>
    <w:p w:rsidR="00056D1A" w:rsidRDefault="00056D1A" w:rsidP="001E54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система (9 ч)</w:t>
      </w:r>
    </w:p>
    <w:p w:rsidR="00056D1A" w:rsidRDefault="00056D1A" w:rsidP="001E54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Живые участники круговорота веществ (10 ч)</w:t>
      </w:r>
    </w:p>
    <w:p w:rsidR="00056D1A" w:rsidRDefault="00056D1A" w:rsidP="001E549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Повторение пройденного материала (4 ч)</w:t>
      </w:r>
    </w:p>
    <w:p w:rsidR="00056D1A" w:rsidRDefault="00056D1A" w:rsidP="001E549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Часы по выбору учителя (2 ч)</w:t>
      </w:r>
    </w:p>
    <w:p w:rsidR="00056D1A" w:rsidRDefault="00056D1A" w:rsidP="001E549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2. «Моё Отечество» (34 ч)</w:t>
      </w:r>
    </w:p>
    <w:p w:rsidR="00056D1A" w:rsidRDefault="00056D1A" w:rsidP="001E549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Твои родные и твоя Родина в потоке времени (5 ч)</w:t>
      </w:r>
    </w:p>
    <w:p w:rsidR="00056D1A" w:rsidRDefault="00056D1A" w:rsidP="001E549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Времена Древней Руси. 9-13 века (5 ч)</w:t>
      </w:r>
    </w:p>
    <w:p w:rsidR="00056D1A" w:rsidRDefault="00056D1A" w:rsidP="001E549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Времена Московского государства. 14-17 века (4 ч)</w:t>
      </w:r>
    </w:p>
    <w:p w:rsidR="00056D1A" w:rsidRDefault="00056D1A" w:rsidP="001E549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Времена Российской империи. 18-начало 20 века (5 ч)</w:t>
      </w:r>
    </w:p>
    <w:p w:rsidR="00056D1A" w:rsidRDefault="00056D1A" w:rsidP="001E549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Времена Советской России и СССР. 1917-1991 годы (5 ч)</w:t>
      </w:r>
    </w:p>
    <w:p w:rsidR="00056D1A" w:rsidRDefault="00056D1A" w:rsidP="001E549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Современная  Россия (6 ч)</w:t>
      </w:r>
    </w:p>
    <w:p w:rsidR="00056D1A" w:rsidRPr="001E5494" w:rsidRDefault="00056D1A" w:rsidP="001E549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Уроки повторения, обобщения и контроля (4 ч)</w:t>
      </w:r>
    </w:p>
    <w:p w:rsidR="00056D1A" w:rsidRDefault="00056D1A" w:rsidP="001E549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 Требования к умениям учащихся</w:t>
      </w:r>
    </w:p>
    <w:p w:rsidR="00056D1A" w:rsidRDefault="00056D1A" w:rsidP="001E549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1: «Обитатели Земли»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3 класса учащиеся должны знать: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тело;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такое вещество; свойства твёрдых, жидких и газообразных веществ;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такое энергия;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круговороте веществ (элементарные сведения);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значении кислорода для дыхания живых организмов и человека;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роли Солнца как главного источника тепла и света на Земле для существования живых организмов и человека;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компоненты экосистемы (растения, животные, грибы, бактерии, воздух, вода, почва);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 основных экосистемах (озера, болота, луга, леса, поля) и их специфике;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такое почва и какова её роль в плодородии;</w:t>
      </w:r>
    </w:p>
    <w:p w:rsidR="00056D1A" w:rsidRPr="008212DF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группы растений(хвойные, цветковые) и животных (насекомые, пауки, рыбы, земноводные, пресмыкающиеся, птицы, звери);грибы.</w:t>
      </w:r>
    </w:p>
    <w:p w:rsidR="00056D1A" w:rsidRPr="008212DF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6D1A" w:rsidRPr="008212DF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уметь: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-применять законы и правила к природным процессам и предсказывать конечный результат в совокупности взаимосвязанных явлений;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твёрдые тела, жидкости и газы;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-приводить примеры взаимосвязей между живой и неживой природой;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-выделять звенья круговорота веществ;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-классифицировать живые организмы по их ролям («профессиям») в круговороте веществ, выделять цепи питания в экосистемах;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принадлежность растений и животных к основным изученным систематическим группам;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проводить наблюдения за растениями и животными;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-объяснять и доказывать необходимость бережного отношения к живым организмам.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2. «Моё Отечество»</w:t>
      </w:r>
    </w:p>
    <w:p w:rsidR="00056D1A" w:rsidRDefault="00056D1A" w:rsidP="001E5494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3 класса учащиеся должны иметь первичные представления о следующих понятиях и явлениях: </w:t>
      </w:r>
      <w:r>
        <w:rPr>
          <w:rFonts w:ascii="Times New Roman" w:hAnsi="Times New Roman"/>
          <w:i/>
          <w:sz w:val="24"/>
          <w:szCs w:val="24"/>
        </w:rPr>
        <w:t>родословное древо, Родина, государство, общество, закон, век, эра, илам и христианство, храм, икона, монах, монастырь, летописи, князь, хан, Золотая Орда, великий государь, царь, император, чиновники,  крепостное право, революция, Гражданская война, Советы, Коммунистическая партия, СССР, СНГ, демократия, конституция, гражданин, Президент, Государственная дума, символы государства, федерация, государственные праздники.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уметь: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-строить своё родословное дерево;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-ориентироваться в образной исторической карте;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-вести счёт времени по векам и эрам;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последовательность исторических событий;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некоторым отдельным признакам отличать эпохи российской истории: времена Древней Руси, времена Московского государства, времена Российской империи, времена Советской России и СССР, современная Россия;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следы исторического прошлого в современной действительности.</w:t>
      </w: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6D1A" w:rsidRDefault="00056D1A" w:rsidP="001E54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6D1A" w:rsidRPr="00A95F36" w:rsidRDefault="00056D1A" w:rsidP="00A95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D1A" w:rsidRPr="008212DF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5" w:name="m6-4"/>
      <w:bookmarkEnd w:id="5"/>
    </w:p>
    <w:p w:rsidR="00056D1A" w:rsidRPr="008212DF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6D1A" w:rsidRPr="008212DF" w:rsidRDefault="00056D1A" w:rsidP="00A95F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6D1A" w:rsidRDefault="00056D1A" w:rsidP="008212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Поурочное планирование</w:t>
      </w:r>
    </w:p>
    <w:p w:rsidR="00056D1A" w:rsidRDefault="00056D1A" w:rsidP="008212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изучаемого материала</w:t>
      </w:r>
    </w:p>
    <w:p w:rsidR="00056D1A" w:rsidRDefault="00056D1A" w:rsidP="008212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предмету «Окружающий мир»</w:t>
      </w:r>
    </w:p>
    <w:p w:rsidR="00056D1A" w:rsidRDefault="00056D1A" w:rsidP="008212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</w:p>
    <w:p w:rsidR="00056D1A" w:rsidRDefault="00056D1A" w:rsidP="008212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часа в неделю, 68 часов в уч. году)</w:t>
      </w:r>
    </w:p>
    <w:p w:rsidR="00056D1A" w:rsidRPr="008212DF" w:rsidRDefault="00056D1A" w:rsidP="008212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2DF">
        <w:rPr>
          <w:rFonts w:ascii="Times New Roman" w:hAnsi="Times New Roman"/>
          <w:b/>
          <w:sz w:val="24"/>
          <w:szCs w:val="24"/>
        </w:rPr>
        <w:t>Часть 1. «Обитатели Земли»</w:t>
      </w:r>
    </w:p>
    <w:p w:rsidR="00056D1A" w:rsidRPr="008212DF" w:rsidRDefault="00056D1A" w:rsidP="008212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2DF">
        <w:rPr>
          <w:rFonts w:ascii="Times New Roman" w:hAnsi="Times New Roman"/>
          <w:b/>
          <w:sz w:val="24"/>
          <w:szCs w:val="24"/>
        </w:rPr>
        <w:t>34 часа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851"/>
        <w:gridCol w:w="4132"/>
        <w:gridCol w:w="2848"/>
        <w:gridCol w:w="1985"/>
      </w:tblGrid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Вещество и энергия (4 ч)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 и вещества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10-11 читать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состоит вещество.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12-15 читать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энергия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17-18 читать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знергии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19-21 читать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Оболочка планеты, 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охваченная жизнью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обитают живые организмы.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С.22-25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10 №3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круговорот веществ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26-29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12 №4, 5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Живые участники круговорота веществ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30- 33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14 №3, 4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веществ в организме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34-35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17 №1-4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живые организмы запасают энергию Солнца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38-39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18 №4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Экологическая система (9 ч)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экосистемы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40-43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20 №4, 5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 – важнейшая часть экосистемы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№5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44-45 читать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Экосистема озера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46-49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24 №5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Экосистема болота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50-53 читать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Экосистема луга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№6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54-57 читать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производители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58-61 читать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Потребители и разрушители экосистемы леса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№7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62-64 читать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Экосистема поля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70-73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34 №4,5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Аквариум – маленькая искусственная экосистема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№8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74-77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40 №15-16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Живые участники круговорота веществ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- производители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№9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78-82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44 № 7, 9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маленькие и большие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86-89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45 №3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рыцари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№10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90-95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с.46 №2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шаг из моря на сушу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С.96-99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48 №6, 7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суше – как дома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№11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100-103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49 №5, 6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Пернатые изобретатели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104-109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50 №4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братья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№12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110-115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52 №5, 6 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Осторожно: животные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№13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116-119 читать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Прирождённые разрушители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№14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120-122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60 №5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128-133 читать</w:t>
            </w: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лес, луг, озеро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нам жить в дружбе с природой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№15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D1A" w:rsidTr="008212DF">
        <w:tc>
          <w:tcPr>
            <w:tcW w:w="67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48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D1A" w:rsidTr="008212DF">
        <w:trPr>
          <w:trHeight w:val="848"/>
        </w:trPr>
        <w:tc>
          <w:tcPr>
            <w:tcW w:w="10491" w:type="dxa"/>
            <w:gridSpan w:val="5"/>
            <w:tcBorders>
              <w:left w:val="nil"/>
              <w:bottom w:val="nil"/>
              <w:right w:val="nil"/>
            </w:tcBorders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D1A" w:rsidRDefault="00056D1A" w:rsidP="008212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 «Моё Отечество»</w:t>
      </w:r>
    </w:p>
    <w:p w:rsidR="00056D1A" w:rsidRDefault="00056D1A" w:rsidP="008212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 часа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850"/>
        <w:gridCol w:w="4111"/>
        <w:gridCol w:w="2835"/>
        <w:gridCol w:w="1985"/>
      </w:tblGrid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3-5 читать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Твои родные и твоя Родина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связь времён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8-11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3 №3, 4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считают время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12-15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4 №2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16-21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7 №3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 о прошлом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к разделу «Твои родные и твоя Родина»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22-27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8 №1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Времена Древней Руси, Московского государства, Российской империи, Советской России и СССР.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на Руси появилось государство?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28-31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11 №4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«Золотые ворота» в Древнюю Русь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32-37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13 №2,3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землю Русскую!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С.38-41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15 №4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«Слово о погибели Русской земли»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С.42-47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16 №1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Древней Руси к единой России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к разделу «Времена Древней Руси»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48-51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19 №2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люди Московского государства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52-57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22 №3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златоглавая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58-61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24 №2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«Хуже грозного царя только междуцарствие»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62-65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25 №2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уроку-контролю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Пётр Великий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66-69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 с. №31 №2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 и народ в Российской империи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70-72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34 №4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Россия у Европы «училась»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74-78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35 №2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«Гроза двенадцатого года»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80-83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38 №3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Император - освободитель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84-87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39 №2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огне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к разделу «Времена Российской империи»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88-93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43 №4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светлому будущему»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94-99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45 №4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«Вставай, страна огромная»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С.100-105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 46 №2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«Через тернии к звёздам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С.106-109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 с. 49 №3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Современная Россия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к разделу «Времена Советской России и СССР»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С.110-113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51 №4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 народа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С.114-117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52 №2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в государстве самый главный?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118-121 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с.54 №3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 России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С.122-125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56 №4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общий дом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С.127-129 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58 №2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нам жить?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130-133читать</w:t>
            </w:r>
          </w:p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59 №1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уроку-контролю</w:t>
            </w: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работа№2</w:t>
            </w: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D1A" w:rsidTr="008212DF">
        <w:tc>
          <w:tcPr>
            <w:tcW w:w="71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D1A" w:rsidRDefault="0005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D1A" w:rsidRDefault="00056D1A" w:rsidP="008212D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56D1A" w:rsidSect="00E71C88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458"/>
    <w:multiLevelType w:val="multilevel"/>
    <w:tmpl w:val="F14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45F91"/>
    <w:multiLevelType w:val="multilevel"/>
    <w:tmpl w:val="32D4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45BCA"/>
    <w:multiLevelType w:val="multilevel"/>
    <w:tmpl w:val="327A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51DA7"/>
    <w:multiLevelType w:val="multilevel"/>
    <w:tmpl w:val="7E26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723B3"/>
    <w:multiLevelType w:val="multilevel"/>
    <w:tmpl w:val="8C4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43D7B"/>
    <w:multiLevelType w:val="multilevel"/>
    <w:tmpl w:val="D0F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E0976"/>
    <w:multiLevelType w:val="multilevel"/>
    <w:tmpl w:val="29FA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63805"/>
    <w:multiLevelType w:val="multilevel"/>
    <w:tmpl w:val="C584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34A46"/>
    <w:multiLevelType w:val="multilevel"/>
    <w:tmpl w:val="3590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A5CC9"/>
    <w:multiLevelType w:val="multilevel"/>
    <w:tmpl w:val="849C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B5DE4"/>
    <w:multiLevelType w:val="multilevel"/>
    <w:tmpl w:val="90E8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44B59"/>
    <w:multiLevelType w:val="multilevel"/>
    <w:tmpl w:val="A8E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44CE8"/>
    <w:multiLevelType w:val="multilevel"/>
    <w:tmpl w:val="68B8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A0EF7"/>
    <w:multiLevelType w:val="multilevel"/>
    <w:tmpl w:val="BE7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20EB8"/>
    <w:multiLevelType w:val="multilevel"/>
    <w:tmpl w:val="97B8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16753"/>
    <w:multiLevelType w:val="multilevel"/>
    <w:tmpl w:val="2D9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87CE0"/>
    <w:multiLevelType w:val="hybridMultilevel"/>
    <w:tmpl w:val="EF02D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4937285"/>
    <w:multiLevelType w:val="multilevel"/>
    <w:tmpl w:val="5260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47A89"/>
    <w:multiLevelType w:val="multilevel"/>
    <w:tmpl w:val="747A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AD3A89"/>
    <w:multiLevelType w:val="multilevel"/>
    <w:tmpl w:val="8FC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E369B"/>
    <w:multiLevelType w:val="multilevel"/>
    <w:tmpl w:val="14C8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F23415"/>
    <w:multiLevelType w:val="multilevel"/>
    <w:tmpl w:val="7D82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7922DB"/>
    <w:multiLevelType w:val="multilevel"/>
    <w:tmpl w:val="E4A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A143DB"/>
    <w:multiLevelType w:val="multilevel"/>
    <w:tmpl w:val="FBB8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A27A9F"/>
    <w:multiLevelType w:val="multilevel"/>
    <w:tmpl w:val="0D7E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A12887"/>
    <w:multiLevelType w:val="multilevel"/>
    <w:tmpl w:val="FCF2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F2785"/>
    <w:multiLevelType w:val="multilevel"/>
    <w:tmpl w:val="9F3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42C27"/>
    <w:multiLevelType w:val="multilevel"/>
    <w:tmpl w:val="0E4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F56269"/>
    <w:multiLevelType w:val="multilevel"/>
    <w:tmpl w:val="5DA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475068"/>
    <w:multiLevelType w:val="multilevel"/>
    <w:tmpl w:val="D066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555A6"/>
    <w:multiLevelType w:val="multilevel"/>
    <w:tmpl w:val="352E9CA2"/>
    <w:lvl w:ilvl="0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E3144C"/>
    <w:multiLevelType w:val="multilevel"/>
    <w:tmpl w:val="9636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91DE1"/>
    <w:multiLevelType w:val="multilevel"/>
    <w:tmpl w:val="DF0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8C0649"/>
    <w:multiLevelType w:val="multilevel"/>
    <w:tmpl w:val="91A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81657D"/>
    <w:multiLevelType w:val="hybridMultilevel"/>
    <w:tmpl w:val="706A2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787DFA"/>
    <w:multiLevelType w:val="multilevel"/>
    <w:tmpl w:val="5912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9F5619"/>
    <w:multiLevelType w:val="multilevel"/>
    <w:tmpl w:val="AD6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34015F"/>
    <w:multiLevelType w:val="multilevel"/>
    <w:tmpl w:val="A3A6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B72B9C"/>
    <w:multiLevelType w:val="multilevel"/>
    <w:tmpl w:val="93CE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CA47DD"/>
    <w:multiLevelType w:val="multilevel"/>
    <w:tmpl w:val="5B6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2"/>
  </w:num>
  <w:num w:numId="3">
    <w:abstractNumId w:val="7"/>
  </w:num>
  <w:num w:numId="4">
    <w:abstractNumId w:val="30"/>
  </w:num>
  <w:num w:numId="5">
    <w:abstractNumId w:val="21"/>
  </w:num>
  <w:num w:numId="6">
    <w:abstractNumId w:val="37"/>
  </w:num>
  <w:num w:numId="7">
    <w:abstractNumId w:val="9"/>
  </w:num>
  <w:num w:numId="8">
    <w:abstractNumId w:val="0"/>
  </w:num>
  <w:num w:numId="9">
    <w:abstractNumId w:val="29"/>
  </w:num>
  <w:num w:numId="10">
    <w:abstractNumId w:val="24"/>
  </w:num>
  <w:num w:numId="11">
    <w:abstractNumId w:val="14"/>
  </w:num>
  <w:num w:numId="12">
    <w:abstractNumId w:val="1"/>
  </w:num>
  <w:num w:numId="13">
    <w:abstractNumId w:val="8"/>
  </w:num>
  <w:num w:numId="14">
    <w:abstractNumId w:val="27"/>
  </w:num>
  <w:num w:numId="15">
    <w:abstractNumId w:val="23"/>
  </w:num>
  <w:num w:numId="16">
    <w:abstractNumId w:val="3"/>
  </w:num>
  <w:num w:numId="17">
    <w:abstractNumId w:val="35"/>
  </w:num>
  <w:num w:numId="18">
    <w:abstractNumId w:val="39"/>
  </w:num>
  <w:num w:numId="19">
    <w:abstractNumId w:val="25"/>
  </w:num>
  <w:num w:numId="20">
    <w:abstractNumId w:val="5"/>
  </w:num>
  <w:num w:numId="21">
    <w:abstractNumId w:val="20"/>
  </w:num>
  <w:num w:numId="22">
    <w:abstractNumId w:val="38"/>
  </w:num>
  <w:num w:numId="23">
    <w:abstractNumId w:val="26"/>
  </w:num>
  <w:num w:numId="24">
    <w:abstractNumId w:val="15"/>
  </w:num>
  <w:num w:numId="25">
    <w:abstractNumId w:val="10"/>
  </w:num>
  <w:num w:numId="26">
    <w:abstractNumId w:val="13"/>
  </w:num>
  <w:num w:numId="27">
    <w:abstractNumId w:val="12"/>
  </w:num>
  <w:num w:numId="28">
    <w:abstractNumId w:val="36"/>
  </w:num>
  <w:num w:numId="29">
    <w:abstractNumId w:val="28"/>
  </w:num>
  <w:num w:numId="30">
    <w:abstractNumId w:val="2"/>
  </w:num>
  <w:num w:numId="31">
    <w:abstractNumId w:val="33"/>
  </w:num>
  <w:num w:numId="32">
    <w:abstractNumId w:val="6"/>
  </w:num>
  <w:num w:numId="33">
    <w:abstractNumId w:val="19"/>
  </w:num>
  <w:num w:numId="34">
    <w:abstractNumId w:val="22"/>
  </w:num>
  <w:num w:numId="35">
    <w:abstractNumId w:val="4"/>
  </w:num>
  <w:num w:numId="36">
    <w:abstractNumId w:val="11"/>
  </w:num>
  <w:num w:numId="37">
    <w:abstractNumId w:val="31"/>
  </w:num>
  <w:num w:numId="38">
    <w:abstractNumId w:val="18"/>
  </w:num>
  <w:num w:numId="39">
    <w:abstractNumId w:val="34"/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F36"/>
    <w:rsid w:val="00056D1A"/>
    <w:rsid w:val="000D3700"/>
    <w:rsid w:val="001618A4"/>
    <w:rsid w:val="001E5494"/>
    <w:rsid w:val="002A3326"/>
    <w:rsid w:val="002D085D"/>
    <w:rsid w:val="003E31FB"/>
    <w:rsid w:val="005077BF"/>
    <w:rsid w:val="00544943"/>
    <w:rsid w:val="005616F4"/>
    <w:rsid w:val="005D31D0"/>
    <w:rsid w:val="005F44BE"/>
    <w:rsid w:val="00701BB9"/>
    <w:rsid w:val="00736BB1"/>
    <w:rsid w:val="007D33F1"/>
    <w:rsid w:val="008212DF"/>
    <w:rsid w:val="00837982"/>
    <w:rsid w:val="00855F41"/>
    <w:rsid w:val="00887F45"/>
    <w:rsid w:val="008B5F0D"/>
    <w:rsid w:val="009665DB"/>
    <w:rsid w:val="00A95F36"/>
    <w:rsid w:val="00C824AD"/>
    <w:rsid w:val="00DD7B24"/>
    <w:rsid w:val="00E71C88"/>
    <w:rsid w:val="00EB1FB7"/>
    <w:rsid w:val="00ED400C"/>
    <w:rsid w:val="00F5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8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A95F3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95F3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A95F3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95F3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5F36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5F36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95F3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95F36"/>
    <w:rPr>
      <w:rFonts w:cs="Times New Roman"/>
      <w:color w:val="800080"/>
      <w:u w:val="single"/>
    </w:rPr>
  </w:style>
  <w:style w:type="character" w:customStyle="1" w:styleId="root-item">
    <w:name w:val="root-item"/>
    <w:basedOn w:val="DefaultParagraphFont"/>
    <w:uiPriority w:val="99"/>
    <w:rsid w:val="00A95F36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95F3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95F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95F3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95F3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rsid w:val="00A95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95F3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95F3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9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4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8</Pages>
  <Words>2344</Words>
  <Characters>13362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media</cp:lastModifiedBy>
  <cp:revision>8</cp:revision>
  <dcterms:created xsi:type="dcterms:W3CDTF">2012-06-06T14:43:00Z</dcterms:created>
  <dcterms:modified xsi:type="dcterms:W3CDTF">2002-12-31T22:50:00Z</dcterms:modified>
</cp:coreProperties>
</file>