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52" w:rsidRPr="00124AF3" w:rsidRDefault="0062442B" w:rsidP="00124A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AF3">
        <w:rPr>
          <w:rFonts w:ascii="Times New Roman" w:hAnsi="Times New Roman" w:cs="Times New Roman"/>
          <w:sz w:val="28"/>
          <w:szCs w:val="28"/>
        </w:rPr>
        <w:fldChar w:fldCharType="begin"/>
      </w:r>
      <w:r w:rsidR="00232552" w:rsidRPr="00124AF3">
        <w:rPr>
          <w:rFonts w:ascii="Times New Roman" w:hAnsi="Times New Roman" w:cs="Times New Roman"/>
          <w:sz w:val="28"/>
          <w:szCs w:val="28"/>
        </w:rPr>
        <w:instrText xml:space="preserve"> HYPERLINK "http://kaifolog.ru/kartinki/2771-skazka-pro-12-zajcev-12-kartinok.html" </w:instrText>
      </w:r>
      <w:r w:rsidRPr="00124AF3">
        <w:rPr>
          <w:rFonts w:ascii="Times New Roman" w:hAnsi="Times New Roman" w:cs="Times New Roman"/>
          <w:sz w:val="28"/>
          <w:szCs w:val="28"/>
        </w:rPr>
        <w:fldChar w:fldCharType="separate"/>
      </w:r>
      <w:r w:rsidR="00232552" w:rsidRPr="00124AF3">
        <w:rPr>
          <w:rStyle w:val="a3"/>
          <w:rFonts w:ascii="Times New Roman" w:hAnsi="Times New Roman" w:cs="Times New Roman"/>
          <w:sz w:val="28"/>
          <w:szCs w:val="28"/>
        </w:rPr>
        <w:t>http://kaifolog.ru/kartinki/2771-skazka-pro-12-zajcev-12-kartinok.html</w:t>
      </w:r>
      <w:r w:rsidRPr="00124AF3">
        <w:rPr>
          <w:rFonts w:ascii="Times New Roman" w:hAnsi="Times New Roman" w:cs="Times New Roman"/>
          <w:sz w:val="28"/>
          <w:szCs w:val="28"/>
        </w:rPr>
        <w:fldChar w:fldCharType="end"/>
      </w:r>
    </w:p>
    <w:p w:rsidR="00A3671E" w:rsidRPr="00124AF3" w:rsidRDefault="00505C87" w:rsidP="00124A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AF3">
        <w:rPr>
          <w:rFonts w:ascii="Times New Roman" w:hAnsi="Times New Roman" w:cs="Times New Roman"/>
          <w:sz w:val="28"/>
          <w:szCs w:val="28"/>
        </w:rPr>
        <w:t xml:space="preserve">Наш репортёр из Лукоморья </w:t>
      </w:r>
      <w:proofErr w:type="spellStart"/>
      <w:r w:rsidRPr="00124AF3">
        <w:rPr>
          <w:rFonts w:ascii="Times New Roman" w:hAnsi="Times New Roman" w:cs="Times New Roman"/>
          <w:sz w:val="28"/>
          <w:szCs w:val="28"/>
        </w:rPr>
        <w:t>Домовёнок</w:t>
      </w:r>
      <w:proofErr w:type="spellEnd"/>
      <w:r w:rsidRPr="00124AF3">
        <w:rPr>
          <w:rFonts w:ascii="Times New Roman" w:hAnsi="Times New Roman" w:cs="Times New Roman"/>
          <w:sz w:val="28"/>
          <w:szCs w:val="28"/>
        </w:rPr>
        <w:t xml:space="preserve"> Кузя сообщил срочную новость, что на днях в лесах этого сказочного государства спецслужбами </w:t>
      </w:r>
      <w:proofErr w:type="spellStart"/>
      <w:r w:rsidRPr="00124AF3">
        <w:rPr>
          <w:rFonts w:ascii="Times New Roman" w:hAnsi="Times New Roman" w:cs="Times New Roman"/>
          <w:sz w:val="28"/>
          <w:szCs w:val="28"/>
        </w:rPr>
        <w:t>лукоморского</w:t>
      </w:r>
      <w:proofErr w:type="spellEnd"/>
      <w:r w:rsidRPr="00124AF3">
        <w:rPr>
          <w:rFonts w:ascii="Times New Roman" w:hAnsi="Times New Roman" w:cs="Times New Roman"/>
          <w:sz w:val="28"/>
          <w:szCs w:val="28"/>
        </w:rPr>
        <w:t xml:space="preserve"> князя наконец-то выслежен и схвачен Золотой Петушок, который давно уже считается в сказочных мирах одним из самых опасных террористов, хулиганов и шпионов.</w:t>
      </w:r>
      <w:r w:rsidRPr="00124AF3">
        <w:rPr>
          <w:rFonts w:ascii="Times New Roman" w:hAnsi="Times New Roman" w:cs="Times New Roman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834390</wp:posOffset>
            </wp:positionH>
            <wp:positionV relativeFrom="line">
              <wp:posOffset>302260</wp:posOffset>
            </wp:positionV>
            <wp:extent cx="1619885" cy="1314450"/>
            <wp:effectExtent l="19050" t="0" r="0" b="0"/>
            <wp:wrapSquare wrapText="bothSides"/>
            <wp:docPr id="2" name="Рисунок 2" descr="Золотой Петушок самым прямым образом приячастен к убийству царя Дад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олотой Петушок самым прямым образом приячастен к убийству царя Дад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671E" w:rsidRPr="00124AF3" w:rsidRDefault="00A3671E" w:rsidP="00124A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71E" w:rsidRPr="00124AF3" w:rsidRDefault="00A3671E" w:rsidP="00124A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71E" w:rsidRPr="00124AF3" w:rsidRDefault="00A3671E" w:rsidP="00124A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71E" w:rsidRPr="00124AF3" w:rsidRDefault="00A3671E" w:rsidP="00124A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4AF3" w:rsidRDefault="00124AF3" w:rsidP="00124A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4AF3" w:rsidRDefault="00124AF3" w:rsidP="00124A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4AF3" w:rsidRDefault="00124AF3" w:rsidP="00124A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442B" w:rsidRPr="00124AF3" w:rsidRDefault="00A3671E" w:rsidP="00124A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AF3">
        <w:rPr>
          <w:rFonts w:ascii="Times New Roman" w:hAnsi="Times New Roman" w:cs="Times New Roman"/>
          <w:sz w:val="28"/>
          <w:szCs w:val="28"/>
        </w:rPr>
        <w:tab/>
        <w:t xml:space="preserve">Правитель Восточных Сказок </w:t>
      </w:r>
      <w:proofErr w:type="spellStart"/>
      <w:r w:rsidRPr="00124AF3">
        <w:rPr>
          <w:rFonts w:ascii="Times New Roman" w:hAnsi="Times New Roman" w:cs="Times New Roman"/>
          <w:sz w:val="28"/>
          <w:szCs w:val="28"/>
        </w:rPr>
        <w:t>Гарун</w:t>
      </w:r>
      <w:proofErr w:type="spellEnd"/>
      <w:r w:rsidRPr="00124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AF3">
        <w:rPr>
          <w:rFonts w:ascii="Times New Roman" w:hAnsi="Times New Roman" w:cs="Times New Roman"/>
          <w:sz w:val="28"/>
          <w:szCs w:val="28"/>
        </w:rPr>
        <w:t>аль-Рашид</w:t>
      </w:r>
      <w:proofErr w:type="spellEnd"/>
      <w:r w:rsidRPr="00124AF3">
        <w:rPr>
          <w:rFonts w:ascii="Times New Roman" w:hAnsi="Times New Roman" w:cs="Times New Roman"/>
          <w:sz w:val="28"/>
          <w:szCs w:val="28"/>
        </w:rPr>
        <w:t xml:space="preserve"> написал большое послание в </w:t>
      </w:r>
      <w:proofErr w:type="spellStart"/>
      <w:r w:rsidRPr="00124AF3">
        <w:rPr>
          <w:rFonts w:ascii="Times New Roman" w:hAnsi="Times New Roman" w:cs="Times New Roman"/>
          <w:sz w:val="28"/>
          <w:szCs w:val="28"/>
        </w:rPr>
        <w:t>межсказочный</w:t>
      </w:r>
      <w:proofErr w:type="spellEnd"/>
      <w:r w:rsidRPr="00124AF3">
        <w:rPr>
          <w:rFonts w:ascii="Times New Roman" w:hAnsi="Times New Roman" w:cs="Times New Roman"/>
          <w:sz w:val="28"/>
          <w:szCs w:val="28"/>
        </w:rPr>
        <w:t xml:space="preserve"> спортивный комитет с требованием официально ввести в волшебные виды спорта такую дисциплину, как скоростное строительство волшебных дворцов и замков</w:t>
      </w:r>
    </w:p>
    <w:p w:rsidR="005C093F" w:rsidRPr="00124AF3" w:rsidRDefault="00A3671E" w:rsidP="00124A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AF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81175" cy="1448590"/>
            <wp:effectExtent l="19050" t="0" r="9525" b="0"/>
            <wp:docPr id="1" name="Рисунок 1" descr="Джинн, строительство двор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жинн, строительство дворц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93F" w:rsidRPr="00124AF3" w:rsidRDefault="005C093F" w:rsidP="00124A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AF3">
        <w:rPr>
          <w:rFonts w:ascii="Times New Roman" w:hAnsi="Times New Roman" w:cs="Times New Roman"/>
          <w:sz w:val="28"/>
          <w:szCs w:val="28"/>
        </w:rPr>
        <w:t xml:space="preserve">С приходом весны в стране </w:t>
      </w:r>
      <w:proofErr w:type="spellStart"/>
      <w:r w:rsidRPr="00124AF3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124AF3">
        <w:rPr>
          <w:rFonts w:ascii="Times New Roman" w:hAnsi="Times New Roman" w:cs="Times New Roman"/>
          <w:sz w:val="28"/>
          <w:szCs w:val="28"/>
        </w:rPr>
        <w:t xml:space="preserve"> и в Дремучих Лесах началась картофельная миграция. Дикие клубни картофеля сбиваются в крупные стада и, ведомые вожаками, движутся из южных лесов на север, к самым границам полярных земель. Там картофельные клубни, по обычаю, зарываются в землю и дают потомство. А по осени молодая картошка сама собой выкапывается и, спасаясь от зимних холодов, начинает обратную миграцию - с северных земель на более тёплый юг...</w:t>
      </w:r>
    </w:p>
    <w:p w:rsidR="00A3671E" w:rsidRPr="00124AF3" w:rsidRDefault="005C093F" w:rsidP="00124A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AF3">
        <w:rPr>
          <w:rFonts w:ascii="Times New Roman" w:hAnsi="Times New Roman" w:cs="Times New Roman"/>
          <w:sz w:val="28"/>
          <w:szCs w:val="28"/>
        </w:rPr>
        <w:tab/>
      </w:r>
      <w:r w:rsidRPr="00124AF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02525" cy="1200150"/>
            <wp:effectExtent l="19050" t="0" r="2425" b="0"/>
            <wp:docPr id="4" name="Рисунок 4" descr="В Клеверных Полях бродят тучные стада дикого картоф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 Клеверных Полях бродят тучные стада дикого картофел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5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93F" w:rsidRPr="00124AF3" w:rsidRDefault="005C093F" w:rsidP="00124A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AF3">
        <w:rPr>
          <w:rFonts w:ascii="Times New Roman" w:hAnsi="Times New Roman" w:cs="Times New Roman"/>
          <w:sz w:val="28"/>
          <w:szCs w:val="28"/>
        </w:rPr>
        <w:t xml:space="preserve">Живущие в </w:t>
      </w:r>
      <w:proofErr w:type="spellStart"/>
      <w:r w:rsidRPr="00124AF3">
        <w:rPr>
          <w:rFonts w:ascii="Times New Roman" w:hAnsi="Times New Roman" w:cs="Times New Roman"/>
          <w:sz w:val="28"/>
          <w:szCs w:val="28"/>
        </w:rPr>
        <w:t>Расчудессии</w:t>
      </w:r>
      <w:proofErr w:type="spellEnd"/>
      <w:r w:rsidRPr="00124AF3">
        <w:rPr>
          <w:rFonts w:ascii="Times New Roman" w:hAnsi="Times New Roman" w:cs="Times New Roman"/>
          <w:sz w:val="28"/>
          <w:szCs w:val="28"/>
        </w:rPr>
        <w:t xml:space="preserve"> три поросёнка начали большое строительство на берегу речки </w:t>
      </w:r>
      <w:proofErr w:type="spellStart"/>
      <w:proofErr w:type="gramStart"/>
      <w:r w:rsidRPr="00124AF3">
        <w:rPr>
          <w:rFonts w:ascii="Times New Roman" w:hAnsi="Times New Roman" w:cs="Times New Roman"/>
          <w:sz w:val="28"/>
          <w:szCs w:val="28"/>
        </w:rPr>
        <w:t>Козявы</w:t>
      </w:r>
      <w:proofErr w:type="spellEnd"/>
      <w:proofErr w:type="gramEnd"/>
      <w:r w:rsidRPr="00124AF3">
        <w:rPr>
          <w:rFonts w:ascii="Times New Roman" w:hAnsi="Times New Roman" w:cs="Times New Roman"/>
          <w:sz w:val="28"/>
          <w:szCs w:val="28"/>
        </w:rPr>
        <w:t xml:space="preserve"> По словам руководителя строительства </w:t>
      </w:r>
      <w:proofErr w:type="spellStart"/>
      <w:r w:rsidRPr="00124AF3">
        <w:rPr>
          <w:rFonts w:ascii="Times New Roman" w:hAnsi="Times New Roman" w:cs="Times New Roman"/>
          <w:sz w:val="28"/>
          <w:szCs w:val="28"/>
        </w:rPr>
        <w:t>Наф-Нафа</w:t>
      </w:r>
      <w:proofErr w:type="spellEnd"/>
      <w:r w:rsidRPr="00124AF3">
        <w:rPr>
          <w:rFonts w:ascii="Times New Roman" w:hAnsi="Times New Roman" w:cs="Times New Roman"/>
          <w:sz w:val="28"/>
          <w:szCs w:val="28"/>
        </w:rPr>
        <w:t xml:space="preserve">, они намерены построить целый город, который так и будет называться - </w:t>
      </w:r>
      <w:proofErr w:type="spellStart"/>
      <w:r w:rsidRPr="00124AF3">
        <w:rPr>
          <w:rFonts w:ascii="Times New Roman" w:hAnsi="Times New Roman" w:cs="Times New Roman"/>
          <w:sz w:val="28"/>
          <w:szCs w:val="28"/>
        </w:rPr>
        <w:t>Поросёнково</w:t>
      </w:r>
      <w:proofErr w:type="spellEnd"/>
      <w:r w:rsidRPr="00124AF3">
        <w:rPr>
          <w:rFonts w:ascii="Times New Roman" w:hAnsi="Times New Roman" w:cs="Times New Roman"/>
          <w:sz w:val="28"/>
          <w:szCs w:val="28"/>
        </w:rPr>
        <w:t>..</w:t>
      </w:r>
    </w:p>
    <w:p w:rsidR="00A149B4" w:rsidRPr="00124AF3" w:rsidRDefault="005C093F" w:rsidP="00124A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AF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55033" cy="1200150"/>
            <wp:effectExtent l="19050" t="0" r="7067" b="0"/>
            <wp:docPr id="7" name="Рисунок 7" descr="три порос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ри поросен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033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9B4" w:rsidRPr="00124AF3" w:rsidRDefault="00A149B4" w:rsidP="00124A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AF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24AF3">
        <w:rPr>
          <w:rFonts w:ascii="Times New Roman" w:hAnsi="Times New Roman" w:cs="Times New Roman"/>
          <w:sz w:val="28"/>
          <w:szCs w:val="28"/>
        </w:rPr>
        <w:t>Тарабардии</w:t>
      </w:r>
      <w:proofErr w:type="spellEnd"/>
      <w:r w:rsidRPr="00124AF3">
        <w:rPr>
          <w:rFonts w:ascii="Times New Roman" w:hAnsi="Times New Roman" w:cs="Times New Roman"/>
          <w:sz w:val="28"/>
          <w:szCs w:val="28"/>
        </w:rPr>
        <w:t xml:space="preserve"> на днях местные жители с большим размахом отпраздновали очередной 300-летний юбилей знаменитой черепахи </w:t>
      </w:r>
      <w:proofErr w:type="spellStart"/>
      <w:r w:rsidRPr="00124AF3">
        <w:rPr>
          <w:rFonts w:ascii="Times New Roman" w:hAnsi="Times New Roman" w:cs="Times New Roman"/>
          <w:sz w:val="28"/>
          <w:szCs w:val="28"/>
        </w:rPr>
        <w:t>Тортиллы</w:t>
      </w:r>
      <w:proofErr w:type="spellEnd"/>
      <w:r w:rsidRPr="00124AF3">
        <w:rPr>
          <w:rFonts w:ascii="Times New Roman" w:hAnsi="Times New Roman" w:cs="Times New Roman"/>
          <w:sz w:val="28"/>
          <w:szCs w:val="28"/>
        </w:rPr>
        <w:t xml:space="preserve">. Сама юбилярша также </w:t>
      </w:r>
      <w:r w:rsidRPr="00124AF3">
        <w:rPr>
          <w:rFonts w:ascii="Times New Roman" w:hAnsi="Times New Roman" w:cs="Times New Roman"/>
          <w:sz w:val="28"/>
          <w:szCs w:val="28"/>
        </w:rPr>
        <w:lastRenderedPageBreak/>
        <w:t>присутствовала на празднике и поделилась своими воспоминаниями о том, какая была жизнь в сказочных мирах триста лет тому назад</w:t>
      </w:r>
      <w:proofErr w:type="gramStart"/>
      <w:r w:rsidRPr="00124AF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149B4" w:rsidRPr="00124AF3" w:rsidRDefault="00A149B4" w:rsidP="00124A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AF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95425" cy="1206889"/>
            <wp:effectExtent l="19050" t="0" r="9525" b="0"/>
            <wp:docPr id="10" name="Рисунок 10" descr="http://novosti-skazok.ru/2011-02/2011-02_images/2011-02_Tortilla_3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ovosti-skazok.ru/2011-02/2011-02_images/2011-02_Tortilla_300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06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9B4" w:rsidRPr="00124AF3" w:rsidRDefault="00A149B4" w:rsidP="00124A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AF3">
        <w:rPr>
          <w:rFonts w:ascii="Times New Roman" w:hAnsi="Times New Roman" w:cs="Times New Roman"/>
          <w:sz w:val="28"/>
          <w:szCs w:val="28"/>
        </w:rPr>
        <w:t>Учёные-медики под руководством доктора Айболита провели в Изумрудном Городе сложнейшую операцию на сердце одного из правителей Изумрудной Страны - Железного Дровосека. По словам специалистов, этим самым фактически открыта новая страница в истории сказочной медицины, поскольку прежде подобные операции могли делать только волшебники, используя свои магические силы...</w:t>
      </w:r>
    </w:p>
    <w:p w:rsidR="00A149B4" w:rsidRPr="00124AF3" w:rsidRDefault="00A149B4" w:rsidP="00124A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AF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27852" cy="1219200"/>
            <wp:effectExtent l="19050" t="0" r="0" b="0"/>
            <wp:docPr id="13" name="Рисунок 13" descr="http://novosti-skazok.ru/2011-02/2011-02_images/2011-02_Serdce_Zhelezn_Drovos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ovosti-skazok.ru/2011-02/2011-02_images/2011-02_Serdce_Zhelezn_Drovosek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852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9B4" w:rsidRPr="00124AF3" w:rsidRDefault="00A149B4" w:rsidP="00124A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AF3">
        <w:rPr>
          <w:rFonts w:ascii="Times New Roman" w:hAnsi="Times New Roman" w:cs="Times New Roman"/>
          <w:sz w:val="28"/>
          <w:szCs w:val="28"/>
        </w:rPr>
        <w:t xml:space="preserve">В столице </w:t>
      </w:r>
      <w:proofErr w:type="spellStart"/>
      <w:proofErr w:type="gramStart"/>
      <w:r w:rsidRPr="00124AF3">
        <w:rPr>
          <w:rFonts w:ascii="Times New Roman" w:hAnsi="Times New Roman" w:cs="Times New Roman"/>
          <w:sz w:val="28"/>
          <w:szCs w:val="28"/>
        </w:rPr>
        <w:t>Фон-Баронства</w:t>
      </w:r>
      <w:proofErr w:type="spellEnd"/>
      <w:proofErr w:type="gramEnd"/>
      <w:r w:rsidRPr="00124AF3">
        <w:rPr>
          <w:rFonts w:ascii="Times New Roman" w:hAnsi="Times New Roman" w:cs="Times New Roman"/>
          <w:sz w:val="28"/>
          <w:szCs w:val="28"/>
        </w:rPr>
        <w:t xml:space="preserve"> городе Гамбургер местные трубочисты провели большой митинг, на котором выразили своё возмущение по поводу слов главного умывальника сказочности </w:t>
      </w:r>
      <w:proofErr w:type="spellStart"/>
      <w:r w:rsidRPr="00124AF3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124AF3">
        <w:rPr>
          <w:rFonts w:ascii="Times New Roman" w:hAnsi="Times New Roman" w:cs="Times New Roman"/>
          <w:sz w:val="28"/>
          <w:szCs w:val="28"/>
        </w:rPr>
        <w:t xml:space="preserve">. Дело в том, что однажды </w:t>
      </w:r>
      <w:proofErr w:type="spellStart"/>
      <w:r w:rsidRPr="00124AF3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124AF3">
        <w:rPr>
          <w:rFonts w:ascii="Times New Roman" w:hAnsi="Times New Roman" w:cs="Times New Roman"/>
          <w:sz w:val="28"/>
          <w:szCs w:val="28"/>
        </w:rPr>
        <w:t xml:space="preserve"> высказался в том смысле, что "нечистым трубочистам - стыд и срам, стыд и срам"...</w:t>
      </w:r>
    </w:p>
    <w:p w:rsidR="00A149B4" w:rsidRPr="00124AF3" w:rsidRDefault="00A149B4" w:rsidP="00124A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AF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62834" cy="1019175"/>
            <wp:effectExtent l="19050" t="0" r="0" b="0"/>
            <wp:docPr id="16" name="Рисунок 16" descr="http://novosti-skazok.ru/2011-02/2011-02_images/2011-02_Afanasiy_Pliuhi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ovosti-skazok.ru/2011-02/2011-02_images/2011-02_Afanasiy_Pliuhin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834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9B4" w:rsidRPr="00124AF3" w:rsidRDefault="009204B5" w:rsidP="00124A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AF3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124AF3">
        <w:rPr>
          <w:rFonts w:ascii="Times New Roman" w:hAnsi="Times New Roman" w:cs="Times New Roman"/>
          <w:sz w:val="28"/>
          <w:szCs w:val="28"/>
        </w:rPr>
        <w:t xml:space="preserve"> на днях у себя в долине встречали очень важную и интересную делегацию из </w:t>
      </w:r>
      <w:proofErr w:type="spellStart"/>
      <w:r w:rsidRPr="00124AF3">
        <w:rPr>
          <w:rFonts w:ascii="Times New Roman" w:hAnsi="Times New Roman" w:cs="Times New Roman"/>
          <w:sz w:val="28"/>
          <w:szCs w:val="28"/>
        </w:rPr>
        <w:t>Козявкиной</w:t>
      </w:r>
      <w:proofErr w:type="spellEnd"/>
      <w:r w:rsidRPr="00124AF3">
        <w:rPr>
          <w:rFonts w:ascii="Times New Roman" w:hAnsi="Times New Roman" w:cs="Times New Roman"/>
          <w:sz w:val="28"/>
          <w:szCs w:val="28"/>
        </w:rPr>
        <w:t xml:space="preserve"> Полянки. </w:t>
      </w:r>
      <w:proofErr w:type="spellStart"/>
      <w:r w:rsidRPr="00124AF3">
        <w:rPr>
          <w:rFonts w:ascii="Times New Roman" w:hAnsi="Times New Roman" w:cs="Times New Roman"/>
          <w:sz w:val="28"/>
          <w:szCs w:val="28"/>
        </w:rPr>
        <w:t>Козявкина</w:t>
      </w:r>
      <w:proofErr w:type="spellEnd"/>
      <w:r w:rsidRPr="00124AF3">
        <w:rPr>
          <w:rFonts w:ascii="Times New Roman" w:hAnsi="Times New Roman" w:cs="Times New Roman"/>
          <w:sz w:val="28"/>
          <w:szCs w:val="28"/>
        </w:rPr>
        <w:t xml:space="preserve"> Полянка - это небольшой сказочный мирок, где живут герои из мультсериала про </w:t>
      </w:r>
      <w:proofErr w:type="spellStart"/>
      <w:r w:rsidRPr="00124AF3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Pr="00124AF3">
        <w:rPr>
          <w:rFonts w:ascii="Times New Roman" w:hAnsi="Times New Roman" w:cs="Times New Roman"/>
          <w:sz w:val="28"/>
          <w:szCs w:val="28"/>
        </w:rPr>
        <w:t xml:space="preserve">. Нашему читателю они пока почти неизвестны, однако, по данным внештатных корреспондентов агентства "Воздушные Замки", жизнь в </w:t>
      </w:r>
      <w:proofErr w:type="spellStart"/>
      <w:r w:rsidRPr="00124AF3">
        <w:rPr>
          <w:rFonts w:ascii="Times New Roman" w:hAnsi="Times New Roman" w:cs="Times New Roman"/>
          <w:sz w:val="28"/>
          <w:szCs w:val="28"/>
        </w:rPr>
        <w:t>Козявкиной</w:t>
      </w:r>
      <w:proofErr w:type="spellEnd"/>
      <w:r w:rsidRPr="00124AF3">
        <w:rPr>
          <w:rFonts w:ascii="Times New Roman" w:hAnsi="Times New Roman" w:cs="Times New Roman"/>
          <w:sz w:val="28"/>
          <w:szCs w:val="28"/>
        </w:rPr>
        <w:t xml:space="preserve"> Полянке протекает достаточно разнообразная и полна всевозможных занятных приключений</w:t>
      </w:r>
      <w:proofErr w:type="gramStart"/>
      <w:r w:rsidRPr="00124AF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204B5" w:rsidRPr="00124AF3" w:rsidRDefault="009204B5" w:rsidP="00124A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AF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47791" cy="1238250"/>
            <wp:effectExtent l="19050" t="0" r="59" b="0"/>
            <wp:docPr id="19" name="Рисунок 19" descr="http://novosti-skazok.ru/2011-01/2011-01_images/2011-01-06_Smeshariki_Kozyavk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novosti-skazok.ru/2011-01/2011-01_images/2011-01-06_Smeshariki_Kozyavki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791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4B5" w:rsidRPr="00124AF3" w:rsidSect="00124A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5C87"/>
    <w:rsid w:val="00124AF3"/>
    <w:rsid w:val="00232552"/>
    <w:rsid w:val="0034309D"/>
    <w:rsid w:val="00505C87"/>
    <w:rsid w:val="005C093F"/>
    <w:rsid w:val="0062442B"/>
    <w:rsid w:val="009204B5"/>
    <w:rsid w:val="0094187E"/>
    <w:rsid w:val="00A149B4"/>
    <w:rsid w:val="00A3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C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7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0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2014-06-06T07:30:00Z</cp:lastPrinted>
  <dcterms:created xsi:type="dcterms:W3CDTF">2014-06-04T14:40:00Z</dcterms:created>
  <dcterms:modified xsi:type="dcterms:W3CDTF">2014-06-06T07:30:00Z</dcterms:modified>
</cp:coreProperties>
</file>