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090F" w:rsidRPr="00582F46" w:rsidRDefault="007F28F9" w:rsidP="007F28F9">
      <w:pPr>
        <w:jc w:val="center"/>
        <w:rPr>
          <w:rFonts w:ascii="Arial Black" w:hAnsi="Arial Black"/>
          <w:color w:val="17365D" w:themeColor="text2" w:themeShade="BF"/>
          <w:sz w:val="72"/>
          <w:szCs w:val="72"/>
        </w:rPr>
      </w:pPr>
      <w:r w:rsidRPr="00582F46">
        <w:rPr>
          <w:rFonts w:ascii="Arial Black" w:hAnsi="Arial Black"/>
          <w:color w:val="17365D" w:themeColor="text2" w:themeShade="BF"/>
          <w:sz w:val="72"/>
          <w:szCs w:val="72"/>
        </w:rPr>
        <w:t>Творческий проект</w:t>
      </w:r>
    </w:p>
    <w:p w:rsidR="007F28F9" w:rsidRPr="00582F46" w:rsidRDefault="007F28F9" w:rsidP="007F28F9">
      <w:pPr>
        <w:jc w:val="center"/>
        <w:rPr>
          <w:rFonts w:ascii="Monotype Corsiva" w:hAnsi="Monotype Corsiva" w:cs="Times New Roman"/>
          <w:b/>
          <w:color w:val="C00000"/>
          <w:sz w:val="96"/>
          <w:szCs w:val="96"/>
        </w:rPr>
      </w:pPr>
      <w:r w:rsidRPr="00582F46">
        <w:rPr>
          <w:rFonts w:ascii="Monotype Corsiva" w:hAnsi="Monotype Corsiva" w:cs="Times New Roman"/>
          <w:b/>
          <w:color w:val="C00000"/>
          <w:sz w:val="96"/>
          <w:szCs w:val="96"/>
        </w:rPr>
        <w:t>Друзья Винни</w:t>
      </w:r>
      <w:r w:rsidR="00752B7C">
        <w:rPr>
          <w:rFonts w:ascii="Monotype Corsiva" w:hAnsi="Monotype Corsiva" w:cs="Times New Roman"/>
          <w:b/>
          <w:color w:val="C00000"/>
          <w:sz w:val="96"/>
          <w:szCs w:val="96"/>
        </w:rPr>
        <w:t xml:space="preserve"> </w:t>
      </w:r>
      <w:r w:rsidRPr="00582F46">
        <w:rPr>
          <w:rFonts w:ascii="Monotype Corsiva" w:hAnsi="Monotype Corsiva" w:cs="Times New Roman"/>
          <w:b/>
          <w:color w:val="C00000"/>
          <w:sz w:val="96"/>
          <w:szCs w:val="96"/>
        </w:rPr>
        <w:t>- Пуха</w:t>
      </w:r>
    </w:p>
    <w:p w:rsidR="00582F46" w:rsidRPr="00582F46" w:rsidRDefault="00582F46" w:rsidP="007F28F9">
      <w:pPr>
        <w:jc w:val="center"/>
        <w:rPr>
          <w:rFonts w:asciiTheme="majorHAnsi" w:hAnsiTheme="majorHAnsi" w:cs="Times New Roman"/>
          <w:color w:val="17365D" w:themeColor="text2" w:themeShade="BF"/>
          <w:sz w:val="44"/>
          <w:szCs w:val="44"/>
          <w:u w:val="single"/>
        </w:rPr>
      </w:pPr>
      <w:r w:rsidRPr="00582F46">
        <w:rPr>
          <w:rFonts w:asciiTheme="majorHAnsi" w:hAnsiTheme="majorHAnsi" w:cs="Times New Roman"/>
          <w:color w:val="17365D" w:themeColor="text2" w:themeShade="BF"/>
          <w:sz w:val="44"/>
          <w:szCs w:val="44"/>
          <w:u w:val="single"/>
        </w:rPr>
        <w:t>коллективная работа</w:t>
      </w:r>
    </w:p>
    <w:p w:rsidR="00582F46" w:rsidRPr="00582F46" w:rsidRDefault="00582F46" w:rsidP="007F28F9">
      <w:pPr>
        <w:jc w:val="center"/>
        <w:rPr>
          <w:rFonts w:asciiTheme="majorHAnsi" w:hAnsiTheme="majorHAnsi" w:cs="Times New Roman"/>
          <w:color w:val="17365D" w:themeColor="text2" w:themeShade="BF"/>
          <w:sz w:val="40"/>
          <w:szCs w:val="40"/>
        </w:rPr>
      </w:pPr>
      <w:r w:rsidRPr="00582F46">
        <w:rPr>
          <w:rFonts w:asciiTheme="majorHAnsi" w:hAnsiTheme="majorHAnsi" w:cs="Times New Roman"/>
          <w:color w:val="17365D" w:themeColor="text2" w:themeShade="BF"/>
          <w:sz w:val="40"/>
          <w:szCs w:val="40"/>
        </w:rPr>
        <w:t>объёмная аппликация – мозаика</w:t>
      </w:r>
    </w:p>
    <w:p w:rsidR="00582F46" w:rsidRPr="00582F46" w:rsidRDefault="00582F46" w:rsidP="007F28F9">
      <w:pPr>
        <w:jc w:val="center"/>
        <w:rPr>
          <w:rFonts w:asciiTheme="majorHAnsi" w:hAnsiTheme="majorHAnsi" w:cs="Times New Roman"/>
          <w:color w:val="17365D" w:themeColor="text2" w:themeShade="BF"/>
          <w:sz w:val="40"/>
          <w:szCs w:val="40"/>
        </w:rPr>
      </w:pPr>
      <w:r w:rsidRPr="00582F46">
        <w:rPr>
          <w:rFonts w:asciiTheme="majorHAnsi" w:hAnsiTheme="majorHAnsi" w:cs="Times New Roman"/>
          <w:color w:val="17365D" w:themeColor="text2" w:themeShade="BF"/>
          <w:sz w:val="40"/>
          <w:szCs w:val="40"/>
        </w:rPr>
        <w:t>(в технике ТОРЦЕВАНИЯ)</w:t>
      </w:r>
    </w:p>
    <w:p w:rsidR="00582F46" w:rsidRPr="00582F46" w:rsidRDefault="00582F46" w:rsidP="007F28F9">
      <w:pPr>
        <w:jc w:val="center"/>
        <w:rPr>
          <w:rFonts w:asciiTheme="majorHAnsi" w:hAnsiTheme="majorHAnsi" w:cs="Times New Roman"/>
          <w:color w:val="17365D" w:themeColor="text2" w:themeShade="BF"/>
          <w:sz w:val="40"/>
          <w:szCs w:val="40"/>
        </w:rPr>
      </w:pPr>
      <w:r w:rsidRPr="00582F46">
        <w:rPr>
          <w:rFonts w:asciiTheme="majorHAnsi" w:hAnsiTheme="majorHAnsi" w:cs="Times New Roman"/>
          <w:color w:val="17365D" w:themeColor="text2" w:themeShade="BF"/>
          <w:sz w:val="40"/>
          <w:szCs w:val="40"/>
        </w:rPr>
        <w:t xml:space="preserve">учеников 3 класса </w:t>
      </w:r>
    </w:p>
    <w:p w:rsidR="00582F46" w:rsidRPr="00582F46" w:rsidRDefault="00582F46" w:rsidP="007F28F9">
      <w:pPr>
        <w:jc w:val="center"/>
        <w:rPr>
          <w:rFonts w:asciiTheme="majorHAnsi" w:hAnsiTheme="majorHAnsi" w:cs="Times New Roman"/>
          <w:color w:val="17365D" w:themeColor="text2" w:themeShade="BF"/>
          <w:sz w:val="44"/>
          <w:szCs w:val="44"/>
        </w:rPr>
      </w:pPr>
      <w:r w:rsidRPr="00582F46">
        <w:rPr>
          <w:rFonts w:asciiTheme="majorHAnsi" w:hAnsiTheme="majorHAnsi" w:cs="Times New Roman"/>
          <w:color w:val="17365D" w:themeColor="text2" w:themeShade="BF"/>
          <w:sz w:val="44"/>
          <w:szCs w:val="44"/>
        </w:rPr>
        <w:t>МКОУ «</w:t>
      </w:r>
      <w:proofErr w:type="spellStart"/>
      <w:r w:rsidRPr="00582F46">
        <w:rPr>
          <w:rFonts w:asciiTheme="majorHAnsi" w:hAnsiTheme="majorHAnsi" w:cs="Times New Roman"/>
          <w:color w:val="17365D" w:themeColor="text2" w:themeShade="BF"/>
          <w:sz w:val="44"/>
          <w:szCs w:val="44"/>
        </w:rPr>
        <w:t>Басинская</w:t>
      </w:r>
      <w:proofErr w:type="spellEnd"/>
      <w:r w:rsidRPr="00582F46">
        <w:rPr>
          <w:rFonts w:asciiTheme="majorHAnsi" w:hAnsiTheme="majorHAnsi" w:cs="Times New Roman"/>
          <w:color w:val="17365D" w:themeColor="text2" w:themeShade="BF"/>
          <w:sz w:val="44"/>
          <w:szCs w:val="44"/>
        </w:rPr>
        <w:t xml:space="preserve"> ООШ»</w:t>
      </w:r>
    </w:p>
    <w:p w:rsidR="00582F46" w:rsidRPr="00582F46" w:rsidRDefault="00582F46" w:rsidP="00582F46">
      <w:pPr>
        <w:jc w:val="center"/>
        <w:rPr>
          <w:rFonts w:asciiTheme="majorHAnsi" w:hAnsiTheme="majorHAnsi" w:cs="Times New Roman"/>
          <w:color w:val="17365D" w:themeColor="text2" w:themeShade="BF"/>
          <w:sz w:val="44"/>
          <w:szCs w:val="44"/>
        </w:rPr>
      </w:pPr>
      <w:r w:rsidRPr="00582F46">
        <w:rPr>
          <w:rFonts w:asciiTheme="majorHAnsi" w:hAnsiTheme="majorHAnsi" w:cs="Times New Roman"/>
          <w:color w:val="17365D" w:themeColor="text2" w:themeShade="BF"/>
          <w:sz w:val="44"/>
          <w:szCs w:val="44"/>
        </w:rPr>
        <w:t xml:space="preserve">Классный руководитель </w:t>
      </w:r>
      <w:proofErr w:type="spellStart"/>
      <w:r w:rsidRPr="00582F46">
        <w:rPr>
          <w:rFonts w:asciiTheme="majorHAnsi" w:hAnsiTheme="majorHAnsi" w:cs="Times New Roman"/>
          <w:color w:val="17365D" w:themeColor="text2" w:themeShade="BF"/>
          <w:sz w:val="44"/>
          <w:szCs w:val="44"/>
        </w:rPr>
        <w:t>Мурзинова</w:t>
      </w:r>
      <w:proofErr w:type="spellEnd"/>
      <w:r w:rsidRPr="00582F46">
        <w:rPr>
          <w:rFonts w:asciiTheme="majorHAnsi" w:hAnsiTheme="majorHAnsi" w:cs="Times New Roman"/>
          <w:color w:val="17365D" w:themeColor="text2" w:themeShade="BF"/>
          <w:sz w:val="44"/>
          <w:szCs w:val="44"/>
        </w:rPr>
        <w:t xml:space="preserve"> Т.В.</w:t>
      </w:r>
    </w:p>
    <w:p w:rsidR="00582F46" w:rsidRDefault="00582F46" w:rsidP="007F28F9">
      <w:pPr>
        <w:jc w:val="center"/>
        <w:rPr>
          <w:rFonts w:asciiTheme="majorHAnsi" w:hAnsiTheme="majorHAnsi" w:cs="Times New Roman"/>
          <w:sz w:val="44"/>
          <w:szCs w:val="44"/>
        </w:rPr>
      </w:pPr>
      <w:r>
        <w:rPr>
          <w:rFonts w:asciiTheme="majorHAnsi" w:hAnsiTheme="majorHAnsi" w:cs="Times New Roman"/>
          <w:noProof/>
          <w:sz w:val="44"/>
          <w:szCs w:val="44"/>
          <w:lang w:eastAsia="ru-RU"/>
        </w:rPr>
        <w:drawing>
          <wp:inline distT="0" distB="0" distL="0" distR="0">
            <wp:extent cx="4880610" cy="3657600"/>
            <wp:effectExtent l="0" t="0" r="0" b="0"/>
            <wp:docPr id="1" name="Рисунок 1" descr="C:\Users\Татьяна\Desktop\фото для проекта\250120122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тьяна\Desktop\фото для проекта\2501201220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2F46" w:rsidRDefault="00582F46" w:rsidP="007F28F9">
      <w:pPr>
        <w:jc w:val="center"/>
        <w:rPr>
          <w:rFonts w:asciiTheme="majorHAnsi" w:hAnsiTheme="majorHAnsi" w:cs="Times New Roman"/>
          <w:color w:val="17365D" w:themeColor="text2" w:themeShade="BF"/>
          <w:sz w:val="44"/>
          <w:szCs w:val="44"/>
        </w:rPr>
      </w:pPr>
      <w:r w:rsidRPr="00582F46">
        <w:rPr>
          <w:rFonts w:asciiTheme="majorHAnsi" w:hAnsiTheme="majorHAnsi" w:cs="Times New Roman"/>
          <w:color w:val="17365D" w:themeColor="text2" w:themeShade="BF"/>
          <w:sz w:val="44"/>
          <w:szCs w:val="44"/>
        </w:rPr>
        <w:t xml:space="preserve">Басы 2011 -2012 уч. </w:t>
      </w:r>
      <w:r w:rsidR="00752B7C" w:rsidRPr="00582F46">
        <w:rPr>
          <w:rFonts w:asciiTheme="majorHAnsi" w:hAnsiTheme="majorHAnsi" w:cs="Times New Roman"/>
          <w:color w:val="17365D" w:themeColor="text2" w:themeShade="BF"/>
          <w:sz w:val="44"/>
          <w:szCs w:val="44"/>
        </w:rPr>
        <w:t>Г</w:t>
      </w:r>
      <w:r w:rsidRPr="00582F46">
        <w:rPr>
          <w:rFonts w:asciiTheme="majorHAnsi" w:hAnsiTheme="majorHAnsi" w:cs="Times New Roman"/>
          <w:color w:val="17365D" w:themeColor="text2" w:themeShade="BF"/>
          <w:sz w:val="44"/>
          <w:szCs w:val="44"/>
        </w:rPr>
        <w:t>од</w:t>
      </w:r>
    </w:p>
    <w:p w:rsidR="00752B7C" w:rsidRPr="00493DB6" w:rsidRDefault="00752B7C" w:rsidP="007F28F9">
      <w:pPr>
        <w:jc w:val="center"/>
        <w:rPr>
          <w:rFonts w:asciiTheme="majorHAnsi" w:hAnsiTheme="majorHAnsi" w:cs="Times New Roman"/>
          <w:b/>
          <w:color w:val="17365D" w:themeColor="text2" w:themeShade="BF"/>
          <w:sz w:val="40"/>
          <w:szCs w:val="40"/>
          <w:u w:val="single"/>
        </w:rPr>
      </w:pPr>
      <w:r w:rsidRPr="00493DB6">
        <w:rPr>
          <w:rFonts w:asciiTheme="majorHAnsi" w:hAnsiTheme="majorHAnsi" w:cs="Times New Roman"/>
          <w:b/>
          <w:color w:val="17365D" w:themeColor="text2" w:themeShade="BF"/>
          <w:sz w:val="40"/>
          <w:szCs w:val="40"/>
          <w:u w:val="single"/>
        </w:rPr>
        <w:lastRenderedPageBreak/>
        <w:t>Выбор концепции.</w:t>
      </w:r>
    </w:p>
    <w:p w:rsidR="00752B7C" w:rsidRDefault="00752B7C" w:rsidP="007F28F9">
      <w:pPr>
        <w:jc w:val="center"/>
        <w:rPr>
          <w:rFonts w:asciiTheme="majorHAnsi" w:hAnsiTheme="majorHAnsi" w:cs="Times New Roman"/>
          <w:b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b/>
          <w:color w:val="17365D" w:themeColor="text2" w:themeShade="BF"/>
          <w:sz w:val="32"/>
          <w:szCs w:val="32"/>
        </w:rPr>
        <w:t>При выборе мы учитывали:</w:t>
      </w:r>
    </w:p>
    <w:p w:rsidR="00752B7C" w:rsidRPr="00752B7C" w:rsidRDefault="00752B7C" w:rsidP="00752B7C">
      <w:pPr>
        <w:pStyle w:val="a5"/>
        <w:numPr>
          <w:ilvl w:val="0"/>
          <w:numId w:val="1"/>
        </w:numPr>
        <w:ind w:left="142" w:firstLine="0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 w:rsidRPr="00752B7C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уровень нашего мастерства;</w:t>
      </w:r>
    </w:p>
    <w:p w:rsidR="00752B7C" w:rsidRPr="00752B7C" w:rsidRDefault="00752B7C" w:rsidP="00752B7C">
      <w:pPr>
        <w:pStyle w:val="a5"/>
        <w:numPr>
          <w:ilvl w:val="0"/>
          <w:numId w:val="1"/>
        </w:numPr>
        <w:ind w:left="142" w:firstLine="0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 w:rsidRPr="00752B7C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необходимость для нас такого изделия;</w:t>
      </w:r>
    </w:p>
    <w:p w:rsidR="00752B7C" w:rsidRPr="00752B7C" w:rsidRDefault="00752B7C" w:rsidP="00752B7C">
      <w:pPr>
        <w:pStyle w:val="a5"/>
        <w:numPr>
          <w:ilvl w:val="0"/>
          <w:numId w:val="1"/>
        </w:numPr>
        <w:ind w:left="142" w:firstLine="0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 w:rsidRPr="00752B7C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затраты на приобретение материалов и инструментов;</w:t>
      </w:r>
    </w:p>
    <w:p w:rsidR="00752B7C" w:rsidRPr="00752B7C" w:rsidRDefault="00752B7C" w:rsidP="00752B7C">
      <w:pPr>
        <w:pStyle w:val="a5"/>
        <w:numPr>
          <w:ilvl w:val="0"/>
          <w:numId w:val="1"/>
        </w:numPr>
        <w:ind w:left="142" w:firstLine="0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 w:rsidRPr="00752B7C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количество времени, необходимое для выполнения   </w:t>
      </w:r>
    </w:p>
    <w:p w:rsidR="00752B7C" w:rsidRDefault="00752B7C" w:rsidP="00752B7C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 w:rsidRPr="00752B7C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       работы.</w:t>
      </w:r>
    </w:p>
    <w:p w:rsidR="00752B7C" w:rsidRDefault="00752B7C" w:rsidP="00752B7C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</w:p>
    <w:p w:rsidR="00C0114D" w:rsidRPr="00C0114D" w:rsidRDefault="00C0114D" w:rsidP="00C0114D">
      <w:pPr>
        <w:pStyle w:val="a5"/>
        <w:ind w:left="142"/>
        <w:jc w:val="center"/>
        <w:rPr>
          <w:rFonts w:asciiTheme="majorHAnsi" w:hAnsiTheme="majorHAnsi" w:cs="Times New Roman"/>
          <w:b/>
          <w:color w:val="17365D" w:themeColor="text2" w:themeShade="BF"/>
          <w:sz w:val="40"/>
          <w:szCs w:val="40"/>
          <w:u w:val="single"/>
        </w:rPr>
      </w:pPr>
      <w:r>
        <w:rPr>
          <w:rFonts w:asciiTheme="majorHAnsi" w:hAnsiTheme="majorHAnsi" w:cs="Times New Roman"/>
          <w:b/>
          <w:color w:val="17365D" w:themeColor="text2" w:themeShade="BF"/>
          <w:sz w:val="40"/>
          <w:szCs w:val="40"/>
          <w:u w:val="single"/>
        </w:rPr>
        <w:t>Ин</w:t>
      </w:r>
      <w:r w:rsidR="00752B7C" w:rsidRPr="00752B7C">
        <w:rPr>
          <w:rFonts w:asciiTheme="majorHAnsi" w:hAnsiTheme="majorHAnsi" w:cs="Times New Roman"/>
          <w:b/>
          <w:color w:val="17365D" w:themeColor="text2" w:themeShade="BF"/>
          <w:sz w:val="40"/>
          <w:szCs w:val="40"/>
          <w:u w:val="single"/>
        </w:rPr>
        <w:t>струменты, материалы и приспособления.</w:t>
      </w:r>
    </w:p>
    <w:p w:rsidR="00752B7C" w:rsidRPr="00C0114D" w:rsidRDefault="00752B7C" w:rsidP="00752B7C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 w:rsidRPr="00C0114D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Лист ватмана</w:t>
      </w:r>
    </w:p>
    <w:p w:rsidR="00752B7C" w:rsidRPr="00C0114D" w:rsidRDefault="00752B7C" w:rsidP="00752B7C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 w:rsidRPr="00C0114D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10 рулонов креповой бумаги</w:t>
      </w:r>
    </w:p>
    <w:p w:rsidR="00752B7C" w:rsidRPr="00C0114D" w:rsidRDefault="00752B7C" w:rsidP="00752B7C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 w:rsidRPr="00C0114D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Ножницы</w:t>
      </w:r>
    </w:p>
    <w:p w:rsidR="00752B7C" w:rsidRPr="00C0114D" w:rsidRDefault="00752B7C" w:rsidP="00752B7C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 w:rsidRPr="00C0114D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Кисти</w:t>
      </w:r>
    </w:p>
    <w:p w:rsidR="00752B7C" w:rsidRPr="00C0114D" w:rsidRDefault="00752B7C" w:rsidP="00752B7C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 w:rsidRPr="00C0114D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1 литр клея ПВА</w:t>
      </w:r>
    </w:p>
    <w:p w:rsidR="00752B7C" w:rsidRPr="00C0114D" w:rsidRDefault="00752B7C" w:rsidP="00752B7C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 w:rsidRPr="00C0114D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Простой карандаш</w:t>
      </w:r>
    </w:p>
    <w:p w:rsidR="00752B7C" w:rsidRPr="00C0114D" w:rsidRDefault="00752B7C" w:rsidP="00752B7C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 w:rsidRPr="00C0114D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1 баночка с зубочистками</w:t>
      </w:r>
    </w:p>
    <w:p w:rsidR="00752B7C" w:rsidRPr="00C0114D" w:rsidRDefault="00752B7C" w:rsidP="00752B7C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proofErr w:type="gramStart"/>
      <w:r w:rsidRPr="00C0114D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Пустые баночки из – под детского питания</w:t>
      </w:r>
      <w:proofErr w:type="gramEnd"/>
    </w:p>
    <w:p w:rsidR="00752B7C" w:rsidRPr="00C0114D" w:rsidRDefault="00752B7C" w:rsidP="00752B7C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 w:rsidRPr="00C0114D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Цветная бумага для рамки</w:t>
      </w:r>
    </w:p>
    <w:p w:rsidR="00752B7C" w:rsidRPr="00C0114D" w:rsidRDefault="00752B7C" w:rsidP="00752B7C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 w:rsidRPr="00C0114D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НАШИ РУКИ,</w:t>
      </w:r>
    </w:p>
    <w:p w:rsidR="00752B7C" w:rsidRPr="00C0114D" w:rsidRDefault="00752B7C" w:rsidP="00752B7C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 w:rsidRPr="00C0114D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БОЛЬШОЕ ТЕРПЕНИЕ …</w:t>
      </w:r>
    </w:p>
    <w:p w:rsidR="00752B7C" w:rsidRDefault="00752B7C" w:rsidP="00752B7C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 w:rsidRPr="00C0114D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ХОРОШЕЕ НАСТРОЕНИЕ</w:t>
      </w:r>
    </w:p>
    <w:p w:rsidR="00C0114D" w:rsidRDefault="00C0114D" w:rsidP="00C0114D">
      <w:pPr>
        <w:pStyle w:val="a5"/>
        <w:ind w:left="142"/>
        <w:jc w:val="center"/>
        <w:rPr>
          <w:rFonts w:asciiTheme="majorHAnsi" w:hAnsiTheme="majorHAnsi" w:cs="Times New Roman"/>
          <w:b/>
          <w:color w:val="17365D" w:themeColor="text2" w:themeShade="BF"/>
          <w:sz w:val="40"/>
          <w:szCs w:val="40"/>
          <w:u w:val="single"/>
        </w:rPr>
      </w:pPr>
      <w:r>
        <w:rPr>
          <w:rFonts w:asciiTheme="majorHAnsi" w:hAnsiTheme="majorHAnsi" w:cs="Times New Roman"/>
          <w:b/>
          <w:color w:val="17365D" w:themeColor="text2" w:themeShade="BF"/>
          <w:sz w:val="40"/>
          <w:szCs w:val="40"/>
          <w:u w:val="single"/>
        </w:rPr>
        <w:t xml:space="preserve">Расчёт затрат на изготовление панно  </w:t>
      </w:r>
    </w:p>
    <w:p w:rsidR="00C0114D" w:rsidRDefault="00C0114D" w:rsidP="00C0114D">
      <w:pPr>
        <w:pStyle w:val="a5"/>
        <w:ind w:left="142"/>
        <w:jc w:val="center"/>
        <w:rPr>
          <w:rFonts w:asciiTheme="majorHAnsi" w:hAnsiTheme="majorHAnsi" w:cs="Times New Roman"/>
          <w:b/>
          <w:color w:val="17365D" w:themeColor="text2" w:themeShade="BF"/>
          <w:sz w:val="40"/>
          <w:szCs w:val="40"/>
          <w:u w:val="single"/>
        </w:rPr>
      </w:pPr>
      <w:r>
        <w:rPr>
          <w:rFonts w:asciiTheme="majorHAnsi" w:hAnsiTheme="majorHAnsi" w:cs="Times New Roman"/>
          <w:b/>
          <w:color w:val="17365D" w:themeColor="text2" w:themeShade="BF"/>
          <w:sz w:val="40"/>
          <w:szCs w:val="40"/>
          <w:u w:val="single"/>
        </w:rPr>
        <w:t xml:space="preserve"> «Друзья Винни – Пуха»</w:t>
      </w:r>
    </w:p>
    <w:p w:rsidR="00C0114D" w:rsidRDefault="00C0114D" w:rsidP="00C0114D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1 лист ватмана                               12х2=24 руб.</w:t>
      </w:r>
    </w:p>
    <w:p w:rsidR="00C0114D" w:rsidRDefault="00C0114D" w:rsidP="00C0114D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10 рулонов креповой бумаги  100 руб.</w:t>
      </w:r>
    </w:p>
    <w:p w:rsidR="00C0114D" w:rsidRDefault="00C0114D" w:rsidP="00C0114D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Ножницы                                           30 руб.</w:t>
      </w:r>
    </w:p>
    <w:p w:rsidR="00C0114D" w:rsidRDefault="00C0114D" w:rsidP="00C0114D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Кисти                                                   5х10=50 руб.</w:t>
      </w:r>
    </w:p>
    <w:p w:rsidR="00C0114D" w:rsidRDefault="00C0114D" w:rsidP="00C0114D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Простой карандаш                           3 руб.</w:t>
      </w:r>
    </w:p>
    <w:p w:rsidR="00C0114D" w:rsidRDefault="00C0114D" w:rsidP="00C0114D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1 баночка с зубочистками            5 руб.</w:t>
      </w:r>
    </w:p>
    <w:p w:rsidR="00C0114D" w:rsidRDefault="00C0114D" w:rsidP="00C0114D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proofErr w:type="gramStart"/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Пустые баночки из – под детского  питания</w:t>
      </w:r>
      <w:r w:rsidR="00493DB6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</w:t>
      </w: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------</w:t>
      </w:r>
      <w:proofErr w:type="gramEnd"/>
    </w:p>
    <w:p w:rsidR="00C0114D" w:rsidRDefault="00C0114D" w:rsidP="00C0114D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Цветная бумага                                  1х25=25 руб.</w:t>
      </w:r>
    </w:p>
    <w:p w:rsidR="00C0114D" w:rsidRPr="00C0114D" w:rsidRDefault="00C0114D" w:rsidP="00C0114D">
      <w:pPr>
        <w:pStyle w:val="a5"/>
        <w:ind w:left="142"/>
        <w:rPr>
          <w:rFonts w:asciiTheme="majorHAnsi" w:hAnsiTheme="majorHAnsi" w:cs="Times New Roman"/>
          <w:b/>
          <w:color w:val="17365D" w:themeColor="text2" w:themeShade="BF"/>
          <w:sz w:val="32"/>
          <w:szCs w:val="32"/>
        </w:rPr>
      </w:pPr>
      <w:r w:rsidRPr="00C0114D">
        <w:rPr>
          <w:rFonts w:asciiTheme="majorHAnsi" w:hAnsiTheme="majorHAnsi" w:cs="Times New Roman"/>
          <w:b/>
          <w:color w:val="17365D" w:themeColor="text2" w:themeShade="BF"/>
          <w:sz w:val="32"/>
          <w:szCs w:val="32"/>
        </w:rPr>
        <w:lastRenderedPageBreak/>
        <w:t>Общие затраты на приобретение материалов</w:t>
      </w:r>
      <w:r>
        <w:rPr>
          <w:rFonts w:asciiTheme="majorHAnsi" w:hAnsiTheme="majorHAnsi" w:cs="Times New Roman"/>
          <w:b/>
          <w:color w:val="17365D" w:themeColor="text2" w:themeShade="BF"/>
          <w:sz w:val="32"/>
          <w:szCs w:val="32"/>
        </w:rPr>
        <w:t xml:space="preserve">  </w:t>
      </w:r>
      <w:r w:rsidRPr="00C0114D">
        <w:rPr>
          <w:rFonts w:asciiTheme="majorHAnsi" w:hAnsiTheme="majorHAnsi" w:cs="Times New Roman"/>
          <w:b/>
          <w:color w:val="17365D" w:themeColor="text2" w:themeShade="BF"/>
          <w:sz w:val="32"/>
          <w:szCs w:val="32"/>
          <w:u w:val="single"/>
        </w:rPr>
        <w:t>238</w:t>
      </w:r>
      <w:r>
        <w:rPr>
          <w:rFonts w:asciiTheme="majorHAnsi" w:hAnsiTheme="majorHAnsi" w:cs="Times New Roman"/>
          <w:b/>
          <w:color w:val="17365D" w:themeColor="text2" w:themeShade="BF"/>
          <w:sz w:val="32"/>
          <w:szCs w:val="32"/>
        </w:rPr>
        <w:t xml:space="preserve"> руб.</w:t>
      </w:r>
    </w:p>
    <w:p w:rsidR="00C0114D" w:rsidRPr="00493DB6" w:rsidRDefault="00C0114D" w:rsidP="00C0114D">
      <w:pPr>
        <w:pStyle w:val="a5"/>
        <w:ind w:left="142"/>
        <w:jc w:val="center"/>
        <w:rPr>
          <w:rFonts w:asciiTheme="majorHAnsi" w:hAnsiTheme="majorHAnsi" w:cs="Times New Roman"/>
          <w:color w:val="17365D" w:themeColor="text2" w:themeShade="BF"/>
          <w:sz w:val="40"/>
          <w:szCs w:val="40"/>
          <w:u w:val="single"/>
        </w:rPr>
      </w:pPr>
      <w:r w:rsidRPr="00493DB6">
        <w:rPr>
          <w:rFonts w:asciiTheme="majorHAnsi" w:hAnsiTheme="majorHAnsi" w:cs="Times New Roman"/>
          <w:color w:val="17365D" w:themeColor="text2" w:themeShade="BF"/>
          <w:sz w:val="40"/>
          <w:szCs w:val="40"/>
          <w:u w:val="single"/>
        </w:rPr>
        <w:t>Содержание:</w:t>
      </w:r>
    </w:p>
    <w:p w:rsidR="00C0114D" w:rsidRDefault="00C0114D" w:rsidP="00C0114D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52"/>
          <w:szCs w:val="52"/>
        </w:rPr>
        <w:t xml:space="preserve"> </w:t>
      </w:r>
      <w:r w:rsidRPr="00C0114D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Выбор и обоснование проблемы.</w:t>
      </w:r>
    </w:p>
    <w:p w:rsidR="00C0114D" w:rsidRDefault="00CC6111" w:rsidP="00C0114D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История возникновения.</w:t>
      </w:r>
    </w:p>
    <w:p w:rsidR="00CC6111" w:rsidRDefault="00CC6111" w:rsidP="00C0114D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Выбор концепции.</w:t>
      </w:r>
    </w:p>
    <w:p w:rsidR="00CC6111" w:rsidRDefault="00CC6111" w:rsidP="00C0114D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Инструменты, материалы и приспособления.</w:t>
      </w:r>
    </w:p>
    <w:p w:rsidR="00CC6111" w:rsidRDefault="00CC6111" w:rsidP="00C0114D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Расчёт затрат на изготовление картины – аппликации</w:t>
      </w:r>
    </w:p>
    <w:p w:rsidR="00CC6111" w:rsidRDefault="00CC6111" w:rsidP="00C0114D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Технологическая карта изготовления аппликации.</w:t>
      </w:r>
    </w:p>
    <w:p w:rsidR="00CC6111" w:rsidRDefault="00CC6111" w:rsidP="00C0114D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Самооценка и внешняя оценка изделия.</w:t>
      </w:r>
    </w:p>
    <w:p w:rsidR="00CC6111" w:rsidRDefault="00CC6111" w:rsidP="00C0114D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</w:p>
    <w:p w:rsidR="00CC6111" w:rsidRDefault="00CC6111" w:rsidP="00C0114D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</w:p>
    <w:p w:rsidR="00CC6111" w:rsidRPr="00493DB6" w:rsidRDefault="00CC6111" w:rsidP="00CC6111">
      <w:pPr>
        <w:pStyle w:val="a5"/>
        <w:ind w:left="142"/>
        <w:jc w:val="center"/>
        <w:rPr>
          <w:rFonts w:asciiTheme="majorHAnsi" w:hAnsiTheme="majorHAnsi" w:cs="Times New Roman"/>
          <w:b/>
          <w:color w:val="17365D" w:themeColor="text2" w:themeShade="BF"/>
          <w:sz w:val="40"/>
          <w:szCs w:val="40"/>
          <w:u w:val="single"/>
        </w:rPr>
      </w:pPr>
      <w:r w:rsidRPr="00493DB6">
        <w:rPr>
          <w:rFonts w:asciiTheme="majorHAnsi" w:hAnsiTheme="majorHAnsi" w:cs="Times New Roman"/>
          <w:b/>
          <w:color w:val="17365D" w:themeColor="text2" w:themeShade="BF"/>
          <w:sz w:val="40"/>
          <w:szCs w:val="40"/>
          <w:u w:val="single"/>
        </w:rPr>
        <w:t>Выбор и обоснование проблемы.</w:t>
      </w:r>
    </w:p>
    <w:p w:rsidR="00CC6111" w:rsidRDefault="00CC6111" w:rsidP="00CC6111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</w:p>
    <w:p w:rsidR="00CC6111" w:rsidRDefault="00CC6111" w:rsidP="00CC6111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     У Вас есть желание сделать ваш дом неповторимым? Мы думаем на этот вопрос нет однозначного ответа</w:t>
      </w:r>
      <w:proofErr w:type="gramStart"/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</w:t>
      </w:r>
      <w:r w:rsidR="00493DB6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.</w:t>
      </w:r>
      <w:proofErr w:type="gramEnd"/>
      <w:r w:rsidR="00493DB6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М</w:t>
      </w: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ногие скажут, что для этого нужны немалые средства.</w:t>
      </w:r>
    </w:p>
    <w:p w:rsidR="00CC6111" w:rsidRDefault="00CC6111" w:rsidP="00CC6111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</w:p>
    <w:p w:rsidR="00CC6111" w:rsidRDefault="00CC6111" w:rsidP="00CC6111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   Кто – то стремится купить новые занавески, кто – то новые полки для книг. Иногда сидишь и думаешь: чего – то не хватает в нашем кабинете. Что бы такое сделать?</w:t>
      </w:r>
    </w:p>
    <w:p w:rsidR="00CC6111" w:rsidRDefault="00CC6111" w:rsidP="00CC6111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</w:p>
    <w:p w:rsidR="00CC6111" w:rsidRDefault="00CC6111" w:rsidP="00CC6111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    И вот ты берёшь пластилин и делаешь красивую вазу</w:t>
      </w:r>
    </w:p>
    <w:p w:rsidR="00CC6111" w:rsidRDefault="00CC6111" w:rsidP="00CC6111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</w:p>
    <w:p w:rsidR="00CC6111" w:rsidRDefault="00CC6111" w:rsidP="00CC6111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   Рукоделие приветствовалось во все времена. А уж такое, которое почти не требует материальных затрат и подавно</w:t>
      </w:r>
      <w:r w:rsidR="00493DB6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.</w:t>
      </w:r>
    </w:p>
    <w:p w:rsidR="00493DB6" w:rsidRDefault="00493DB6" w:rsidP="00CC6111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</w:p>
    <w:p w:rsidR="00493DB6" w:rsidRPr="00493DB6" w:rsidRDefault="00493DB6" w:rsidP="00493DB6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    И ребята нашего класса любят мастерить </w:t>
      </w:r>
      <w:proofErr w:type="gramStart"/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что – </w:t>
      </w:r>
      <w:proofErr w:type="spellStart"/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нибудь</w:t>
      </w:r>
      <w:proofErr w:type="spellEnd"/>
      <w:proofErr w:type="gramEnd"/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все вместе.</w:t>
      </w:r>
    </w:p>
    <w:p w:rsidR="00493DB6" w:rsidRDefault="00493DB6" w:rsidP="00CC6111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 Мы надеемся, что наш сюрприз может украсить и школьный коридор.</w:t>
      </w:r>
    </w:p>
    <w:p w:rsidR="00493DB6" w:rsidRDefault="00493DB6" w:rsidP="00CC6111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</w:p>
    <w:p w:rsidR="00493DB6" w:rsidRDefault="00493DB6" w:rsidP="00CC6111">
      <w:pPr>
        <w:pStyle w:val="a5"/>
        <w:ind w:left="142"/>
        <w:rPr>
          <w:rFonts w:asciiTheme="majorHAnsi" w:hAnsiTheme="majorHAnsi" w:cs="Times New Roman"/>
          <w:b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 Вот нам и пришло в голову сделать объёмную аппликацию – мозаику  в технике </w:t>
      </w:r>
      <w:r w:rsidRPr="00493DB6">
        <w:rPr>
          <w:rFonts w:asciiTheme="majorHAnsi" w:hAnsiTheme="majorHAnsi" w:cs="Times New Roman"/>
          <w:b/>
          <w:color w:val="17365D" w:themeColor="text2" w:themeShade="BF"/>
          <w:sz w:val="32"/>
          <w:szCs w:val="32"/>
        </w:rPr>
        <w:t>торцевание</w:t>
      </w:r>
    </w:p>
    <w:p w:rsidR="00493DB6" w:rsidRDefault="00493DB6" w:rsidP="00493DB6">
      <w:pPr>
        <w:pStyle w:val="a5"/>
        <w:ind w:left="142"/>
        <w:jc w:val="center"/>
        <w:rPr>
          <w:rFonts w:asciiTheme="majorHAnsi" w:hAnsiTheme="majorHAnsi" w:cs="Times New Roman"/>
          <w:b/>
          <w:color w:val="17365D" w:themeColor="text2" w:themeShade="BF"/>
          <w:sz w:val="40"/>
          <w:szCs w:val="40"/>
          <w:u w:val="single"/>
        </w:rPr>
      </w:pPr>
      <w:r>
        <w:rPr>
          <w:rFonts w:asciiTheme="majorHAnsi" w:hAnsiTheme="majorHAnsi" w:cs="Times New Roman"/>
          <w:b/>
          <w:color w:val="17365D" w:themeColor="text2" w:themeShade="BF"/>
          <w:sz w:val="40"/>
          <w:szCs w:val="40"/>
          <w:u w:val="single"/>
        </w:rPr>
        <w:lastRenderedPageBreak/>
        <w:t>Технологическая карта изготовления.</w:t>
      </w:r>
    </w:p>
    <w:p w:rsidR="00493DB6" w:rsidRDefault="00493DB6" w:rsidP="00493DB6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</w:t>
      </w:r>
    </w:p>
    <w:p w:rsidR="00493DB6" w:rsidRPr="00993A79" w:rsidRDefault="00493DB6" w:rsidP="00493DB6">
      <w:pPr>
        <w:pStyle w:val="a5"/>
        <w:numPr>
          <w:ilvl w:val="0"/>
          <w:numId w:val="2"/>
        </w:numPr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 w:rsidRPr="00993A79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На 1 лист ватмана нанесли набросок нашего панно.</w:t>
      </w:r>
    </w:p>
    <w:p w:rsidR="00493DB6" w:rsidRPr="00993A79" w:rsidRDefault="00493DB6" w:rsidP="00493DB6">
      <w:pPr>
        <w:pStyle w:val="a5"/>
        <w:numPr>
          <w:ilvl w:val="0"/>
          <w:numId w:val="2"/>
        </w:numPr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 w:rsidRPr="00993A79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Один лист оставили </w:t>
      </w:r>
      <w:proofErr w:type="gramStart"/>
      <w:r w:rsidRPr="00993A79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( </w:t>
      </w:r>
      <w:proofErr w:type="gramEnd"/>
      <w:r w:rsidRPr="00993A79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он будет нашей основой). Второй лист разрезали на 10 одинаковых частей</w:t>
      </w:r>
      <w:r w:rsidR="00F47090" w:rsidRPr="00993A79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</w:t>
      </w:r>
      <w:proofErr w:type="gramStart"/>
      <w:r w:rsidR="00F47090" w:rsidRPr="00993A79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( </w:t>
      </w:r>
      <w:proofErr w:type="gramEnd"/>
      <w:r w:rsidR="00F47090" w:rsidRPr="00993A79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чтобы каждый ученик делал свою часть отдельно – так удобнее)</w:t>
      </w:r>
    </w:p>
    <w:p w:rsidR="00F47090" w:rsidRDefault="00F47090" w:rsidP="00F47090">
      <w:pPr>
        <w:pStyle w:val="a5"/>
        <w:ind w:left="502"/>
        <w:jc w:val="center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</w:p>
    <w:p w:rsidR="00493DB6" w:rsidRPr="00493DB6" w:rsidRDefault="00493DB6" w:rsidP="00493DB6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</w:p>
    <w:p w:rsidR="00C0114D" w:rsidRDefault="00F47090" w:rsidP="00993A79">
      <w:pPr>
        <w:pStyle w:val="a5"/>
        <w:ind w:left="142"/>
        <w:jc w:val="center"/>
        <w:rPr>
          <w:rFonts w:asciiTheme="majorHAnsi" w:hAnsiTheme="majorHAnsi" w:cs="Times New Roman"/>
          <w:color w:val="17365D" w:themeColor="text2" w:themeShade="BF"/>
          <w:sz w:val="40"/>
          <w:szCs w:val="40"/>
        </w:rPr>
      </w:pPr>
      <w:r>
        <w:rPr>
          <w:rFonts w:asciiTheme="majorHAnsi" w:hAnsiTheme="majorHAnsi" w:cs="Times New Roman"/>
          <w:noProof/>
          <w:color w:val="1F497D" w:themeColor="text2"/>
          <w:sz w:val="40"/>
          <w:szCs w:val="40"/>
          <w:lang w:eastAsia="ru-RU"/>
        </w:rPr>
        <w:drawing>
          <wp:inline distT="0" distB="0" distL="0" distR="0">
            <wp:extent cx="4248150" cy="3186113"/>
            <wp:effectExtent l="0" t="0" r="0" b="0"/>
            <wp:docPr id="2" name="Рисунок 2" descr="C:\Users\Татьяна\Desktop\фото для проекта\251020111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тьяна\Desktop\фото для проекта\2510201116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3186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7090" w:rsidRDefault="00F47090" w:rsidP="00752B7C">
      <w:pPr>
        <w:pStyle w:val="a5"/>
        <w:ind w:left="142"/>
        <w:rPr>
          <w:rFonts w:asciiTheme="majorHAnsi" w:hAnsiTheme="majorHAnsi" w:cs="Times New Roman"/>
          <w:color w:val="17365D" w:themeColor="text2" w:themeShade="BF"/>
          <w:sz w:val="40"/>
          <w:szCs w:val="40"/>
        </w:rPr>
      </w:pPr>
    </w:p>
    <w:p w:rsidR="00C0114D" w:rsidRDefault="00F47090" w:rsidP="00993A79">
      <w:pPr>
        <w:pStyle w:val="a5"/>
        <w:numPr>
          <w:ilvl w:val="0"/>
          <w:numId w:val="2"/>
        </w:numPr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 w:rsidRPr="00993A79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Нарезали креповую бумагу нужных цветов на квадратики</w:t>
      </w:r>
      <w:r w:rsidR="00993A79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      </w:t>
      </w:r>
      <w:r w:rsidRPr="00993A79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</w:t>
      </w:r>
      <w:proofErr w:type="gramStart"/>
      <w:r w:rsidRPr="00993A79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( </w:t>
      </w:r>
      <w:proofErr w:type="gramEnd"/>
      <w:r w:rsidRPr="00993A79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1смх1см) и сложили в баночки из – под детского питания, чтобы бумага не разлеталась по столу.</w:t>
      </w:r>
    </w:p>
    <w:p w:rsidR="00993A79" w:rsidRPr="00993A79" w:rsidRDefault="00993A79" w:rsidP="00993A79">
      <w:pPr>
        <w:pStyle w:val="a5"/>
        <w:ind w:left="50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</w:p>
    <w:p w:rsidR="00752B7C" w:rsidRDefault="00993A79" w:rsidP="00993A79">
      <w:pPr>
        <w:pStyle w:val="a5"/>
        <w:jc w:val="center"/>
        <w:rPr>
          <w:rFonts w:asciiTheme="majorHAnsi" w:hAnsiTheme="majorHAnsi" w:cs="Times New Roman"/>
          <w:b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b/>
          <w:noProof/>
          <w:color w:val="1F497D" w:themeColor="text2"/>
          <w:sz w:val="32"/>
          <w:szCs w:val="32"/>
          <w:lang w:eastAsia="ru-RU"/>
        </w:rPr>
        <w:drawing>
          <wp:inline distT="0" distB="0" distL="0" distR="0">
            <wp:extent cx="3162300" cy="2057567"/>
            <wp:effectExtent l="0" t="0" r="0" b="0"/>
            <wp:docPr id="3" name="Рисунок 3" descr="C:\Users\Татьяна\Pictures\2012-08-05\1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Татьяна\Pictures\2012-08-05\16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3257" cy="2071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3A79" w:rsidRDefault="00993A79" w:rsidP="00993A79">
      <w:pPr>
        <w:pStyle w:val="a5"/>
        <w:numPr>
          <w:ilvl w:val="0"/>
          <w:numId w:val="2"/>
        </w:numPr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lastRenderedPageBreak/>
        <w:t>Взяли зубочистки и обрезали один острый кончик, так как нам необходима тупая небольшая палочка.</w:t>
      </w:r>
    </w:p>
    <w:p w:rsidR="007F6EE9" w:rsidRDefault="007F6EE9" w:rsidP="00993A79">
      <w:pPr>
        <w:pStyle w:val="a5"/>
        <w:numPr>
          <w:ilvl w:val="0"/>
          <w:numId w:val="2"/>
        </w:numPr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Теперь мы взялись за дело – занялись самим торцеванием!</w:t>
      </w:r>
    </w:p>
    <w:p w:rsidR="007F6EE9" w:rsidRDefault="007F6EE9" w:rsidP="00993A79">
      <w:pPr>
        <w:pStyle w:val="a5"/>
        <w:numPr>
          <w:ilvl w:val="0"/>
          <w:numId w:val="2"/>
        </w:numPr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Необходимо взять маленький квадратик креповой бумаги и аккуратно накрутить на кончик зубочистки, обмакнуть его осторожно в клей </w:t>
      </w:r>
      <w:proofErr w:type="gramStart"/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( </w:t>
      </w:r>
      <w:proofErr w:type="gramEnd"/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мы налили его в крышечки  из – под детского питания), а потом приклеить на часть рисунка по эскизу в нужное место очень плотно друг к другу, не оставляя просветов.</w:t>
      </w:r>
    </w:p>
    <w:p w:rsidR="007F6EE9" w:rsidRDefault="007F6EE9" w:rsidP="007F6EE9">
      <w:pPr>
        <w:pStyle w:val="a5"/>
        <w:ind w:left="50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</w:p>
    <w:p w:rsidR="007F6EE9" w:rsidRDefault="007F6EE9" w:rsidP="007F6EE9">
      <w:pPr>
        <w:pStyle w:val="a5"/>
        <w:ind w:left="502"/>
        <w:rPr>
          <w:rFonts w:asciiTheme="majorHAnsi" w:hAnsiTheme="majorHAnsi" w:cs="Times New Roman"/>
          <w:noProof/>
          <w:color w:val="1F497D" w:themeColor="text2"/>
          <w:sz w:val="32"/>
          <w:szCs w:val="32"/>
          <w:lang w:eastAsia="ru-RU"/>
        </w:rPr>
      </w:pPr>
      <w:r>
        <w:rPr>
          <w:rFonts w:asciiTheme="majorHAnsi" w:hAnsiTheme="majorHAnsi" w:cs="Times New Roman"/>
          <w:noProof/>
          <w:color w:val="1F497D" w:themeColor="text2"/>
          <w:sz w:val="32"/>
          <w:szCs w:val="32"/>
          <w:lang w:eastAsia="ru-RU"/>
        </w:rPr>
        <w:drawing>
          <wp:inline distT="0" distB="0" distL="0" distR="0">
            <wp:extent cx="5429250" cy="4071939"/>
            <wp:effectExtent l="0" t="0" r="0" b="5080"/>
            <wp:docPr id="4" name="Рисунок 4" descr="C:\Users\Татьяна\Desktop\фото для проекта\261020111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Татьяна\Desktop\фото для проекта\2610201116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4071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="Times New Roman"/>
          <w:noProof/>
          <w:color w:val="1F497D" w:themeColor="text2"/>
          <w:sz w:val="32"/>
          <w:szCs w:val="32"/>
          <w:lang w:eastAsia="ru-RU"/>
        </w:rPr>
        <w:t xml:space="preserve">    </w:t>
      </w:r>
    </w:p>
    <w:p w:rsidR="007F6EE9" w:rsidRDefault="007F6EE9" w:rsidP="007F6EE9">
      <w:pPr>
        <w:pStyle w:val="a5"/>
        <w:ind w:left="502"/>
        <w:rPr>
          <w:rFonts w:asciiTheme="majorHAnsi" w:hAnsiTheme="majorHAnsi" w:cs="Times New Roman"/>
          <w:noProof/>
          <w:color w:val="1F497D" w:themeColor="text2"/>
          <w:sz w:val="32"/>
          <w:szCs w:val="32"/>
          <w:lang w:eastAsia="ru-RU"/>
        </w:rPr>
      </w:pPr>
    </w:p>
    <w:p w:rsidR="007F6EE9" w:rsidRDefault="007F6EE9" w:rsidP="007F6EE9">
      <w:pPr>
        <w:pStyle w:val="a5"/>
        <w:ind w:left="502"/>
        <w:rPr>
          <w:rFonts w:asciiTheme="majorHAnsi" w:hAnsiTheme="majorHAnsi" w:cs="Times New Roman"/>
          <w:noProof/>
          <w:color w:val="1F497D" w:themeColor="text2"/>
          <w:sz w:val="32"/>
          <w:szCs w:val="32"/>
          <w:lang w:eastAsia="ru-RU"/>
        </w:rPr>
      </w:pPr>
    </w:p>
    <w:p w:rsidR="007F6EE9" w:rsidRDefault="007F6EE9" w:rsidP="007F6EE9">
      <w:pPr>
        <w:pStyle w:val="a5"/>
        <w:ind w:left="502"/>
        <w:rPr>
          <w:rFonts w:asciiTheme="majorHAnsi" w:hAnsiTheme="majorHAnsi" w:cs="Times New Roman"/>
          <w:noProof/>
          <w:color w:val="1F497D" w:themeColor="text2"/>
          <w:sz w:val="32"/>
          <w:szCs w:val="32"/>
          <w:lang w:eastAsia="ru-RU"/>
        </w:rPr>
      </w:pPr>
    </w:p>
    <w:p w:rsidR="007F6EE9" w:rsidRDefault="007F6EE9" w:rsidP="007F6EE9">
      <w:pPr>
        <w:pStyle w:val="a5"/>
        <w:ind w:left="50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noProof/>
          <w:color w:val="1F497D" w:themeColor="text2"/>
          <w:sz w:val="32"/>
          <w:szCs w:val="32"/>
          <w:lang w:eastAsia="ru-RU"/>
        </w:rPr>
        <w:lastRenderedPageBreak/>
        <w:drawing>
          <wp:inline distT="0" distB="0" distL="0" distR="0">
            <wp:extent cx="2647950" cy="1985963"/>
            <wp:effectExtent l="0" t="0" r="0" b="0"/>
            <wp:docPr id="5" name="Рисунок 5" descr="C:\Users\Татьяна\Desktop\фото для проекта\251020111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Татьяна\Desktop\фото для проекта\2510201116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3809" cy="1990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</w:t>
      </w:r>
      <w:r w:rsidR="004A4771"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  </w:t>
      </w: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 </w:t>
      </w:r>
      <w:r>
        <w:rPr>
          <w:rFonts w:asciiTheme="majorHAnsi" w:hAnsiTheme="majorHAnsi" w:cs="Times New Roman"/>
          <w:noProof/>
          <w:color w:val="1F497D" w:themeColor="text2"/>
          <w:sz w:val="32"/>
          <w:szCs w:val="32"/>
          <w:lang w:eastAsia="ru-RU"/>
        </w:rPr>
        <w:drawing>
          <wp:inline distT="0" distB="0" distL="0" distR="0">
            <wp:extent cx="2647950" cy="1985963"/>
            <wp:effectExtent l="0" t="0" r="0" b="0"/>
            <wp:docPr id="6" name="Рисунок 6" descr="C:\Users\Татьяна\Desktop\фото для проекта\251020111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Татьяна\Desktop\фото для проекта\2510201116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985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4771" w:rsidRDefault="004A4771" w:rsidP="007F6EE9">
      <w:pPr>
        <w:pStyle w:val="a5"/>
        <w:ind w:left="50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</w:p>
    <w:p w:rsidR="007F6EE9" w:rsidRDefault="007F6EE9" w:rsidP="007F6EE9">
      <w:pPr>
        <w:pStyle w:val="a5"/>
        <w:ind w:left="50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</w:p>
    <w:p w:rsidR="007F6EE9" w:rsidRDefault="004A4771" w:rsidP="007F6EE9">
      <w:pPr>
        <w:pStyle w:val="a5"/>
        <w:ind w:left="50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noProof/>
          <w:color w:val="1F497D" w:themeColor="text2"/>
          <w:sz w:val="32"/>
          <w:szCs w:val="32"/>
          <w:lang w:eastAsia="ru-RU"/>
        </w:rPr>
        <w:drawing>
          <wp:inline distT="0" distB="0" distL="0" distR="0">
            <wp:extent cx="2717800" cy="2038350"/>
            <wp:effectExtent l="0" t="0" r="6350" b="0"/>
            <wp:docPr id="8" name="Рисунок 8" descr="C:\Users\Татьяна\Desktop\фото для проекта\251020111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Татьяна\Desktop\фото для проекта\2510201116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80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   </w:t>
      </w:r>
      <w:r>
        <w:rPr>
          <w:rFonts w:asciiTheme="majorHAnsi" w:hAnsiTheme="majorHAnsi" w:cs="Times New Roman"/>
          <w:noProof/>
          <w:color w:val="1F497D" w:themeColor="text2"/>
          <w:sz w:val="32"/>
          <w:szCs w:val="32"/>
          <w:lang w:eastAsia="ru-RU"/>
        </w:rPr>
        <w:drawing>
          <wp:inline distT="0" distB="0" distL="0" distR="0">
            <wp:extent cx="2819400" cy="2114551"/>
            <wp:effectExtent l="0" t="0" r="0" b="0"/>
            <wp:docPr id="11" name="Рисунок 11" descr="C:\Users\Татьяна\Desktop\фото для проекта\251020111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Татьяна\Desktop\фото для проекта\2510201116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988" cy="2119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4771" w:rsidRDefault="004A4771" w:rsidP="007F6EE9">
      <w:pPr>
        <w:pStyle w:val="a5"/>
        <w:ind w:left="50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</w:p>
    <w:p w:rsidR="007F6EE9" w:rsidRDefault="007F6EE9" w:rsidP="007F6EE9">
      <w:pPr>
        <w:pStyle w:val="a5"/>
        <w:ind w:left="50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</w:p>
    <w:p w:rsidR="007F6EE9" w:rsidRDefault="007F6EE9" w:rsidP="004A4771">
      <w:pPr>
        <w:pStyle w:val="a5"/>
        <w:ind w:left="502"/>
        <w:jc w:val="center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noProof/>
          <w:color w:val="1F497D" w:themeColor="text2"/>
          <w:sz w:val="32"/>
          <w:szCs w:val="32"/>
          <w:lang w:eastAsia="ru-RU"/>
        </w:rPr>
        <w:drawing>
          <wp:inline distT="0" distB="0" distL="0" distR="0">
            <wp:extent cx="2647950" cy="3530600"/>
            <wp:effectExtent l="0" t="0" r="0" b="0"/>
            <wp:docPr id="7" name="Рисунок 7" descr="C:\Users\Татьяна\Desktop\фото для проекта\261020111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Татьяна\Desktop\фото для проекта\2610201116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353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4771" w:rsidRDefault="004A4771" w:rsidP="007F6EE9">
      <w:pPr>
        <w:pStyle w:val="a5"/>
        <w:ind w:left="50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</w:p>
    <w:p w:rsidR="004A4771" w:rsidRDefault="004A4771" w:rsidP="004A4771">
      <w:pPr>
        <w:pStyle w:val="a5"/>
        <w:numPr>
          <w:ilvl w:val="0"/>
          <w:numId w:val="2"/>
        </w:numPr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lastRenderedPageBreak/>
        <w:t>Когда все кусочки нашей мозаики были заклеены, мы её собрали на большой целый лист, разложили в нужном порядке и приклеили.</w:t>
      </w:r>
    </w:p>
    <w:p w:rsidR="004A4771" w:rsidRDefault="004A4771" w:rsidP="004A4771">
      <w:pPr>
        <w:pStyle w:val="a5"/>
        <w:ind w:left="50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</w:p>
    <w:p w:rsidR="004A4771" w:rsidRDefault="004A4771" w:rsidP="004A4771">
      <w:pPr>
        <w:pStyle w:val="a5"/>
        <w:ind w:left="50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</w:p>
    <w:p w:rsidR="004A4771" w:rsidRDefault="004A4771" w:rsidP="004A4771">
      <w:pPr>
        <w:pStyle w:val="a5"/>
        <w:ind w:left="502"/>
        <w:jc w:val="center"/>
        <w:rPr>
          <w:rFonts w:asciiTheme="majorHAnsi" w:hAnsiTheme="majorHAnsi" w:cs="Times New Roman"/>
          <w:b/>
          <w:color w:val="17365D" w:themeColor="text2" w:themeShade="BF"/>
          <w:sz w:val="40"/>
          <w:szCs w:val="40"/>
          <w:u w:val="single"/>
        </w:rPr>
      </w:pPr>
      <w:r>
        <w:rPr>
          <w:rFonts w:asciiTheme="majorHAnsi" w:hAnsiTheme="majorHAnsi" w:cs="Times New Roman"/>
          <w:b/>
          <w:color w:val="17365D" w:themeColor="text2" w:themeShade="BF"/>
          <w:sz w:val="40"/>
          <w:szCs w:val="40"/>
          <w:u w:val="single"/>
        </w:rPr>
        <w:t>Самооценка и внешняя оценка изделия.</w:t>
      </w:r>
    </w:p>
    <w:p w:rsidR="004A4771" w:rsidRDefault="004A4771" w:rsidP="004A4771">
      <w:pPr>
        <w:pStyle w:val="a5"/>
        <w:ind w:left="502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</w:p>
    <w:p w:rsidR="004A4771" w:rsidRDefault="004A4771" w:rsidP="004A4771">
      <w:pPr>
        <w:pStyle w:val="a5"/>
        <w:numPr>
          <w:ilvl w:val="0"/>
          <w:numId w:val="3"/>
        </w:numPr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Наше панно получилось таким, как мы и планировали.</w:t>
      </w:r>
    </w:p>
    <w:p w:rsidR="004A4771" w:rsidRDefault="001629BC" w:rsidP="004A4771">
      <w:pPr>
        <w:pStyle w:val="a5"/>
        <w:numPr>
          <w:ilvl w:val="0"/>
          <w:numId w:val="3"/>
        </w:numPr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Эта вещь вместе с другими поделками будет радовать </w:t>
      </w:r>
      <w:proofErr w:type="gramStart"/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>глаз</w:t>
      </w:r>
      <w:proofErr w:type="gramEnd"/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и поднимать настроение.</w:t>
      </w:r>
    </w:p>
    <w:p w:rsidR="001629BC" w:rsidRDefault="001629BC" w:rsidP="004A4771">
      <w:pPr>
        <w:pStyle w:val="a5"/>
        <w:numPr>
          <w:ilvl w:val="0"/>
          <w:numId w:val="3"/>
        </w:numPr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Нам очень приятно, что мы это сделали своими руками.</w:t>
      </w:r>
    </w:p>
    <w:p w:rsidR="001629BC" w:rsidRDefault="001629BC" w:rsidP="001629BC">
      <w:pPr>
        <w:pStyle w:val="a5"/>
        <w:numPr>
          <w:ilvl w:val="0"/>
          <w:numId w:val="3"/>
        </w:numPr>
        <w:jc w:val="both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Очень интересно  было работать в этой технике – эта работа воспитывает усидчивость и прививает аккуратность.</w:t>
      </w:r>
    </w:p>
    <w:p w:rsidR="001629BC" w:rsidRPr="004A4771" w:rsidRDefault="001629BC" w:rsidP="001629BC">
      <w:pPr>
        <w:pStyle w:val="a5"/>
        <w:numPr>
          <w:ilvl w:val="0"/>
          <w:numId w:val="3"/>
        </w:numPr>
        <w:jc w:val="both"/>
        <w:rPr>
          <w:rFonts w:asciiTheme="majorHAnsi" w:hAnsiTheme="majorHAnsi" w:cs="Times New Roman"/>
          <w:color w:val="17365D" w:themeColor="text2" w:themeShade="BF"/>
          <w:sz w:val="32"/>
          <w:szCs w:val="32"/>
        </w:rPr>
      </w:pPr>
      <w:r>
        <w:rPr>
          <w:rFonts w:asciiTheme="majorHAnsi" w:hAnsiTheme="majorHAnsi" w:cs="Times New Roman"/>
          <w:color w:val="17365D" w:themeColor="text2" w:themeShade="BF"/>
          <w:sz w:val="32"/>
          <w:szCs w:val="32"/>
        </w:rPr>
        <w:t xml:space="preserve"> Мы думаем, что следующее изделие в этой технике – подарим мамам.</w:t>
      </w:r>
      <w:bookmarkStart w:id="0" w:name="_GoBack"/>
      <w:bookmarkEnd w:id="0"/>
    </w:p>
    <w:sectPr w:rsidR="001629BC" w:rsidRPr="004A4771" w:rsidSect="00752B7C"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8FB69AE"/>
    <w:multiLevelType w:val="hybridMultilevel"/>
    <w:tmpl w:val="A9302470"/>
    <w:lvl w:ilvl="0" w:tplc="3F1C8BDA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>
    <w:nsid w:val="53A06357"/>
    <w:multiLevelType w:val="hybridMultilevel"/>
    <w:tmpl w:val="103298C4"/>
    <w:lvl w:ilvl="0" w:tplc="8E6E7814">
      <w:start w:val="1"/>
      <w:numFmt w:val="decimal"/>
      <w:lvlText w:val="%1."/>
      <w:lvlJc w:val="left"/>
      <w:pPr>
        <w:ind w:left="8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2">
    <w:nsid w:val="6FBC60CD"/>
    <w:multiLevelType w:val="hybridMultilevel"/>
    <w:tmpl w:val="E34455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28F9"/>
    <w:rsid w:val="001629BC"/>
    <w:rsid w:val="00493DB6"/>
    <w:rsid w:val="004A4771"/>
    <w:rsid w:val="00582F46"/>
    <w:rsid w:val="00752B7C"/>
    <w:rsid w:val="007F28F9"/>
    <w:rsid w:val="007F6EE9"/>
    <w:rsid w:val="00993A79"/>
    <w:rsid w:val="00C0114D"/>
    <w:rsid w:val="00C8090F"/>
    <w:rsid w:val="00CC6111"/>
    <w:rsid w:val="00F470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82F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82F46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752B7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82F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82F46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752B7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548</Words>
  <Characters>3125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</dc:creator>
  <cp:lastModifiedBy>Татьяна</cp:lastModifiedBy>
  <cp:revision>2</cp:revision>
  <dcterms:created xsi:type="dcterms:W3CDTF">2012-10-28T09:56:00Z</dcterms:created>
  <dcterms:modified xsi:type="dcterms:W3CDTF">2012-10-28T09:56:00Z</dcterms:modified>
</cp:coreProperties>
</file>