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C8" w:rsidRDefault="003577F7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3543300"/>
                <wp:effectExtent l="0" t="0" r="0" b="4257675"/>
                <wp:docPr id="6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780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Завтра, когда Ваш ребенок проснется, скажите ему: «Доброе утро!» и …. не ждите ответа. Начните день бодро, а не с замечаний и ссор.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Не расставайтесь с ребенком в ссоре. Сначала помиритесь, а потом идите по своим делам.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Старайтесь, чтобы ребенок был привязан к дому, к тем четырем стенам, в которых живет семья.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Возвращаясь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 домой, не забывайте сказать: «А все-таки, как хорошо у нас дома!»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Когда Вам хочется сказать ребенку: «Не лги, не ври, не обманывай!», скажите лучше: «Не обманывай», А еще лучше улыбнитесь: «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Кажется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 кто-то говорит неправду».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Внушайте ребенку давно известную формулу психического здоровья: «Ты хорош, но не лучше других!».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Мы, взрослые, ночью отдыхаем, а ребенок – работает, он растет. Когда он встанет, хорошо покормите его перед школой.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Как бы Вы не устали, постарайтесь поменьше жаловаться детям. Жалуясь, Вы учите их жаловаться, а не жалеть.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Попытайтесь вызвать жалось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 xml:space="preserve"> у ребенка не к себе, а к другим людям, родным и незнакомым. </w:t>
                              </w:r>
                            </w:p>
                            <w:p w:rsidR="00534721" w:rsidRDefault="00534721" w:rsidP="005347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534721" w:rsidRDefault="00534721" w:rsidP="00534721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 спорах с сыном или дочерью хоть иногда уступайте, чтобы им не казалось, что они вечно неправы. Эти Вы научите уступать, признавать ошибки и поражения.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rect id="Rectangle 1" o:spid="_x0000_s1028" style="position:absolute;width:58293;height:78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AUsIA&#10;AADaAAAADwAAAGRycy9kb3ducmV2LnhtbESPQWvCQBSE70L/w/IKvUjdWKjYmI1IoSLtyWjuj+wz&#10;Ccm+jdlV13/fLRQ8DjPzDZOtg+nFlUbXWlYwnyUgiCurW64VHA9fr0sQziNr7C2Tgjs5WOdPkwxT&#10;bW+8p2vhaxEh7FJU0Hg/pFK6qiGDbmYH4uid7GjQRznWUo94i3DTy7ckWUiDLceFBgf6bKjqiotR&#10;UIbyO3Tt4kN3021xrn/mSVGWSr08h80KhKfgH+H/9k4reIe/K/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wBSwgAAANoAAAAPAAAAAAAAAAAAAAAAAJgCAABkcnMvZG93&#10;bnJldi54bWxQSwUGAAAAAAQABAD1AAAAhwMAAAAA&#10;" filled="f" stroked="f">
                  <v:textbox style="mso-fit-shape-to-text:t">
                    <w:txbxContent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Завтра, когда Ваш ребенок проснется, скажите ему: «Доброе утро!» и …. не ждите ответа. Начните день бодро, а не с замечаний и ссор.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Не расставайтесь с ребенком в ссоре. Сначала помиритесь, а потом идите по своим делам.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Старайтесь, чтобы ребенок был привязан к дому, к тем четырем стенам, в которых живет семья. </w:t>
                        </w:r>
                        <w:proofErr w:type="gramStart"/>
                        <w:r>
                          <w:rPr>
                            <w:rFonts w:eastAsia="Times New Roman"/>
                            <w:color w:val="000000"/>
                          </w:rPr>
                          <w:t>Возвращаясь</w:t>
                        </w:r>
                        <w:proofErr w:type="gram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домой, не забывайте сказать: «А все-таки, как хорошо у нас дома!»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Когда Вам хочется сказать ребенку: «Не лги, не ври, не обманывай!», скажите лучше: «Не обманывай», А еще лучше улыбнитесь: «</w:t>
                        </w:r>
                        <w:proofErr w:type="gramStart"/>
                        <w:r>
                          <w:rPr>
                            <w:rFonts w:eastAsia="Times New Roman"/>
                            <w:color w:val="000000"/>
                          </w:rPr>
                          <w:t>Кажется</w:t>
                        </w:r>
                        <w:proofErr w:type="gram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кто-то говорит неправду».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Внушайте ребенку давно известную формулу психического здоровья: «Ты хорош, но не лучше других!».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Мы, взрослые, ночью отдыхаем, а ребенок – работает, он растет. Когда он встанет, хорошо покормите его перед школой.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Как бы Вы не устали, постарайтесь поменьше жаловаться детям. Жалуясь, Вы учите их жаловаться, а не жалеть. </w:t>
                        </w:r>
                        <w:proofErr w:type="gramStart"/>
                        <w:r>
                          <w:rPr>
                            <w:rFonts w:eastAsia="Times New Roman"/>
                            <w:color w:val="000000"/>
                          </w:rPr>
                          <w:t>Попытайтесь вызвать жалось</w:t>
                        </w:r>
                        <w:proofErr w:type="gram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у ребенка не к себе, а к другим людям, родным и незнакомым. </w:t>
                        </w:r>
                      </w:p>
                      <w:p w:rsidR="00534721" w:rsidRDefault="00534721" w:rsidP="0053472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534721" w:rsidRDefault="00534721" w:rsidP="00534721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В спорах с сыном или дочерью хоть иногда уступайте, чтобы им не казалось, что они вечно неправы. Эти Вы научите уступать, признавать ошибки и поражения.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Default="003577F7" w:rsidP="00DC58C8">
      <w:pPr>
        <w:tabs>
          <w:tab w:val="left" w:pos="7620"/>
        </w:tabs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829300" cy="3543300"/>
                <wp:effectExtent l="0" t="0" r="0" b="2505075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604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Ребенок – это праздник, который всегда с Вами!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 ждите, что Ваш ребенок будет таким, как Вы, или таким, так Вы хотите. Помогите ему стать не Вами, а собой.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2. Не требуйте от ребенка платы за всё, что Вы для него сделали. Вы дали ему жизнь – как он может отблагодарить Вас? Он даст жизнь другому, тот третьему, и это необратимый закон благодарности.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3. Не вымещайте на ребенке свои обиды, чтобы в старости не есть горький хлеб. Ибо, «что посеешь, то и пожнёшь».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4. Не относитесь к его проблемам свысока. Жизнь дана каждому по силам, и будьте уверены – ему она тяжела не меньше, чем Вам, а может быть, и больше, поскольку у него нет опыта.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5. Не унижайте!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6. Не забывайте, что самые важные встречи человека – это его встречи с детьми. Обращайте больше внимания на них – мы никогда не можем знать, кого мы встречаем в ребёнке.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7. Не казните себя, если не можете сделать что-то для своего ребёнка. Ругайте себя, если можете, но не делаете. Помните: для ребенка сделано недостаточно, если не сделано всё.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8. Ребенок – это та драгоценная чаша, которую Жизнь дала Вам на хранение и развитие в нём творческого огня. 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9. Умейте любить чужого ребёнка. Никогда не делайте чужому то, что не хотели бы, чтобы сделали Вашему.</w:t>
                              </w: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DC58C8" w:rsidRDefault="00DC58C8" w:rsidP="00DC58C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10. Любите своего ребёнка любым – неталантливым, неудачливым, взрослым. Общаясь с ним, радуйтесь, потому что ребёнок – это праздник, который пока с Вами!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9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">
                <v:shape id="_x0000_s1030" type="#_x0000_t75" style="position:absolute;width:58293;height:35433;visibility:visible;mso-wrap-style:square">
                  <v:fill o:detectmouseclick="t"/>
                  <v:path o:connecttype="none"/>
                </v:shape>
                <v:rect id="Rectangle 1" o:spid="_x0000_s1031" style="position:absolute;width:58293;height:60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lycIA&#10;AADaAAAADwAAAGRycy9kb3ducmV2LnhtbESPQWvCQBSE70L/w/IKvUjdWIrYmI1IoSLtyWjuj+wz&#10;Ccm+jdlV13/fLRQ8DjPzDZOtg+nFlUbXWlYwnyUgiCurW64VHA9fr0sQziNr7C2Tgjs5WOdPkwxT&#10;bW+8p2vhaxEh7FJU0Hg/pFK6qiGDbmYH4uid7GjQRznWUo94i3DTy7ckWUiDLceFBgf6bKjqiotR&#10;UIbyO3Tt4kN3021xrn/mSVGWSr08h80KhKfgH+H/9k4reIe/K/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6XJwgAAANoAAAAPAAAAAAAAAAAAAAAAAJgCAABkcnMvZG93&#10;bnJldi54bWxQSwUGAAAAAAQABAD1AAAAhwMAAAAA&#10;" filled="f" stroked="f">
                  <v:textbox style="mso-fit-shape-to-text:t">
                    <w:txbxContent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Ребенок – это праздник, который всегда с Вами!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 ждите, что Ваш ребенок будет таким, как Вы, или таким, так Вы хотите. Помогите ему стать не Вами, а собой.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 Не требуйте от ребенка платы за всё, что Вы для него сделали. Вы дали ему жизнь – как он может отблагодарить Вас? Он даст жизнь другому, тот третьему, и это необратимый закон благодарности.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 Не вымещайте на ребенке свои обиды, чтобы в старости не есть горький хлеб. Ибо, «что посеешь, то и пожнёшь».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 Не относитесь к его проблемам свысока. Жизнь дана каждому по силам, и будьте уверены – ему она тяжела не меньше, чем Вам, а может быть, и больше, поскольку у него нет опыта.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 Не унижайте!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6. Не забывайте, что самые важные встречи человека – это его встречи с детьми. Обращайте больше внимания на них – мы никогда не можем знать, кого мы встречаем в ребёнке.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7. Не казните себя, если не можете сделать что-то для своего ребёнка. Ругайте себя, если можете, но не делаете. Помните: для ребенка сделано недостаточно, если не сделано всё.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8. Ребенок – это та драгоценная чаша, которую Жизнь дала Вам на хранение и развитие в нём творческого огня. 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9. Умейте любить чужого ребёнка. Никогда не делайте чужому то, что не хотели бы, чтобы сделали Вашему.</w:t>
                        </w: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DC58C8" w:rsidRDefault="00DC58C8" w:rsidP="00DC58C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10. Любите своего ребёнка любым – неталантливым, неудачливым, взрослым. Общаясь с ним, радуйтесь, потому что ребёнок – это праздник, который пока с Вами!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Pr="00DC58C8" w:rsidRDefault="00DC58C8" w:rsidP="00DC58C8"/>
    <w:p w:rsidR="00DC58C8" w:rsidRDefault="00DC58C8" w:rsidP="00DC58C8">
      <w:pPr>
        <w:tabs>
          <w:tab w:val="left" w:pos="8655"/>
        </w:tabs>
      </w:pPr>
    </w:p>
    <w:p w:rsidR="00DC58C8" w:rsidRDefault="00DC58C8" w:rsidP="00DC58C8">
      <w:pPr>
        <w:tabs>
          <w:tab w:val="left" w:pos="8655"/>
        </w:tabs>
      </w:pPr>
    </w:p>
    <w:p w:rsidR="00DC58C8" w:rsidRDefault="00DC58C8" w:rsidP="00DC58C8">
      <w:pPr>
        <w:tabs>
          <w:tab w:val="left" w:pos="8655"/>
        </w:tabs>
      </w:pPr>
    </w:p>
    <w:p w:rsidR="00DC58C8" w:rsidRDefault="003577F7" w:rsidP="00DC58C8">
      <w:pPr>
        <w:tabs>
          <w:tab w:val="left" w:pos="8655"/>
        </w:tabs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3543300"/>
                <wp:effectExtent l="0" t="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17224"/>
                            <a:ext cx="5829300" cy="333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Уважаемые родители! 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Надеюсь, эти правила этикета, с Вашей помощью, будут усвоены детьми.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Пусть они знают, что во время беседы неприлично: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говорить о человеке в его отсутствии;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выпячивать своё «Я»;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шептаться в компании;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прерывать разговор (если нужно что-то срочно спросить, то следует перед этим извиниться); 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разговаривать с дальнего расстояния: через стол, через коридор, через улицу; 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во время беседы смотреть на потолок, в сторону, на часы.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32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">
                <v:shape id="_x0000_s1033" type="#_x0000_t75" style="position:absolute;width:58293;height:35433;visibility:visible;mso-wrap-style:square">
                  <v:fill o:detectmouseclick="t"/>
                  <v:path o:connecttype="none"/>
                </v:shape>
                <v:rect id="Rectangle 1" o:spid="_x0000_s1034" style="position:absolute;top:172;width:58293;height:3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9vcIA&#10;AADaAAAADwAAAGRycy9kb3ducmV2LnhtbESPQWvCQBSE70L/w/IKvUjd2ILYmI1IoSLtyWjuj+wz&#10;Ccm+jdlV13/fLRQ8DjPzDZOtg+nFlUbXWlYwnyUgiCurW64VHA9fr0sQziNr7C2Tgjs5WOdPkwxT&#10;bW+8p2vhaxEh7FJU0Hg/pFK6qiGDbmYH4uid7GjQRznWUo94i3DTy7ckWUiDLceFBgf6bKjqiotR&#10;UIbyO3Tt4kN3021xrn/mSVGWSr08h80KhKfgH+H/9k4reIe/K/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j29wgAAANoAAAAPAAAAAAAAAAAAAAAAAJgCAABkcnMvZG93&#10;bnJldi54bWxQSwUGAAAAAAQABAD1AAAAhwMAAAAA&#10;" filled="f" stroked="f">
                  <v:textbox style="mso-fit-shape-to-text:t">
                    <w:txbxContent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Уважаемые родители! 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Надеюсь, эти правила этикета, с Вашей помощью, будут усвоены детьми.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Пусть они знают, что во время беседы неприлично: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говорить о человеке в его отсутствии;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выпячивать своё «Я»;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шептаться в компании;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прерывать разговор (если нужно что-то срочно спросить, то следует перед этим извиниться); 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разговаривать с дальнего расстояния: через стол, через коридор, через улицу; 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во время беседы смотреть на потолок, в сторону, на часы.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58C8" w:rsidRDefault="00DC58C8" w:rsidP="00DC58C8">
      <w:pPr>
        <w:tabs>
          <w:tab w:val="left" w:pos="8655"/>
        </w:tabs>
      </w:pPr>
    </w:p>
    <w:p w:rsidR="0085344B" w:rsidRDefault="0085344B" w:rsidP="00DC58C8">
      <w:pPr>
        <w:tabs>
          <w:tab w:val="left" w:pos="8655"/>
        </w:tabs>
      </w:pPr>
    </w:p>
    <w:p w:rsidR="0085344B" w:rsidRDefault="003577F7" w:rsidP="00DC58C8">
      <w:pPr>
        <w:tabs>
          <w:tab w:val="left" w:pos="8655"/>
        </w:tabs>
      </w:pPr>
      <w:bookmarkStart w:id="0" w:name="_GoBack"/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829300" cy="3543300"/>
                <wp:effectExtent l="0" t="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Заголовок 1"/>
                        <wps:cNvSpPr>
                          <a:spLocks/>
                        </wps:cNvSpPr>
                        <wps:spPr bwMode="auto">
                          <a:xfrm>
                            <a:off x="1488091" y="1261480"/>
                            <a:ext cx="2853119" cy="124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44B" w:rsidRPr="003577F7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572314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3577F7">
                                <w:rPr>
                                  <w:color w:val="572314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Наказывая ребёнка, </w:t>
                              </w:r>
                              <w:r w:rsidRPr="003577F7">
                                <w:rPr>
                                  <w:color w:val="572314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br/>
                                <w:t xml:space="preserve">пожалуйста, </w:t>
                              </w:r>
                              <w:r w:rsidRPr="003577F7">
                                <w:rPr>
                                  <w:color w:val="572314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br/>
                                <w:t>помните: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35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">
                <v:shape id="_x0000_s1036" type="#_x0000_t75" style="position:absolute;width:58293;height:35433;visibility:visible;mso-wrap-style:square">
                  <v:fill o:detectmouseclick="t"/>
                  <v:path o:connecttype="none"/>
                </v:shape>
                <v:rect id="Заголовок 1" o:spid="_x0000_s1037" style="position:absolute;left:14880;top:12614;width:28532;height:1243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bUMQA&#10;AADaAAAADwAAAGRycy9kb3ducmV2LnhtbESPT2sCMRTE7wW/Q3iCF9GsYlVWo4i20OJB/HPw+Ng8&#10;N6ubl2UTdf32TaHQ4zAzv2Hmy8aW4kG1LxwrGPQTEMSZ0wXnCk7Hz94UhA/IGkvHpOBFHpaL1tsc&#10;U+2evKfHIeQiQtinqMCEUKVS+syQRd93FXH0Lq62GKKsc6lrfEa4LeUwScbSYsFxwWBFa0PZ7XC3&#10;CrrX7m6D3x/l9L3B83Y02ZBZX5XqtJvVDESgJvyH/9pfWsEQfq/E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m1DEAAAA2gAAAA8AAAAAAAAAAAAAAAAAmAIAAGRycy9k&#10;b3ducmV2LnhtbFBLBQYAAAAABAAEAPUAAACJAwAAAAA=&#10;" filled="f" stroked="f">
                  <v:path arrowok="t"/>
                  <v:textbox>
                    <w:txbxContent>
                      <w:p w:rsidR="0085344B" w:rsidRPr="003577F7" w:rsidRDefault="0085344B" w:rsidP="008534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572314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3577F7">
                          <w:rPr>
                            <w:color w:val="572314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Наказывая ребёнка, </w:t>
                        </w:r>
                        <w:r w:rsidRPr="003577F7">
                          <w:rPr>
                            <w:color w:val="572314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br/>
                          <w:t xml:space="preserve">пожалуйста, </w:t>
                        </w:r>
                        <w:r w:rsidRPr="003577F7">
                          <w:rPr>
                            <w:color w:val="572314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br/>
                          <w:t>помните: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85344B" w:rsidRPr="0085344B" w:rsidRDefault="003577F7" w:rsidP="0085344B">
      <w:pPr>
        <w:tabs>
          <w:tab w:val="left" w:pos="2085"/>
        </w:tabs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354330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63156"/>
                            <a:ext cx="5829300" cy="324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  Гораздо большей воспитательной силой обладает прощение проступка, а наказание освобождает от мук совести.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 Правом наказания в семье должен пользоваться один человек, наиболее уважаемый, любимый ребёнком.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  Наказывать следует за проступок, а не потому, что у вас плохое настроение.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  Не стоит читать длинных нотаций.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  Не нужно впоследствии напоминать о проступке.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  Нельзя пугать ребёнка бабой Ягой, милиционером, волком.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  Не стоит всегда наказывать ребёнка после проступка сразу. Иногда лучше сказать: «Хорошо, я подумаю до завтра, как с тобой поступить».</w:t>
                              </w:r>
                            </w:p>
                            <w:p w:rsidR="0085344B" w:rsidRDefault="0085344B" w:rsidP="008534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</w:p>
                            <w:p w:rsidR="0085344B" w:rsidRDefault="0085344B" w:rsidP="0085344B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  Разговор о проступке следует вести только наедине.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38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">
                <v:shape id="_x0000_s1039" type="#_x0000_t75" style="position:absolute;width:58293;height:35433;visibility:visible;mso-wrap-style:square">
                  <v:fill o:detectmouseclick="t"/>
                  <v:path o:connecttype="none"/>
                </v:shape>
                <v:rect id="Rectangle 1" o:spid="_x0000_s1040" style="position:absolute;top:631;width:58293;height:3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GUb8A&#10;AADaAAAADwAAAGRycy9kb3ducmV2LnhtbERPTYvCMBC9C/sfwix4kTXVg7hdo8iCInqybu9DM7al&#10;zaTbRI3/3giCp+HxPmexCqYVV+pdbVnBZJyAIC6srrlU8HfafM1BOI+ssbVMCu7kYLX8GCww1fbG&#10;R7pmvhQxhF2KCirvu1RKV1Rk0I1tRxy5s+0N+gj7UuoebzHctHKaJDNpsObYUGFHvxUVTXYxCvKQ&#10;70NTz751M9pm/+VhkmR5rtTwM6x/QHgK/i1+uXc6zofnK88r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gAZRvwAAANoAAAAPAAAAAAAAAAAAAAAAAJgCAABkcnMvZG93bnJl&#10;di54bWxQSwUGAAAAAAQABAD1AAAAhAMAAAAA&#10;" filled="f" stroked="f">
                  <v:textbox style="mso-fit-shape-to-text:t">
                    <w:txbxContent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Гораздо большей воспитательной силой обладает прощение проступка, а наказание освобождает от мук совести.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 Правом наказания в семье должен пользоваться один человек, наиболее уважаемый, любимый ребёнком.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Наказывать следует за проступок, а не потому, что у вас плохое настроение.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Не стоит читать длинных нотаций.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Не нужно впоследствии напоминать о проступке.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Нельзя пугать ребёнка бабой Ягой, милиционером, волком.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Не стоит всегда наказывать ребёнка после проступка сразу. Иногда лучше сказать: «Хорошо, я подумаю до завтра, как с тобой поступить».</w:t>
                        </w:r>
                      </w:p>
                      <w:p w:rsidR="0085344B" w:rsidRDefault="0085344B" w:rsidP="008534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  <w:p w:rsidR="0085344B" w:rsidRDefault="0085344B" w:rsidP="0085344B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Разговор о проступке следует вести только наедине.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5344B" w:rsidRPr="0085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FA32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21"/>
    <w:rsid w:val="003577F7"/>
    <w:rsid w:val="00534721"/>
    <w:rsid w:val="0085344B"/>
    <w:rsid w:val="00945422"/>
    <w:rsid w:val="00BC16C6"/>
    <w:rsid w:val="00D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Альбертик</cp:lastModifiedBy>
  <cp:revision>2</cp:revision>
  <dcterms:created xsi:type="dcterms:W3CDTF">2014-11-14T17:11:00Z</dcterms:created>
  <dcterms:modified xsi:type="dcterms:W3CDTF">2014-11-14T17:11:00Z</dcterms:modified>
</cp:coreProperties>
</file>