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A0" w:rsidRDefault="007025A0" w:rsidP="004D1B1E">
      <w:pPr>
        <w:rPr>
          <w:sz w:val="28"/>
          <w:szCs w:val="28"/>
        </w:rPr>
      </w:pPr>
      <w:r>
        <w:rPr>
          <w:sz w:val="28"/>
          <w:szCs w:val="28"/>
        </w:rPr>
        <w:t>Самоподготовка воспитанников ВОЗ 5 класса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Цель: </w:t>
      </w:r>
      <w:r w:rsidR="001438C3" w:rsidRPr="007025A0">
        <w:rPr>
          <w:sz w:val="28"/>
          <w:szCs w:val="28"/>
        </w:rPr>
        <w:t xml:space="preserve">  </w:t>
      </w:r>
      <w:r w:rsidRPr="007025A0">
        <w:rPr>
          <w:sz w:val="28"/>
          <w:szCs w:val="28"/>
        </w:rPr>
        <w:t>- Создание условий для закрепления знаний, умений, навыков    полученных на уроках в самостоятельной работе.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           - Коррекция памяти на основе упражнения на воспроизведение «Футбол»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           - Воспитание дисциплинированности в самостоятельной работе.</w:t>
      </w:r>
    </w:p>
    <w:p w:rsidR="00893052" w:rsidRPr="007025A0" w:rsidRDefault="00893052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Оборудование: ручка, карандаш, линейка, тетради, учебники, резинка, памятки для выполнения </w:t>
      </w:r>
    </w:p>
    <w:p w:rsidR="00893052" w:rsidRPr="007025A0" w:rsidRDefault="00893052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домашнего задания.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Ход:</w:t>
      </w:r>
    </w:p>
    <w:p w:rsidR="004D1B1E" w:rsidRPr="007025A0" w:rsidRDefault="001438C3" w:rsidP="004D1B1E">
      <w:pPr>
        <w:rPr>
          <w:sz w:val="28"/>
          <w:szCs w:val="28"/>
        </w:rPr>
      </w:pPr>
      <w:r w:rsidRPr="007025A0">
        <w:rPr>
          <w:sz w:val="28"/>
          <w:szCs w:val="28"/>
          <w:lang w:val="en-US"/>
        </w:rPr>
        <w:t>I</w:t>
      </w:r>
      <w:r w:rsidRPr="00997A65">
        <w:rPr>
          <w:sz w:val="28"/>
          <w:szCs w:val="28"/>
        </w:rPr>
        <w:t xml:space="preserve"> </w:t>
      </w:r>
      <w:r w:rsidR="004D1B1E" w:rsidRPr="007025A0">
        <w:rPr>
          <w:sz w:val="28"/>
          <w:szCs w:val="28"/>
        </w:rPr>
        <w:t>Орг.</w:t>
      </w:r>
      <w:r w:rsidRPr="00997A65">
        <w:rPr>
          <w:sz w:val="28"/>
          <w:szCs w:val="28"/>
        </w:rPr>
        <w:t xml:space="preserve"> </w:t>
      </w:r>
      <w:r w:rsidR="004D1B1E" w:rsidRPr="007025A0">
        <w:rPr>
          <w:sz w:val="28"/>
          <w:szCs w:val="28"/>
        </w:rPr>
        <w:t>момент: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Собрать внимание детей. Посмотрите на круги: желтый, зеленый, красный.    </w:t>
      </w:r>
    </w:p>
    <w:p w:rsidR="004D1B1E" w:rsidRPr="007025A0" w:rsidRDefault="001438C3" w:rsidP="004D1B1E">
      <w:pPr>
        <w:rPr>
          <w:sz w:val="28"/>
          <w:szCs w:val="28"/>
        </w:rPr>
      </w:pPr>
      <w:r w:rsidRPr="007025A0">
        <w:rPr>
          <w:sz w:val="28"/>
          <w:szCs w:val="28"/>
          <w:lang w:val="en-US"/>
        </w:rPr>
        <w:t>II</w:t>
      </w:r>
      <w:r w:rsidRPr="00997A65">
        <w:rPr>
          <w:sz w:val="28"/>
          <w:szCs w:val="28"/>
        </w:rPr>
        <w:t xml:space="preserve"> </w:t>
      </w:r>
      <w:proofErr w:type="gramStart"/>
      <w:r w:rsidR="004D1B1E" w:rsidRPr="007025A0">
        <w:rPr>
          <w:sz w:val="28"/>
          <w:szCs w:val="28"/>
        </w:rPr>
        <w:t>Выяснени</w:t>
      </w:r>
      <w:r w:rsidR="00893052" w:rsidRPr="007025A0">
        <w:rPr>
          <w:sz w:val="28"/>
          <w:szCs w:val="28"/>
        </w:rPr>
        <w:t xml:space="preserve">е </w:t>
      </w:r>
      <w:r w:rsidR="004D1B1E" w:rsidRPr="007025A0">
        <w:rPr>
          <w:sz w:val="28"/>
          <w:szCs w:val="28"/>
        </w:rPr>
        <w:t xml:space="preserve"> домашнего</w:t>
      </w:r>
      <w:proofErr w:type="gramEnd"/>
      <w:r w:rsidR="004D1B1E" w:rsidRPr="007025A0">
        <w:rPr>
          <w:sz w:val="28"/>
          <w:szCs w:val="28"/>
        </w:rPr>
        <w:t xml:space="preserve"> задания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Выяснить </w:t>
      </w:r>
      <w:r w:rsidR="00893052" w:rsidRPr="007025A0">
        <w:rPr>
          <w:sz w:val="28"/>
          <w:szCs w:val="28"/>
        </w:rPr>
        <w:t xml:space="preserve"> </w:t>
      </w:r>
      <w:r w:rsidRPr="007025A0">
        <w:rPr>
          <w:sz w:val="28"/>
          <w:szCs w:val="28"/>
        </w:rPr>
        <w:t>домашнее задание</w:t>
      </w:r>
      <w:r w:rsidR="00893052" w:rsidRPr="007025A0">
        <w:rPr>
          <w:sz w:val="28"/>
          <w:szCs w:val="28"/>
        </w:rPr>
        <w:t xml:space="preserve"> по предметам.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Распредел</w:t>
      </w:r>
      <w:r w:rsidR="001438C3" w:rsidRPr="007025A0">
        <w:rPr>
          <w:sz w:val="28"/>
          <w:szCs w:val="28"/>
        </w:rPr>
        <w:t xml:space="preserve">ение </w:t>
      </w:r>
      <w:r w:rsidR="00893052" w:rsidRPr="007025A0">
        <w:rPr>
          <w:sz w:val="28"/>
          <w:szCs w:val="28"/>
        </w:rPr>
        <w:t xml:space="preserve"> в</w:t>
      </w:r>
      <w:r w:rsidRPr="007025A0">
        <w:rPr>
          <w:sz w:val="28"/>
          <w:szCs w:val="28"/>
        </w:rPr>
        <w:t>рем</w:t>
      </w:r>
      <w:r w:rsidR="001438C3" w:rsidRPr="007025A0">
        <w:rPr>
          <w:sz w:val="28"/>
          <w:szCs w:val="28"/>
        </w:rPr>
        <w:t xml:space="preserve">ени  </w:t>
      </w:r>
      <w:r w:rsidR="00893052" w:rsidRPr="007025A0">
        <w:rPr>
          <w:sz w:val="28"/>
          <w:szCs w:val="28"/>
        </w:rPr>
        <w:t xml:space="preserve"> на каждый предмет.</w:t>
      </w:r>
    </w:p>
    <w:p w:rsidR="004D1B1E" w:rsidRPr="007025A0" w:rsidRDefault="001438C3" w:rsidP="004D1B1E">
      <w:pPr>
        <w:rPr>
          <w:sz w:val="28"/>
          <w:szCs w:val="28"/>
        </w:rPr>
      </w:pPr>
      <w:r w:rsidRPr="007025A0">
        <w:rPr>
          <w:sz w:val="28"/>
          <w:szCs w:val="28"/>
          <w:lang w:val="en-US"/>
        </w:rPr>
        <w:t>III</w:t>
      </w:r>
      <w:r w:rsidRPr="00997A65">
        <w:rPr>
          <w:sz w:val="28"/>
          <w:szCs w:val="28"/>
        </w:rPr>
        <w:t xml:space="preserve"> </w:t>
      </w:r>
      <w:r w:rsidR="004D1B1E" w:rsidRPr="007025A0">
        <w:rPr>
          <w:sz w:val="28"/>
          <w:szCs w:val="28"/>
        </w:rPr>
        <w:t xml:space="preserve">Дидактическая </w:t>
      </w:r>
      <w:proofErr w:type="gramStart"/>
      <w:r w:rsidR="004D1B1E" w:rsidRPr="007025A0">
        <w:rPr>
          <w:sz w:val="28"/>
          <w:szCs w:val="28"/>
        </w:rPr>
        <w:t>игра  «</w:t>
      </w:r>
      <w:proofErr w:type="gramEnd"/>
      <w:r w:rsidR="004D1B1E" w:rsidRPr="007025A0">
        <w:rPr>
          <w:sz w:val="28"/>
          <w:szCs w:val="28"/>
        </w:rPr>
        <w:t>Футбол»</w:t>
      </w:r>
    </w:p>
    <w:p w:rsidR="001438C3" w:rsidRPr="007025A0" w:rsidRDefault="001438C3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Помоги футболисту забить в ворота мяч.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На доске 3 цвета мячей</w:t>
      </w:r>
      <w:r w:rsidR="001438C3" w:rsidRPr="007025A0">
        <w:rPr>
          <w:sz w:val="28"/>
          <w:szCs w:val="28"/>
        </w:rPr>
        <w:t>; в</w:t>
      </w:r>
      <w:r w:rsidR="00893052" w:rsidRPr="007025A0">
        <w:rPr>
          <w:sz w:val="28"/>
          <w:szCs w:val="28"/>
        </w:rPr>
        <w:t>орота.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Для солнышек</w:t>
      </w:r>
      <w:r w:rsidR="00893052" w:rsidRPr="007025A0">
        <w:rPr>
          <w:sz w:val="28"/>
          <w:szCs w:val="28"/>
        </w:rPr>
        <w:t xml:space="preserve">   </w:t>
      </w:r>
      <w:r w:rsidRPr="007025A0">
        <w:rPr>
          <w:sz w:val="28"/>
          <w:szCs w:val="28"/>
        </w:rPr>
        <w:t>желты</w:t>
      </w:r>
      <w:r w:rsidR="001438C3" w:rsidRPr="007025A0">
        <w:rPr>
          <w:sz w:val="28"/>
          <w:szCs w:val="28"/>
        </w:rPr>
        <w:t>е мячи</w:t>
      </w:r>
      <w:r w:rsidRPr="007025A0">
        <w:rPr>
          <w:sz w:val="28"/>
          <w:szCs w:val="28"/>
        </w:rPr>
        <w:t>,</w:t>
      </w:r>
      <w:r w:rsidR="00893052" w:rsidRPr="007025A0">
        <w:rPr>
          <w:sz w:val="28"/>
          <w:szCs w:val="28"/>
        </w:rPr>
        <w:t xml:space="preserve"> </w:t>
      </w:r>
      <w:r w:rsidRPr="007025A0">
        <w:rPr>
          <w:sz w:val="28"/>
          <w:szCs w:val="28"/>
        </w:rPr>
        <w:t xml:space="preserve"> для звездочек</w:t>
      </w:r>
      <w:r w:rsidR="00893052" w:rsidRPr="007025A0">
        <w:rPr>
          <w:sz w:val="28"/>
          <w:szCs w:val="28"/>
        </w:rPr>
        <w:t xml:space="preserve">  </w:t>
      </w:r>
      <w:r w:rsidRPr="007025A0">
        <w:rPr>
          <w:sz w:val="28"/>
          <w:szCs w:val="28"/>
        </w:rPr>
        <w:t>зелены</w:t>
      </w:r>
      <w:r w:rsidR="001438C3" w:rsidRPr="007025A0">
        <w:rPr>
          <w:sz w:val="28"/>
          <w:szCs w:val="28"/>
        </w:rPr>
        <w:t>е мячи</w:t>
      </w:r>
      <w:r w:rsidRPr="007025A0">
        <w:rPr>
          <w:sz w:val="28"/>
          <w:szCs w:val="28"/>
        </w:rPr>
        <w:t xml:space="preserve">, </w:t>
      </w:r>
      <w:r w:rsidR="00893052" w:rsidRPr="007025A0">
        <w:rPr>
          <w:sz w:val="28"/>
          <w:szCs w:val="28"/>
        </w:rPr>
        <w:t xml:space="preserve"> </w:t>
      </w:r>
      <w:r w:rsidRPr="007025A0">
        <w:rPr>
          <w:sz w:val="28"/>
          <w:szCs w:val="28"/>
        </w:rPr>
        <w:t xml:space="preserve">для </w:t>
      </w:r>
      <w:r w:rsidR="00893052" w:rsidRPr="007025A0">
        <w:rPr>
          <w:sz w:val="28"/>
          <w:szCs w:val="28"/>
        </w:rPr>
        <w:t xml:space="preserve"> </w:t>
      </w:r>
      <w:r w:rsidRPr="007025A0">
        <w:rPr>
          <w:sz w:val="28"/>
          <w:szCs w:val="28"/>
        </w:rPr>
        <w:t>тучек</w:t>
      </w:r>
      <w:r w:rsidR="00893052" w:rsidRPr="007025A0">
        <w:rPr>
          <w:sz w:val="28"/>
          <w:szCs w:val="28"/>
        </w:rPr>
        <w:t xml:space="preserve">   сини</w:t>
      </w:r>
      <w:r w:rsidR="001438C3" w:rsidRPr="007025A0">
        <w:rPr>
          <w:sz w:val="28"/>
          <w:szCs w:val="28"/>
        </w:rPr>
        <w:t>е мячи</w:t>
      </w:r>
      <w:r w:rsidRPr="007025A0">
        <w:rPr>
          <w:sz w:val="28"/>
          <w:szCs w:val="28"/>
        </w:rPr>
        <w:t>.</w:t>
      </w:r>
    </w:p>
    <w:p w:rsidR="00893052" w:rsidRPr="007025A0" w:rsidRDefault="00893052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Возьми свой мяч по цвету и реши пример правильно</w:t>
      </w:r>
      <w:proofErr w:type="gramStart"/>
      <w:r w:rsidRPr="007025A0">
        <w:rPr>
          <w:sz w:val="28"/>
          <w:szCs w:val="28"/>
        </w:rPr>
        <w:t xml:space="preserve"> .</w:t>
      </w:r>
      <w:proofErr w:type="gramEnd"/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Какая группа забьет </w:t>
      </w:r>
      <w:r w:rsidR="001438C3" w:rsidRPr="007025A0">
        <w:rPr>
          <w:sz w:val="28"/>
          <w:szCs w:val="28"/>
        </w:rPr>
        <w:t xml:space="preserve">больше мячей </w:t>
      </w:r>
      <w:r w:rsidRPr="007025A0">
        <w:rPr>
          <w:sz w:val="28"/>
          <w:szCs w:val="28"/>
        </w:rPr>
        <w:t xml:space="preserve"> в ворота</w:t>
      </w:r>
      <w:r w:rsidR="001438C3" w:rsidRPr="007025A0">
        <w:rPr>
          <w:sz w:val="28"/>
          <w:szCs w:val="28"/>
        </w:rPr>
        <w:t>.</w:t>
      </w:r>
    </w:p>
    <w:p w:rsidR="004D1B1E" w:rsidRDefault="001438C3" w:rsidP="001438C3">
      <w:pPr>
        <w:rPr>
          <w:sz w:val="28"/>
          <w:szCs w:val="28"/>
        </w:rPr>
      </w:pPr>
      <w:r w:rsidRPr="007025A0">
        <w:rPr>
          <w:sz w:val="28"/>
          <w:szCs w:val="28"/>
        </w:rPr>
        <w:t>Точечный массаж</w:t>
      </w:r>
      <w:r w:rsidR="007025A0">
        <w:rPr>
          <w:sz w:val="28"/>
          <w:szCs w:val="28"/>
        </w:rPr>
        <w:t>.</w:t>
      </w:r>
    </w:p>
    <w:p w:rsidR="007025A0" w:rsidRPr="007025A0" w:rsidRDefault="007025A0" w:rsidP="001438C3">
      <w:pPr>
        <w:rPr>
          <w:sz w:val="28"/>
          <w:szCs w:val="28"/>
        </w:rPr>
      </w:pPr>
    </w:p>
    <w:p w:rsidR="004D1B1E" w:rsidRPr="007025A0" w:rsidRDefault="00997A65" w:rsidP="004D1B1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1438C3" w:rsidRPr="007025A0">
        <w:rPr>
          <w:sz w:val="28"/>
          <w:szCs w:val="28"/>
          <w:lang w:val="en-US"/>
        </w:rPr>
        <w:t>V</w:t>
      </w:r>
      <w:r w:rsidR="001438C3" w:rsidRPr="007025A0">
        <w:rPr>
          <w:sz w:val="28"/>
          <w:szCs w:val="28"/>
        </w:rPr>
        <w:t xml:space="preserve"> </w:t>
      </w:r>
      <w:r w:rsidR="004D1B1E" w:rsidRPr="007025A0">
        <w:rPr>
          <w:sz w:val="28"/>
          <w:szCs w:val="28"/>
        </w:rPr>
        <w:t>Выполнения самостоятельно домашнего задания с использованием правил по выполнению самоподготовки.</w:t>
      </w:r>
      <w:proofErr w:type="gramEnd"/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lastRenderedPageBreak/>
        <w:t>Самопроверка</w:t>
      </w:r>
    </w:p>
    <w:p w:rsidR="004D1B1E" w:rsidRPr="007025A0" w:rsidRDefault="007025A0" w:rsidP="004D1B1E">
      <w:pPr>
        <w:rPr>
          <w:sz w:val="28"/>
          <w:szCs w:val="28"/>
        </w:rPr>
      </w:pPr>
      <w:r w:rsidRPr="007025A0">
        <w:rPr>
          <w:sz w:val="28"/>
          <w:szCs w:val="28"/>
          <w:lang w:val="en-US"/>
        </w:rPr>
        <w:t>V</w:t>
      </w:r>
      <w:r w:rsidRPr="007025A0">
        <w:rPr>
          <w:sz w:val="28"/>
          <w:szCs w:val="28"/>
        </w:rPr>
        <w:t xml:space="preserve"> </w:t>
      </w:r>
      <w:proofErr w:type="spellStart"/>
      <w:r w:rsidR="004D1B1E" w:rsidRPr="007025A0">
        <w:rPr>
          <w:sz w:val="28"/>
          <w:szCs w:val="28"/>
        </w:rPr>
        <w:t>Физминутка</w:t>
      </w:r>
      <w:proofErr w:type="spellEnd"/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Перемена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Математика</w:t>
      </w:r>
    </w:p>
    <w:p w:rsidR="004D1B1E" w:rsidRPr="007025A0" w:rsidRDefault="004D1B1E" w:rsidP="004D1B1E">
      <w:pPr>
        <w:rPr>
          <w:sz w:val="28"/>
          <w:szCs w:val="28"/>
        </w:rPr>
      </w:pPr>
      <w:proofErr w:type="spellStart"/>
      <w:r w:rsidRPr="007025A0">
        <w:rPr>
          <w:sz w:val="28"/>
          <w:szCs w:val="28"/>
        </w:rPr>
        <w:t>Гармышев</w:t>
      </w:r>
      <w:proofErr w:type="spellEnd"/>
      <w:r w:rsidRPr="007025A0">
        <w:rPr>
          <w:sz w:val="28"/>
          <w:szCs w:val="28"/>
        </w:rPr>
        <w:t xml:space="preserve"> </w:t>
      </w:r>
      <w:proofErr w:type="gramStart"/>
      <w:r w:rsidRPr="007025A0">
        <w:rPr>
          <w:sz w:val="28"/>
          <w:szCs w:val="28"/>
        </w:rPr>
        <w:t>Д–</w:t>
      </w:r>
      <w:proofErr w:type="gramEnd"/>
      <w:r w:rsidRPr="007025A0">
        <w:rPr>
          <w:sz w:val="28"/>
          <w:szCs w:val="28"/>
        </w:rPr>
        <w:t xml:space="preserve"> контроль за аккуратностью выполнения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                            Русский язык</w:t>
      </w:r>
    </w:p>
    <w:p w:rsidR="004D1B1E" w:rsidRPr="007025A0" w:rsidRDefault="004D1B1E" w:rsidP="004D1B1E">
      <w:pPr>
        <w:rPr>
          <w:sz w:val="28"/>
          <w:szCs w:val="28"/>
        </w:rPr>
      </w:pPr>
      <w:proofErr w:type="spellStart"/>
      <w:r w:rsidRPr="007025A0">
        <w:rPr>
          <w:sz w:val="28"/>
          <w:szCs w:val="28"/>
        </w:rPr>
        <w:t>Гижа.С</w:t>
      </w:r>
      <w:proofErr w:type="spellEnd"/>
      <w:r w:rsidRPr="007025A0">
        <w:rPr>
          <w:sz w:val="28"/>
          <w:szCs w:val="28"/>
        </w:rPr>
        <w:t xml:space="preserve">.– </w:t>
      </w:r>
      <w:proofErr w:type="gramStart"/>
      <w:r w:rsidRPr="007025A0">
        <w:rPr>
          <w:sz w:val="28"/>
          <w:szCs w:val="28"/>
        </w:rPr>
        <w:t>контроль за</w:t>
      </w:r>
      <w:proofErr w:type="gramEnd"/>
      <w:r w:rsidRPr="007025A0">
        <w:rPr>
          <w:sz w:val="28"/>
          <w:szCs w:val="28"/>
        </w:rPr>
        <w:t xml:space="preserve"> соблюдением орфографического режима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                       Устные предметы</w:t>
      </w:r>
    </w:p>
    <w:p w:rsidR="004D1B1E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 xml:space="preserve"> </w:t>
      </w:r>
      <w:proofErr w:type="spellStart"/>
      <w:r w:rsidRPr="007025A0">
        <w:rPr>
          <w:sz w:val="28"/>
          <w:szCs w:val="28"/>
        </w:rPr>
        <w:t>Николаева</w:t>
      </w:r>
      <w:proofErr w:type="gramStart"/>
      <w:r w:rsidRPr="007025A0">
        <w:rPr>
          <w:sz w:val="28"/>
          <w:szCs w:val="28"/>
        </w:rPr>
        <w:t>.С</w:t>
      </w:r>
      <w:proofErr w:type="spellEnd"/>
      <w:proofErr w:type="gramEnd"/>
      <w:r w:rsidRPr="007025A0">
        <w:rPr>
          <w:sz w:val="28"/>
          <w:szCs w:val="28"/>
        </w:rPr>
        <w:t xml:space="preserve">. </w:t>
      </w:r>
      <w:proofErr w:type="spellStart"/>
      <w:r w:rsidRPr="007025A0">
        <w:rPr>
          <w:sz w:val="28"/>
          <w:szCs w:val="28"/>
        </w:rPr>
        <w:t>Гармышев.Д</w:t>
      </w:r>
      <w:proofErr w:type="spellEnd"/>
      <w:r w:rsidRPr="007025A0">
        <w:rPr>
          <w:sz w:val="28"/>
          <w:szCs w:val="28"/>
        </w:rPr>
        <w:t>.-контроль за чтением материала</w:t>
      </w:r>
    </w:p>
    <w:p w:rsidR="004D1B1E" w:rsidRPr="007025A0" w:rsidRDefault="00997A65" w:rsidP="004D1B1E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997A65">
        <w:rPr>
          <w:sz w:val="28"/>
          <w:szCs w:val="28"/>
        </w:rPr>
        <w:t xml:space="preserve"> </w:t>
      </w:r>
      <w:r w:rsidR="004D1B1E" w:rsidRPr="007025A0">
        <w:rPr>
          <w:sz w:val="28"/>
          <w:szCs w:val="28"/>
        </w:rPr>
        <w:t>Проверка готовности детей к уроку</w:t>
      </w:r>
      <w:r>
        <w:rPr>
          <w:sz w:val="28"/>
          <w:szCs w:val="28"/>
        </w:rPr>
        <w:t>.</w:t>
      </w:r>
      <w:bookmarkStart w:id="0" w:name="_GoBack"/>
      <w:bookmarkEnd w:id="0"/>
    </w:p>
    <w:p w:rsidR="004D1B1E" w:rsidRPr="00997A65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Проверка и показ выборочно тетрадей</w:t>
      </w:r>
      <w:r w:rsidR="00997A65">
        <w:rPr>
          <w:sz w:val="28"/>
          <w:szCs w:val="28"/>
        </w:rPr>
        <w:t>.</w:t>
      </w:r>
    </w:p>
    <w:p w:rsidR="004D1B1E" w:rsidRPr="007025A0" w:rsidRDefault="00997A65" w:rsidP="004D1B1E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7025A0" w:rsidRPr="007025A0">
        <w:rPr>
          <w:sz w:val="28"/>
          <w:szCs w:val="28"/>
          <w:lang w:val="en-US"/>
        </w:rPr>
        <w:t>II</w:t>
      </w:r>
      <w:r w:rsidR="007025A0" w:rsidRPr="00997A65">
        <w:rPr>
          <w:sz w:val="28"/>
          <w:szCs w:val="28"/>
        </w:rPr>
        <w:t xml:space="preserve"> </w:t>
      </w:r>
      <w:proofErr w:type="gramStart"/>
      <w:r w:rsidR="004D1B1E" w:rsidRPr="007025A0">
        <w:rPr>
          <w:sz w:val="28"/>
          <w:szCs w:val="28"/>
        </w:rPr>
        <w:t>Итог :</w:t>
      </w:r>
      <w:proofErr w:type="gramEnd"/>
    </w:p>
    <w:p w:rsidR="00FF4EFB" w:rsidRPr="007025A0" w:rsidRDefault="004D1B1E" w:rsidP="004D1B1E">
      <w:pPr>
        <w:rPr>
          <w:sz w:val="28"/>
          <w:szCs w:val="28"/>
        </w:rPr>
      </w:pPr>
      <w:r w:rsidRPr="007025A0">
        <w:rPr>
          <w:sz w:val="28"/>
          <w:szCs w:val="28"/>
        </w:rPr>
        <w:t>Отметить прилежных и самостоятельных. Пожелать получить хорошие оценки.</w:t>
      </w:r>
    </w:p>
    <w:sectPr w:rsidR="00FF4EFB" w:rsidRPr="0070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56E"/>
    <w:multiLevelType w:val="multilevel"/>
    <w:tmpl w:val="6A943C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70572"/>
    <w:multiLevelType w:val="multilevel"/>
    <w:tmpl w:val="4464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C775F"/>
    <w:multiLevelType w:val="multilevel"/>
    <w:tmpl w:val="82A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C0720"/>
    <w:multiLevelType w:val="multilevel"/>
    <w:tmpl w:val="030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61F61"/>
    <w:multiLevelType w:val="multilevel"/>
    <w:tmpl w:val="054C8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C1FE5"/>
    <w:multiLevelType w:val="multilevel"/>
    <w:tmpl w:val="774C0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C503A"/>
    <w:multiLevelType w:val="multilevel"/>
    <w:tmpl w:val="22B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352AE"/>
    <w:multiLevelType w:val="multilevel"/>
    <w:tmpl w:val="2A3A7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70864"/>
    <w:multiLevelType w:val="multilevel"/>
    <w:tmpl w:val="2F6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D63EB"/>
    <w:multiLevelType w:val="multilevel"/>
    <w:tmpl w:val="E014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1E"/>
    <w:rsid w:val="00035076"/>
    <w:rsid w:val="001438C3"/>
    <w:rsid w:val="004D1B1E"/>
    <w:rsid w:val="005166FD"/>
    <w:rsid w:val="007025A0"/>
    <w:rsid w:val="00893052"/>
    <w:rsid w:val="00981E99"/>
    <w:rsid w:val="00997A65"/>
    <w:rsid w:val="00B23186"/>
    <w:rsid w:val="00CB7A57"/>
    <w:rsid w:val="00CE7BCB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BCB"/>
  </w:style>
  <w:style w:type="character" w:styleId="a3">
    <w:name w:val="Hyperlink"/>
    <w:basedOn w:val="a0"/>
    <w:uiPriority w:val="99"/>
    <w:semiHidden/>
    <w:unhideWhenUsed/>
    <w:rsid w:val="00CE7B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BCB"/>
  </w:style>
  <w:style w:type="paragraph" w:customStyle="1" w:styleId="c14">
    <w:name w:val="c14"/>
    <w:basedOn w:val="a"/>
    <w:rsid w:val="00C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BCB"/>
  </w:style>
  <w:style w:type="character" w:styleId="a3">
    <w:name w:val="Hyperlink"/>
    <w:basedOn w:val="a0"/>
    <w:uiPriority w:val="99"/>
    <w:semiHidden/>
    <w:unhideWhenUsed/>
    <w:rsid w:val="00CE7B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BCB"/>
  </w:style>
  <w:style w:type="paragraph" w:customStyle="1" w:styleId="c14">
    <w:name w:val="c14"/>
    <w:basedOn w:val="a"/>
    <w:rsid w:val="00C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E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dcterms:created xsi:type="dcterms:W3CDTF">2014-04-13T10:09:00Z</dcterms:created>
  <dcterms:modified xsi:type="dcterms:W3CDTF">2014-04-13T10:09:00Z</dcterms:modified>
</cp:coreProperties>
</file>