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19" w:rsidRDefault="00616219" w:rsidP="0061621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Классный час</w:t>
      </w:r>
    </w:p>
    <w:p w:rsidR="00616219" w:rsidRPr="008A467A" w:rsidRDefault="00616219" w:rsidP="00616219">
      <w:pPr>
        <w:spacing w:line="360" w:lineRule="auto"/>
        <w:rPr>
          <w:sz w:val="28"/>
          <w:u w:val="single"/>
        </w:rPr>
      </w:pPr>
      <w:r w:rsidRPr="008A467A">
        <w:rPr>
          <w:b/>
          <w:bCs/>
          <w:sz w:val="28"/>
        </w:rPr>
        <w:t>Тема:</w:t>
      </w:r>
      <w:r w:rsidRPr="00D058F1">
        <w:rPr>
          <w:sz w:val="28"/>
        </w:rPr>
        <w:t xml:space="preserve">  </w:t>
      </w:r>
      <w:r w:rsidRPr="008A467A">
        <w:rPr>
          <w:sz w:val="28"/>
          <w:u w:val="single"/>
        </w:rPr>
        <w:t>«Урок гражданина».</w:t>
      </w:r>
    </w:p>
    <w:p w:rsidR="00616219" w:rsidRPr="00D058F1" w:rsidRDefault="00616219" w:rsidP="00616219">
      <w:pPr>
        <w:spacing w:line="360" w:lineRule="auto"/>
        <w:rPr>
          <w:sz w:val="28"/>
        </w:rPr>
      </w:pPr>
      <w:proofErr w:type="gramStart"/>
      <w:r w:rsidRPr="008A467A">
        <w:rPr>
          <w:b/>
          <w:bCs/>
          <w:sz w:val="28"/>
        </w:rPr>
        <w:t>Цели:</w:t>
      </w:r>
      <w:r w:rsidRPr="008A467A">
        <w:rPr>
          <w:b/>
          <w:sz w:val="28"/>
        </w:rPr>
        <w:t xml:space="preserve"> -</w:t>
      </w:r>
      <w:r w:rsidRPr="00D058F1">
        <w:rPr>
          <w:sz w:val="28"/>
        </w:rPr>
        <w:t xml:space="preserve">   познакомить учащихся с понятиями: «государство», «конституция», «государственные символы страны: флаг, герб, гимн»;</w:t>
      </w:r>
      <w:proofErr w:type="gramEnd"/>
    </w:p>
    <w:p w:rsidR="00616219" w:rsidRPr="00D058F1" w:rsidRDefault="00616219" w:rsidP="00616219">
      <w:pPr>
        <w:numPr>
          <w:ilvl w:val="0"/>
          <w:numId w:val="1"/>
        </w:numPr>
        <w:spacing w:line="360" w:lineRule="auto"/>
        <w:rPr>
          <w:sz w:val="28"/>
        </w:rPr>
      </w:pPr>
      <w:r w:rsidRPr="00D058F1">
        <w:rPr>
          <w:sz w:val="28"/>
        </w:rPr>
        <w:t>развивать интерес к истории России;</w:t>
      </w:r>
    </w:p>
    <w:p w:rsidR="00616219" w:rsidRPr="00D058F1" w:rsidRDefault="00616219" w:rsidP="00616219">
      <w:pPr>
        <w:numPr>
          <w:ilvl w:val="0"/>
          <w:numId w:val="1"/>
        </w:numPr>
        <w:spacing w:line="360" w:lineRule="auto"/>
        <w:rPr>
          <w:sz w:val="28"/>
        </w:rPr>
      </w:pPr>
      <w:r w:rsidRPr="00D058F1">
        <w:rPr>
          <w:sz w:val="28"/>
        </w:rPr>
        <w:t>воспитывать чувство гордости за свою страну;</w:t>
      </w:r>
    </w:p>
    <w:p w:rsidR="00616219" w:rsidRPr="00D058F1" w:rsidRDefault="00616219" w:rsidP="00616219">
      <w:pPr>
        <w:numPr>
          <w:ilvl w:val="0"/>
          <w:numId w:val="1"/>
        </w:numPr>
        <w:spacing w:line="360" w:lineRule="auto"/>
        <w:rPr>
          <w:sz w:val="28"/>
        </w:rPr>
      </w:pPr>
      <w:r w:rsidRPr="00D058F1">
        <w:rPr>
          <w:sz w:val="28"/>
        </w:rPr>
        <w:t xml:space="preserve">воспитывать любовь и уважение к родной стране, к ее законам и символам. 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bCs/>
          <w:sz w:val="28"/>
        </w:rPr>
        <w:t>Оборудование:</w:t>
      </w:r>
      <w:r w:rsidRPr="00D058F1">
        <w:rPr>
          <w:sz w:val="28"/>
        </w:rPr>
        <w:t xml:space="preserve"> проектор, компьютер; слайды с изображениями Государственного флага России, Государственного герба России, конституции, физической карты России, с пейзажами России; Государственный гимн России.</w:t>
      </w:r>
    </w:p>
    <w:p w:rsidR="00616219" w:rsidRPr="00D058F1" w:rsidRDefault="00616219" w:rsidP="00616219">
      <w:pPr>
        <w:spacing w:line="360" w:lineRule="auto"/>
        <w:rPr>
          <w:sz w:val="28"/>
        </w:rPr>
      </w:pPr>
    </w:p>
    <w:p w:rsidR="00616219" w:rsidRPr="00D058F1" w:rsidRDefault="00616219" w:rsidP="00616219">
      <w:pPr>
        <w:spacing w:line="360" w:lineRule="auto"/>
        <w:jc w:val="center"/>
        <w:rPr>
          <w:bCs/>
          <w:sz w:val="28"/>
        </w:rPr>
      </w:pPr>
      <w:r w:rsidRPr="00D058F1">
        <w:rPr>
          <w:bCs/>
          <w:sz w:val="28"/>
        </w:rPr>
        <w:t>Ход урока.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proofErr w:type="gramStart"/>
      <w:r w:rsidRPr="00D058F1">
        <w:rPr>
          <w:sz w:val="28"/>
        </w:rPr>
        <w:t>(Вставка №1.</w:t>
      </w:r>
      <w:proofErr w:type="gramEnd"/>
      <w:r w:rsidRPr="00D058F1">
        <w:rPr>
          <w:sz w:val="28"/>
        </w:rPr>
        <w:t xml:space="preserve"> </w:t>
      </w:r>
      <w:proofErr w:type="gramStart"/>
      <w:r w:rsidRPr="00D058F1">
        <w:rPr>
          <w:sz w:val="28"/>
        </w:rPr>
        <w:t>Тема урока «Урок гражданина»).</w:t>
      </w:r>
      <w:proofErr w:type="gramEnd"/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 Родина! Это слово с детства знает каждый. Родина – </w:t>
      </w:r>
      <w:proofErr w:type="gramStart"/>
      <w:r w:rsidRPr="00D058F1">
        <w:rPr>
          <w:sz w:val="28"/>
        </w:rPr>
        <w:t>это то</w:t>
      </w:r>
      <w:proofErr w:type="gramEnd"/>
      <w:r w:rsidRPr="00D058F1">
        <w:rPr>
          <w:sz w:val="28"/>
        </w:rPr>
        <w:t xml:space="preserve"> место, где ты родился, где ты живешь со своими родителями, со своими друзьями. 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  - Как называется то место, где вы родились и выросли?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sz w:val="28"/>
        </w:rPr>
        <w:t xml:space="preserve">                        (Ответы учащихся).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 В большой стране у каждого человека есть свой маленький уголок – деревня или город, улица, дом, где он родился.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 Это его маленькая родина, а из множества таких уголков и состоит наша общая, великая Родина.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 Родина начинается на пороге твоего дома. Она огромна и прекрасна. И у каждого она одна. Как мама. Родина – мать своего народа. Она гордится своими сыновьями и дочерьми, заботится о них; приходит на помощь, придает силы.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 Мы любим свою Родину. А любить – значит жить с ней одной жизнью.</w:t>
      </w:r>
    </w:p>
    <w:p w:rsidR="00616219" w:rsidRPr="00D058F1" w:rsidRDefault="00616219" w:rsidP="00616219">
      <w:pPr>
        <w:numPr>
          <w:ilvl w:val="0"/>
          <w:numId w:val="1"/>
        </w:numPr>
        <w:spacing w:line="360" w:lineRule="auto"/>
        <w:rPr>
          <w:sz w:val="28"/>
        </w:rPr>
      </w:pPr>
      <w:r w:rsidRPr="00D058F1">
        <w:rPr>
          <w:sz w:val="28"/>
        </w:rPr>
        <w:t>А как  называется наша Родина?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sz w:val="28"/>
        </w:rPr>
        <w:t xml:space="preserve">                           (Ответы учащихся).</w:t>
      </w:r>
    </w:p>
    <w:p w:rsidR="00616219" w:rsidRPr="00D058F1" w:rsidRDefault="00616219" w:rsidP="00616219">
      <w:pPr>
        <w:numPr>
          <w:ilvl w:val="0"/>
          <w:numId w:val="1"/>
        </w:numPr>
        <w:spacing w:line="360" w:lineRule="auto"/>
        <w:rPr>
          <w:sz w:val="28"/>
        </w:rPr>
      </w:pPr>
      <w:r w:rsidRPr="00D058F1">
        <w:rPr>
          <w:sz w:val="28"/>
        </w:rPr>
        <w:lastRenderedPageBreak/>
        <w:t>Наша Родина – Россия. Посмотрите на карту.</w:t>
      </w:r>
    </w:p>
    <w:p w:rsidR="00616219" w:rsidRPr="00D058F1" w:rsidRDefault="00616219" w:rsidP="00616219">
      <w:pPr>
        <w:spacing w:line="360" w:lineRule="auto"/>
        <w:ind w:left="600"/>
        <w:rPr>
          <w:iCs/>
          <w:sz w:val="28"/>
        </w:rPr>
      </w:pPr>
      <w:proofErr w:type="gramStart"/>
      <w:r w:rsidRPr="00D058F1">
        <w:rPr>
          <w:iCs/>
          <w:sz w:val="28"/>
        </w:rPr>
        <w:t>(Физическая карта России.</w:t>
      </w:r>
      <w:proofErr w:type="gramEnd"/>
      <w:r w:rsidRPr="00D058F1">
        <w:rPr>
          <w:iCs/>
          <w:sz w:val="28"/>
        </w:rPr>
        <w:t xml:space="preserve"> Слайд №15, диск</w:t>
      </w:r>
      <w:proofErr w:type="gramStart"/>
      <w:r w:rsidRPr="00D058F1">
        <w:rPr>
          <w:iCs/>
          <w:sz w:val="28"/>
        </w:rPr>
        <w:t>»Г</w:t>
      </w:r>
      <w:proofErr w:type="gramEnd"/>
      <w:r w:rsidRPr="00D058F1">
        <w:rPr>
          <w:iCs/>
          <w:sz w:val="28"/>
        </w:rPr>
        <w:t xml:space="preserve">осударственная символика России. </w:t>
      </w:r>
      <w:proofErr w:type="gramStart"/>
      <w:r w:rsidRPr="00D058F1">
        <w:rPr>
          <w:iCs/>
          <w:sz w:val="28"/>
        </w:rPr>
        <w:t>История и современность»).</w:t>
      </w:r>
      <w:proofErr w:type="gramEnd"/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-Наша Родина очень велика. Так </w:t>
      </w:r>
      <w:proofErr w:type="gramStart"/>
      <w:r w:rsidRPr="00D058F1">
        <w:rPr>
          <w:sz w:val="28"/>
        </w:rPr>
        <w:t>велика</w:t>
      </w:r>
      <w:proofErr w:type="gramEnd"/>
      <w:r w:rsidRPr="00D058F1">
        <w:rPr>
          <w:sz w:val="28"/>
        </w:rPr>
        <w:t>, что над ее просторами почти никогда не заходит солнце. Когда стрелки кремлевских часов показывают три часа дня в Москве, то в Петропавловске – на Камчатке наступает полночь. Если сесть в самолет и пролететь над территорией нашей страны, то можно увидеть белоснежные толщи льда и знойные жаркие пустыни, вольные степи и холодную тундру, высокие горы и могучие реки, и гордость нашего государства – ее зеленый наряд – леса.</w:t>
      </w:r>
    </w:p>
    <w:p w:rsidR="00616219" w:rsidRPr="00D058F1" w:rsidRDefault="00616219" w:rsidP="00616219">
      <w:pPr>
        <w:spacing w:line="360" w:lineRule="auto"/>
        <w:rPr>
          <w:iCs/>
          <w:sz w:val="28"/>
        </w:rPr>
      </w:pPr>
      <w:r w:rsidRPr="00D058F1">
        <w:rPr>
          <w:sz w:val="28"/>
        </w:rPr>
        <w:t xml:space="preserve">          </w:t>
      </w:r>
      <w:proofErr w:type="gramStart"/>
      <w:r w:rsidRPr="00D058F1">
        <w:rPr>
          <w:sz w:val="28"/>
        </w:rPr>
        <w:t>(</w:t>
      </w:r>
      <w:r w:rsidRPr="00D058F1">
        <w:rPr>
          <w:iCs/>
          <w:sz w:val="28"/>
        </w:rPr>
        <w:t>Показ слайдов с пейзажами русской природы.</w:t>
      </w:r>
      <w:proofErr w:type="gramEnd"/>
      <w:r w:rsidRPr="00D058F1">
        <w:rPr>
          <w:iCs/>
          <w:sz w:val="28"/>
        </w:rPr>
        <w:t xml:space="preserve"> Слайд № 15,диск «Государственная символика России</w:t>
      </w:r>
      <w:proofErr w:type="gramStart"/>
      <w:r w:rsidRPr="00D058F1">
        <w:rPr>
          <w:iCs/>
          <w:sz w:val="28"/>
        </w:rPr>
        <w:t xml:space="preserve"> .</w:t>
      </w:r>
      <w:proofErr w:type="gramEnd"/>
      <w:r w:rsidRPr="00D058F1">
        <w:rPr>
          <w:iCs/>
          <w:sz w:val="28"/>
        </w:rPr>
        <w:t>История и современность»,  а в это время ученица читает стихотворение С.Васильева «Россия»).</w:t>
      </w:r>
    </w:p>
    <w:p w:rsidR="00616219" w:rsidRPr="00D058F1" w:rsidRDefault="00616219" w:rsidP="00616219">
      <w:pPr>
        <w:spacing w:line="360" w:lineRule="auto"/>
        <w:rPr>
          <w:iCs/>
          <w:sz w:val="28"/>
        </w:rPr>
      </w:pP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Люблю тебя, моя Россия,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За ясный свет твоих очей,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За ум, за подвиги святые,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За голос звонкий, как ручей…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Люблю твои луга и нивы,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Прозрачный звон твоих равнин,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К воде склонившиеся ивы,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Верха пылающих рябин.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Люблю тебя с твоей тайгою,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С воспетым трижды камышом,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С великой Волгою – рекою.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 xml:space="preserve">С могучим быстрым </w:t>
      </w:r>
      <w:proofErr w:type="spellStart"/>
      <w:r w:rsidRPr="00D058F1">
        <w:rPr>
          <w:sz w:val="28"/>
        </w:rPr>
        <w:t>Иртышом</w:t>
      </w:r>
      <w:proofErr w:type="spellEnd"/>
      <w:r w:rsidRPr="00D058F1">
        <w:rPr>
          <w:sz w:val="28"/>
        </w:rPr>
        <w:t>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Люблю, глубоко понимаю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Степи задумчивую грусть.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Люблю все то, что называю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Одним широким словом «Русь»!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- Вот </w:t>
      </w:r>
      <w:proofErr w:type="gramStart"/>
      <w:r w:rsidRPr="00D058F1">
        <w:rPr>
          <w:sz w:val="28"/>
        </w:rPr>
        <w:t>она</w:t>
      </w:r>
      <w:proofErr w:type="gramEnd"/>
      <w:r w:rsidRPr="00D058F1">
        <w:rPr>
          <w:sz w:val="28"/>
        </w:rPr>
        <w:t xml:space="preserve"> какая Россия – Русь, широкая и великая! И везде живут люди.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- Как  вы думаете, а много ли народа населяет такую огромную страну?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sz w:val="28"/>
        </w:rPr>
        <w:t xml:space="preserve">                        (Ответы учащихся).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- По данным последней переписи населения, которая проходила в 2002 году, население России составляет более 145 миллионов человека.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- А как всех их можно </w:t>
      </w:r>
      <w:proofErr w:type="gramStart"/>
      <w:r w:rsidRPr="00D058F1">
        <w:rPr>
          <w:sz w:val="28"/>
        </w:rPr>
        <w:t>назвать</w:t>
      </w:r>
      <w:proofErr w:type="gramEnd"/>
      <w:r w:rsidRPr="00D058F1">
        <w:rPr>
          <w:sz w:val="28"/>
        </w:rPr>
        <w:t xml:space="preserve"> одним словом?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sz w:val="28"/>
        </w:rPr>
        <w:t xml:space="preserve">                       (Ответы учащихся).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- Всех людей, живущих в нашей стране, можно назвать россиянами. Но национальности  у них  разные. Россия – единое многонациональное демократическое государство. Ее населяют более 180 национальностей, народностей и этнических групп.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 Да, много народов живет в нашей стране. И все они составляют единую дружную семь. Русские, татары, мордва, чеченцы, башкиры, чуваши, ингуши и другие народы создали свои республики. 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iCs/>
          <w:sz w:val="28"/>
        </w:rPr>
        <w:t xml:space="preserve">                     </w:t>
      </w:r>
      <w:proofErr w:type="gramStart"/>
      <w:r w:rsidRPr="00D058F1">
        <w:rPr>
          <w:iCs/>
          <w:sz w:val="28"/>
        </w:rPr>
        <w:t>(</w:t>
      </w:r>
      <w:r w:rsidRPr="00D058F1">
        <w:rPr>
          <w:sz w:val="28"/>
        </w:rPr>
        <w:t>Показ состава России.</w:t>
      </w:r>
      <w:proofErr w:type="gramEnd"/>
      <w:r w:rsidRPr="00D058F1">
        <w:rPr>
          <w:sz w:val="28"/>
        </w:rPr>
        <w:t xml:space="preserve"> Вставка №2 а)</w:t>
      </w:r>
    </w:p>
    <w:p w:rsidR="00616219" w:rsidRPr="00D058F1" w:rsidRDefault="00616219" w:rsidP="00616219">
      <w:pPr>
        <w:pStyle w:val="a4"/>
        <w:spacing w:line="360" w:lineRule="auto"/>
        <w:rPr>
          <w:bCs/>
          <w:sz w:val="28"/>
        </w:rPr>
      </w:pPr>
      <w:r w:rsidRPr="00D058F1">
        <w:rPr>
          <w:bCs/>
          <w:sz w:val="28"/>
        </w:rPr>
        <w:t xml:space="preserve">   В состав России входят 89 субъектов: 21 республика, 6 краев, 10 автономных округов, 1 автономная область, 49 областей, города федерального значения – Москва и  Санкт – Петербург</w:t>
      </w:r>
      <w:proofErr w:type="gramStart"/>
      <w:r w:rsidRPr="00D058F1">
        <w:rPr>
          <w:bCs/>
          <w:sz w:val="28"/>
        </w:rPr>
        <w:t>.</w:t>
      </w:r>
      <w:proofErr w:type="gramEnd"/>
      <w:r w:rsidRPr="00D058F1">
        <w:rPr>
          <w:bCs/>
          <w:sz w:val="28"/>
        </w:rPr>
        <w:t xml:space="preserve"> </w:t>
      </w:r>
      <w:proofErr w:type="gramStart"/>
      <w:r w:rsidRPr="00D058F1">
        <w:rPr>
          <w:bCs/>
          <w:sz w:val="28"/>
        </w:rPr>
        <w:t>в</w:t>
      </w:r>
      <w:proofErr w:type="gramEnd"/>
      <w:r w:rsidRPr="00D058F1">
        <w:rPr>
          <w:bCs/>
          <w:sz w:val="28"/>
        </w:rPr>
        <w:t>се они объединились в одно большое государство – Россию, или Российскую Федерацию.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 - Велика численность населения России. И все люди в нашей стране равноправны: женщины и  мужчины, молодежь и старики, люди любой национальности и вероисповедания. Вот как об этом записано в Конституции Российской Федерации: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iCs/>
          <w:sz w:val="28"/>
        </w:rPr>
        <w:t xml:space="preserve">                     (</w:t>
      </w:r>
      <w:r w:rsidRPr="00D058F1">
        <w:rPr>
          <w:sz w:val="28"/>
        </w:rPr>
        <w:t>Показ выдержки из статьи Конституции Р.Ф.. Вставка №2 б)</w:t>
      </w:r>
    </w:p>
    <w:p w:rsidR="00616219" w:rsidRPr="00D058F1" w:rsidRDefault="00616219" w:rsidP="00616219">
      <w:pPr>
        <w:pStyle w:val="a4"/>
        <w:spacing w:line="360" w:lineRule="auto"/>
        <w:rPr>
          <w:bCs/>
          <w:sz w:val="28"/>
        </w:rPr>
      </w:pPr>
      <w:r w:rsidRPr="00D058F1">
        <w:rPr>
          <w:bCs/>
          <w:sz w:val="28"/>
        </w:rPr>
        <w:t xml:space="preserve"> «…государство гарантирует равенство прав и свобод человека и гражданина независимо от пола, расы, национальности, языка, происхождения, </w:t>
      </w:r>
      <w:r w:rsidRPr="00D058F1">
        <w:rPr>
          <w:bCs/>
          <w:sz w:val="28"/>
        </w:rPr>
        <w:lastRenderedPageBreak/>
        <w:t>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 И вы должны об этом помнить, никого не унижать и не оскорблять, об этом записано…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- Где? Кто запомнил?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sz w:val="28"/>
        </w:rPr>
        <w:t xml:space="preserve">                    (Ответы учащихся).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- Правильно, в Конституции. А что такое Конституция?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iCs/>
          <w:sz w:val="28"/>
        </w:rPr>
        <w:t xml:space="preserve">                   </w:t>
      </w:r>
      <w:r w:rsidRPr="00D058F1">
        <w:rPr>
          <w:sz w:val="28"/>
        </w:rPr>
        <w:t>(Ответы учащихся).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 -В нашей стране много законов, но основные законы нашего государства, главные правила, по которым мы живем, записаны в Конституции. В знак уважения к основному закону страны слово «Конституция» пишется с большой буквы.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proofErr w:type="gramStart"/>
      <w:r w:rsidRPr="00D058F1">
        <w:rPr>
          <w:sz w:val="28"/>
        </w:rPr>
        <w:t>(Показ Конституции Российской Федерации.</w:t>
      </w:r>
      <w:proofErr w:type="gramEnd"/>
      <w:r w:rsidRPr="00D058F1">
        <w:rPr>
          <w:sz w:val="28"/>
        </w:rPr>
        <w:t xml:space="preserve"> Вставка №2 в)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  Конституция, по которой мы сейчас живем, была принята 12 декабря 1993 года. Этот день стал всенародным праздником. В Конституции записано, что все взрослые имеют право выбирать главу государства, обязаны защищать страну, если ей грозит опасность, что Россия – дружная семья равноправных народов.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 - А вы, как граждане России, какие имеете права и обязанности?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iCs/>
          <w:sz w:val="28"/>
        </w:rPr>
        <w:t xml:space="preserve">                     </w:t>
      </w:r>
      <w:r w:rsidRPr="00D058F1">
        <w:rPr>
          <w:sz w:val="28"/>
        </w:rPr>
        <w:t>(Ответы учащихся).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- Вы все правильно сказали и верно выделили ваше основное право и обязанность – учиться в школе, получать образование и становится достойными гражданами своей Родины. А еще в Конституции записано, что мы должны с уважением </w:t>
      </w:r>
      <w:proofErr w:type="gramStart"/>
      <w:r w:rsidRPr="00D058F1">
        <w:rPr>
          <w:iCs/>
          <w:sz w:val="28"/>
        </w:rPr>
        <w:t>относится</w:t>
      </w:r>
      <w:proofErr w:type="gramEnd"/>
      <w:r w:rsidRPr="00D058F1">
        <w:rPr>
          <w:iCs/>
          <w:sz w:val="28"/>
        </w:rPr>
        <w:t xml:space="preserve"> к государственным  символам страны. 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 - Что такое «символ»? Какие государственные символы вы знаете?</w:t>
      </w:r>
    </w:p>
    <w:p w:rsidR="00616219" w:rsidRPr="00D058F1" w:rsidRDefault="00616219" w:rsidP="00616219">
      <w:pPr>
        <w:pStyle w:val="a4"/>
        <w:spacing w:line="360" w:lineRule="auto"/>
        <w:rPr>
          <w:sz w:val="28"/>
        </w:rPr>
      </w:pPr>
      <w:r w:rsidRPr="00D058F1">
        <w:rPr>
          <w:iCs/>
          <w:sz w:val="28"/>
        </w:rPr>
        <w:t xml:space="preserve">                   </w:t>
      </w:r>
      <w:r w:rsidRPr="00D058F1">
        <w:rPr>
          <w:sz w:val="28"/>
        </w:rPr>
        <w:t>(Ответы учащихся).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</w:rPr>
        <w:lastRenderedPageBreak/>
        <w:t xml:space="preserve">  - Символы – это условные знаки или изображения. Они отражают историю государства и его народа, отображают национальный характер.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  <w:u w:val="single"/>
        </w:rPr>
      </w:pPr>
      <w:r w:rsidRPr="00D058F1">
        <w:rPr>
          <w:iCs/>
          <w:sz w:val="28"/>
          <w:u w:val="single"/>
        </w:rPr>
        <w:t xml:space="preserve">   Государственный герб России.</w:t>
      </w:r>
    </w:p>
    <w:p w:rsidR="00616219" w:rsidRPr="00D058F1" w:rsidRDefault="00616219" w:rsidP="00616219">
      <w:pPr>
        <w:spacing w:line="360" w:lineRule="auto"/>
        <w:rPr>
          <w:iCs/>
          <w:sz w:val="28"/>
        </w:rPr>
      </w:pPr>
      <w:r w:rsidRPr="00D058F1">
        <w:rPr>
          <w:sz w:val="28"/>
        </w:rPr>
        <w:t xml:space="preserve">         (</w:t>
      </w:r>
      <w:r w:rsidRPr="00D058F1">
        <w:rPr>
          <w:iCs/>
          <w:sz w:val="28"/>
        </w:rPr>
        <w:t>Показ слайда с гербом вставка №2 г, а в это время ученица читает стихотворение).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На герб посмотрим: здесь орел,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Да не простой – двуглавый,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Символизирует страну –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Могучий, величавый.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В Европе с Азией страна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Раскинулась широко –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Меж океанов и морей,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От запада к востоку.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Вот и взирает птица – царь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В две стороны внимательно: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 xml:space="preserve">В порядке ль все, не </w:t>
      </w:r>
      <w:proofErr w:type="gramStart"/>
      <w:r w:rsidRPr="00D058F1">
        <w:rPr>
          <w:sz w:val="28"/>
        </w:rPr>
        <w:t>шел</w:t>
      </w:r>
      <w:proofErr w:type="gramEnd"/>
      <w:r w:rsidRPr="00D058F1">
        <w:rPr>
          <w:sz w:val="28"/>
        </w:rPr>
        <w:t xml:space="preserve"> чтоб враг,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Следит он обязательно.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В руках держава, скипетр есть,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Над главами – короны.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И всадник на коне верхом,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И змей, копьем сраженный.</w:t>
      </w:r>
    </w:p>
    <w:p w:rsidR="00616219" w:rsidRPr="00D058F1" w:rsidRDefault="00616219" w:rsidP="00616219">
      <w:pPr>
        <w:spacing w:line="360" w:lineRule="auto"/>
        <w:rPr>
          <w:iCs/>
          <w:sz w:val="28"/>
        </w:rPr>
      </w:pPr>
    </w:p>
    <w:p w:rsidR="00616219" w:rsidRPr="00D058F1" w:rsidRDefault="00616219" w:rsidP="00616219">
      <w:pPr>
        <w:pStyle w:val="a4"/>
        <w:spacing w:line="360" w:lineRule="auto"/>
        <w:rPr>
          <w:iCs/>
          <w:sz w:val="28"/>
          <w:u w:val="single"/>
        </w:rPr>
      </w:pPr>
      <w:r w:rsidRPr="00D058F1">
        <w:rPr>
          <w:iCs/>
          <w:sz w:val="28"/>
          <w:u w:val="single"/>
        </w:rPr>
        <w:t xml:space="preserve">   Государственный флаг России.</w:t>
      </w:r>
    </w:p>
    <w:p w:rsidR="00616219" w:rsidRPr="00D058F1" w:rsidRDefault="00616219" w:rsidP="00616219">
      <w:pPr>
        <w:spacing w:line="360" w:lineRule="auto"/>
        <w:rPr>
          <w:iCs/>
          <w:sz w:val="28"/>
        </w:rPr>
      </w:pPr>
      <w:r w:rsidRPr="00D058F1">
        <w:rPr>
          <w:sz w:val="28"/>
        </w:rPr>
        <w:t xml:space="preserve">         (</w:t>
      </w:r>
      <w:r w:rsidRPr="00D058F1">
        <w:rPr>
          <w:iCs/>
          <w:sz w:val="28"/>
        </w:rPr>
        <w:t xml:space="preserve">Показ слайда с флагом вставка №2 </w:t>
      </w:r>
      <w:proofErr w:type="spellStart"/>
      <w:r w:rsidRPr="00D058F1">
        <w:rPr>
          <w:iCs/>
          <w:sz w:val="28"/>
        </w:rPr>
        <w:t>д</w:t>
      </w:r>
      <w:proofErr w:type="spellEnd"/>
      <w:r w:rsidRPr="00D058F1">
        <w:rPr>
          <w:iCs/>
          <w:sz w:val="28"/>
        </w:rPr>
        <w:t>, а в это время ученица читает стихотворение).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 xml:space="preserve">А флаг России – </w:t>
      </w:r>
      <w:proofErr w:type="spellStart"/>
      <w:r w:rsidRPr="00D058F1">
        <w:rPr>
          <w:iCs/>
          <w:sz w:val="28"/>
        </w:rPr>
        <w:t>триколор</w:t>
      </w:r>
      <w:proofErr w:type="spellEnd"/>
      <w:r w:rsidRPr="00D058F1">
        <w:rPr>
          <w:iCs/>
          <w:sz w:val="28"/>
        </w:rPr>
        <w:t>,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Полотнище в три цвета.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В нем яркой красной полосой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Страна наша воспета.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lastRenderedPageBreak/>
        <w:t>В России так заведено,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Что любят красный цвет давно.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 xml:space="preserve">Не зря ведь </w:t>
      </w:r>
      <w:proofErr w:type="gramStart"/>
      <w:r w:rsidRPr="00D058F1">
        <w:rPr>
          <w:iCs/>
          <w:sz w:val="28"/>
        </w:rPr>
        <w:t>названы</w:t>
      </w:r>
      <w:proofErr w:type="gramEnd"/>
      <w:r w:rsidRPr="00D058F1">
        <w:rPr>
          <w:iCs/>
          <w:sz w:val="28"/>
        </w:rPr>
        <w:t xml:space="preserve"> у нас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 xml:space="preserve">И площадь </w:t>
      </w:r>
      <w:proofErr w:type="gramStart"/>
      <w:r w:rsidRPr="00D058F1">
        <w:rPr>
          <w:iCs/>
          <w:sz w:val="28"/>
        </w:rPr>
        <w:t>Красной</w:t>
      </w:r>
      <w:proofErr w:type="gramEnd"/>
      <w:r w:rsidRPr="00D058F1">
        <w:rPr>
          <w:iCs/>
          <w:sz w:val="28"/>
        </w:rPr>
        <w:t>, и изба,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А также девица красна,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Ведь красный – это красота.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И цвет крови, и цвет жизни,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И цвет верности Отчизне.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У флага есть еще цвета,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Что значат еще цвета два.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Синий – цвет верности и правды,</w:t>
      </w:r>
    </w:p>
    <w:p w:rsidR="00616219" w:rsidRPr="00D058F1" w:rsidRDefault="00616219" w:rsidP="00616219">
      <w:pPr>
        <w:pStyle w:val="a4"/>
        <w:spacing w:line="360" w:lineRule="auto"/>
        <w:ind w:firstLine="2340"/>
        <w:rPr>
          <w:iCs/>
          <w:sz w:val="28"/>
        </w:rPr>
      </w:pPr>
      <w:r w:rsidRPr="00D058F1">
        <w:rPr>
          <w:iCs/>
          <w:sz w:val="28"/>
        </w:rPr>
        <w:t>Белый – цвет мира и чистоты.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  <w:u w:val="single"/>
        </w:rPr>
      </w:pPr>
      <w:r w:rsidRPr="00D058F1">
        <w:rPr>
          <w:iCs/>
          <w:sz w:val="28"/>
          <w:u w:val="single"/>
        </w:rPr>
        <w:t xml:space="preserve">   Государственный гимн России.</w:t>
      </w:r>
    </w:p>
    <w:p w:rsidR="00616219" w:rsidRPr="00D058F1" w:rsidRDefault="00616219" w:rsidP="00616219">
      <w:pPr>
        <w:spacing w:line="360" w:lineRule="auto"/>
        <w:rPr>
          <w:iCs/>
          <w:sz w:val="28"/>
        </w:rPr>
      </w:pPr>
      <w:r w:rsidRPr="00D058F1">
        <w:rPr>
          <w:iCs/>
          <w:sz w:val="28"/>
        </w:rPr>
        <w:t xml:space="preserve">  </w:t>
      </w:r>
      <w:r w:rsidRPr="00D058F1">
        <w:rPr>
          <w:sz w:val="28"/>
        </w:rPr>
        <w:t xml:space="preserve">         </w:t>
      </w:r>
      <w:proofErr w:type="gramStart"/>
      <w:r w:rsidRPr="00D058F1">
        <w:rPr>
          <w:sz w:val="28"/>
        </w:rPr>
        <w:t>(</w:t>
      </w:r>
      <w:r w:rsidRPr="00D058F1">
        <w:rPr>
          <w:iCs/>
          <w:sz w:val="28"/>
        </w:rPr>
        <w:t>Показ слайда с гимном слайд №20,диск «Государственная символика России.</w:t>
      </w:r>
      <w:proofErr w:type="gramEnd"/>
      <w:r w:rsidRPr="00D058F1">
        <w:rPr>
          <w:iCs/>
          <w:sz w:val="28"/>
        </w:rPr>
        <w:t xml:space="preserve"> </w:t>
      </w:r>
      <w:proofErr w:type="gramStart"/>
      <w:r w:rsidRPr="00D058F1">
        <w:rPr>
          <w:iCs/>
          <w:sz w:val="28"/>
        </w:rPr>
        <w:t>История и современность»,  а в это время ученик читает стихотворение).</w:t>
      </w:r>
      <w:proofErr w:type="gramEnd"/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Что такое гимн вообще?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Песня главная в стране!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В гимне российском есть такие слова: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«Россия – любимая наша страна».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 xml:space="preserve">Россией гордимся, России </w:t>
      </w:r>
      <w:proofErr w:type="gramStart"/>
      <w:r w:rsidRPr="00D058F1">
        <w:rPr>
          <w:sz w:val="28"/>
        </w:rPr>
        <w:t>верны</w:t>
      </w:r>
      <w:proofErr w:type="gramEnd"/>
      <w:r w:rsidRPr="00D058F1">
        <w:rPr>
          <w:sz w:val="28"/>
        </w:rPr>
        <w:t>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 xml:space="preserve">И </w:t>
      </w:r>
      <w:proofErr w:type="gramStart"/>
      <w:r w:rsidRPr="00D058F1">
        <w:rPr>
          <w:sz w:val="28"/>
        </w:rPr>
        <w:t>нету</w:t>
      </w:r>
      <w:proofErr w:type="gramEnd"/>
      <w:r w:rsidRPr="00D058F1">
        <w:rPr>
          <w:sz w:val="28"/>
        </w:rPr>
        <w:t xml:space="preserve"> на свете лучше страны.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Слова написал те Сергей Михалков,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Понятен и близок нам смысл этих слов.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А Александров ноты сложил,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Работу над гимном так завершил.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t>Гимн слушаем стоя и молча всегда:</w:t>
      </w:r>
    </w:p>
    <w:p w:rsidR="00616219" w:rsidRPr="00D058F1" w:rsidRDefault="00616219" w:rsidP="00616219">
      <w:pPr>
        <w:spacing w:line="360" w:lineRule="auto"/>
        <w:ind w:firstLine="2340"/>
        <w:rPr>
          <w:sz w:val="28"/>
        </w:rPr>
      </w:pPr>
      <w:r w:rsidRPr="00D058F1">
        <w:rPr>
          <w:sz w:val="28"/>
        </w:rPr>
        <w:lastRenderedPageBreak/>
        <w:t>Его нам включают в момент торжества!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- А теперь я предлагаю послушать Государственный гимн России.</w:t>
      </w:r>
    </w:p>
    <w:p w:rsidR="00616219" w:rsidRPr="00D058F1" w:rsidRDefault="00616219" w:rsidP="00616219">
      <w:pPr>
        <w:spacing w:line="360" w:lineRule="auto"/>
        <w:rPr>
          <w:iCs/>
          <w:sz w:val="28"/>
        </w:rPr>
      </w:pPr>
      <w:proofErr w:type="gramStart"/>
      <w:r w:rsidRPr="00D058F1">
        <w:rPr>
          <w:iCs/>
          <w:sz w:val="28"/>
        </w:rPr>
        <w:t>(Учащиеся слушают Государственный гимн России.</w:t>
      </w:r>
      <w:proofErr w:type="gramEnd"/>
      <w:r w:rsidRPr="00D058F1">
        <w:rPr>
          <w:iCs/>
          <w:sz w:val="28"/>
        </w:rPr>
        <w:t xml:space="preserve"> Слайд №20, диск «Государственная символика России. </w:t>
      </w:r>
      <w:proofErr w:type="gramStart"/>
      <w:r w:rsidRPr="00D058F1">
        <w:rPr>
          <w:iCs/>
          <w:sz w:val="28"/>
        </w:rPr>
        <w:t>История и современность».)</w:t>
      </w:r>
      <w:proofErr w:type="gramEnd"/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- </w:t>
      </w:r>
      <w:proofErr w:type="gramStart"/>
      <w:r w:rsidRPr="00D058F1">
        <w:rPr>
          <w:sz w:val="28"/>
        </w:rPr>
        <w:t>Неправда ли</w:t>
      </w:r>
      <w:proofErr w:type="gramEnd"/>
      <w:r w:rsidRPr="00D058F1">
        <w:rPr>
          <w:sz w:val="28"/>
        </w:rPr>
        <w:t>, торжественная музыка, красивые слова? Когда мы слушаем гимн, в наших сердцах появляется гордость.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   Шопенгауэр говорил: «Самый распространенный вид гордости – это национальная гордость».</w:t>
      </w:r>
    </w:p>
    <w:p w:rsidR="00616219" w:rsidRPr="00D058F1" w:rsidRDefault="00616219" w:rsidP="00616219">
      <w:pPr>
        <w:spacing w:line="360" w:lineRule="auto"/>
        <w:rPr>
          <w:sz w:val="28"/>
        </w:rPr>
      </w:pPr>
      <w:r w:rsidRPr="00D058F1">
        <w:rPr>
          <w:sz w:val="28"/>
        </w:rPr>
        <w:t xml:space="preserve">Каждый человек, живущий на планете, испытывает чувство гордости за свою Родину, свой народ и страну, свою землю и ее историю. И нам сегодня стоит помнить о прошлом, знать настоящее, чтобы построить свое будущее. </w:t>
      </w: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</w:p>
    <w:p w:rsidR="00616219" w:rsidRPr="00D058F1" w:rsidRDefault="00616219" w:rsidP="00616219">
      <w:pPr>
        <w:pStyle w:val="a4"/>
        <w:spacing w:line="360" w:lineRule="auto"/>
        <w:rPr>
          <w:iCs/>
          <w:sz w:val="28"/>
        </w:rPr>
      </w:pPr>
      <w:r w:rsidRPr="00D058F1">
        <w:rPr>
          <w:iCs/>
          <w:sz w:val="28"/>
          <w:u w:val="single"/>
        </w:rPr>
        <w:t xml:space="preserve"> </w:t>
      </w:r>
    </w:p>
    <w:p w:rsidR="00616219" w:rsidRPr="00D058F1" w:rsidRDefault="00616219" w:rsidP="00616219">
      <w:pPr>
        <w:pStyle w:val="a3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D058F1">
        <w:rPr>
          <w:rFonts w:ascii="Times New Roman" w:hAnsi="Times New Roman"/>
          <w:iCs/>
          <w:sz w:val="28"/>
        </w:rPr>
        <w:t xml:space="preserve"> </w:t>
      </w:r>
    </w:p>
    <w:p w:rsidR="00616219" w:rsidRPr="00D058F1" w:rsidRDefault="00616219" w:rsidP="00616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6219" w:rsidRDefault="00616219" w:rsidP="00616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6219" w:rsidRDefault="00616219" w:rsidP="00616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6219" w:rsidRDefault="00616219" w:rsidP="00616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6219" w:rsidRDefault="00616219" w:rsidP="00616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6219" w:rsidRDefault="00616219" w:rsidP="00616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6219" w:rsidRDefault="00616219" w:rsidP="00616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6219" w:rsidRDefault="00616219" w:rsidP="00616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80373" w:rsidRDefault="00C80373"/>
    <w:sectPr w:rsidR="00C80373" w:rsidSect="00C8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E16A6"/>
    <w:multiLevelType w:val="hybridMultilevel"/>
    <w:tmpl w:val="35E85F34"/>
    <w:lvl w:ilvl="0" w:tplc="31C0161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19"/>
    <w:rsid w:val="00616219"/>
    <w:rsid w:val="00C8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6162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1621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6837</Characters>
  <Application>Microsoft Office Word</Application>
  <DocSecurity>0</DocSecurity>
  <Lines>56</Lines>
  <Paragraphs>16</Paragraphs>
  <ScaleCrop>false</ScaleCrop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Разима</dc:creator>
  <cp:keywords/>
  <dc:description/>
  <cp:lastModifiedBy>1</cp:lastModifiedBy>
  <cp:revision>1</cp:revision>
  <dcterms:created xsi:type="dcterms:W3CDTF">2014-11-11T16:34:00Z</dcterms:created>
  <dcterms:modified xsi:type="dcterms:W3CDTF">2014-11-11T16:35:00Z</dcterms:modified>
</cp:coreProperties>
</file>