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9B" w:rsidRPr="0024380B" w:rsidRDefault="00FE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Инсценированная и</w:t>
      </w:r>
      <w:r w:rsidR="0024380B" w:rsidRPr="0024380B">
        <w:rPr>
          <w:rFonts w:ascii="Times New Roman" w:hAnsi="Times New Roman" w:cs="Times New Roman"/>
          <w:sz w:val="28"/>
          <w:szCs w:val="28"/>
        </w:rPr>
        <w:t xml:space="preserve">спанская сказка Хуана Антонио </w:t>
      </w:r>
      <w:proofErr w:type="spellStart"/>
      <w:r w:rsidR="0024380B" w:rsidRPr="0024380B">
        <w:rPr>
          <w:rFonts w:ascii="Times New Roman" w:hAnsi="Times New Roman" w:cs="Times New Roman"/>
          <w:sz w:val="28"/>
          <w:szCs w:val="28"/>
        </w:rPr>
        <w:t>Лонглесия</w:t>
      </w:r>
      <w:proofErr w:type="spellEnd"/>
    </w:p>
    <w:p w:rsidR="0024380B" w:rsidRDefault="00FE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380B" w:rsidRPr="0024380B">
        <w:rPr>
          <w:rFonts w:ascii="Times New Roman" w:hAnsi="Times New Roman" w:cs="Times New Roman"/>
          <w:sz w:val="28"/>
          <w:szCs w:val="28"/>
        </w:rPr>
        <w:t>Полкилограмма сахара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24380B" w:rsidRDefault="0024380B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глухом лесу, под раскидистыми елями, в своем маленьком деревянном домике, 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сварливыи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гном. Он целыми днями сидел в своем вращающемся кресле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руках и очень не любил, когда его беспокоили. Но вот однажды…</w:t>
      </w:r>
    </w:p>
    <w:p w:rsidR="0024380B" w:rsidRDefault="0024380B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тук.</w:t>
      </w:r>
    </w:p>
    <w:p w:rsidR="0024380B" w:rsidRDefault="0024380B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там?</w:t>
      </w:r>
    </w:p>
    <w:p w:rsidR="0024380B" w:rsidRDefault="0024380B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я, Мышонок.</w:t>
      </w:r>
    </w:p>
    <w:p w:rsidR="0024380B" w:rsidRDefault="0024380B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(Гном открывает большим ключом дверь.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Мышонок входит)</w:t>
      </w:r>
      <w:proofErr w:type="gramEnd"/>
    </w:p>
    <w:p w:rsidR="0024380B" w:rsidRDefault="0024380B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дядюшка сосед! Я пришел к Вам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просьбои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24380B" w:rsidRDefault="0024380B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в сторону, криво улыбаясь.</w:t>
      </w:r>
    </w:p>
    <w:p w:rsidR="0024380B" w:rsidRDefault="0024380B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Вечно все меня о чем-то просят, хотя прекрасно знают, что я этого не люблю.</w:t>
      </w:r>
      <w:r w:rsidR="00F36106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F36106">
        <w:rPr>
          <w:rFonts w:ascii="Times New Roman" w:hAnsi="Times New Roman" w:cs="Times New Roman"/>
          <w:sz w:val="28"/>
          <w:szCs w:val="28"/>
        </w:rPr>
        <w:t>даи</w:t>
      </w:r>
      <w:proofErr w:type="spellEnd"/>
      <w:r w:rsidR="00F36106">
        <w:rPr>
          <w:rFonts w:ascii="Times New Roman" w:hAnsi="Times New Roman" w:cs="Times New Roman"/>
          <w:sz w:val="28"/>
          <w:szCs w:val="28"/>
        </w:rPr>
        <w:t xml:space="preserve"> им яичко, то немного соли, то чашечку меда</w:t>
      </w:r>
      <w:proofErr w:type="gramStart"/>
      <w:r w:rsidR="00F36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6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06">
        <w:rPr>
          <w:rFonts w:ascii="Times New Roman" w:hAnsi="Times New Roman" w:cs="Times New Roman"/>
          <w:sz w:val="28"/>
          <w:szCs w:val="28"/>
        </w:rPr>
        <w:t>Брррр</w:t>
      </w:r>
      <w:proofErr w:type="spellEnd"/>
      <w:proofErr w:type="gramStart"/>
      <w:r w:rsidR="00F361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6106">
        <w:rPr>
          <w:rFonts w:ascii="Times New Roman" w:hAnsi="Times New Roman" w:cs="Times New Roman"/>
          <w:sz w:val="28"/>
          <w:szCs w:val="28"/>
        </w:rPr>
        <w:t xml:space="preserve"> Что тебе нужно малыш? – ворчливо спросил Гном.</w:t>
      </w:r>
    </w:p>
    <w:p w:rsidR="00F36106" w:rsidRDefault="00F36106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мама печет торт и очень просит Вас дать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килограмм муки. Все столько говорят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доброте.</w:t>
      </w:r>
    </w:p>
    <w:p w:rsidR="00F36106" w:rsidRDefault="00F36106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Джером схватился за зеленую с колпачком шапочку, скрывавшую его лысину.</w:t>
      </w:r>
    </w:p>
    <w:p w:rsidR="00F36106" w:rsidRDefault="00F36106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Килограмм муки! Да это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настоящии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грабеж! Килограмм муки! А когда вернете?</w:t>
      </w:r>
    </w:p>
    <w:p w:rsidR="00F36106" w:rsidRDefault="00F36106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только мама сходит на рынок, а это будет в пятницу, мы сразу же вернем долг.</w:t>
      </w:r>
    </w:p>
    <w:p w:rsidR="00F36106" w:rsidRDefault="00F36106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Недовольныи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гном ушел на кухню и вернулся с пакетом,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больше его самого. Мышонок с трудом взвалил ношу на плечи и, слегка пошатываясь, ушел.</w:t>
      </w:r>
    </w:p>
    <w:p w:rsidR="00F36106" w:rsidRDefault="00F36106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Карлик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23A">
        <w:rPr>
          <w:rFonts w:ascii="Times New Roman" w:hAnsi="Times New Roman" w:cs="Times New Roman"/>
          <w:sz w:val="28"/>
          <w:szCs w:val="28"/>
        </w:rPr>
        <w:t>закрыл дверь, повернул ключ в замке, и сел читать книгу. Но немного погодя в дверь снова постучали.</w:t>
      </w:r>
    </w:p>
    <w:p w:rsidR="00CA723A" w:rsidRDefault="00CA723A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тук.</w:t>
      </w:r>
    </w:p>
    <w:p w:rsidR="00CA723A" w:rsidRDefault="00CA723A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там?</w:t>
      </w:r>
    </w:p>
    <w:p w:rsidR="00CA723A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Это я, М</w:t>
      </w:r>
      <w:r w:rsidR="00CA723A">
        <w:rPr>
          <w:rFonts w:ascii="Times New Roman" w:hAnsi="Times New Roman" w:cs="Times New Roman"/>
          <w:sz w:val="28"/>
          <w:szCs w:val="28"/>
        </w:rPr>
        <w:t xml:space="preserve">ышонок.  Откроите мне! </w:t>
      </w:r>
    </w:p>
    <w:p w:rsidR="00CA723A" w:rsidRDefault="00CA723A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Гном (А это он пришел вернуть муку.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быстро!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молодец!).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Открывает дверь.</w:t>
      </w:r>
    </w:p>
    <w:p w:rsidR="00CA723A" w:rsidRDefault="00CA723A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Гном Джером,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пожалуиста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яичко. Пусть будет хотя бы голубиное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печет торт, и….</w:t>
      </w:r>
    </w:p>
    <w:p w:rsidR="00CA723A" w:rsidRDefault="00CA723A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чем торт?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…(В сторонку) Вместо яичка дать бы 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паршивцу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пинка!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тогда они никогда не вернут мне килограмм муки.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(Уходит, берет яичко). На тебе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воробьиное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723A" w:rsidRDefault="00CA723A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Джером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овольныи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CA723A" w:rsidRDefault="00CA723A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закрыл дверь, повернул ключ в замке 2 раза, и принялся читать. Спустя некоторое время в дверь снова постучали.</w:t>
      </w:r>
    </w:p>
    <w:p w:rsidR="00CA723A" w:rsidRDefault="00CA723A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тук.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там?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я, Мышонок.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пожалуиста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блюдечко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малины.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открывает.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Тоже для торта, да?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Брррр</w:t>
      </w:r>
      <w:proofErr w:type="spellEnd"/>
      <w:r>
        <w:rPr>
          <w:rFonts w:ascii="Times New Roman" w:hAnsi="Times New Roman" w:cs="Times New Roman"/>
          <w:sz w:val="28"/>
          <w:szCs w:val="28"/>
        </w:rPr>
        <w:t>…(В сторонку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х, как жаль, что нельзя вышвырнуть вон этого маленького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попрошаику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 тогда ни когда не вернут мне ни муку, ни яичко. Что же делать? (почесал затылок) Ага придумал! Я им покажу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тортик. Я им 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прекислои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пригорькои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одает калину)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Мышонок благодарит, уходит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радостныи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закрылся, повернул ключ в замке 3 раза, вновь сел 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несколько минут в дверь снова постучали.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тук.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там? – спросил Гном раздраженно.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я, Мышонок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мама печет торт…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 аж подскочил в кресле, потеряв всякое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терпение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открыл дверь.</w:t>
      </w:r>
    </w:p>
    <w:p w:rsidR="0038080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Мама попросила дать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полкилограмма сахара.</w:t>
      </w:r>
    </w:p>
    <w:p w:rsidR="00FE0D3C" w:rsidRDefault="0038080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Злои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недовольныи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гном побежал на кухню</w:t>
      </w:r>
      <w:r w:rsidR="00FE0D3C">
        <w:rPr>
          <w:rFonts w:ascii="Times New Roman" w:hAnsi="Times New Roman" w:cs="Times New Roman"/>
          <w:sz w:val="28"/>
          <w:szCs w:val="28"/>
        </w:rPr>
        <w:t xml:space="preserve"> и, вернувшись с большим пакетом, отдал его мышонку.</w:t>
      </w:r>
    </w:p>
    <w:p w:rsidR="00FE0D3C" w:rsidRDefault="00FE0D3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ухода мышонка</w:t>
      </w:r>
    </w:p>
    <w:p w:rsidR="00FE0D3C" w:rsidRDefault="00FE0D3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 и в голову не придет, что это соль, и торт будет испорчен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знать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попрошаики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несчастные.</w:t>
      </w:r>
    </w:p>
    <w:p w:rsidR="00FE0D3C" w:rsidRDefault="00FE0D3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Гном со злом захлопнул дверь за мышонком, долго крутил ключ в замке, что – то ворча себе под нос. </w:t>
      </w:r>
      <w:proofErr w:type="gramEnd"/>
      <w:r>
        <w:rPr>
          <w:rFonts w:ascii="Times New Roman" w:hAnsi="Times New Roman" w:cs="Times New Roman"/>
          <w:sz w:val="28"/>
          <w:szCs w:val="28"/>
        </w:rPr>
        <w:t>(Пауза)</w:t>
      </w:r>
    </w:p>
    <w:p w:rsidR="00FE0D3C" w:rsidRDefault="00FE0D3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Джером читал, когда в дверь снова постучали.</w:t>
      </w:r>
    </w:p>
    <w:p w:rsidR="00FE0D3C" w:rsidRDefault="00FE0D3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 – тук – тук.</w:t>
      </w:r>
    </w:p>
    <w:p w:rsidR="00FE0D3C" w:rsidRDefault="00FE0D3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там?</w:t>
      </w:r>
    </w:p>
    <w:p w:rsidR="00FE0D3C" w:rsidRDefault="00FE0D3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 днем рождения», входит 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семья с тортом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окончании песни</w:t>
      </w:r>
    </w:p>
    <w:p w:rsidR="00FE0D3C" w:rsidRDefault="00FE0D3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соседушка! Мы пришли поздравить Вас с Днем Рождения! И хотим подарить подарок – торт!!!</w:t>
      </w:r>
    </w:p>
    <w:p w:rsidR="00FE0D3C" w:rsidRDefault="00FE0D3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 подает в обморок. А у нас к залу вопрос – почему.</w:t>
      </w:r>
    </w:p>
    <w:p w:rsidR="00CA723A" w:rsidRDefault="00FE0D3C" w:rsidP="00F361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рои яму другому, а то сам в нее попадешь.</w:t>
      </w:r>
      <w:r w:rsidR="0038080C">
        <w:rPr>
          <w:rFonts w:ascii="Times New Roman" w:hAnsi="Times New Roman" w:cs="Times New Roman"/>
          <w:sz w:val="28"/>
          <w:szCs w:val="28"/>
        </w:rPr>
        <w:t xml:space="preserve"> </w:t>
      </w:r>
      <w:r w:rsidR="00CA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106" w:rsidRDefault="00F36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106" w:rsidRPr="0024380B" w:rsidRDefault="00F36106">
      <w:pPr>
        <w:rPr>
          <w:rFonts w:ascii="Times New Roman" w:hAnsi="Times New Roman" w:cs="Times New Roman"/>
          <w:sz w:val="28"/>
          <w:szCs w:val="28"/>
        </w:rPr>
      </w:pPr>
    </w:p>
    <w:sectPr w:rsidR="00F36106" w:rsidRPr="0024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9C"/>
    <w:rsid w:val="0024380B"/>
    <w:rsid w:val="0038080C"/>
    <w:rsid w:val="00B8219B"/>
    <w:rsid w:val="00CA723A"/>
    <w:rsid w:val="00F36106"/>
    <w:rsid w:val="00FE0D3C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2014-11-15T14:28:00Z</dcterms:created>
  <dcterms:modified xsi:type="dcterms:W3CDTF">2014-11-15T15:17:00Z</dcterms:modified>
</cp:coreProperties>
</file>