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03" w:rsidRPr="00775BC0" w:rsidRDefault="00D03403" w:rsidP="00D03403">
      <w:pPr>
        <w:jc w:val="center"/>
      </w:pPr>
      <w:r w:rsidRPr="00775BC0">
        <w:t>Пояснительная записка</w:t>
      </w:r>
    </w:p>
    <w:p w:rsidR="00D03403" w:rsidRPr="00775BC0" w:rsidRDefault="00D03403" w:rsidP="00D03403">
      <w:pPr>
        <w:jc w:val="center"/>
        <w:rPr>
          <w:rFonts w:ascii="Arial Black" w:hAnsi="Arial Black"/>
        </w:rPr>
      </w:pPr>
    </w:p>
    <w:p w:rsidR="00D03403" w:rsidRPr="007E7332" w:rsidRDefault="00D03403" w:rsidP="00D034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E7332">
        <w:t xml:space="preserve">Рабочая программа по технологии для 1 класса разработана на основе </w:t>
      </w:r>
      <w:r>
        <w:t>федерального государственного образовательного стандарта</w:t>
      </w:r>
      <w:r w:rsidRPr="007E7332">
        <w:t xml:space="preserve"> начального общего образования,</w:t>
      </w:r>
      <w:r>
        <w:t xml:space="preserve"> </w:t>
      </w:r>
      <w:r w:rsidRPr="007E7332">
        <w:t xml:space="preserve"> </w:t>
      </w:r>
      <w:r w:rsidRPr="00775BC0">
        <w:t xml:space="preserve"> Образовательной программы школы</w:t>
      </w:r>
      <w:r>
        <w:t xml:space="preserve">, </w:t>
      </w:r>
      <w:r w:rsidRPr="007E7332">
        <w:t xml:space="preserve">авторской программы И. Б. Мылова «Технологии» </w:t>
      </w:r>
      <w:r w:rsidRPr="00775BC0">
        <w:t>по УМК «Перспективная начальная школа</w:t>
      </w:r>
      <w:r>
        <w:t>,</w:t>
      </w:r>
      <w:r w:rsidRPr="007E7332">
        <w:t xml:space="preserve"> утверждённой Минобрнауки РФ в соответствии с требованиями федерального государственного </w:t>
      </w:r>
      <w:r>
        <w:t xml:space="preserve">образовательного </w:t>
      </w:r>
      <w:r w:rsidRPr="007E7332">
        <w:t>станд</w:t>
      </w:r>
      <w:r>
        <w:t>арта начального общего образования.</w:t>
      </w:r>
    </w:p>
    <w:p w:rsidR="00D03403" w:rsidRPr="007E7332" w:rsidRDefault="00D03403" w:rsidP="00D03403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7E7332">
        <w:t xml:space="preserve">Рабочая программа рассчитана на </w:t>
      </w:r>
      <w:r>
        <w:t xml:space="preserve"> 1 час в неделю, что составляет </w:t>
      </w:r>
      <w:r w:rsidRPr="007E7332">
        <w:t xml:space="preserve">33 часа в год. </w:t>
      </w:r>
    </w:p>
    <w:p w:rsidR="00D03403" w:rsidRPr="007E7332" w:rsidRDefault="00D03403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D03403" w:rsidRDefault="00047F94" w:rsidP="00047F94">
      <w:pPr>
        <w:autoSpaceDE w:val="0"/>
        <w:autoSpaceDN w:val="0"/>
        <w:adjustRightInd w:val="0"/>
        <w:spacing w:line="264" w:lineRule="auto"/>
        <w:jc w:val="both"/>
      </w:pPr>
      <w:r>
        <w:t xml:space="preserve">                 </w:t>
      </w:r>
      <w:r w:rsidR="00D03403" w:rsidRPr="007E7332">
        <w:t>Логика изложения и содержание авторской программы полностью соответствуют 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A7440D" w:rsidRDefault="00A7440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7440D" w:rsidRPr="00047F94" w:rsidRDefault="00047F94" w:rsidP="00047F94">
      <w:pPr>
        <w:autoSpaceDE w:val="0"/>
        <w:autoSpaceDN w:val="0"/>
        <w:adjustRightInd w:val="0"/>
      </w:pPr>
      <w:r>
        <w:t xml:space="preserve">                   </w:t>
      </w:r>
      <w:r w:rsidR="00A7440D" w:rsidRPr="00047F94">
        <w:rPr>
          <w:b/>
        </w:rPr>
        <w:t>Целью данного курса</w:t>
      </w:r>
      <w:r w:rsidR="00A7440D" w:rsidRPr="00047F94"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="00A7440D" w:rsidRPr="00047F94">
        <w:rPr>
          <w:bCs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A7440D" w:rsidRPr="00047F94" w:rsidRDefault="00A7440D" w:rsidP="00A7440D">
      <w:pPr>
        <w:autoSpaceDE w:val="0"/>
        <w:ind w:firstLine="669"/>
        <w:textAlignment w:val="center"/>
        <w:rPr>
          <w:color w:val="000000"/>
        </w:rPr>
      </w:pPr>
      <w:r w:rsidRPr="00047F94">
        <w:rPr>
          <w:color w:val="000000"/>
        </w:rPr>
        <w:t>Программа по технологии</w:t>
      </w:r>
      <w:r w:rsidRPr="00047F94">
        <w:rPr>
          <w:b/>
          <w:color w:val="000000"/>
        </w:rPr>
        <w:t xml:space="preserve"> </w:t>
      </w:r>
      <w:r w:rsidRPr="00047F94">
        <w:rPr>
          <w:color w:val="000000"/>
        </w:rPr>
        <w:t xml:space="preserve">в соответствии с требованиями стандартов предусматривает решение следующих </w:t>
      </w:r>
      <w:r w:rsidRPr="00047F94">
        <w:rPr>
          <w:b/>
          <w:color w:val="000000"/>
        </w:rPr>
        <w:t>задач</w:t>
      </w:r>
      <w:r w:rsidRPr="00047F94">
        <w:rPr>
          <w:color w:val="000000"/>
        </w:rPr>
        <w:t>:</w:t>
      </w:r>
    </w:p>
    <w:p w:rsidR="00A7440D" w:rsidRPr="00047F94" w:rsidRDefault="00A7440D" w:rsidP="00A7440D">
      <w:pPr>
        <w:pStyle w:val="aa"/>
        <w:numPr>
          <w:ilvl w:val="0"/>
          <w:numId w:val="21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047F94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A7440D" w:rsidRPr="00047F94" w:rsidRDefault="00A7440D" w:rsidP="00A7440D">
      <w:pPr>
        <w:pStyle w:val="aa"/>
        <w:numPr>
          <w:ilvl w:val="0"/>
          <w:numId w:val="21"/>
        </w:numPr>
        <w:autoSpaceDE w:val="0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047F94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047F94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047F94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047F94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A7440D" w:rsidRPr="00047F94" w:rsidRDefault="00A7440D" w:rsidP="00A7440D">
      <w:pPr>
        <w:pStyle w:val="aa"/>
        <w:numPr>
          <w:ilvl w:val="0"/>
          <w:numId w:val="21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047F94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A7440D" w:rsidRPr="00047F94" w:rsidRDefault="00A7440D" w:rsidP="00A7440D">
      <w:pPr>
        <w:pStyle w:val="aa"/>
        <w:numPr>
          <w:ilvl w:val="0"/>
          <w:numId w:val="21"/>
        </w:numPr>
        <w:autoSpaceDE w:val="0"/>
        <w:textAlignment w:val="center"/>
        <w:rPr>
          <w:rFonts w:ascii="Times New Roman" w:hAnsi="Times New Roman"/>
          <w:lang w:val="ru-RU"/>
        </w:rPr>
      </w:pPr>
      <w:r w:rsidRPr="00047F94">
        <w:rPr>
          <w:rFonts w:ascii="Times New Roman" w:hAnsi="Times New Roman"/>
          <w:color w:val="000000"/>
          <w:lang w:val="ru-RU"/>
        </w:rPr>
        <w:t xml:space="preserve">развитие </w:t>
      </w:r>
      <w:r w:rsidRPr="00047F94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520B96" w:rsidRDefault="00520B96" w:rsidP="00A7440D">
      <w:pPr>
        <w:autoSpaceDE w:val="0"/>
        <w:autoSpaceDN w:val="0"/>
        <w:adjustRightInd w:val="0"/>
        <w:ind w:firstLine="360"/>
        <w:rPr>
          <w:b/>
        </w:rPr>
      </w:pPr>
    </w:p>
    <w:p w:rsidR="00A7440D" w:rsidRPr="00047F94" w:rsidRDefault="00A7440D" w:rsidP="00A7440D">
      <w:pPr>
        <w:autoSpaceDE w:val="0"/>
        <w:autoSpaceDN w:val="0"/>
        <w:adjustRightInd w:val="0"/>
        <w:ind w:firstLine="360"/>
      </w:pPr>
      <w:r w:rsidRPr="00047F94">
        <w:rPr>
          <w:b/>
        </w:rPr>
        <w:lastRenderedPageBreak/>
        <w:t>Основные виды учебной деятельности обучающихся</w:t>
      </w:r>
      <w:r w:rsidRPr="00047F94">
        <w:t>:</w:t>
      </w:r>
    </w:p>
    <w:p w:rsidR="00A7440D" w:rsidRPr="00047F94" w:rsidRDefault="00A7440D" w:rsidP="00A7440D">
      <w:pPr>
        <w:pStyle w:val="a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047F94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A7440D" w:rsidRPr="00047F94" w:rsidRDefault="00A7440D" w:rsidP="00A7440D">
      <w:pPr>
        <w:pStyle w:val="a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047F94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A7440D" w:rsidRPr="00047F94" w:rsidRDefault="00A7440D" w:rsidP="00A7440D">
      <w:pPr>
        <w:pStyle w:val="a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047F94">
        <w:rPr>
          <w:rFonts w:ascii="Times New Roman" w:hAnsi="Times New Roman"/>
          <w:lang w:val="ru-RU"/>
        </w:rPr>
        <w:t>Моделирование, конструирование из различных материалов;</w:t>
      </w:r>
    </w:p>
    <w:p w:rsidR="00A7440D" w:rsidRPr="00047F94" w:rsidRDefault="00A7440D" w:rsidP="00A7440D">
      <w:pPr>
        <w:pStyle w:val="a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047F94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A7440D" w:rsidRPr="00047F94" w:rsidRDefault="00A7440D" w:rsidP="00A7440D">
      <w:pPr>
        <w:autoSpaceDE w:val="0"/>
        <w:autoSpaceDN w:val="0"/>
        <w:adjustRightInd w:val="0"/>
        <w:ind w:firstLine="360"/>
      </w:pPr>
      <w:r w:rsidRPr="00047F94"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A7440D" w:rsidRPr="00047F94" w:rsidRDefault="00A7440D" w:rsidP="00A7440D">
      <w:pPr>
        <w:autoSpaceDE w:val="0"/>
        <w:autoSpaceDN w:val="0"/>
        <w:adjustRightInd w:val="0"/>
        <w:ind w:firstLine="360"/>
      </w:pPr>
      <w:r w:rsidRPr="00047F94"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A7440D" w:rsidRPr="00047F94" w:rsidRDefault="00A7440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7440D" w:rsidRPr="00047F94" w:rsidRDefault="00A7440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7440D" w:rsidRPr="00047F94" w:rsidRDefault="00A7440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D6FCD" w:rsidRPr="00047F94" w:rsidRDefault="00AD6FC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D6FCD" w:rsidRPr="00047F94" w:rsidRDefault="00AD6FCD" w:rsidP="00D03403">
      <w:pPr>
        <w:autoSpaceDE w:val="0"/>
        <w:autoSpaceDN w:val="0"/>
        <w:adjustRightInd w:val="0"/>
        <w:spacing w:line="264" w:lineRule="auto"/>
        <w:ind w:firstLine="360"/>
        <w:jc w:val="both"/>
      </w:pPr>
    </w:p>
    <w:p w:rsidR="00AD6FCD" w:rsidRPr="0067616E" w:rsidRDefault="00AD6FCD" w:rsidP="00047F94">
      <w:pPr>
        <w:autoSpaceDE w:val="0"/>
        <w:autoSpaceDN w:val="0"/>
        <w:adjustRightInd w:val="0"/>
        <w:spacing w:line="264" w:lineRule="auto"/>
        <w:rPr>
          <w:b/>
          <w:sz w:val="28"/>
          <w:szCs w:val="28"/>
        </w:rPr>
      </w:pPr>
      <w:r w:rsidRPr="0067616E">
        <w:rPr>
          <w:b/>
          <w:sz w:val="28"/>
          <w:szCs w:val="28"/>
        </w:rPr>
        <w:t xml:space="preserve">                                                    Учебно - тематический план</w:t>
      </w:r>
    </w:p>
    <w:tbl>
      <w:tblPr>
        <w:tblStyle w:val="a9"/>
        <w:tblW w:w="0" w:type="auto"/>
        <w:tblLook w:val="04A0"/>
      </w:tblPr>
      <w:tblGrid>
        <w:gridCol w:w="484"/>
        <w:gridCol w:w="9581"/>
        <w:gridCol w:w="1385"/>
      </w:tblGrid>
      <w:tr w:rsidR="00AD6FCD" w:rsidTr="0067616E">
        <w:tc>
          <w:tcPr>
            <w:tcW w:w="484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581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385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AD6FCD" w:rsidTr="0067616E">
        <w:tc>
          <w:tcPr>
            <w:tcW w:w="484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81" w:type="dxa"/>
          </w:tcPr>
          <w:p w:rsidR="00AD6FCD" w:rsidRDefault="00AD6FCD" w:rsidP="00AD6FCD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 природных материалов</w:t>
            </w:r>
            <w:r>
              <w:rPr>
                <w:i/>
                <w:iCs/>
              </w:rPr>
              <w:t xml:space="preserve"> </w:t>
            </w:r>
          </w:p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AD6FCD" w:rsidTr="0067616E">
        <w:tc>
          <w:tcPr>
            <w:tcW w:w="484" w:type="dxa"/>
          </w:tcPr>
          <w:p w:rsidR="00AD6FCD" w:rsidRDefault="00AD6FCD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81" w:type="dxa"/>
          </w:tcPr>
          <w:p w:rsidR="00AD6FCD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бумаги и картона</w:t>
            </w:r>
            <w:r>
              <w:rPr>
                <w:b/>
                <w:bCs/>
                <w:caps/>
              </w:rPr>
              <w:t xml:space="preserve"> </w:t>
            </w:r>
          </w:p>
        </w:tc>
        <w:tc>
          <w:tcPr>
            <w:tcW w:w="1385" w:type="dxa"/>
          </w:tcPr>
          <w:p w:rsidR="00AD6FCD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часов</w:t>
            </w:r>
          </w:p>
        </w:tc>
      </w:tr>
      <w:tr w:rsidR="00AD6FCD" w:rsidTr="0067616E">
        <w:tc>
          <w:tcPr>
            <w:tcW w:w="484" w:type="dxa"/>
          </w:tcPr>
          <w:p w:rsidR="00AD6FCD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581" w:type="dxa"/>
          </w:tcPr>
          <w:p w:rsidR="00AD6FCD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aps/>
                <w:sz w:val="20"/>
                <w:szCs w:val="20"/>
              </w:rPr>
              <w:t>Моделирование и конструирование</w:t>
            </w:r>
            <w:r>
              <w:t xml:space="preserve"> </w:t>
            </w:r>
          </w:p>
        </w:tc>
        <w:tc>
          <w:tcPr>
            <w:tcW w:w="1385" w:type="dxa"/>
          </w:tcPr>
          <w:p w:rsidR="00AD6FCD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67616E" w:rsidTr="0067616E">
        <w:tc>
          <w:tcPr>
            <w:tcW w:w="484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81" w:type="dxa"/>
          </w:tcPr>
          <w:p w:rsidR="0067616E" w:rsidRDefault="0067616E" w:rsidP="0067616E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пластичных материалов</w:t>
            </w:r>
            <w:r>
              <w:rPr>
                <w:b/>
                <w:bCs/>
                <w:caps/>
              </w:rPr>
              <w:t xml:space="preserve"> </w:t>
            </w:r>
          </w:p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85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67616E" w:rsidTr="0067616E">
        <w:tc>
          <w:tcPr>
            <w:tcW w:w="484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81" w:type="dxa"/>
          </w:tcPr>
          <w:p w:rsidR="0067616E" w:rsidRDefault="0067616E" w:rsidP="0067616E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текстильных материалов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67616E" w:rsidTr="0067616E">
        <w:tc>
          <w:tcPr>
            <w:tcW w:w="484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81" w:type="dxa"/>
          </w:tcPr>
          <w:p w:rsidR="0067616E" w:rsidRPr="0067616E" w:rsidRDefault="0067616E" w:rsidP="0067616E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Домашний труд</w:t>
            </w:r>
            <w:r>
              <w:rPr>
                <w:b/>
                <w:bCs/>
                <w:caps/>
              </w:rPr>
              <w:t xml:space="preserve"> </w:t>
            </w:r>
          </w:p>
        </w:tc>
        <w:tc>
          <w:tcPr>
            <w:tcW w:w="1385" w:type="dxa"/>
          </w:tcPr>
          <w:p w:rsidR="0067616E" w:rsidRDefault="0067616E" w:rsidP="00D034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67616E" w:rsidTr="008D7877">
        <w:tc>
          <w:tcPr>
            <w:tcW w:w="11450" w:type="dxa"/>
            <w:gridSpan w:val="3"/>
          </w:tcPr>
          <w:p w:rsidR="0067616E" w:rsidRDefault="0067616E" w:rsidP="006761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Итого:       33 часа</w:t>
            </w:r>
          </w:p>
        </w:tc>
      </w:tr>
    </w:tbl>
    <w:p w:rsidR="00D03403" w:rsidRDefault="00D03403" w:rsidP="00D03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2AD9" w:rsidRDefault="00422AD9" w:rsidP="00D03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F94" w:rsidRDefault="000A0C16" w:rsidP="00422AD9">
      <w:pPr>
        <w:autoSpaceDE w:val="0"/>
        <w:autoSpaceDN w:val="0"/>
        <w:adjustRightInd w:val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47F94" w:rsidRDefault="00047F94" w:rsidP="00422AD9">
      <w:pPr>
        <w:autoSpaceDE w:val="0"/>
        <w:autoSpaceDN w:val="0"/>
        <w:adjustRightInd w:val="0"/>
        <w:ind w:firstLine="360"/>
        <w:rPr>
          <w:b/>
          <w:sz w:val="28"/>
          <w:szCs w:val="28"/>
        </w:rPr>
      </w:pPr>
    </w:p>
    <w:p w:rsidR="00520B96" w:rsidRDefault="00520B96" w:rsidP="00422AD9">
      <w:pPr>
        <w:autoSpaceDE w:val="0"/>
        <w:autoSpaceDN w:val="0"/>
        <w:adjustRightInd w:val="0"/>
        <w:ind w:firstLine="360"/>
        <w:rPr>
          <w:b/>
          <w:sz w:val="28"/>
          <w:szCs w:val="28"/>
        </w:rPr>
      </w:pPr>
    </w:p>
    <w:p w:rsidR="00422AD9" w:rsidRPr="00F66E1A" w:rsidRDefault="005B3F00" w:rsidP="00422AD9">
      <w:pPr>
        <w:autoSpaceDE w:val="0"/>
        <w:autoSpaceDN w:val="0"/>
        <w:adjustRightInd w:val="0"/>
        <w:ind w:firstLine="360"/>
        <w:rPr>
          <w:b/>
        </w:rPr>
      </w:pPr>
      <w:r>
        <w:rPr>
          <w:b/>
          <w:sz w:val="28"/>
          <w:szCs w:val="28"/>
        </w:rPr>
        <w:t xml:space="preserve">               </w:t>
      </w:r>
      <w:r w:rsidR="000A0C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422AD9" w:rsidRPr="00F66E1A">
        <w:rPr>
          <w:b/>
        </w:rPr>
        <w:t>одержательные линии</w:t>
      </w:r>
    </w:p>
    <w:p w:rsidR="00422AD9" w:rsidRPr="00F66E1A" w:rsidRDefault="000A0C16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  <w:u w:val="single"/>
        </w:rPr>
        <w:t>Р</w:t>
      </w:r>
      <w:r w:rsidR="00422AD9" w:rsidRPr="00F66E1A">
        <w:rPr>
          <w:color w:val="000000"/>
          <w:u w:val="single"/>
        </w:rPr>
        <w:t>аздел</w:t>
      </w:r>
      <w:r w:rsidR="00422AD9" w:rsidRPr="00F66E1A">
        <w:rPr>
          <w:color w:val="000000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</w:t>
      </w:r>
      <w:r w:rsidR="005959CB">
        <w:rPr>
          <w:color w:val="000000"/>
        </w:rPr>
        <w:t>алы», «Текстильные материалы».</w:t>
      </w:r>
      <w:r w:rsidR="00422AD9" w:rsidRPr="00F66E1A">
        <w:rPr>
          <w:color w:val="000000"/>
        </w:rPr>
        <w:t xml:space="preserve">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0A0C16" w:rsidRPr="00F66E1A" w:rsidRDefault="00422AD9" w:rsidP="000A0C16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422AD9" w:rsidRPr="00F66E1A" w:rsidRDefault="000A0C16" w:rsidP="000A0C16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  <w:u w:val="single"/>
        </w:rPr>
        <w:t>Р</w:t>
      </w:r>
      <w:r w:rsidR="00422AD9" w:rsidRPr="00F66E1A">
        <w:rPr>
          <w:color w:val="000000"/>
          <w:u w:val="single"/>
        </w:rPr>
        <w:t>аздел</w:t>
      </w:r>
      <w:r w:rsidR="00422AD9" w:rsidRPr="00F66E1A">
        <w:rPr>
          <w:color w:val="000000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</w:rPr>
      </w:pPr>
      <w:r w:rsidRPr="00F66E1A">
        <w:rPr>
          <w:color w:val="000000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  <w:spacing w:val="-3"/>
        </w:rPr>
      </w:pPr>
      <w:r w:rsidRPr="00F66E1A">
        <w:rPr>
          <w:color w:val="000000"/>
          <w:spacing w:val="-3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  <w:spacing w:val="-3"/>
        </w:rPr>
      </w:pPr>
    </w:p>
    <w:p w:rsidR="00422AD9" w:rsidRPr="00F66E1A" w:rsidRDefault="00422AD9" w:rsidP="00422AD9">
      <w:pPr>
        <w:autoSpaceDE w:val="0"/>
        <w:ind w:firstLine="669"/>
        <w:textAlignment w:val="center"/>
        <w:rPr>
          <w:color w:val="000000"/>
          <w:spacing w:val="-3"/>
        </w:rPr>
      </w:pPr>
    </w:p>
    <w:p w:rsidR="00422AD9" w:rsidRPr="005959CB" w:rsidRDefault="005959CB" w:rsidP="00D034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5959CB">
        <w:rPr>
          <w:b/>
          <w:sz w:val="28"/>
          <w:szCs w:val="28"/>
        </w:rPr>
        <w:t>Требования к  уровню подготовки обучающихся</w:t>
      </w:r>
    </w:p>
    <w:p w:rsidR="00D03403" w:rsidRPr="005959CB" w:rsidRDefault="005959CB" w:rsidP="00D03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3403" w:rsidRPr="005959CB">
        <w:rPr>
          <w:sz w:val="28"/>
          <w:szCs w:val="28"/>
        </w:rPr>
        <w:t>Результаты изучения предмета:</w:t>
      </w:r>
    </w:p>
    <w:p w:rsidR="00D03403" w:rsidRPr="00D051D8" w:rsidRDefault="00D03403" w:rsidP="00D03403">
      <w:pPr>
        <w:ind w:firstLine="284"/>
      </w:pPr>
      <w:r w:rsidRPr="003532BA">
        <w:rPr>
          <w:b/>
        </w:rPr>
        <w:t>Личностными результатами</w:t>
      </w:r>
      <w:r w:rsidRPr="00D051D8">
        <w:t xml:space="preserve"> изучения курса «</w:t>
      </w:r>
      <w:r>
        <w:t>Технология</w:t>
      </w:r>
      <w:r w:rsidRPr="00D051D8">
        <w:t xml:space="preserve">» </w:t>
      </w:r>
      <w:r>
        <w:t xml:space="preserve">в 1-м классе </w:t>
      </w:r>
      <w:r w:rsidRPr="00D051D8">
        <w:t>явля</w:t>
      </w:r>
      <w:r>
        <w:t>е</w:t>
      </w:r>
      <w:r w:rsidRPr="00D051D8">
        <w:t xml:space="preserve">тся формирование следующих умений: </w:t>
      </w:r>
    </w:p>
    <w:p w:rsidR="00D03403" w:rsidRPr="00D051D8" w:rsidRDefault="00D03403" w:rsidP="00D03403">
      <w:pPr>
        <w:pStyle w:val="3"/>
        <w:numPr>
          <w:ilvl w:val="0"/>
          <w:numId w:val="1"/>
        </w:numPr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</w:t>
      </w:r>
      <w:r w:rsidRPr="00D051D8">
        <w:rPr>
          <w:b w:val="0"/>
          <w:i/>
          <w:sz w:val="24"/>
          <w:szCs w:val="24"/>
        </w:rPr>
        <w:t>ценивать</w:t>
      </w:r>
      <w:r w:rsidRPr="00D051D8">
        <w:rPr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>жизненные ситуации (поступки</w:t>
      </w:r>
      <w:r>
        <w:rPr>
          <w:b w:val="0"/>
          <w:sz w:val="24"/>
          <w:szCs w:val="24"/>
        </w:rPr>
        <w:t xml:space="preserve">, явления, события) </w:t>
      </w:r>
      <w:r w:rsidRPr="00D051D8">
        <w:rPr>
          <w:b w:val="0"/>
          <w:sz w:val="24"/>
          <w:szCs w:val="24"/>
        </w:rPr>
        <w:t>с точки зрения</w:t>
      </w:r>
      <w:r>
        <w:rPr>
          <w:b w:val="0"/>
          <w:sz w:val="24"/>
          <w:szCs w:val="24"/>
        </w:rPr>
        <w:t xml:space="preserve"> собственных ощущений (явления, события), </w:t>
      </w:r>
      <w:r w:rsidRPr="00D051D8">
        <w:rPr>
          <w:b w:val="0"/>
          <w:sz w:val="24"/>
          <w:szCs w:val="24"/>
        </w:rPr>
        <w:t>в предложенных ситуациях</w:t>
      </w:r>
      <w:r>
        <w:rPr>
          <w:b w:val="0"/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 xml:space="preserve">отмечать конкретные поступки, которые </w:t>
      </w:r>
      <w:r w:rsidRPr="001549E1">
        <w:rPr>
          <w:b w:val="0"/>
          <w:bCs/>
          <w:sz w:val="24"/>
          <w:szCs w:val="24"/>
        </w:rPr>
        <w:t>можно</w:t>
      </w:r>
      <w:r>
        <w:rPr>
          <w:bCs/>
          <w:sz w:val="24"/>
          <w:szCs w:val="24"/>
        </w:rPr>
        <w:t xml:space="preserve"> </w:t>
      </w:r>
      <w:r w:rsidRPr="00D051D8">
        <w:rPr>
          <w:b w:val="0"/>
          <w:bCs/>
          <w:i/>
          <w:sz w:val="24"/>
          <w:szCs w:val="24"/>
        </w:rPr>
        <w:t>оценить</w:t>
      </w:r>
      <w:r w:rsidRPr="00D051D8">
        <w:rPr>
          <w:b w:val="0"/>
          <w:sz w:val="24"/>
          <w:szCs w:val="24"/>
        </w:rPr>
        <w:t xml:space="preserve"> как хорошие или плохие</w:t>
      </w:r>
      <w:r>
        <w:rPr>
          <w:b w:val="0"/>
          <w:sz w:val="24"/>
          <w:szCs w:val="24"/>
        </w:rPr>
        <w:t>;</w:t>
      </w:r>
    </w:p>
    <w:p w:rsidR="00D03403" w:rsidRPr="00D051D8" w:rsidRDefault="00D03403" w:rsidP="00D03403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называть и о</w:t>
      </w:r>
      <w:r w:rsidRPr="00D051D8">
        <w:rPr>
          <w:b w:val="0"/>
          <w:i/>
          <w:sz w:val="24"/>
          <w:szCs w:val="24"/>
        </w:rPr>
        <w:t>бъяснять</w:t>
      </w:r>
      <w:r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свои чувства и ощущения от созерцаемых произведений искусства, объяснять своё отношение к поступкам </w:t>
      </w:r>
      <w:r w:rsidRPr="00D051D8">
        <w:rPr>
          <w:b w:val="0"/>
          <w:sz w:val="24"/>
          <w:szCs w:val="24"/>
        </w:rPr>
        <w:t>с позиции общечеловечески</w:t>
      </w:r>
      <w:r>
        <w:rPr>
          <w:b w:val="0"/>
          <w:sz w:val="24"/>
          <w:szCs w:val="24"/>
        </w:rPr>
        <w:t>х нравственных ценностей;</w:t>
      </w:r>
    </w:p>
    <w:p w:rsidR="00D03403" w:rsidRPr="00D051D8" w:rsidRDefault="00D03403" w:rsidP="00D03403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D051D8">
        <w:rPr>
          <w:b w:val="0"/>
          <w:sz w:val="24"/>
          <w:szCs w:val="24"/>
        </w:rPr>
        <w:t xml:space="preserve">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 xml:space="preserve">объяснять </w:t>
      </w:r>
      <w:r>
        <w:rPr>
          <w:b w:val="0"/>
          <w:iCs/>
          <w:sz w:val="24"/>
          <w:szCs w:val="24"/>
        </w:rPr>
        <w:t xml:space="preserve">свои чувства и ощущения, возникающие в результате созерцания, рассуждения, обсуждения, </w:t>
      </w:r>
      <w:r w:rsidRPr="00D051D8">
        <w:rPr>
          <w:b w:val="0"/>
          <w:sz w:val="24"/>
          <w:szCs w:val="24"/>
        </w:rPr>
        <w:t>самые простые общие для всех людей правила поведения (основы общечеловеческих нравс</w:t>
      </w:r>
      <w:r>
        <w:rPr>
          <w:b w:val="0"/>
          <w:sz w:val="24"/>
          <w:szCs w:val="24"/>
        </w:rPr>
        <w:t>твенных ценностей);</w:t>
      </w:r>
    </w:p>
    <w:p w:rsidR="00D03403" w:rsidRPr="00D051D8" w:rsidRDefault="00D03403" w:rsidP="00D03403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D051D8">
        <w:rPr>
          <w:b w:val="0"/>
          <w:sz w:val="24"/>
          <w:szCs w:val="24"/>
        </w:rPr>
        <w:t xml:space="preserve"> предложенных ситуациях, опираясь на общие для всех простые правила поведения,</w:t>
      </w:r>
      <w:r>
        <w:rPr>
          <w:b w:val="0"/>
          <w:sz w:val="24"/>
          <w:szCs w:val="24"/>
        </w:rPr>
        <w:t xml:space="preserve">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D03403" w:rsidRPr="003532BA" w:rsidRDefault="00D03403" w:rsidP="00D03403">
      <w:pPr>
        <w:ind w:firstLine="284"/>
        <w:rPr>
          <w:bCs/>
        </w:rPr>
      </w:pPr>
      <w:r>
        <w:t>Средством</w:t>
      </w:r>
      <w:r w:rsidRPr="003532BA">
        <w:t xml:space="preserve"> достижения этих результатов служ</w:t>
      </w:r>
      <w:r>
        <w:t>а</w:t>
      </w:r>
      <w:r w:rsidRPr="003532BA">
        <w:t>т учебный материал и задания учебника, нацеленные на 2-ю линию развития – умение определять сво</w:t>
      </w:r>
      <w:r>
        <w:t>ё</w:t>
      </w:r>
      <w:r w:rsidRPr="003532BA">
        <w:t xml:space="preserve"> отношение </w:t>
      </w:r>
      <w:r w:rsidRPr="003532BA">
        <w:rPr>
          <w:bCs/>
        </w:rPr>
        <w:t>к миру, событиям, поступкам людей.</w:t>
      </w:r>
    </w:p>
    <w:p w:rsidR="00D03403" w:rsidRDefault="00D03403" w:rsidP="00D03403">
      <w:pPr>
        <w:ind w:firstLine="284"/>
        <w:rPr>
          <w:b/>
          <w:u w:val="single"/>
        </w:rPr>
      </w:pPr>
    </w:p>
    <w:p w:rsidR="00D03403" w:rsidRPr="00D051D8" w:rsidRDefault="00D03403" w:rsidP="00D03403">
      <w:pPr>
        <w:ind w:firstLine="284"/>
      </w:pPr>
      <w:r w:rsidRPr="003532BA">
        <w:rPr>
          <w:b/>
        </w:rPr>
        <w:t>Метапредметными результатами</w:t>
      </w:r>
      <w:r w:rsidRPr="00D051D8">
        <w:t xml:space="preserve"> изучения курса «</w:t>
      </w:r>
      <w:r>
        <w:t>Технология</w:t>
      </w:r>
      <w:r w:rsidRPr="00D051D8">
        <w:t xml:space="preserve">» </w:t>
      </w:r>
      <w:r>
        <w:t xml:space="preserve">в 1-м классе </w:t>
      </w:r>
      <w:r w:rsidRPr="00D051D8">
        <w:t>явля</w:t>
      </w:r>
      <w:r>
        <w:t>е</w:t>
      </w:r>
      <w:r w:rsidRPr="00D051D8">
        <w:t xml:space="preserve">тся формирование следующих </w:t>
      </w:r>
      <w:r>
        <w:t>универсальных учебных действий (УУД).</w:t>
      </w:r>
      <w:r w:rsidRPr="00D051D8">
        <w:t xml:space="preserve"> </w:t>
      </w:r>
    </w:p>
    <w:p w:rsidR="00D03403" w:rsidRPr="003532BA" w:rsidRDefault="00D03403" w:rsidP="00D03403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3532BA">
        <w:rPr>
          <w:b w:val="0"/>
          <w:i/>
          <w:sz w:val="24"/>
          <w:szCs w:val="24"/>
        </w:rPr>
        <w:t>Регулятивные УУД</w:t>
      </w:r>
      <w:r>
        <w:rPr>
          <w:b w:val="0"/>
          <w:sz w:val="24"/>
          <w:szCs w:val="24"/>
        </w:rPr>
        <w:t>:</w:t>
      </w:r>
    </w:p>
    <w:p w:rsidR="00D03403" w:rsidRPr="001549E1" w:rsidRDefault="00D03403" w:rsidP="00D03403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о</w:t>
      </w:r>
      <w:r w:rsidRPr="001549E1">
        <w:rPr>
          <w:b w:val="0"/>
          <w:i/>
          <w:sz w:val="24"/>
          <w:szCs w:val="24"/>
        </w:rPr>
        <w:t>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</w:t>
      </w:r>
      <w:r>
        <w:rPr>
          <w:b w:val="0"/>
          <w:sz w:val="24"/>
          <w:szCs w:val="24"/>
        </w:rPr>
        <w:t>;</w:t>
      </w:r>
      <w:r w:rsidRPr="001549E1">
        <w:rPr>
          <w:b w:val="0"/>
          <w:sz w:val="24"/>
          <w:szCs w:val="24"/>
        </w:rPr>
        <w:t xml:space="preserve"> </w:t>
      </w:r>
    </w:p>
    <w:p w:rsidR="00D03403" w:rsidRPr="001549E1" w:rsidRDefault="00D03403" w:rsidP="00D03403">
      <w:pPr>
        <w:pStyle w:val="a3"/>
        <w:numPr>
          <w:ilvl w:val="0"/>
          <w:numId w:val="6"/>
        </w:numPr>
        <w:jc w:val="left"/>
        <w:rPr>
          <w:b w:val="0"/>
        </w:rPr>
      </w:pPr>
      <w:r>
        <w:rPr>
          <w:b w:val="0"/>
          <w:i/>
        </w:rPr>
        <w:t>п</w:t>
      </w:r>
      <w:r w:rsidRPr="001549E1">
        <w:rPr>
          <w:b w:val="0"/>
          <w:i/>
        </w:rPr>
        <w:t>роговаривать</w:t>
      </w:r>
      <w:r w:rsidRPr="001549E1">
        <w:rPr>
          <w:b w:val="0"/>
        </w:rPr>
        <w:t xml:space="preserve"> последовательность действий на уроке</w:t>
      </w:r>
      <w:r>
        <w:rPr>
          <w:b w:val="0"/>
        </w:rPr>
        <w:t>;</w:t>
      </w:r>
      <w:r w:rsidRPr="001549E1">
        <w:rPr>
          <w:b w:val="0"/>
        </w:rPr>
        <w:t xml:space="preserve"> </w:t>
      </w:r>
    </w:p>
    <w:p w:rsidR="00D03403" w:rsidRDefault="00D03403" w:rsidP="00D03403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1549E1">
        <w:rPr>
          <w:b w:val="0"/>
          <w:sz w:val="24"/>
          <w:szCs w:val="24"/>
        </w:rPr>
        <w:t xml:space="preserve">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иллюстрацией учебника;</w:t>
      </w:r>
    </w:p>
    <w:p w:rsidR="00D03403" w:rsidRPr="001549E1" w:rsidRDefault="00D03403" w:rsidP="00D03403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помощью учителя </w:t>
      </w:r>
      <w:r>
        <w:rPr>
          <w:b w:val="0"/>
          <w:i/>
          <w:iCs/>
          <w:sz w:val="24"/>
          <w:szCs w:val="24"/>
        </w:rPr>
        <w:t>объяснять выбор</w:t>
      </w:r>
      <w:r>
        <w:rPr>
          <w:b w:val="0"/>
          <w:sz w:val="24"/>
          <w:szCs w:val="24"/>
        </w:rPr>
        <w:t xml:space="preserve"> наиболее подходящих для выполнения задания материалов и инструментов;</w:t>
      </w:r>
    </w:p>
    <w:p w:rsidR="00D03403" w:rsidRDefault="00D03403" w:rsidP="00D03403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1549E1">
        <w:rPr>
          <w:b w:val="0"/>
          <w:sz w:val="24"/>
          <w:szCs w:val="24"/>
        </w:rPr>
        <w:t xml:space="preserve">читься </w:t>
      </w:r>
      <w:r>
        <w:rPr>
          <w:b w:val="0"/>
          <w:sz w:val="24"/>
          <w:szCs w:val="24"/>
        </w:rPr>
        <w:t xml:space="preserve">готовить рабочее место и </w:t>
      </w:r>
      <w:r>
        <w:rPr>
          <w:b w:val="0"/>
          <w:i/>
          <w:sz w:val="24"/>
          <w:szCs w:val="24"/>
        </w:rPr>
        <w:t xml:space="preserve">выполнять </w:t>
      </w:r>
      <w:r w:rsidRPr="003F1F89">
        <w:rPr>
          <w:b w:val="0"/>
          <w:iCs/>
          <w:sz w:val="24"/>
          <w:szCs w:val="24"/>
        </w:rPr>
        <w:t>практическую работу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</w:t>
      </w:r>
      <w:r>
        <w:rPr>
          <w:b w:val="0"/>
          <w:sz w:val="24"/>
          <w:szCs w:val="24"/>
        </w:rPr>
        <w:t xml:space="preserve"> с опорой на образцы, рисунки учебника;</w:t>
      </w:r>
    </w:p>
    <w:p w:rsidR="00D03403" w:rsidRDefault="00D03403" w:rsidP="00D03403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выполнять контроль точности разметки деталей с помощью шаблона;</w:t>
      </w:r>
    </w:p>
    <w:p w:rsidR="00D03403" w:rsidRDefault="00D03403" w:rsidP="00D03403">
      <w:pPr>
        <w:pStyle w:val="3"/>
        <w:spacing w:before="0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B72AF5">
        <w:rPr>
          <w:b w:val="0"/>
          <w:sz w:val="24"/>
          <w:szCs w:val="24"/>
        </w:rPr>
        <w:t xml:space="preserve"> для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</w:t>
      </w:r>
      <w:r w:rsidRPr="00D051D8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Pr="00C55F67">
        <w:rPr>
          <w:b w:val="0"/>
          <w:bCs/>
          <w:sz w:val="24"/>
          <w:szCs w:val="24"/>
        </w:rPr>
        <w:t>технологи</w:t>
      </w:r>
      <w:r>
        <w:rPr>
          <w:b w:val="0"/>
          <w:bCs/>
          <w:sz w:val="24"/>
          <w:szCs w:val="24"/>
        </w:rPr>
        <w:t>я</w:t>
      </w:r>
      <w:r w:rsidRPr="00C55F67">
        <w:rPr>
          <w:b w:val="0"/>
          <w:bCs/>
          <w:sz w:val="24"/>
          <w:szCs w:val="24"/>
        </w:rPr>
        <w:t xml:space="preserve"> продуктивной художественно-творческой деятельности.</w:t>
      </w:r>
    </w:p>
    <w:p w:rsidR="00D03403" w:rsidRPr="001549E1" w:rsidRDefault="00D03403" w:rsidP="00D03403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1549E1">
        <w:rPr>
          <w:b w:val="0"/>
          <w:sz w:val="24"/>
          <w:szCs w:val="24"/>
        </w:rPr>
        <w:t xml:space="preserve">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</w:t>
      </w:r>
      <w:r>
        <w:rPr>
          <w:b w:val="0"/>
          <w:sz w:val="24"/>
          <w:szCs w:val="24"/>
        </w:rPr>
        <w:t xml:space="preserve"> </w:t>
      </w:r>
      <w:r w:rsidRPr="001549E1">
        <w:rPr>
          <w:b w:val="0"/>
          <w:sz w:val="24"/>
          <w:szCs w:val="24"/>
        </w:rPr>
        <w:t xml:space="preserve">на уроке. </w:t>
      </w:r>
    </w:p>
    <w:p w:rsidR="00D03403" w:rsidRDefault="00D03403" w:rsidP="00D03403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ит технология оценки учебных успехов.</w:t>
      </w:r>
    </w:p>
    <w:p w:rsidR="00D03403" w:rsidRPr="003532BA" w:rsidRDefault="00D03403" w:rsidP="00D03403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3532BA">
        <w:rPr>
          <w:b w:val="0"/>
          <w:i/>
          <w:sz w:val="24"/>
          <w:szCs w:val="24"/>
        </w:rPr>
        <w:t>Познавательные УУД</w:t>
      </w:r>
      <w:r>
        <w:rPr>
          <w:b w:val="0"/>
          <w:sz w:val="24"/>
          <w:szCs w:val="24"/>
        </w:rPr>
        <w:t>:</w:t>
      </w:r>
    </w:p>
    <w:p w:rsidR="00D03403" w:rsidRPr="0065683D" w:rsidRDefault="00D03403" w:rsidP="00D03403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FA4D43">
        <w:rPr>
          <w:b w:val="0"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Pr="0065683D">
        <w:rPr>
          <w:b w:val="0"/>
          <w:sz w:val="24"/>
          <w:szCs w:val="24"/>
        </w:rPr>
        <w:t xml:space="preserve"> новое от</w:t>
      </w:r>
      <w:r>
        <w:rPr>
          <w:b w:val="0"/>
          <w:sz w:val="24"/>
          <w:szCs w:val="24"/>
        </w:rPr>
        <w:t xml:space="preserve"> </w:t>
      </w:r>
      <w:r w:rsidRPr="0065683D">
        <w:rPr>
          <w:b w:val="0"/>
          <w:sz w:val="24"/>
          <w:szCs w:val="24"/>
        </w:rPr>
        <w:t>уже известного с помощью учителя</w:t>
      </w:r>
      <w:r>
        <w:rPr>
          <w:b w:val="0"/>
          <w:sz w:val="24"/>
          <w:szCs w:val="24"/>
        </w:rPr>
        <w:t>;</w:t>
      </w:r>
      <w:r w:rsidRPr="0065683D">
        <w:rPr>
          <w:b w:val="0"/>
          <w:sz w:val="24"/>
          <w:szCs w:val="24"/>
        </w:rPr>
        <w:t xml:space="preserve"> </w:t>
      </w:r>
    </w:p>
    <w:p w:rsidR="00D03403" w:rsidRPr="0065683D" w:rsidRDefault="00D03403" w:rsidP="00D03403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FA4D43">
        <w:rPr>
          <w:b w:val="0"/>
          <w:sz w:val="24"/>
          <w:szCs w:val="24"/>
        </w:rPr>
        <w:t>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>
        <w:rPr>
          <w:b w:val="0"/>
          <w:sz w:val="24"/>
          <w:szCs w:val="24"/>
        </w:rPr>
        <w:t xml:space="preserve"> </w:t>
      </w:r>
      <w:r w:rsidRPr="0065683D">
        <w:rPr>
          <w:b w:val="0"/>
          <w:sz w:val="24"/>
          <w:szCs w:val="24"/>
        </w:rPr>
        <w:t>в учебнике (на развороте, в оглавлении, в словаре)</w:t>
      </w:r>
      <w:r>
        <w:rPr>
          <w:b w:val="0"/>
          <w:sz w:val="24"/>
          <w:szCs w:val="24"/>
        </w:rPr>
        <w:t>;</w:t>
      </w:r>
    </w:p>
    <w:p w:rsidR="00D03403" w:rsidRPr="0065683D" w:rsidRDefault="00D03403" w:rsidP="00D03403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6B1092">
        <w:rPr>
          <w:b w:val="0"/>
          <w:sz w:val="24"/>
          <w:szCs w:val="24"/>
        </w:rPr>
        <w:t>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</w:t>
      </w:r>
      <w:r>
        <w:rPr>
          <w:b w:val="0"/>
          <w:sz w:val="24"/>
          <w:szCs w:val="24"/>
        </w:rPr>
        <w:t>; пользоваться памятками (даны в конце учебника);</w:t>
      </w:r>
      <w:r w:rsidRPr="0065683D">
        <w:rPr>
          <w:b w:val="0"/>
          <w:sz w:val="24"/>
          <w:szCs w:val="24"/>
        </w:rPr>
        <w:t xml:space="preserve"> </w:t>
      </w:r>
    </w:p>
    <w:p w:rsidR="00D03403" w:rsidRPr="0065683D" w:rsidRDefault="00D03403" w:rsidP="00D03403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6B1092">
        <w:rPr>
          <w:b w:val="0"/>
          <w:sz w:val="24"/>
          <w:szCs w:val="24"/>
        </w:rPr>
        <w:t>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</w:t>
      </w:r>
      <w:r>
        <w:rPr>
          <w:b w:val="0"/>
          <w:sz w:val="24"/>
          <w:szCs w:val="24"/>
        </w:rPr>
        <w:t xml:space="preserve"> </w:t>
      </w:r>
      <w:r w:rsidRPr="0065683D">
        <w:rPr>
          <w:b w:val="0"/>
          <w:sz w:val="24"/>
          <w:szCs w:val="24"/>
        </w:rPr>
        <w:t>совместной</w:t>
      </w:r>
      <w:r>
        <w:rPr>
          <w:b w:val="0"/>
          <w:sz w:val="24"/>
          <w:szCs w:val="24"/>
        </w:rPr>
        <w:t xml:space="preserve"> </w:t>
      </w:r>
      <w:r w:rsidRPr="0065683D">
        <w:rPr>
          <w:b w:val="0"/>
          <w:sz w:val="24"/>
          <w:szCs w:val="24"/>
        </w:rPr>
        <w:t>работы всего класса</w:t>
      </w:r>
      <w:r>
        <w:rPr>
          <w:b w:val="0"/>
          <w:sz w:val="24"/>
          <w:szCs w:val="24"/>
        </w:rPr>
        <w:t>;</w:t>
      </w:r>
    </w:p>
    <w:p w:rsidR="00D03403" w:rsidRPr="0065683D" w:rsidRDefault="00D03403" w:rsidP="00D03403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6B1092">
        <w:rPr>
          <w:b w:val="0"/>
          <w:sz w:val="24"/>
          <w:szCs w:val="24"/>
        </w:rPr>
        <w:t>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предметы и их образы</w:t>
      </w:r>
      <w:r>
        <w:rPr>
          <w:b w:val="0"/>
          <w:sz w:val="24"/>
          <w:szCs w:val="24"/>
        </w:rPr>
        <w:t>;</w:t>
      </w:r>
    </w:p>
    <w:p w:rsidR="00D03403" w:rsidRPr="0065683D" w:rsidRDefault="00D03403" w:rsidP="00D03403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преобразовывать информацию из одной формы в другую – изделия, художественные образы</w:t>
      </w:r>
      <w:r w:rsidRPr="0065683D">
        <w:rPr>
          <w:b w:val="0"/>
          <w:sz w:val="24"/>
          <w:szCs w:val="24"/>
        </w:rPr>
        <w:t>.</w:t>
      </w:r>
    </w:p>
    <w:p w:rsidR="00D03403" w:rsidRDefault="00D03403" w:rsidP="00D03403">
      <w:pPr>
        <w:pStyle w:val="3"/>
        <w:spacing w:before="0"/>
        <w:ind w:firstLine="284"/>
        <w:jc w:val="left"/>
        <w:rPr>
          <w:b w:val="0"/>
          <w:i/>
          <w:sz w:val="24"/>
          <w:szCs w:val="24"/>
          <w:u w:val="single"/>
        </w:rPr>
      </w:pPr>
      <w:r>
        <w:rPr>
          <w:b w:val="0"/>
          <w:sz w:val="24"/>
          <w:szCs w:val="24"/>
        </w:rPr>
        <w:t>Средством</w:t>
      </w:r>
      <w:r w:rsidRPr="0065683D">
        <w:rPr>
          <w:b w:val="0"/>
          <w:sz w:val="24"/>
          <w:szCs w:val="24"/>
        </w:rPr>
        <w:t xml:space="preserve"> формирования этих действий</w:t>
      </w:r>
      <w:r w:rsidRPr="00D051D8">
        <w:rPr>
          <w:b w:val="0"/>
          <w:sz w:val="24"/>
          <w:szCs w:val="24"/>
        </w:rPr>
        <w:t xml:space="preserve"> служ</w:t>
      </w:r>
      <w:r>
        <w:rPr>
          <w:b w:val="0"/>
          <w:sz w:val="24"/>
          <w:szCs w:val="24"/>
        </w:rPr>
        <w:t>а</w:t>
      </w:r>
      <w:r w:rsidRPr="00D051D8">
        <w:rPr>
          <w:b w:val="0"/>
          <w:sz w:val="24"/>
          <w:szCs w:val="24"/>
        </w:rPr>
        <w:t xml:space="preserve">т учебный материал и задания учебника, нацеленные на </w:t>
      </w:r>
      <w:r>
        <w:rPr>
          <w:b w:val="0"/>
          <w:sz w:val="24"/>
          <w:szCs w:val="24"/>
        </w:rPr>
        <w:t>1-ю</w:t>
      </w:r>
      <w:r w:rsidRPr="00D051D8">
        <w:rPr>
          <w:b w:val="0"/>
          <w:sz w:val="24"/>
          <w:szCs w:val="24"/>
        </w:rPr>
        <w:t xml:space="preserve"> линию развития – умение </w:t>
      </w:r>
      <w:r>
        <w:rPr>
          <w:b w:val="0"/>
          <w:sz w:val="24"/>
          <w:szCs w:val="24"/>
        </w:rPr>
        <w:t xml:space="preserve">чувствовать </w:t>
      </w:r>
      <w:r w:rsidRPr="00D051D8">
        <w:rPr>
          <w:b w:val="0"/>
          <w:sz w:val="24"/>
          <w:szCs w:val="24"/>
        </w:rPr>
        <w:t>мир</w:t>
      </w:r>
      <w:r>
        <w:rPr>
          <w:b w:val="0"/>
          <w:sz w:val="24"/>
          <w:szCs w:val="24"/>
        </w:rPr>
        <w:t>, искусство</w:t>
      </w:r>
      <w:r w:rsidRPr="00D051D8">
        <w:rPr>
          <w:b w:val="0"/>
          <w:sz w:val="24"/>
          <w:szCs w:val="24"/>
        </w:rPr>
        <w:t>.</w:t>
      </w:r>
    </w:p>
    <w:p w:rsidR="00D03403" w:rsidRPr="003532BA" w:rsidRDefault="00D03403" w:rsidP="00D03403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3532BA">
        <w:rPr>
          <w:b w:val="0"/>
          <w:i/>
          <w:sz w:val="24"/>
          <w:szCs w:val="24"/>
        </w:rPr>
        <w:t>Коммуникативные УУД</w:t>
      </w:r>
      <w:r>
        <w:rPr>
          <w:b w:val="0"/>
          <w:sz w:val="24"/>
          <w:szCs w:val="24"/>
        </w:rPr>
        <w:t>:</w:t>
      </w:r>
    </w:p>
    <w:p w:rsidR="00D03403" w:rsidRPr="0014168A" w:rsidRDefault="00D03403" w:rsidP="00D03403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AE370A">
        <w:rPr>
          <w:b w:val="0"/>
          <w:sz w:val="24"/>
          <w:szCs w:val="24"/>
        </w:rPr>
        <w:t>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</w:t>
      </w:r>
      <w:r>
        <w:rPr>
          <w:b w:val="0"/>
          <w:sz w:val="24"/>
          <w:szCs w:val="24"/>
        </w:rPr>
        <w:t>рисунках, доступных для изготовления изделиях;</w:t>
      </w:r>
    </w:p>
    <w:p w:rsidR="00D03403" w:rsidRPr="0014168A" w:rsidRDefault="00D03403" w:rsidP="00D03403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с</w:t>
      </w:r>
      <w:r w:rsidRPr="0014168A">
        <w:rPr>
          <w:b w:val="0"/>
          <w:i/>
          <w:sz w:val="24"/>
          <w:szCs w:val="24"/>
        </w:rPr>
        <w:t>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D03403" w:rsidRPr="00057AD8" w:rsidRDefault="00D03403" w:rsidP="00D03403">
      <w:pPr>
        <w:ind w:firstLine="284"/>
        <w:rPr>
          <w:u w:val="single"/>
        </w:rPr>
      </w:pPr>
      <w:r>
        <w:t>Средством</w:t>
      </w:r>
      <w:r w:rsidRPr="00057AD8">
        <w:t xml:space="preserve"> формирования этих действий служит технологи</w:t>
      </w:r>
      <w:r>
        <w:t xml:space="preserve">я </w:t>
      </w:r>
      <w:r w:rsidRPr="00057AD8">
        <w:rPr>
          <w:bCs/>
        </w:rPr>
        <w:t>продуктивной художественно-творческой деятельности.</w:t>
      </w:r>
      <w:r w:rsidRPr="00057AD8">
        <w:rPr>
          <w:sz w:val="20"/>
        </w:rPr>
        <w:t xml:space="preserve"> </w:t>
      </w:r>
      <w:r w:rsidRPr="00057AD8">
        <w:t>Совместно договариваться о</w:t>
      </w:r>
      <w:r>
        <w:t xml:space="preserve"> </w:t>
      </w:r>
      <w:r w:rsidRPr="00057AD8">
        <w:t>правилах общения и поведения в школе и следовать им.</w:t>
      </w:r>
    </w:p>
    <w:p w:rsidR="00D03403" w:rsidRDefault="00D03403" w:rsidP="00D03403">
      <w:pPr>
        <w:ind w:firstLine="284"/>
      </w:pPr>
      <w:r w:rsidRPr="00057AD8">
        <w:rPr>
          <w:b/>
        </w:rPr>
        <w:t>Предметными результатами</w:t>
      </w:r>
      <w:r w:rsidRPr="00D051D8">
        <w:t xml:space="preserve"> изучения курса «</w:t>
      </w:r>
      <w:r>
        <w:t>Технология</w:t>
      </w:r>
      <w:r w:rsidRPr="00D051D8">
        <w:t xml:space="preserve">» </w:t>
      </w:r>
      <w:r>
        <w:t xml:space="preserve">в 1-м классе </w:t>
      </w:r>
      <w:r w:rsidRPr="00D051D8">
        <w:t>явля</w:t>
      </w:r>
      <w:r>
        <w:t>е</w:t>
      </w:r>
      <w:r w:rsidRPr="00D051D8">
        <w:t xml:space="preserve">тся формирование следующих </w:t>
      </w:r>
      <w:r>
        <w:t>знаний и умений.</w:t>
      </w:r>
      <w:r w:rsidRPr="00D051D8">
        <w:t xml:space="preserve"> </w:t>
      </w:r>
    </w:p>
    <w:p w:rsidR="00D03403" w:rsidRDefault="00D03403" w:rsidP="00D03403">
      <w:pPr>
        <w:ind w:firstLine="567"/>
        <w:jc w:val="both"/>
      </w:pPr>
      <w:r>
        <w:rPr>
          <w:i/>
          <w:iCs/>
        </w:rPr>
        <w:t>И</w:t>
      </w:r>
      <w:r w:rsidRPr="00F53293">
        <w:rPr>
          <w:i/>
          <w:iCs/>
        </w:rPr>
        <w:t>меть представление об</w:t>
      </w:r>
      <w:r w:rsidRPr="00F53293">
        <w:t xml:space="preserve"> </w:t>
      </w:r>
      <w:r w:rsidRPr="00F53293">
        <w:rPr>
          <w:i/>
          <w:iCs/>
        </w:rPr>
        <w:t>эстетических понятиях</w:t>
      </w:r>
      <w:r w:rsidRPr="00057AD8">
        <w:rPr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>
        <w:t>эстетический идеал, эстетический вкус, мера, тождество, гармония, соотношение, часть и целое, сцена.</w:t>
      </w:r>
    </w:p>
    <w:p w:rsidR="00D03403" w:rsidRDefault="00D03403" w:rsidP="00D03403">
      <w:pPr>
        <w:ind w:firstLine="567"/>
      </w:pPr>
      <w:r>
        <w:rPr>
          <w:i/>
          <w:iCs/>
        </w:rPr>
        <w:t>По художественно-творческой изобразительной деятельности</w:t>
      </w:r>
      <w:r>
        <w:t>:</w:t>
      </w:r>
    </w:p>
    <w:p w:rsidR="00D03403" w:rsidRDefault="00D03403" w:rsidP="00D03403">
      <w:pPr>
        <w:ind w:firstLine="567"/>
        <w:jc w:val="both"/>
        <w:rPr>
          <w:u w:val="single"/>
        </w:rPr>
      </w:pPr>
      <w:r w:rsidRPr="00582FC7">
        <w:rPr>
          <w:i/>
          <w:iCs/>
        </w:rPr>
        <w:t xml:space="preserve">знать </w:t>
      </w:r>
      <w:r>
        <w:t>особенности материалов (изобразительных и графических), используемых учащимися в своей деятельности, и их возможности для создания образа;</w:t>
      </w:r>
      <w:r>
        <w:rPr>
          <w:i/>
          <w:iCs/>
        </w:rPr>
        <w:t xml:space="preserve"> </w:t>
      </w:r>
      <w:r>
        <w:t>линия, мазок, пятно, цвет, симметрия, рисунок, узор, орнамент, плоскостное и объёмное изображение, рельеф, мозаика.</w:t>
      </w:r>
    </w:p>
    <w:p w:rsidR="00D03403" w:rsidRDefault="00D03403" w:rsidP="00D03403">
      <w:pPr>
        <w:ind w:firstLine="567"/>
        <w:jc w:val="both"/>
        <w:rPr>
          <w:u w:val="single"/>
        </w:rPr>
      </w:pPr>
      <w:r>
        <w:rPr>
          <w:i/>
          <w:iCs/>
        </w:rPr>
        <w:t>У</w:t>
      </w:r>
      <w:r w:rsidRPr="00582FC7">
        <w:rPr>
          <w:i/>
          <w:iCs/>
        </w:rPr>
        <w:t>меть</w:t>
      </w:r>
      <w:r>
        <w:rPr>
          <w:b/>
          <w:bCs/>
          <w:i/>
          <w:iCs/>
        </w:rPr>
        <w:t xml:space="preserve"> </w:t>
      </w:r>
      <w:r>
        <w:t>реализовывать замысел образа с помощью полученных на уроках</w:t>
      </w:r>
      <w:r>
        <w:rPr>
          <w:b/>
          <w:bCs/>
        </w:rPr>
        <w:t xml:space="preserve"> </w:t>
      </w:r>
      <w:r>
        <w:t xml:space="preserve">изобразительного искусства знаний. </w:t>
      </w:r>
    </w:p>
    <w:p w:rsidR="00D03403" w:rsidRDefault="00D03403" w:rsidP="00D03403">
      <w:pPr>
        <w:ind w:firstLine="567"/>
        <w:rPr>
          <w:i/>
          <w:iCs/>
        </w:rPr>
      </w:pPr>
      <w:r>
        <w:rPr>
          <w:i/>
          <w:iCs/>
        </w:rPr>
        <w:t>По трудовой (технико-технологической) деятельности:</w:t>
      </w:r>
    </w:p>
    <w:p w:rsidR="00D03403" w:rsidRPr="006A34CE" w:rsidRDefault="00D03403" w:rsidP="00D03403">
      <w:pPr>
        <w:ind w:firstLine="567"/>
        <w:jc w:val="both"/>
        <w:rPr>
          <w:b/>
          <w:bCs/>
          <w:i/>
          <w:iCs/>
        </w:rPr>
      </w:pPr>
      <w:r w:rsidRPr="006A34CE">
        <w:rPr>
          <w:b/>
          <w:bCs/>
          <w:i/>
          <w:iCs/>
        </w:rPr>
        <w:t>знать</w:t>
      </w:r>
      <w:r>
        <w:rPr>
          <w:b/>
          <w:bCs/>
          <w:i/>
          <w:iCs/>
        </w:rPr>
        <w:t xml:space="preserve"> </w:t>
      </w:r>
    </w:p>
    <w:p w:rsidR="00D03403" w:rsidRDefault="00D03403" w:rsidP="00D03403">
      <w:pPr>
        <w:numPr>
          <w:ilvl w:val="0"/>
          <w:numId w:val="19"/>
        </w:numPr>
        <w:autoSpaceDE w:val="0"/>
        <w:autoSpaceDN w:val="0"/>
        <w:jc w:val="both"/>
      </w:pPr>
      <w:r>
        <w:t xml:space="preserve">виды материалов (природные, бумага, тонкий картон, ткань, клейстер, клей), их свойства и названия; </w:t>
      </w:r>
    </w:p>
    <w:p w:rsidR="00D03403" w:rsidRDefault="00D03403" w:rsidP="00D03403">
      <w:pPr>
        <w:pStyle w:val="2"/>
        <w:numPr>
          <w:ilvl w:val="0"/>
          <w:numId w:val="19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конструкции однодетальные и многодетальные, неподвижное соединение деталей;</w:t>
      </w:r>
    </w:p>
    <w:p w:rsidR="00D03403" w:rsidRDefault="00D03403" w:rsidP="00D03403">
      <w:pPr>
        <w:pStyle w:val="2"/>
        <w:numPr>
          <w:ilvl w:val="0"/>
          <w:numId w:val="19"/>
        </w:numPr>
        <w:spacing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названия и назначение ручных инструментов и приспособления шаблонов, правила работы ими;</w:t>
      </w:r>
    </w:p>
    <w:p w:rsidR="00D03403" w:rsidRDefault="00D03403" w:rsidP="00D03403">
      <w:pPr>
        <w:numPr>
          <w:ilvl w:val="0"/>
          <w:numId w:val="19"/>
        </w:numPr>
        <w:autoSpaceDE w:val="0"/>
        <w:autoSpaceDN w:val="0"/>
        <w:jc w:val="both"/>
      </w:pPr>
      <w:r>
        <w:t>технологическую последовательность изготовления несложных изделий: разметка, резание, сборка, отделка;</w:t>
      </w:r>
    </w:p>
    <w:p w:rsidR="00D03403" w:rsidRDefault="00D03403" w:rsidP="00D03403">
      <w:pPr>
        <w:numPr>
          <w:ilvl w:val="0"/>
          <w:numId w:val="19"/>
        </w:numPr>
        <w:autoSpaceDE w:val="0"/>
        <w:autoSpaceDN w:val="0"/>
        <w:jc w:val="both"/>
      </w:pPr>
      <w:r>
        <w:t>способы разметки: сгибанием, по шаблону;</w:t>
      </w:r>
    </w:p>
    <w:p w:rsidR="00D03403" w:rsidRDefault="00D03403" w:rsidP="00D03403">
      <w:pPr>
        <w:numPr>
          <w:ilvl w:val="0"/>
          <w:numId w:val="19"/>
        </w:numPr>
        <w:autoSpaceDE w:val="0"/>
        <w:autoSpaceDN w:val="0"/>
        <w:jc w:val="both"/>
      </w:pPr>
      <w:r>
        <w:t>способы соединения с помощью клейстера, клея ПВА;</w:t>
      </w:r>
    </w:p>
    <w:p w:rsidR="00D03403" w:rsidRDefault="00D03403" w:rsidP="00D03403">
      <w:pPr>
        <w:numPr>
          <w:ilvl w:val="0"/>
          <w:numId w:val="19"/>
        </w:numPr>
        <w:autoSpaceDE w:val="0"/>
        <w:autoSpaceDN w:val="0"/>
        <w:jc w:val="both"/>
      </w:pPr>
      <w:r>
        <w:t>виды отделки: раскрашиванием, аппликационно, прямой строчкой и её вариантами;</w:t>
      </w:r>
    </w:p>
    <w:p w:rsidR="00D03403" w:rsidRDefault="00D03403" w:rsidP="00D03403">
      <w:pPr>
        <w:ind w:firstLine="567"/>
        <w:jc w:val="both"/>
      </w:pPr>
      <w:r>
        <w:t xml:space="preserve"> </w:t>
      </w:r>
      <w:r w:rsidRPr="00CE4C90">
        <w:rPr>
          <w:b/>
        </w:rPr>
        <w:t>у</w:t>
      </w:r>
      <w:r>
        <w:rPr>
          <w:b/>
          <w:bCs/>
          <w:i/>
          <w:iCs/>
        </w:rPr>
        <w:t xml:space="preserve">меть </w:t>
      </w:r>
      <w:r>
        <w:rPr>
          <w:i/>
          <w:iCs/>
        </w:rPr>
        <w:t>под контролем учителя</w:t>
      </w:r>
      <w: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D03403" w:rsidRDefault="00D03403" w:rsidP="00D03403">
      <w:pPr>
        <w:ind w:firstLine="567"/>
        <w:jc w:val="both"/>
      </w:pPr>
      <w:r>
        <w:rPr>
          <w:i/>
          <w:iCs/>
        </w:rPr>
        <w:t>с помощью учителя</w:t>
      </w:r>
      <w: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D03403" w:rsidRDefault="00D03403" w:rsidP="00D03403">
      <w:pPr>
        <w:ind w:firstLine="567"/>
        <w:jc w:val="both"/>
      </w:pPr>
      <w:r>
        <w:rPr>
          <w:i/>
          <w:iCs/>
        </w:rPr>
        <w:t>самостоятельно</w:t>
      </w:r>
      <w:r>
        <w:t xml:space="preserve">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средних по размеру), использовать пресс для сушки изделий.</w:t>
      </w:r>
    </w:p>
    <w:p w:rsidR="00D03403" w:rsidRDefault="00D03403" w:rsidP="00D03403">
      <w:pPr>
        <w:ind w:firstLine="567"/>
        <w:jc w:val="both"/>
      </w:pPr>
      <w:r>
        <w:rPr>
          <w:b/>
          <w:bCs/>
          <w:i/>
          <w:iCs/>
        </w:rPr>
        <w:t>Уметь</w:t>
      </w:r>
      <w: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D03403" w:rsidRPr="00775BC0" w:rsidRDefault="00D03403" w:rsidP="00D03403">
      <w:pPr>
        <w:autoSpaceDE w:val="0"/>
        <w:autoSpaceDN w:val="0"/>
        <w:adjustRightInd w:val="0"/>
        <w:jc w:val="both"/>
      </w:pPr>
    </w:p>
    <w:p w:rsidR="00D03403" w:rsidRPr="002D7062" w:rsidRDefault="00D03403" w:rsidP="00D03403">
      <w:pPr>
        <w:jc w:val="both"/>
      </w:pPr>
      <w:r w:rsidRPr="002D7062">
        <w:t>Обучающиеся:</w:t>
      </w:r>
    </w:p>
    <w:p w:rsidR="00D03403" w:rsidRPr="002D7062" w:rsidRDefault="00D03403" w:rsidP="00D03403">
      <w:pPr>
        <w:jc w:val="both"/>
      </w:pPr>
      <w:r w:rsidRPr="002D7062">
        <w:t>• 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03403" w:rsidRPr="002D7062" w:rsidRDefault="00D03403" w:rsidP="00D03403">
      <w:pPr>
        <w:jc w:val="both"/>
      </w:pPr>
      <w:r w:rsidRPr="002D7062">
        <w:t>• овладеют начальными формами познавательных уни</w:t>
      </w:r>
      <w:r w:rsidRPr="002D7062">
        <w:softHyphen/>
        <w:t>версальных учебных действий — исследовательскими и логическими: наблюдения, сравнения, анализа, классификации, обобщения;</w:t>
      </w:r>
    </w:p>
    <w:p w:rsidR="00D03403" w:rsidRPr="002D7062" w:rsidRDefault="00D03403" w:rsidP="00D03403">
      <w:pPr>
        <w:jc w:val="both"/>
      </w:pPr>
      <w:r w:rsidRPr="002D7062">
        <w:t>•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03403" w:rsidRPr="002D7062" w:rsidRDefault="00D03403" w:rsidP="00D03403">
      <w:pPr>
        <w:jc w:val="both"/>
      </w:pPr>
      <w:r w:rsidRPr="002D7062">
        <w:t>•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03403" w:rsidRPr="002D7062" w:rsidRDefault="00D03403" w:rsidP="00D03403">
      <w:pPr>
        <w:jc w:val="both"/>
      </w:pPr>
      <w:r w:rsidRPr="002D7062">
        <w:t>•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</w:t>
      </w:r>
    </w:p>
    <w:p w:rsidR="00D03403" w:rsidRPr="002D7062" w:rsidRDefault="00D03403" w:rsidP="00D03403">
      <w:pPr>
        <w:jc w:val="both"/>
      </w:pPr>
      <w:r w:rsidRPr="002D7062">
        <w:t>младшим и старшим, оказывать доступную помощь по хозяйству.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03403" w:rsidRPr="002D7062" w:rsidRDefault="00D03403" w:rsidP="00D03403">
      <w:pPr>
        <w:jc w:val="both"/>
        <w:rPr>
          <w:b/>
          <w:i/>
        </w:rPr>
      </w:pPr>
      <w:r w:rsidRPr="002D7062">
        <w:rPr>
          <w:b/>
          <w:i/>
        </w:rPr>
        <w:t>Общекультурные и общетрудовые компетенции. Основы культуры труда, самообслуживание</w:t>
      </w:r>
    </w:p>
    <w:p w:rsidR="00D03403" w:rsidRPr="002D7062" w:rsidRDefault="00D03403" w:rsidP="00D03403">
      <w:pPr>
        <w:rPr>
          <w:i/>
        </w:rPr>
      </w:pPr>
      <w:r>
        <w:rPr>
          <w:i/>
        </w:rPr>
        <w:t>Уче</w:t>
      </w:r>
      <w:r w:rsidRPr="002D7062">
        <w:rPr>
          <w:i/>
        </w:rPr>
        <w:t>ник научится:</w:t>
      </w:r>
    </w:p>
    <w:p w:rsidR="00D03403" w:rsidRPr="002D7062" w:rsidRDefault="00D03403" w:rsidP="00D03403">
      <w:pPr>
        <w:jc w:val="both"/>
      </w:pPr>
      <w:r w:rsidRPr="002D7062">
        <w:t>•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D03403" w:rsidRPr="002D7062" w:rsidRDefault="00D03403" w:rsidP="00D03403">
      <w:pPr>
        <w:jc w:val="both"/>
      </w:pPr>
      <w:r w:rsidRPr="002D7062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</w:t>
      </w:r>
    </w:p>
    <w:p w:rsidR="00D03403" w:rsidRPr="002D7062" w:rsidRDefault="00D03403" w:rsidP="00D03403">
      <w:pPr>
        <w:jc w:val="both"/>
      </w:pPr>
      <w:r w:rsidRPr="002D7062">
        <w:t>руководствоваться ими в своей продуктивной деятельности;</w:t>
      </w:r>
    </w:p>
    <w:p w:rsidR="00D03403" w:rsidRPr="002D7062" w:rsidRDefault="00D03403" w:rsidP="00D03403">
      <w:pPr>
        <w:jc w:val="both"/>
      </w:pPr>
      <w:r w:rsidRPr="002D7062"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D03403" w:rsidRPr="002D7062" w:rsidRDefault="00D03403" w:rsidP="00D03403">
      <w:pPr>
        <w:jc w:val="both"/>
      </w:pPr>
      <w:r w:rsidRPr="002D7062">
        <w:t>•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D03403" w:rsidRPr="002D7062" w:rsidRDefault="00D03403" w:rsidP="00D03403">
      <w:pPr>
        <w:jc w:val="both"/>
        <w:rPr>
          <w:i/>
        </w:rPr>
      </w:pPr>
      <w:r>
        <w:rPr>
          <w:i/>
        </w:rPr>
        <w:t>Уче</w:t>
      </w:r>
      <w:r w:rsidRPr="002D7062">
        <w:rPr>
          <w:i/>
        </w:rPr>
        <w:t>ник получит возможность научиться:</w:t>
      </w:r>
    </w:p>
    <w:p w:rsidR="00D03403" w:rsidRPr="002D7062" w:rsidRDefault="00D03403" w:rsidP="00D03403">
      <w:pPr>
        <w:jc w:val="both"/>
      </w:pPr>
      <w:r w:rsidRPr="002D7062">
        <w:t>• уважительно относиться к труду людей;</w:t>
      </w:r>
    </w:p>
    <w:p w:rsidR="00D03403" w:rsidRPr="002D7062" w:rsidRDefault="00D03403" w:rsidP="00D03403">
      <w:pPr>
        <w:jc w:val="both"/>
      </w:pPr>
      <w:r w:rsidRPr="002D7062">
        <w:t>• понимать культурно-</w:t>
      </w:r>
      <w:r w:rsidRPr="002D7062">
        <w:softHyphen/>
        <w:t>историческую ценность тради</w:t>
      </w:r>
      <w:r w:rsidRPr="002D7062">
        <w:softHyphen/>
        <w:t>ций, отражённых в предметном мире, и уважать их;</w:t>
      </w:r>
    </w:p>
    <w:p w:rsidR="00D03403" w:rsidRPr="002D7062" w:rsidRDefault="00D03403" w:rsidP="00D03403">
      <w:pPr>
        <w:jc w:val="both"/>
      </w:pPr>
      <w:r w:rsidRPr="002D7062">
        <w:t>• понимать особенности проектной деятельности, осу</w:t>
      </w:r>
      <w:r w:rsidRPr="002D7062">
        <w:softHyphen/>
        <w:t>ществлять под руководством учителя элементарную про</w:t>
      </w:r>
      <w:r w:rsidRPr="002D7062">
        <w:softHyphen/>
        <w:t>ектную деятельность в малых группах: разрабатывать за</w:t>
      </w:r>
      <w:r w:rsidRPr="002D7062">
        <w:softHyphen/>
        <w:t>мысел, искать пути его реализации, воплощать его в про</w:t>
      </w:r>
      <w:r w:rsidRPr="002D7062">
        <w:softHyphen/>
        <w:t>дукте, демонстрировать готовый продукт (изделия, комплексные работы, социальные услуги).</w:t>
      </w:r>
    </w:p>
    <w:p w:rsidR="00D03403" w:rsidRPr="002D7062" w:rsidRDefault="00D03403" w:rsidP="00D03403">
      <w:pPr>
        <w:jc w:val="both"/>
        <w:rPr>
          <w:b/>
          <w:i/>
        </w:rPr>
      </w:pPr>
      <w:r w:rsidRPr="002D7062">
        <w:rPr>
          <w:b/>
          <w:i/>
        </w:rPr>
        <w:t>Технология ручной обработки материалов.</w:t>
      </w:r>
    </w:p>
    <w:p w:rsidR="00D03403" w:rsidRPr="002D7062" w:rsidRDefault="00D03403" w:rsidP="00D03403">
      <w:pPr>
        <w:jc w:val="both"/>
      </w:pPr>
      <w:r w:rsidRPr="002D7062">
        <w:t>Элементы графической грамоты</w:t>
      </w:r>
    </w:p>
    <w:p w:rsidR="00D03403" w:rsidRPr="002D7062" w:rsidRDefault="00D03403" w:rsidP="00D03403">
      <w:pPr>
        <w:jc w:val="both"/>
        <w:rPr>
          <w:i/>
        </w:rPr>
      </w:pPr>
      <w:r>
        <w:rPr>
          <w:i/>
        </w:rPr>
        <w:t>Уче</w:t>
      </w:r>
      <w:r w:rsidRPr="002D7062">
        <w:rPr>
          <w:i/>
        </w:rPr>
        <w:t>ник научится:</w:t>
      </w:r>
    </w:p>
    <w:p w:rsidR="00D03403" w:rsidRPr="002D7062" w:rsidRDefault="00D03403" w:rsidP="00D03403">
      <w:pPr>
        <w:jc w:val="both"/>
      </w:pPr>
      <w:r w:rsidRPr="002D7062"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</w:t>
      </w:r>
    </w:p>
    <w:p w:rsidR="00D03403" w:rsidRPr="002D7062" w:rsidRDefault="00D03403" w:rsidP="00D03403">
      <w:pPr>
        <w:jc w:val="both"/>
      </w:pPr>
      <w:r w:rsidRPr="002D7062">
        <w:t>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03403" w:rsidRPr="002D7062" w:rsidRDefault="00D03403" w:rsidP="00D03403">
      <w:pPr>
        <w:jc w:val="both"/>
      </w:pPr>
      <w:r w:rsidRPr="002D7062"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D03403" w:rsidRPr="002D7062" w:rsidRDefault="00D03403" w:rsidP="00D03403">
      <w:pPr>
        <w:jc w:val="both"/>
      </w:pPr>
      <w:r w:rsidRPr="002D7062"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</w:r>
    </w:p>
    <w:p w:rsidR="00D03403" w:rsidRPr="002D7062" w:rsidRDefault="00D03403" w:rsidP="00D03403">
      <w:pPr>
        <w:jc w:val="both"/>
      </w:pPr>
      <w:r w:rsidRPr="002D7062">
        <w:t>игла);</w:t>
      </w:r>
    </w:p>
    <w:p w:rsidR="00D03403" w:rsidRPr="002D7062" w:rsidRDefault="00D03403" w:rsidP="00D03403">
      <w:pPr>
        <w:jc w:val="both"/>
      </w:pPr>
      <w:r w:rsidRPr="002D7062"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</w:t>
      </w:r>
    </w:p>
    <w:p w:rsidR="00D03403" w:rsidRPr="002D7062" w:rsidRDefault="00D03403" w:rsidP="00D03403">
      <w:pPr>
        <w:jc w:val="both"/>
      </w:pPr>
      <w:r w:rsidRPr="002D7062">
        <w:t>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D03403" w:rsidRPr="002D7062" w:rsidRDefault="00D03403" w:rsidP="00D03403">
      <w:pPr>
        <w:jc w:val="both"/>
        <w:rPr>
          <w:i/>
        </w:rPr>
      </w:pPr>
      <w:r>
        <w:rPr>
          <w:i/>
        </w:rPr>
        <w:t>Уче</w:t>
      </w:r>
      <w:r w:rsidRPr="002D7062">
        <w:rPr>
          <w:i/>
        </w:rPr>
        <w:t>ник получит возможность научиться:</w:t>
      </w:r>
    </w:p>
    <w:p w:rsidR="00D03403" w:rsidRPr="002D7062" w:rsidRDefault="00D03403" w:rsidP="00D03403">
      <w:pPr>
        <w:jc w:val="both"/>
      </w:pPr>
      <w:r w:rsidRPr="002D7062">
        <w:t>• отбирать и выстраивать оптимальную технологи</w:t>
      </w:r>
      <w:r w:rsidRPr="002D7062">
        <w:softHyphen/>
        <w:t>ческую последовательность реализации собственного или предложенного учителем замысла;</w:t>
      </w:r>
    </w:p>
    <w:p w:rsidR="00D03403" w:rsidRPr="002D7062" w:rsidRDefault="00D03403" w:rsidP="00D03403">
      <w:pPr>
        <w:jc w:val="both"/>
      </w:pPr>
      <w:r w:rsidRPr="002D7062">
        <w:t>• прогнозировать конечный практический результат и  самостоятельно комбинировать художественные техноло</w:t>
      </w:r>
      <w:r w:rsidRPr="002D7062">
        <w:softHyphen/>
        <w:t>гии в соответствии с конструктивной или декоративно</w:t>
      </w:r>
      <w:r w:rsidRPr="002D7062">
        <w:softHyphen/>
      </w:r>
    </w:p>
    <w:p w:rsidR="00D03403" w:rsidRPr="002D7062" w:rsidRDefault="00D03403" w:rsidP="00D03403">
      <w:pPr>
        <w:jc w:val="both"/>
      </w:pPr>
      <w:r w:rsidRPr="002D7062">
        <w:t>художественной задачей.</w:t>
      </w:r>
    </w:p>
    <w:p w:rsidR="00D03403" w:rsidRPr="002D7062" w:rsidRDefault="00D03403" w:rsidP="00D03403">
      <w:pPr>
        <w:jc w:val="both"/>
        <w:rPr>
          <w:b/>
          <w:i/>
        </w:rPr>
      </w:pPr>
      <w:r w:rsidRPr="002D7062">
        <w:rPr>
          <w:b/>
          <w:i/>
        </w:rPr>
        <w:t>Конструирование и моделирование</w:t>
      </w:r>
    </w:p>
    <w:p w:rsidR="00D03403" w:rsidRPr="002D7062" w:rsidRDefault="00D03403" w:rsidP="00D03403">
      <w:pPr>
        <w:jc w:val="both"/>
        <w:rPr>
          <w:i/>
        </w:rPr>
      </w:pPr>
      <w:r>
        <w:rPr>
          <w:i/>
        </w:rPr>
        <w:t>Уче</w:t>
      </w:r>
      <w:r w:rsidRPr="002D7062">
        <w:rPr>
          <w:i/>
        </w:rPr>
        <w:t>ник научится:</w:t>
      </w:r>
    </w:p>
    <w:p w:rsidR="00D03403" w:rsidRPr="002D7062" w:rsidRDefault="00D03403" w:rsidP="00D03403">
      <w:pPr>
        <w:jc w:val="both"/>
      </w:pPr>
      <w:r w:rsidRPr="002D7062"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D03403" w:rsidRPr="002D7062" w:rsidRDefault="00D03403" w:rsidP="00D03403">
      <w:pPr>
        <w:jc w:val="both"/>
      </w:pPr>
      <w:r w:rsidRPr="002D7062"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03403" w:rsidRPr="002D7062" w:rsidRDefault="00D03403" w:rsidP="00D03403">
      <w:pPr>
        <w:jc w:val="both"/>
      </w:pPr>
      <w:r w:rsidRPr="002D7062"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03403" w:rsidRPr="002D7062" w:rsidRDefault="00D03403" w:rsidP="00D03403">
      <w:pPr>
        <w:jc w:val="both"/>
        <w:rPr>
          <w:i/>
        </w:rPr>
      </w:pPr>
      <w:r>
        <w:rPr>
          <w:i/>
        </w:rPr>
        <w:t>Уче</w:t>
      </w:r>
      <w:r w:rsidRPr="002D7062">
        <w:rPr>
          <w:i/>
        </w:rPr>
        <w:t>ник получит возможность научиться:</w:t>
      </w:r>
    </w:p>
    <w:p w:rsidR="00D03403" w:rsidRPr="002D7062" w:rsidRDefault="00D03403" w:rsidP="00D03403">
      <w:pPr>
        <w:jc w:val="both"/>
      </w:pPr>
      <w:r w:rsidRPr="002D7062">
        <w:t>• соотносить объёмную конструкцию, основанную на правильных геометрических формах, с изображениями их развёрток;</w:t>
      </w:r>
    </w:p>
    <w:p w:rsidR="00047F94" w:rsidRDefault="00D03403" w:rsidP="00D03403">
      <w:pPr>
        <w:jc w:val="both"/>
      </w:pPr>
      <w:r w:rsidRPr="002D7062">
        <w:t>• создавать мысленный образ конструкции с целью ре</w:t>
      </w:r>
      <w:r w:rsidRPr="002D7062">
        <w:softHyphen/>
        <w:t>шения определённой конструкторской задачи или передачи определённой художественно</w:t>
      </w:r>
      <w:r>
        <w:t>-</w:t>
      </w:r>
      <w:r w:rsidRPr="002D7062">
        <w:softHyphen/>
        <w:t>эстетической информации, воплощать этот образ в материале.</w:t>
      </w:r>
    </w:p>
    <w:p w:rsidR="00F9408C" w:rsidRPr="00047F94" w:rsidRDefault="00047F94" w:rsidP="00D03403">
      <w:pPr>
        <w:jc w:val="both"/>
      </w:pPr>
      <w:r>
        <w:t xml:space="preserve">                                                                        </w:t>
      </w:r>
      <w:r w:rsidR="00F9408C" w:rsidRPr="00047F94">
        <w:rPr>
          <w:b/>
          <w:sz w:val="28"/>
          <w:szCs w:val="28"/>
        </w:rPr>
        <w:t xml:space="preserve"> Календарно</w:t>
      </w:r>
      <w:r>
        <w:rPr>
          <w:b/>
          <w:sz w:val="28"/>
          <w:szCs w:val="28"/>
        </w:rPr>
        <w:t xml:space="preserve"> </w:t>
      </w:r>
      <w:r w:rsidR="00F9408C" w:rsidRPr="00047F94">
        <w:rPr>
          <w:b/>
          <w:sz w:val="28"/>
          <w:szCs w:val="28"/>
        </w:rPr>
        <w:t>- тематическое планирование</w:t>
      </w:r>
    </w:p>
    <w:p w:rsidR="00F9408C" w:rsidRPr="002D7062" w:rsidRDefault="00F9408C" w:rsidP="00D03403">
      <w:pPr>
        <w:jc w:val="both"/>
      </w:pPr>
    </w:p>
    <w:p w:rsidR="00D03403" w:rsidRDefault="00D03403" w:rsidP="00D03403"/>
    <w:tbl>
      <w:tblPr>
        <w:tblW w:w="14440" w:type="dxa"/>
        <w:jc w:val="center"/>
        <w:tblCellSpacing w:w="0" w:type="dxa"/>
        <w:tblInd w:w="-64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1"/>
        <w:gridCol w:w="2863"/>
        <w:gridCol w:w="696"/>
        <w:gridCol w:w="3670"/>
        <w:gridCol w:w="4252"/>
        <w:gridCol w:w="851"/>
        <w:gridCol w:w="850"/>
        <w:gridCol w:w="851"/>
        <w:gridCol w:w="46"/>
      </w:tblGrid>
      <w:tr w:rsidR="001A62BE" w:rsidRPr="00475CC8" w:rsidTr="001A62BE">
        <w:trPr>
          <w:gridAfter w:val="1"/>
          <w:wAfter w:w="46" w:type="dxa"/>
          <w:trHeight w:val="563"/>
          <w:tblCellSpacing w:w="0" w:type="dxa"/>
          <w:jc w:val="center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7D6439" w:rsidP="00735ECC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6439" w:rsidRPr="007D6439" w:rsidRDefault="007D6439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  <w:p w:rsidR="001A62BE" w:rsidRPr="007D6439" w:rsidRDefault="007D6439" w:rsidP="007D6439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Планируемые результаты  освоения материала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При</w:t>
            </w: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меча</w:t>
            </w:r>
          </w:p>
          <w:p w:rsidR="001A62BE" w:rsidRPr="007D6439" w:rsidRDefault="001A62BE" w:rsidP="00735ECC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ния</w:t>
            </w:r>
          </w:p>
        </w:tc>
      </w:tr>
      <w:tr w:rsidR="001A62BE" w:rsidTr="001A62BE">
        <w:trPr>
          <w:gridAfter w:val="1"/>
          <w:wAfter w:w="46" w:type="dxa"/>
          <w:trHeight w:val="712"/>
          <w:tblCellSpacing w:w="0" w:type="dxa"/>
          <w:jc w:val="center"/>
        </w:trPr>
        <w:tc>
          <w:tcPr>
            <w:tcW w:w="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D6439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before="120" w:line="264" w:lineRule="auto"/>
              <w:rPr>
                <w:b/>
                <w:sz w:val="20"/>
                <w:szCs w:val="20"/>
              </w:rPr>
            </w:pPr>
          </w:p>
        </w:tc>
      </w:tr>
      <w:tr w:rsidR="001A62BE" w:rsidRPr="00475CC8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7D6439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16"/>
                <w:szCs w:val="16"/>
              </w:rPr>
            </w:pPr>
            <w:r w:rsidRPr="007D6439">
              <w:rPr>
                <w:b/>
                <w:sz w:val="16"/>
                <w:szCs w:val="16"/>
              </w:rPr>
              <w:t>8</w:t>
            </w:r>
          </w:p>
        </w:tc>
      </w:tr>
      <w:tr w:rsidR="00D03403" w:rsidTr="001A62BE">
        <w:tblPrEx>
          <w:tblCellSpacing w:w="-8" w:type="dxa"/>
        </w:tblPrEx>
        <w:trPr>
          <w:tblCellSpacing w:w="-8" w:type="dxa"/>
          <w:jc w:val="center"/>
        </w:trPr>
        <w:tc>
          <w:tcPr>
            <w:tcW w:w="1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03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 природных материалов</w:t>
            </w:r>
            <w:r>
              <w:rPr>
                <w:i/>
                <w:iCs/>
                <w:sz w:val="22"/>
                <w:szCs w:val="22"/>
              </w:rPr>
              <w:t xml:space="preserve"> (8 часов)</w:t>
            </w:r>
          </w:p>
          <w:p w:rsidR="00D03403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Подготовка материала </w:t>
            </w:r>
            <w:r>
              <w:rPr>
                <w:sz w:val="22"/>
                <w:szCs w:val="22"/>
              </w:rPr>
              <w:br/>
              <w:t>к работе: сбор, сушка, хранение.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Заготовки для аппликаций и для объёмных изделий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62–63)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Характеризовать  операцию сбора, хранения, обработки природных материалов. Выбор материалов с учётом их поделочных качеств, формы и размеров изделия. Правила безопасности при работе с бытовыми приборами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сбора, обработки, хранения природных материалов. </w:t>
            </w: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заготовки для аппликаций </w:t>
            </w:r>
            <w:r>
              <w:rPr>
                <w:sz w:val="22"/>
                <w:szCs w:val="22"/>
              </w:rPr>
              <w:br/>
              <w:t>и объёмных изделий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Техника приклеивания засушенных растений.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Аппликация из засушенных растений (с. 64–65)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Бережно использовать и экономно расходовать материалы. Установить пространственных отношений между деталями изделия; соединение деталей изделия клеем. Аппликация (понятие)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работы </w:t>
            </w:r>
            <w:r>
              <w:rPr>
                <w:sz w:val="22"/>
                <w:szCs w:val="22"/>
              </w:rPr>
              <w:br/>
              <w:t>с природным материалом.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аппликацию из засушенных растений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Аппликация из опилок </w:t>
            </w:r>
            <w:r>
              <w:rPr>
                <w:sz w:val="22"/>
                <w:szCs w:val="22"/>
              </w:rPr>
              <w:br/>
              <w:t>и стружки (с. 66)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Изготавливать плоскостных изделий из природных материалов по образцам, рисункам. Овладение основными способами соединения деталей изделия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работы </w:t>
            </w:r>
            <w:r>
              <w:rPr>
                <w:sz w:val="22"/>
                <w:szCs w:val="22"/>
              </w:rPr>
              <w:br/>
              <w:t>с опилками и древесной стружкой.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аппликацию из опилок и древесной стружки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3н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Мозаика из семян (с. 67)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Овладеть основными способами соединения плоскостных деталей изделия при помощи пластилина. Мозаика (понятие)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работы </w:t>
            </w:r>
            <w:r>
              <w:rPr>
                <w:sz w:val="22"/>
                <w:szCs w:val="22"/>
              </w:rPr>
              <w:br/>
              <w:t>с пластичными материалами, с несъедобными семенами и косточками растений.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мозаику из семян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4н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Объёмное моделирование из птичьих перьев «Птенчик в гнезде» (с. 68)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Бережно использовать </w:t>
            </w:r>
            <w:r>
              <w:rPr>
                <w:sz w:val="22"/>
                <w:szCs w:val="22"/>
              </w:rPr>
              <w:br/>
              <w:t>и экономно расходовать материал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выполнения объёмных изделий, детали которых соединяются при помощи пластилина.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объёмные модели из готовых природных форм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5н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Объёмное моделирование из еловых шишек «Цветы </w:t>
            </w:r>
            <w:r>
              <w:rPr>
                <w:sz w:val="22"/>
                <w:szCs w:val="22"/>
              </w:rPr>
              <w:br/>
              <w:t>в корзине» (с. 69)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Изготовить плоскостных изделий из природных материалов по образцам, рисункам. Установление пространственных отношений между деталями изделия; соединение деталей изделия пластилином; сборка изделия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выполнения объёмных изделий, детали которых соединяются при помощи пластилина. Уметь осуществлять организацию рабочего места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6н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Объёмное моделирование из сухой травы (с. 70–71)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Беседа «Соломенная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кукла-закрутка – старинная народная игрушка»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Природные и искусственные материалы (называние, сравнение свойств). Подготовка материалов к работе. Установить пространственных отношений между деталями изделия;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приёмы работы </w:t>
            </w:r>
            <w:r>
              <w:rPr>
                <w:sz w:val="22"/>
                <w:szCs w:val="22"/>
              </w:rPr>
              <w:br/>
              <w:t>с сухой травой; правила выполнения объёмных изделий, детали которых соединяются при помощи ниток.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7н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Объёмное моделирование «Баба Яга» (с. 72–73)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Изготовить объемные изделия из природных материалов по образцам, рисункам. Соединение деталей изделия пластилином; сборка изделия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 соединения деталей пластилином.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изготавливать сказочных героев из природного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8н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Виды бумаги и картона. Трудовая деятельность </w:t>
            </w:r>
            <w:r>
              <w:rPr>
                <w:sz w:val="22"/>
                <w:szCs w:val="22"/>
              </w:rPr>
              <w:br/>
              <w:t>в жизни человека  (с. 4–</w:t>
            </w:r>
            <w:r>
              <w:t>6).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Беседа «Из истории </w:t>
            </w:r>
            <w:r>
              <w:rPr>
                <w:sz w:val="22"/>
                <w:szCs w:val="22"/>
              </w:rPr>
              <w:br/>
              <w:t>бумаги»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Рукотворный мир как результат труда человека. Изготовить изделия </w:t>
            </w:r>
            <w:r>
              <w:rPr>
                <w:sz w:val="22"/>
                <w:szCs w:val="22"/>
              </w:rPr>
              <w:br/>
              <w:t xml:space="preserve">из бумаги и картона. Краткая характеристика операций обработки бумаги. Техника безопасности при работе с инструментами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Инструктаж по 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виды бумаги </w:t>
            </w:r>
            <w:r>
              <w:rPr>
                <w:sz w:val="22"/>
                <w:szCs w:val="22"/>
              </w:rPr>
              <w:br/>
              <w:t xml:space="preserve">и картона; технику безопасности при работе </w:t>
            </w:r>
            <w:r>
              <w:rPr>
                <w:sz w:val="22"/>
                <w:szCs w:val="22"/>
              </w:rPr>
              <w:br/>
              <w:t xml:space="preserve">с различными инструментами; уметь её соблюдать.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рационально организовывать рабочее место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9н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Складывание бумаги. Оригами «Мой край» (с. 7–9)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Изготовить плоскостные и объёмные изделия из бумаги по образцам, рисункам; экономная разметка заготовок; резание ножницами по контуру; складывание и сгибание заготовок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безопасности при работе с ножницами.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изделие в технике оригами; читать схему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10н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Оригами «Конверт» (с. 13).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«Искусство оригами»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складывания.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по алгоритму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11н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Складывание из пёстрой бумаги. Декоративное панно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16–17)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Складывать и сгибать заготовки; соединение деталей изделия склеиванием; сборка изделия; декоративное оформление изделия аппликацией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декоративное панно из фантиков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12н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Гофрирование бумаги.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«Птичка».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«Солнышко» (с. 18–19)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Изготовить плоскостные и объёмные изделия из бумаги по образцам, рисункам; экономная разметка заготовок. Способы гофрирования бумаги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гофрирования бумаги.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изделия из гофрированной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13н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Надрезание и вырезание </w:t>
            </w:r>
            <w:r>
              <w:rPr>
                <w:sz w:val="22"/>
                <w:szCs w:val="22"/>
              </w:rPr>
              <w:br/>
              <w:t>из сложенной бумаги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26–27)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Резать ножницами </w:t>
            </w:r>
            <w:r>
              <w:rPr>
                <w:sz w:val="22"/>
                <w:szCs w:val="22"/>
              </w:rPr>
              <w:br/>
              <w:t xml:space="preserve">по контуру; складывание </w:t>
            </w:r>
            <w:r>
              <w:rPr>
                <w:sz w:val="22"/>
                <w:szCs w:val="22"/>
              </w:rPr>
              <w:br/>
              <w:t xml:space="preserve">и сгибание заготовок; соединение деталей изделия склеиванием. Разметка надрезов. Техника безопасности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приёмы разметки складыванием и по шаблону.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надрезание и симметричное вырезание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14н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Аппликация из геометрических фигур (с. 22–23).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«Как появились ножницы»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Вырезать по прямой, </w:t>
            </w:r>
            <w:r>
              <w:rPr>
                <w:sz w:val="22"/>
                <w:szCs w:val="22"/>
              </w:rPr>
              <w:br/>
              <w:t xml:space="preserve">по криволинейному контуру. Декоративное оформление изделия аппликацией. Техника безопасности при работе с инструментами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вырезать по прямой, по криволинейному контуру; выполнять аппликацию из геометрических фигур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15н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Симметричное вырезание. «Рыбки в аквариуме»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24)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приёмы разметки складыванием.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симметричное вырезание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16н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Вырезание из бумаги, сложенной «гармошкой». «Хороводы» (с. 25)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Изготовить изделий </w:t>
            </w:r>
            <w:r>
              <w:rPr>
                <w:sz w:val="22"/>
                <w:szCs w:val="22"/>
              </w:rPr>
              <w:br/>
              <w:t>из бумаги и картона. Разметка с помощью шаблона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приёмы работы складыванием.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разметку с помощью шаблона; выполнять вырезание из бумаги, сложенной «гармошкой»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17н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Контурная мозаика.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«Медуза» (с. 20–21)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Вырезать по криволинейному контуру. Способы приклеивания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технику выполнения мозаики.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вырезать по криволинейному контуру; выполнять мозаику </w:t>
            </w:r>
            <w:r>
              <w:rPr>
                <w:sz w:val="22"/>
                <w:szCs w:val="22"/>
              </w:rPr>
              <w:br/>
              <w:t>из рваной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18н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Разметка по линейке.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Плетение (с. 28–29)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Установить пространственные отношения между деталями изделия; соединение деталей изделия плетением; сборка изделия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 плетения из бумажных полос.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аппликацию из плетёных деталей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19н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03403" w:rsidTr="001A62BE">
        <w:tblPrEx>
          <w:tblCellSpacing w:w="-8" w:type="dxa"/>
        </w:tblPrEx>
        <w:trPr>
          <w:tblCellSpacing w:w="-8" w:type="dxa"/>
          <w:jc w:val="center"/>
        </w:trPr>
        <w:tc>
          <w:tcPr>
            <w:tcW w:w="1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03" w:rsidRPr="008705BD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b/>
                <w:bCs/>
                <w:caps/>
                <w:sz w:val="20"/>
                <w:szCs w:val="20"/>
              </w:rPr>
              <w:t>Моделирование и конструирование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(2 часа</w:t>
            </w:r>
            <w:r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Моделирование и конструирование из спичечных коробков.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«Домашние животные»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30)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Делать разметку деталей по шаблонам и с применением разметочных инструментов. Использование измерений для решения практических задач.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 оклейки объёмных прямоугольных предметов.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чертить развёртку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20н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«Домашние животные»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31)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Моделировать и конструированть из спичечных коробков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 оклейки объёмных прямоугольных предметов.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чертить развёртку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21н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03403" w:rsidTr="001A62BE">
        <w:tblPrEx>
          <w:tblCellSpacing w:w="-8" w:type="dxa"/>
        </w:tblPrEx>
        <w:trPr>
          <w:tblCellSpacing w:w="-8" w:type="dxa"/>
          <w:jc w:val="center"/>
        </w:trPr>
        <w:tc>
          <w:tcPr>
            <w:tcW w:w="1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03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пластичных материалов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(2 часа)</w:t>
            </w:r>
          </w:p>
          <w:p w:rsidR="00D03403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Жгутики, отпечатки, шарики, мазки (с. 36–39).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«Изготовление изделий из глины – древнейшее ремесло человека»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Характеризовать операции подготовки </w:t>
            </w:r>
            <w:r>
              <w:rPr>
                <w:sz w:val="22"/>
                <w:szCs w:val="22"/>
              </w:rPr>
              <w:br/>
              <w:t>и обработки пластичных материалов. Способы формообразования деталей изделия. Изготовить изделия из пластичных материалов: подготовка однородной массы; формообразование деталей изделия; соединение деталей в «надрез»; пластичное преобразование целой заготовки в изделие; приёмы создания фактурной поверхности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основные приёмы работы с  пластичными материалами.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</w:t>
            </w:r>
            <w:r>
              <w:rPr>
                <w:sz w:val="22"/>
                <w:szCs w:val="22"/>
              </w:rPr>
              <w:br/>
              <w:t>из пластилина жгутики, шарики, мазки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22н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Лепка конструктивным способом из разных форм. Мастерим сказку «Теремок» (с. 40–41)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приёмы работы </w:t>
            </w:r>
            <w:r>
              <w:rPr>
                <w:sz w:val="22"/>
                <w:szCs w:val="22"/>
              </w:rPr>
              <w:br/>
              <w:t>с пластилином.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лепку конструктивным способом из разных форм; иллюстрировать сказку «Теремок»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23н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03403" w:rsidTr="001A62BE">
        <w:tblPrEx>
          <w:tblCellSpacing w:w="-8" w:type="dxa"/>
        </w:tblPrEx>
        <w:trPr>
          <w:tblCellSpacing w:w="-8" w:type="dxa"/>
          <w:jc w:val="center"/>
        </w:trPr>
        <w:tc>
          <w:tcPr>
            <w:tcW w:w="1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03" w:rsidRPr="00ED0DD5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caps/>
                <w:sz w:val="20"/>
                <w:szCs w:val="20"/>
              </w:rPr>
              <w:t>Изготовление изделий из текстильных материалов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(8 часов)</w:t>
            </w: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Работа с иглой и ниткой. Правила безопасной </w:t>
            </w:r>
            <w:r>
              <w:rPr>
                <w:sz w:val="22"/>
                <w:szCs w:val="22"/>
              </w:rPr>
              <w:br/>
              <w:t>работы (с. 46–47).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Беседа «Как появился напёрсток»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Контролировать за ходом деятельности; соотнесение результатов деятельности </w:t>
            </w:r>
            <w:r>
              <w:rPr>
                <w:sz w:val="22"/>
                <w:szCs w:val="22"/>
              </w:rPr>
              <w:br/>
              <w:t>с образцом. Краткая характеристика операций обработки текстильных материалов. Способы выполнения ручных швов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Инструктаж по 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виды текстильных материалов;  правила безопасной работы с иглой.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иглой, ниткой и наперстком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24н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Аппликация из резаных ниток. «Лесные жители»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48–49)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Изготовить силуэты животных. Подбор цвета пряжи и приготовление материала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аппликацию из резаных ниток, силуэты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25н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Плетение косичек из ниток. Закладки и игрушки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50–52)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Определить приемы выполнения закладок. Материалы для плетения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приём плетения косичек.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поделки, используя плетёные косички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26н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Аппликация из полос с бахромой. «Петушок» (с. 53)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Знакомиться с видами ткани. Виды обработки ткани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нити долевые </w:t>
            </w:r>
            <w:r>
              <w:rPr>
                <w:sz w:val="22"/>
                <w:szCs w:val="22"/>
              </w:rPr>
              <w:br/>
              <w:t>и поперечные.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аппликацию из полос с бахромой; выдёргивать нити долевые и поперечные по краям тканевой заготовки, образуя бахрому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27н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Шов «вперёд иголку», «вперёд иголку с перевивом» (с. 54–55)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понятия шов «вперёд иголку»,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28н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Шитьё игольницы (с. 56)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Делать разметку и раскрой ткани; определение припуска </w:t>
            </w:r>
            <w:r>
              <w:rPr>
                <w:sz w:val="22"/>
                <w:szCs w:val="22"/>
              </w:rPr>
              <w:br/>
              <w:t>на швы; резание ножницами по линиям разметки; соединения деталей петлеобразными стежками, ручными швами. Разновидность шитья по выкройке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безопасной работы со швейной иглой, ножницами. </w:t>
            </w: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шить игольницу швом «вперёд иголку»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29н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«Мои мягкие игрушки»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60–61)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Определить виды работы с текстильным материалом: плетение косички, шитье и вышивание, изготовление бахромы. Инструменты: пяльцы, иглы, ножницы, наперсток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безопасной работы со швейной иглой, ножницами. </w:t>
            </w: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шить мягкие игрушки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30н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«Мои мягкие игрушки»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60–61)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Определить декоративное оформление предметов быта и жилища. Общее представление </w:t>
            </w:r>
            <w:r>
              <w:rPr>
                <w:sz w:val="22"/>
                <w:szCs w:val="22"/>
              </w:rPr>
              <w:br/>
              <w:t>об интерьере дома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безопасной работы со швейной иглой, ножницами. </w:t>
            </w: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шить мягкие игрушки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31н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D03403" w:rsidTr="001A62BE">
        <w:tblPrEx>
          <w:tblCellSpacing w:w="-8" w:type="dxa"/>
        </w:tblPrEx>
        <w:trPr>
          <w:tblCellSpacing w:w="-8" w:type="dxa"/>
          <w:jc w:val="center"/>
        </w:trPr>
        <w:tc>
          <w:tcPr>
            <w:tcW w:w="144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403" w:rsidRPr="00ED0DD5" w:rsidRDefault="00D03403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b/>
                <w:bCs/>
                <w:caps/>
                <w:sz w:val="20"/>
                <w:szCs w:val="20"/>
              </w:rPr>
              <w:t>Домашний труд</w:t>
            </w:r>
            <w:r>
              <w:rPr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(2 часа</w:t>
            </w:r>
            <w:r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Домашний труд.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Уход за одеждой.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 xml:space="preserve">Пришиваем пуговицы </w:t>
            </w:r>
            <w:r>
              <w:rPr>
                <w:sz w:val="22"/>
                <w:szCs w:val="22"/>
              </w:rPr>
              <w:br/>
              <w:t>с двумя отверстиями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57)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Соблюдать правила личной гигиены. Уход за одеждой. Мелкий ремонт одежды: приёмы пришивания пуговиц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ухода </w:t>
            </w:r>
            <w:r>
              <w:rPr>
                <w:sz w:val="22"/>
                <w:szCs w:val="22"/>
              </w:rPr>
              <w:br/>
              <w:t xml:space="preserve">за одеждой. 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пришивать пуговицы с двумя отверстиями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32н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1A62BE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Pr="000D393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Домашний труд.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Нарядная салфетка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«Цветущая полянка»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(с. 58–59)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Декоративное оформление предметов быта и жилища. Общее представление об интерьере дома. Украшение дома. Декоративное оформление домашней утвари композициями из декоративных цветов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ТБ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правила безопасной работы с иглами </w:t>
            </w:r>
            <w:r>
              <w:rPr>
                <w:sz w:val="22"/>
                <w:szCs w:val="22"/>
              </w:rPr>
              <w:br/>
              <w:t>и ножницами.</w:t>
            </w:r>
          </w:p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нарядную салфетку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sz w:val="22"/>
                <w:szCs w:val="22"/>
              </w:rPr>
              <w:t>33н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1A62BE" w:rsidTr="00472E49">
        <w:tblPrEx>
          <w:tblCellSpacing w:w="-8" w:type="dxa"/>
        </w:tblPrEx>
        <w:trPr>
          <w:gridAfter w:val="1"/>
          <w:wAfter w:w="46" w:type="dxa"/>
          <w:tblCellSpacing w:w="-8" w:type="dxa"/>
          <w:jc w:val="center"/>
        </w:trPr>
        <w:tc>
          <w:tcPr>
            <w:tcW w:w="143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2BE" w:rsidRDefault="001A62BE" w:rsidP="00735ECC">
            <w:pPr>
              <w:autoSpaceDE w:val="0"/>
              <w:autoSpaceDN w:val="0"/>
              <w:adjustRightInd w:val="0"/>
              <w:spacing w:line="264" w:lineRule="auto"/>
            </w:pPr>
            <w:r>
              <w:t>Итого: 33 часа</w:t>
            </w:r>
          </w:p>
        </w:tc>
      </w:tr>
    </w:tbl>
    <w:p w:rsidR="00D03403" w:rsidRPr="0046062A" w:rsidRDefault="00D03403" w:rsidP="00D03403"/>
    <w:p w:rsidR="00D03403" w:rsidRPr="0046062A" w:rsidRDefault="00D03403" w:rsidP="00D03403"/>
    <w:p w:rsidR="00D03403" w:rsidRDefault="00D03403" w:rsidP="00D03403"/>
    <w:p w:rsidR="00D03403" w:rsidRDefault="00D03403" w:rsidP="00D03403"/>
    <w:p w:rsidR="00D03403" w:rsidRDefault="00D03403" w:rsidP="00D03403"/>
    <w:p w:rsidR="00D03403" w:rsidRDefault="00D03403" w:rsidP="00D03403"/>
    <w:p w:rsidR="00AC2F75" w:rsidRDefault="00AC2F75" w:rsidP="00D03403"/>
    <w:p w:rsidR="00AC2F75" w:rsidRDefault="00AC2F75" w:rsidP="00D03403"/>
    <w:p w:rsidR="00A7440D" w:rsidRDefault="00A7440D"/>
    <w:p w:rsidR="006204D2" w:rsidRDefault="006204D2"/>
    <w:p w:rsidR="006204D2" w:rsidRDefault="006204D2"/>
    <w:p w:rsidR="006204D2" w:rsidRDefault="006204D2"/>
    <w:p w:rsidR="006204D2" w:rsidRDefault="006204D2"/>
    <w:p w:rsidR="006204D2" w:rsidRDefault="006204D2"/>
    <w:p w:rsidR="006204D2" w:rsidRDefault="006204D2"/>
    <w:p w:rsidR="00A7440D" w:rsidRDefault="00A7440D"/>
    <w:p w:rsidR="00A7440D" w:rsidRDefault="00A7440D"/>
    <w:p w:rsidR="00A7440D" w:rsidRPr="00CD2FAE" w:rsidRDefault="00A7440D" w:rsidP="00A7440D">
      <w:pPr>
        <w:pStyle w:val="aa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Методические пособия для учащихся</w:t>
      </w:r>
      <w:r w:rsidRPr="00CD2FAE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A7440D" w:rsidRDefault="00A7440D" w:rsidP="00A7440D">
      <w:pPr>
        <w:autoSpaceDE w:val="0"/>
        <w:autoSpaceDN w:val="0"/>
        <w:adjustRightInd w:val="0"/>
        <w:rPr>
          <w:sz w:val="28"/>
          <w:szCs w:val="28"/>
        </w:rPr>
      </w:pPr>
      <w:r w:rsidRPr="00823771">
        <w:rPr>
          <w:sz w:val="28"/>
          <w:szCs w:val="28"/>
        </w:rPr>
        <w:t>Рагозина Т.М, Гринева А.А., Мылова И.Б. Технология. 1класс: Учебник.</w:t>
      </w:r>
      <w:r>
        <w:rPr>
          <w:sz w:val="28"/>
          <w:szCs w:val="28"/>
        </w:rPr>
        <w:t xml:space="preserve"> — М.: Академкнига/Учебник</w:t>
      </w:r>
      <w:r w:rsidR="005B3B00">
        <w:rPr>
          <w:sz w:val="28"/>
          <w:szCs w:val="28"/>
        </w:rPr>
        <w:t>,2011г.</w:t>
      </w:r>
    </w:p>
    <w:p w:rsidR="00A7440D" w:rsidRPr="00823771" w:rsidRDefault="00A7440D" w:rsidP="00A7440D">
      <w:pPr>
        <w:autoSpaceDE w:val="0"/>
        <w:autoSpaceDN w:val="0"/>
        <w:adjustRightInd w:val="0"/>
        <w:rPr>
          <w:sz w:val="28"/>
          <w:szCs w:val="28"/>
        </w:rPr>
      </w:pPr>
    </w:p>
    <w:p w:rsidR="00A7440D" w:rsidRPr="002E6C16" w:rsidRDefault="00A7440D" w:rsidP="00A7440D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Учебно-методические пособия для учителя</w:t>
      </w:r>
      <w:r w:rsidRPr="002E6C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7440D" w:rsidRDefault="00A7440D" w:rsidP="00A7440D">
      <w:pPr>
        <w:autoSpaceDE w:val="0"/>
        <w:autoSpaceDN w:val="0"/>
        <w:adjustRightInd w:val="0"/>
        <w:rPr>
          <w:sz w:val="28"/>
          <w:szCs w:val="28"/>
        </w:rPr>
      </w:pPr>
      <w:r w:rsidRPr="00823771">
        <w:rPr>
          <w:sz w:val="28"/>
          <w:szCs w:val="28"/>
        </w:rPr>
        <w:t>Рагозина Т.М, Гринева А.А.</w:t>
      </w:r>
      <w:r>
        <w:rPr>
          <w:sz w:val="28"/>
          <w:szCs w:val="28"/>
        </w:rPr>
        <w:t>, Мылова И.Б</w:t>
      </w:r>
      <w:r w:rsidRPr="00823771">
        <w:rPr>
          <w:sz w:val="28"/>
          <w:szCs w:val="28"/>
        </w:rPr>
        <w:t>. Технология.. 1 класс: Методическое пособие для учителя. – М.: Академкнига/Уч</w:t>
      </w:r>
      <w:r>
        <w:rPr>
          <w:sz w:val="28"/>
          <w:szCs w:val="28"/>
        </w:rPr>
        <w:t>ебник</w:t>
      </w:r>
      <w:r w:rsidR="005B3B00">
        <w:rPr>
          <w:sz w:val="28"/>
          <w:szCs w:val="28"/>
        </w:rPr>
        <w:t>, 2011г</w:t>
      </w:r>
    </w:p>
    <w:p w:rsidR="00A7440D" w:rsidRPr="00823771" w:rsidRDefault="00A7440D" w:rsidP="00A7440D">
      <w:pPr>
        <w:autoSpaceDE w:val="0"/>
        <w:autoSpaceDN w:val="0"/>
        <w:adjustRightInd w:val="0"/>
        <w:rPr>
          <w:sz w:val="28"/>
          <w:szCs w:val="28"/>
        </w:rPr>
      </w:pPr>
    </w:p>
    <w:p w:rsidR="00A7440D" w:rsidRPr="00CD2FAE" w:rsidRDefault="00A7440D" w:rsidP="00A7440D">
      <w:pPr>
        <w:pStyle w:val="aa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по курсу «Технология</w:t>
      </w:r>
      <w:r w:rsidRPr="002E6C16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7440D" w:rsidRPr="006B54F2" w:rsidRDefault="00A7440D" w:rsidP="00A7440D">
      <w:pPr>
        <w:pStyle w:val="aa"/>
        <w:ind w:left="0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Авторская  программа по технологии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Т.М. Рогозиной, И.Б. Мыловой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«Программы по учебным предметам», 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М.:  Ака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демкнига/учебник , 2011 г. – Ч.2: 192 с.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 </w:t>
      </w:r>
      <w:r w:rsidRPr="004D21AA">
        <w:rPr>
          <w:rFonts w:ascii="Times New Roman" w:hAnsi="Times New Roman"/>
          <w:sz w:val="28"/>
          <w:szCs w:val="28"/>
          <w:lang w:val="ru-RU"/>
        </w:rPr>
        <w:t xml:space="preserve">Проект  </w:t>
      </w:r>
      <w:r w:rsidRPr="004D21AA">
        <w:rPr>
          <w:rFonts w:ascii="Times New Roman" w:hAnsi="Times New Roman"/>
          <w:sz w:val="28"/>
          <w:szCs w:val="28"/>
          <w:u w:val="single"/>
          <w:lang w:val="ru-RU"/>
        </w:rPr>
        <w:t>«Перспективная начальная школа»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, </w:t>
      </w:r>
      <w:r w:rsidRPr="00CD2FAE">
        <w:rPr>
          <w:rFonts w:ascii="Times New Roman" w:hAnsi="Times New Roman"/>
          <w:sz w:val="28"/>
          <w:szCs w:val="28"/>
          <w:lang w:val="ru-RU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CD2FAE">
        <w:rPr>
          <w:rFonts w:ascii="Times New Roman" w:hAnsi="Times New Roman"/>
          <w:color w:val="000000"/>
          <w:sz w:val="28"/>
          <w:szCs w:val="28"/>
          <w:lang w:val="ru-RU"/>
        </w:rPr>
        <w:t>(приказ Минобрнауки РФ № 373 от 6 октября 2009г)</w:t>
      </w:r>
      <w:r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.</w:t>
      </w:r>
    </w:p>
    <w:p w:rsidR="00A7440D" w:rsidRDefault="00A7440D"/>
    <w:sectPr w:rsidR="00A7440D" w:rsidSect="00047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6B" w:rsidRDefault="00DD746B" w:rsidP="005F7117">
      <w:r>
        <w:separator/>
      </w:r>
    </w:p>
  </w:endnote>
  <w:endnote w:type="continuationSeparator" w:id="0">
    <w:p w:rsidR="00DD746B" w:rsidRDefault="00DD746B" w:rsidP="005F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DD74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1970E8">
    <w:pPr>
      <w:pStyle w:val="a7"/>
      <w:jc w:val="right"/>
    </w:pPr>
    <w:r>
      <w:fldChar w:fldCharType="begin"/>
    </w:r>
    <w:r w:rsidR="00D03403">
      <w:instrText xml:space="preserve"> PAGE   \* MERGEFORMAT </w:instrText>
    </w:r>
    <w:r>
      <w:fldChar w:fldCharType="separate"/>
    </w:r>
    <w:r w:rsidR="00DD746B">
      <w:rPr>
        <w:noProof/>
      </w:rPr>
      <w:t>1</w:t>
    </w:r>
    <w:r>
      <w:fldChar w:fldCharType="end"/>
    </w:r>
  </w:p>
  <w:p w:rsidR="007E7332" w:rsidRDefault="00DD746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DD74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6B" w:rsidRDefault="00DD746B" w:rsidP="005F7117">
      <w:r>
        <w:separator/>
      </w:r>
    </w:p>
  </w:footnote>
  <w:footnote w:type="continuationSeparator" w:id="0">
    <w:p w:rsidR="00DD746B" w:rsidRDefault="00DD746B" w:rsidP="005F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DD74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DD746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2" w:rsidRDefault="00DD74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27C"/>
    <w:multiLevelType w:val="hybridMultilevel"/>
    <w:tmpl w:val="85B87C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0B453D"/>
    <w:multiLevelType w:val="hybridMultilevel"/>
    <w:tmpl w:val="DAC685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6737E8"/>
    <w:multiLevelType w:val="hybridMultilevel"/>
    <w:tmpl w:val="E884C56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B569B"/>
    <w:multiLevelType w:val="hybridMultilevel"/>
    <w:tmpl w:val="889EA42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E86C12"/>
    <w:multiLevelType w:val="hybridMultilevel"/>
    <w:tmpl w:val="6B32C5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CE3D8E"/>
    <w:multiLevelType w:val="hybridMultilevel"/>
    <w:tmpl w:val="7DB613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7824C23"/>
    <w:multiLevelType w:val="hybridMultilevel"/>
    <w:tmpl w:val="5A9A3CB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F93B92"/>
    <w:multiLevelType w:val="hybridMultilevel"/>
    <w:tmpl w:val="0FB8715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D47D64"/>
    <w:multiLevelType w:val="hybridMultilevel"/>
    <w:tmpl w:val="756625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6"/>
  </w:num>
  <w:num w:numId="6">
    <w:abstractNumId w:val="2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18"/>
  </w:num>
  <w:num w:numId="16">
    <w:abstractNumId w:val="13"/>
  </w:num>
  <w:num w:numId="17">
    <w:abstractNumId w:val="9"/>
  </w:num>
  <w:num w:numId="18">
    <w:abstractNumId w:val="19"/>
  </w:num>
  <w:num w:numId="19">
    <w:abstractNumId w:val="14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403"/>
    <w:rsid w:val="00047F94"/>
    <w:rsid w:val="000A0C16"/>
    <w:rsid w:val="001970E8"/>
    <w:rsid w:val="001A62BE"/>
    <w:rsid w:val="003542A0"/>
    <w:rsid w:val="00422AD9"/>
    <w:rsid w:val="00520B96"/>
    <w:rsid w:val="005868ED"/>
    <w:rsid w:val="005959CB"/>
    <w:rsid w:val="005B3B00"/>
    <w:rsid w:val="005B3F00"/>
    <w:rsid w:val="005F7117"/>
    <w:rsid w:val="006204D2"/>
    <w:rsid w:val="0063797E"/>
    <w:rsid w:val="0067616E"/>
    <w:rsid w:val="007A7802"/>
    <w:rsid w:val="007D6439"/>
    <w:rsid w:val="008029F3"/>
    <w:rsid w:val="00A7440D"/>
    <w:rsid w:val="00A83C8F"/>
    <w:rsid w:val="00AC2F75"/>
    <w:rsid w:val="00AD6FCD"/>
    <w:rsid w:val="00C417FF"/>
    <w:rsid w:val="00D03403"/>
    <w:rsid w:val="00DB5D93"/>
    <w:rsid w:val="00DB7045"/>
    <w:rsid w:val="00DD746B"/>
    <w:rsid w:val="00E031B4"/>
    <w:rsid w:val="00F66E1A"/>
    <w:rsid w:val="00F9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D0340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2">
    <w:name w:val="Body Text 2"/>
    <w:basedOn w:val="a"/>
    <w:link w:val="20"/>
    <w:rsid w:val="00D03403"/>
    <w:pPr>
      <w:autoSpaceDE w:val="0"/>
      <w:autoSpaceDN w:val="0"/>
      <w:spacing w:line="360" w:lineRule="auto"/>
      <w:ind w:right="5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D034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340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03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D03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03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03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34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D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440D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CA55-3410-4DFD-BE84-4029F61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4471</Words>
  <Characters>25491</Characters>
  <Application>Microsoft Office Word</Application>
  <DocSecurity>0</DocSecurity>
  <Lines>212</Lines>
  <Paragraphs>59</Paragraphs>
  <ScaleCrop>false</ScaleCrop>
  <Company/>
  <LinksUpToDate>false</LinksUpToDate>
  <CharactersWithSpaces>29903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Зульфия</cp:lastModifiedBy>
  <cp:revision>2</cp:revision>
  <dcterms:created xsi:type="dcterms:W3CDTF">2012-10-28T22:08:00Z</dcterms:created>
  <dcterms:modified xsi:type="dcterms:W3CDTF">2012-10-28T22:08:00Z</dcterms:modified>
</cp:coreProperties>
</file>