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80" w:rsidRDefault="00B13680" w:rsidP="00772437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</w:p>
    <w:p w:rsidR="00FC311E" w:rsidRDefault="00050C62" w:rsidP="00B13680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C311E">
        <w:rPr>
          <w:rFonts w:ascii="Times New Roman" w:hAnsi="Times New Roman"/>
          <w:b/>
          <w:sz w:val="32"/>
          <w:szCs w:val="32"/>
        </w:rPr>
        <w:t>Влияние типа темперамента на успе</w:t>
      </w:r>
      <w:r w:rsidR="00772437" w:rsidRPr="00FC311E">
        <w:rPr>
          <w:rFonts w:ascii="Times New Roman" w:hAnsi="Times New Roman"/>
          <w:b/>
          <w:sz w:val="32"/>
          <w:szCs w:val="32"/>
        </w:rPr>
        <w:t xml:space="preserve">ваемость </w:t>
      </w:r>
    </w:p>
    <w:p w:rsidR="003930BF" w:rsidRPr="00FC311E" w:rsidRDefault="00772437" w:rsidP="00B13680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C311E">
        <w:rPr>
          <w:rFonts w:ascii="Times New Roman" w:hAnsi="Times New Roman"/>
          <w:b/>
          <w:sz w:val="32"/>
          <w:szCs w:val="32"/>
        </w:rPr>
        <w:t>при обучении математике</w:t>
      </w:r>
    </w:p>
    <w:p w:rsidR="00B13680" w:rsidRDefault="00B13680" w:rsidP="00772437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</w:p>
    <w:p w:rsidR="00B13680" w:rsidRDefault="00772437" w:rsidP="00772437">
      <w:pPr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  <w:r w:rsidR="00B13680">
        <w:rPr>
          <w:rFonts w:ascii="Times New Roman" w:hAnsi="Times New Roman"/>
          <w:sz w:val="28"/>
        </w:rPr>
        <w:t>Гилязова Татьяна Борисовна</w:t>
      </w:r>
      <w:r>
        <w:rPr>
          <w:rFonts w:ascii="Times New Roman" w:hAnsi="Times New Roman"/>
          <w:sz w:val="28"/>
        </w:rPr>
        <w:t>,</w:t>
      </w:r>
    </w:p>
    <w:p w:rsidR="00772437" w:rsidRDefault="00772437" w:rsidP="00772437">
      <w:pPr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  <w:r w:rsidR="00B13680">
        <w:rPr>
          <w:rFonts w:ascii="Times New Roman" w:hAnsi="Times New Roman"/>
          <w:sz w:val="28"/>
        </w:rPr>
        <w:t>учитель математики</w:t>
      </w:r>
      <w:r>
        <w:rPr>
          <w:rFonts w:ascii="Times New Roman" w:hAnsi="Times New Roman"/>
          <w:sz w:val="28"/>
        </w:rPr>
        <w:t xml:space="preserve"> </w:t>
      </w:r>
      <w:r w:rsidR="00B13680">
        <w:rPr>
          <w:rFonts w:ascii="Times New Roman" w:hAnsi="Times New Roman"/>
          <w:sz w:val="28"/>
        </w:rPr>
        <w:t xml:space="preserve">МБОУ </w:t>
      </w:r>
    </w:p>
    <w:p w:rsidR="00772437" w:rsidRDefault="00772437" w:rsidP="00772437">
      <w:pPr>
        <w:widowControl w:val="0"/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B13680">
        <w:rPr>
          <w:rFonts w:ascii="Times New Roman" w:hAnsi="Times New Roman"/>
          <w:sz w:val="28"/>
        </w:rPr>
        <w:t>«СОШ № 33</w:t>
      </w:r>
      <w:r>
        <w:rPr>
          <w:rFonts w:ascii="Times New Roman" w:hAnsi="Times New Roman"/>
          <w:sz w:val="28"/>
        </w:rPr>
        <w:t xml:space="preserve"> с углублённым изучением                                                                    английского языка</w:t>
      </w:r>
      <w:r w:rsidR="00B1368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B13680">
        <w:rPr>
          <w:rFonts w:ascii="Times New Roman" w:hAnsi="Times New Roman"/>
          <w:sz w:val="28"/>
        </w:rPr>
        <w:t>г. Нижнекамска</w:t>
      </w:r>
      <w:r>
        <w:rPr>
          <w:rFonts w:ascii="Times New Roman" w:hAnsi="Times New Roman"/>
          <w:sz w:val="28"/>
        </w:rPr>
        <w:t>,</w:t>
      </w:r>
    </w:p>
    <w:p w:rsidR="00FC311E" w:rsidRDefault="00772437" w:rsidP="00A64E54">
      <w:pPr>
        <w:widowControl w:val="0"/>
        <w:spacing w:after="0" w:line="360" w:lineRule="auto"/>
        <w:ind w:firstLine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B13680">
        <w:rPr>
          <w:rFonts w:ascii="Times New Roman" w:hAnsi="Times New Roman"/>
          <w:sz w:val="28"/>
        </w:rPr>
        <w:t xml:space="preserve"> Республики Татарстан</w:t>
      </w:r>
      <w:r>
        <w:rPr>
          <w:rFonts w:ascii="Times New Roman" w:hAnsi="Times New Roman"/>
          <w:sz w:val="28"/>
        </w:rPr>
        <w:t>.</w:t>
      </w:r>
    </w:p>
    <w:p w:rsidR="00050C62" w:rsidRPr="00FC311E" w:rsidRDefault="00772437" w:rsidP="00FC311E">
      <w:pPr>
        <w:spacing w:after="0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 xml:space="preserve">   К.</w:t>
      </w:r>
      <w:r w:rsidR="00050C62" w:rsidRPr="00FC311E">
        <w:rPr>
          <w:rFonts w:ascii="Arial" w:hAnsi="Arial" w:cs="Arial"/>
          <w:sz w:val="24"/>
          <w:szCs w:val="24"/>
        </w:rPr>
        <w:t>Юнг утверждал, что очевидная разница в поведении людей определяется ра</w:t>
      </w:r>
      <w:r w:rsidR="00050C62" w:rsidRPr="00FC311E">
        <w:rPr>
          <w:rFonts w:ascii="Arial" w:hAnsi="Arial" w:cs="Arial"/>
          <w:sz w:val="24"/>
          <w:szCs w:val="24"/>
        </w:rPr>
        <w:t>з</w:t>
      </w:r>
      <w:r w:rsidR="00050C62" w:rsidRPr="00FC311E">
        <w:rPr>
          <w:rFonts w:ascii="Arial" w:hAnsi="Arial" w:cs="Arial"/>
          <w:sz w:val="24"/>
          <w:szCs w:val="24"/>
        </w:rPr>
        <w:t xml:space="preserve">ными предпочтениями, которые выявляются очень рано, формируя основу нашей особой индивидуальности. </w:t>
      </w:r>
    </w:p>
    <w:p w:rsidR="00050C62" w:rsidRPr="00FC311E" w:rsidRDefault="00050C62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Согласно типологии Юнга, людей можно разделить на типы по следующим х</w:t>
      </w:r>
      <w:r w:rsidRPr="00FC311E">
        <w:rPr>
          <w:rFonts w:ascii="Arial" w:hAnsi="Arial" w:cs="Arial"/>
          <w:sz w:val="24"/>
          <w:szCs w:val="24"/>
        </w:rPr>
        <w:t>а</w:t>
      </w:r>
      <w:r w:rsidRPr="00FC311E">
        <w:rPr>
          <w:rFonts w:ascii="Arial" w:hAnsi="Arial" w:cs="Arial"/>
          <w:sz w:val="24"/>
          <w:szCs w:val="24"/>
        </w:rPr>
        <w:t>рактеристикам:</w:t>
      </w:r>
      <w:r w:rsidR="00772437" w:rsidRPr="00FC311E">
        <w:rPr>
          <w:rFonts w:ascii="Arial" w:hAnsi="Arial" w:cs="Arial"/>
          <w:sz w:val="24"/>
          <w:szCs w:val="24"/>
        </w:rPr>
        <w:t xml:space="preserve"> </w:t>
      </w:r>
      <w:r w:rsidRPr="00FC311E">
        <w:rPr>
          <w:rFonts w:ascii="Arial" w:hAnsi="Arial" w:cs="Arial"/>
          <w:sz w:val="24"/>
          <w:szCs w:val="24"/>
        </w:rPr>
        <w:t>1) экстраверсия – интроверсия; 2) рациональный – иррациональный; 3) мыслительный тип (логик) – эмоциональный тип (этик); 4) ощущающий тип (сенс</w:t>
      </w:r>
      <w:r w:rsidRPr="00FC311E">
        <w:rPr>
          <w:rFonts w:ascii="Arial" w:hAnsi="Arial" w:cs="Arial"/>
          <w:sz w:val="24"/>
          <w:szCs w:val="24"/>
        </w:rPr>
        <w:t>о</w:t>
      </w:r>
      <w:r w:rsidRPr="00FC311E">
        <w:rPr>
          <w:rFonts w:ascii="Arial" w:hAnsi="Arial" w:cs="Arial"/>
          <w:sz w:val="24"/>
          <w:szCs w:val="24"/>
        </w:rPr>
        <w:t>рик) – интуитивный тип (интуит).</w:t>
      </w:r>
    </w:p>
    <w:p w:rsidR="00050C62" w:rsidRDefault="00050C62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В зависимости от психотипа, обучающиеся по-разному воспринимают инфо</w:t>
      </w:r>
      <w:r w:rsidRPr="00FC311E">
        <w:rPr>
          <w:rFonts w:ascii="Arial" w:hAnsi="Arial" w:cs="Arial"/>
          <w:sz w:val="24"/>
          <w:szCs w:val="24"/>
        </w:rPr>
        <w:t>р</w:t>
      </w:r>
      <w:r w:rsidRPr="00FC311E">
        <w:rPr>
          <w:rFonts w:ascii="Arial" w:hAnsi="Arial" w:cs="Arial"/>
          <w:sz w:val="24"/>
          <w:szCs w:val="24"/>
        </w:rPr>
        <w:t>мация, по-разному мыслят, своеобразно принимают решения, склонны к различному стилю обучения и усвоения, специфически ведут себя в конфликтных отношениях, склонны к специфическим видам взаимодействий с партнерами различных психос</w:t>
      </w:r>
      <w:r w:rsidRPr="00FC311E">
        <w:rPr>
          <w:rFonts w:ascii="Arial" w:hAnsi="Arial" w:cs="Arial"/>
          <w:sz w:val="24"/>
          <w:szCs w:val="24"/>
        </w:rPr>
        <w:t>о</w:t>
      </w:r>
      <w:r w:rsidRPr="00FC311E">
        <w:rPr>
          <w:rFonts w:ascii="Arial" w:hAnsi="Arial" w:cs="Arial"/>
          <w:sz w:val="24"/>
          <w:szCs w:val="24"/>
        </w:rPr>
        <w:t>циотипов. В педагогической практике все острее встает необходимость более полн</w:t>
      </w:r>
      <w:r w:rsidRPr="00FC311E">
        <w:rPr>
          <w:rFonts w:ascii="Arial" w:hAnsi="Arial" w:cs="Arial"/>
          <w:sz w:val="24"/>
          <w:szCs w:val="24"/>
        </w:rPr>
        <w:t>о</w:t>
      </w:r>
      <w:r w:rsidRPr="00FC311E">
        <w:rPr>
          <w:rFonts w:ascii="Arial" w:hAnsi="Arial" w:cs="Arial"/>
          <w:sz w:val="24"/>
          <w:szCs w:val="24"/>
        </w:rPr>
        <w:t>го учета особенностей психосоциотипов обучающихся при выборе педагогом мет</w:t>
      </w:r>
      <w:r w:rsidRPr="00FC311E">
        <w:rPr>
          <w:rFonts w:ascii="Arial" w:hAnsi="Arial" w:cs="Arial"/>
          <w:sz w:val="24"/>
          <w:szCs w:val="24"/>
        </w:rPr>
        <w:t>о</w:t>
      </w:r>
      <w:r w:rsidRPr="00FC311E">
        <w:rPr>
          <w:rFonts w:ascii="Arial" w:hAnsi="Arial" w:cs="Arial"/>
          <w:sz w:val="24"/>
          <w:szCs w:val="24"/>
        </w:rPr>
        <w:t xml:space="preserve">дов </w:t>
      </w:r>
      <w:r w:rsidR="00731C66" w:rsidRPr="00FC311E">
        <w:rPr>
          <w:rFonts w:ascii="Arial" w:hAnsi="Arial" w:cs="Arial"/>
          <w:sz w:val="24"/>
          <w:szCs w:val="24"/>
        </w:rPr>
        <w:t>обучения</w:t>
      </w:r>
      <w:r w:rsidRPr="00FC311E">
        <w:rPr>
          <w:rFonts w:ascii="Arial" w:hAnsi="Arial" w:cs="Arial"/>
          <w:sz w:val="24"/>
          <w:szCs w:val="24"/>
        </w:rPr>
        <w:t xml:space="preserve"> и воспитания</w:t>
      </w:r>
      <w:r w:rsidR="00F96611" w:rsidRPr="00FC311E">
        <w:rPr>
          <w:rFonts w:ascii="Arial" w:hAnsi="Arial" w:cs="Arial"/>
          <w:sz w:val="24"/>
          <w:szCs w:val="24"/>
        </w:rPr>
        <w:t xml:space="preserve"> [3, с. 184]</w:t>
      </w:r>
      <w:r w:rsidRPr="00FC311E">
        <w:rPr>
          <w:rFonts w:ascii="Arial" w:hAnsi="Arial" w:cs="Arial"/>
          <w:sz w:val="24"/>
          <w:szCs w:val="24"/>
        </w:rPr>
        <w:t>.</w:t>
      </w:r>
    </w:p>
    <w:p w:rsidR="00A64E54" w:rsidRPr="00FC311E" w:rsidRDefault="00A64E54" w:rsidP="00A64E54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Под темпераментом следует понимать природные особенности поведения т</w:t>
      </w:r>
      <w:r w:rsidRPr="00FC311E">
        <w:rPr>
          <w:rFonts w:ascii="Arial" w:hAnsi="Arial" w:cs="Arial"/>
          <w:sz w:val="24"/>
          <w:szCs w:val="24"/>
        </w:rPr>
        <w:t>и</w:t>
      </w:r>
      <w:r w:rsidRPr="00FC311E">
        <w:rPr>
          <w:rFonts w:ascii="Arial" w:hAnsi="Arial" w:cs="Arial"/>
          <w:sz w:val="24"/>
          <w:szCs w:val="24"/>
        </w:rPr>
        <w:t>пичные для данного человека и проявляющиеся в динамике, тонусе и уравновеше</w:t>
      </w:r>
      <w:r w:rsidRPr="00FC311E">
        <w:rPr>
          <w:rFonts w:ascii="Arial" w:hAnsi="Arial" w:cs="Arial"/>
          <w:sz w:val="24"/>
          <w:szCs w:val="24"/>
        </w:rPr>
        <w:t>н</w:t>
      </w:r>
      <w:r w:rsidRPr="00FC311E">
        <w:rPr>
          <w:rFonts w:ascii="Arial" w:hAnsi="Arial" w:cs="Arial"/>
          <w:sz w:val="24"/>
          <w:szCs w:val="24"/>
        </w:rPr>
        <w:t>ности реакций на жизненные воздействия. Другими словами, от темперамента зав</w:t>
      </w:r>
      <w:r w:rsidRPr="00FC311E">
        <w:rPr>
          <w:rFonts w:ascii="Arial" w:hAnsi="Arial" w:cs="Arial"/>
          <w:sz w:val="24"/>
          <w:szCs w:val="24"/>
        </w:rPr>
        <w:t>и</w:t>
      </w:r>
      <w:r w:rsidRPr="00FC311E">
        <w:rPr>
          <w:rFonts w:ascii="Arial" w:hAnsi="Arial" w:cs="Arial"/>
          <w:sz w:val="24"/>
          <w:szCs w:val="24"/>
        </w:rPr>
        <w:t>сит характер психической деятельности человека.</w:t>
      </w:r>
    </w:p>
    <w:p w:rsidR="00A64E54" w:rsidRPr="00FC311E" w:rsidRDefault="00A64E54" w:rsidP="00A64E54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В настоящее время под типом темперамента принято понимать определенную совокупность психологических свойств, закономерно связанных между собой и о</w:t>
      </w:r>
      <w:r w:rsidRPr="00FC311E">
        <w:rPr>
          <w:rFonts w:ascii="Arial" w:hAnsi="Arial" w:cs="Arial"/>
          <w:sz w:val="24"/>
          <w:szCs w:val="24"/>
        </w:rPr>
        <w:t>б</w:t>
      </w:r>
      <w:r w:rsidRPr="00FC311E">
        <w:rPr>
          <w:rFonts w:ascii="Arial" w:hAnsi="Arial" w:cs="Arial"/>
          <w:sz w:val="24"/>
          <w:szCs w:val="24"/>
        </w:rPr>
        <w:t>щих у данной группы людей.</w:t>
      </w:r>
      <w:r>
        <w:rPr>
          <w:rFonts w:ascii="Arial" w:hAnsi="Arial" w:cs="Arial"/>
          <w:sz w:val="24"/>
          <w:szCs w:val="24"/>
        </w:rPr>
        <w:t xml:space="preserve">  </w:t>
      </w:r>
      <w:r w:rsidRPr="00FC311E">
        <w:rPr>
          <w:rFonts w:ascii="Arial" w:hAnsi="Arial" w:cs="Arial"/>
          <w:sz w:val="24"/>
          <w:szCs w:val="24"/>
        </w:rPr>
        <w:t>Свойства же темперамента, основанные на опред</w:t>
      </w:r>
      <w:r w:rsidRPr="00FC311E">
        <w:rPr>
          <w:rFonts w:ascii="Arial" w:hAnsi="Arial" w:cs="Arial"/>
          <w:sz w:val="24"/>
          <w:szCs w:val="24"/>
        </w:rPr>
        <w:t>е</w:t>
      </w:r>
      <w:r w:rsidRPr="00FC311E">
        <w:rPr>
          <w:rFonts w:ascii="Arial" w:hAnsi="Arial" w:cs="Arial"/>
          <w:sz w:val="24"/>
          <w:szCs w:val="24"/>
        </w:rPr>
        <w:t>ленном типе нервной системы, наиболее устойчивы по сравнению с другими псих</w:t>
      </w:r>
      <w:r w:rsidRPr="00FC311E">
        <w:rPr>
          <w:rFonts w:ascii="Arial" w:hAnsi="Arial" w:cs="Arial"/>
          <w:sz w:val="24"/>
          <w:szCs w:val="24"/>
        </w:rPr>
        <w:t>и</w:t>
      </w:r>
      <w:r w:rsidRPr="00FC311E">
        <w:rPr>
          <w:rFonts w:ascii="Arial" w:hAnsi="Arial" w:cs="Arial"/>
          <w:sz w:val="24"/>
          <w:szCs w:val="24"/>
        </w:rPr>
        <w:t>ческими особенностями человека.</w:t>
      </w:r>
    </w:p>
    <w:p w:rsidR="00CF7CDA" w:rsidRPr="00FC311E" w:rsidRDefault="00CF7CDA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Проблема соотношения типов темперамента и успеваемости чрезвычайно и</w:t>
      </w:r>
      <w:r w:rsidRPr="00FC311E">
        <w:rPr>
          <w:rFonts w:ascii="Arial" w:hAnsi="Arial" w:cs="Arial"/>
          <w:sz w:val="24"/>
          <w:szCs w:val="24"/>
        </w:rPr>
        <w:t>н</w:t>
      </w:r>
      <w:r w:rsidRPr="00FC311E">
        <w:rPr>
          <w:rFonts w:ascii="Arial" w:hAnsi="Arial" w:cs="Arial"/>
          <w:sz w:val="24"/>
          <w:szCs w:val="24"/>
        </w:rPr>
        <w:t>тересна еще и потому, как мало она освещена в психолого-педагогической литер</w:t>
      </w:r>
      <w:r w:rsidRPr="00FC311E">
        <w:rPr>
          <w:rFonts w:ascii="Arial" w:hAnsi="Arial" w:cs="Arial"/>
          <w:sz w:val="24"/>
          <w:szCs w:val="24"/>
        </w:rPr>
        <w:t>а</w:t>
      </w:r>
      <w:r w:rsidRPr="00FC311E">
        <w:rPr>
          <w:rFonts w:ascii="Arial" w:hAnsi="Arial" w:cs="Arial"/>
          <w:sz w:val="24"/>
          <w:szCs w:val="24"/>
        </w:rPr>
        <w:lastRenderedPageBreak/>
        <w:t>туре. В процессе обучения и воспитания зачастую забывают о том, что важно учит</w:t>
      </w:r>
      <w:r w:rsidRPr="00FC311E">
        <w:rPr>
          <w:rFonts w:ascii="Arial" w:hAnsi="Arial" w:cs="Arial"/>
          <w:sz w:val="24"/>
          <w:szCs w:val="24"/>
        </w:rPr>
        <w:t>ы</w:t>
      </w:r>
      <w:r w:rsidRPr="00FC311E">
        <w:rPr>
          <w:rFonts w:ascii="Arial" w:hAnsi="Arial" w:cs="Arial"/>
          <w:sz w:val="24"/>
          <w:szCs w:val="24"/>
        </w:rPr>
        <w:t>вать не только возрастные особенности ученика, но и его особенности темпераме</w:t>
      </w:r>
      <w:r w:rsidRPr="00FC311E">
        <w:rPr>
          <w:rFonts w:ascii="Arial" w:hAnsi="Arial" w:cs="Arial"/>
          <w:sz w:val="24"/>
          <w:szCs w:val="24"/>
        </w:rPr>
        <w:t>н</w:t>
      </w:r>
      <w:r w:rsidRPr="00FC311E">
        <w:rPr>
          <w:rFonts w:ascii="Arial" w:hAnsi="Arial" w:cs="Arial"/>
          <w:sz w:val="24"/>
          <w:szCs w:val="24"/>
        </w:rPr>
        <w:t>та.</w:t>
      </w:r>
    </w:p>
    <w:p w:rsidR="009047CC" w:rsidRPr="00FC311E" w:rsidRDefault="009047CC" w:rsidP="00A64E54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В процессе работы, при рассмотрении психологической характеристики типов темперамента, я предположила, что ученики-сангвиники и ученики-холерики лучше будут усваивать математические знания.</w:t>
      </w:r>
      <w:r w:rsidR="00A64E54">
        <w:rPr>
          <w:rFonts w:ascii="Arial" w:hAnsi="Arial" w:cs="Arial"/>
          <w:sz w:val="24"/>
          <w:szCs w:val="24"/>
        </w:rPr>
        <w:t xml:space="preserve">  </w:t>
      </w:r>
      <w:r w:rsidR="004C1ED2" w:rsidRPr="00FC311E">
        <w:rPr>
          <w:rFonts w:ascii="Arial" w:hAnsi="Arial" w:cs="Arial"/>
          <w:sz w:val="24"/>
          <w:szCs w:val="24"/>
        </w:rPr>
        <w:t>Моя задача состояла в том, чтобы совм</w:t>
      </w:r>
      <w:r w:rsidR="004C1ED2" w:rsidRPr="00FC311E">
        <w:rPr>
          <w:rFonts w:ascii="Arial" w:hAnsi="Arial" w:cs="Arial"/>
          <w:sz w:val="24"/>
          <w:szCs w:val="24"/>
        </w:rPr>
        <w:t>е</w:t>
      </w:r>
      <w:r w:rsidR="004C1ED2" w:rsidRPr="00FC311E">
        <w:rPr>
          <w:rFonts w:ascii="Arial" w:hAnsi="Arial" w:cs="Arial"/>
          <w:sz w:val="24"/>
          <w:szCs w:val="24"/>
        </w:rPr>
        <w:t>стно со школьным психологом выяснить при каком типе темперамента учебная де</w:t>
      </w:r>
      <w:r w:rsidR="004C1ED2" w:rsidRPr="00FC311E">
        <w:rPr>
          <w:rFonts w:ascii="Arial" w:hAnsi="Arial" w:cs="Arial"/>
          <w:sz w:val="24"/>
          <w:szCs w:val="24"/>
        </w:rPr>
        <w:t>я</w:t>
      </w:r>
      <w:r w:rsidR="004C1ED2" w:rsidRPr="00FC311E">
        <w:rPr>
          <w:rFonts w:ascii="Arial" w:hAnsi="Arial" w:cs="Arial"/>
          <w:sz w:val="24"/>
          <w:szCs w:val="24"/>
        </w:rPr>
        <w:t>тельность (в данном случае математическая) проходит успешнее.</w:t>
      </w:r>
    </w:p>
    <w:p w:rsidR="004C1ED2" w:rsidRPr="00FC311E" w:rsidRDefault="004C1ED2" w:rsidP="00A64E54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 xml:space="preserve">В первой серии эксперимента мы использовали опросник </w:t>
      </w:r>
      <w:r w:rsidR="00A64E54">
        <w:rPr>
          <w:rFonts w:ascii="Arial" w:hAnsi="Arial" w:cs="Arial"/>
          <w:sz w:val="24"/>
          <w:szCs w:val="24"/>
        </w:rPr>
        <w:t xml:space="preserve"> </w:t>
      </w:r>
      <w:r w:rsidRPr="00FC311E">
        <w:rPr>
          <w:rFonts w:ascii="Arial" w:hAnsi="Arial" w:cs="Arial"/>
          <w:sz w:val="24"/>
          <w:szCs w:val="24"/>
        </w:rPr>
        <w:t>Айзенга [2, с. 55-59] (оценки типологических свойств и особенностей темперамента), с помощью которого можно судить о силе и подвижности основных нервных процессов, о выраженности экстраверсии. Задача испытуемого состояла в том, чтобы ответить на 57 вопросов опросника.</w:t>
      </w:r>
      <w:r w:rsidR="00A64E54">
        <w:rPr>
          <w:rFonts w:ascii="Arial" w:hAnsi="Arial" w:cs="Arial"/>
          <w:sz w:val="24"/>
          <w:szCs w:val="24"/>
        </w:rPr>
        <w:t xml:space="preserve"> </w:t>
      </w:r>
      <w:r w:rsidRPr="00FC311E">
        <w:rPr>
          <w:rFonts w:ascii="Arial" w:hAnsi="Arial" w:cs="Arial"/>
          <w:sz w:val="24"/>
          <w:szCs w:val="24"/>
        </w:rPr>
        <w:t>Во второй серии мы сравнивали результаты теста с оценками ребят.</w:t>
      </w:r>
    </w:p>
    <w:p w:rsidR="00FC311E" w:rsidRPr="00FC311E" w:rsidRDefault="004C1ED2" w:rsidP="00A64E54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В э</w:t>
      </w:r>
      <w:r w:rsidR="007176CB" w:rsidRPr="00FC311E">
        <w:rPr>
          <w:rFonts w:ascii="Arial" w:hAnsi="Arial" w:cs="Arial"/>
          <w:sz w:val="24"/>
          <w:szCs w:val="24"/>
        </w:rPr>
        <w:t>ксперименте принимали участие 24</w:t>
      </w:r>
      <w:r w:rsidRPr="00FC311E">
        <w:rPr>
          <w:rFonts w:ascii="Arial" w:hAnsi="Arial" w:cs="Arial"/>
          <w:sz w:val="24"/>
          <w:szCs w:val="24"/>
        </w:rPr>
        <w:t xml:space="preserve"> ученик</w:t>
      </w:r>
      <w:r w:rsidR="007176CB" w:rsidRPr="00FC311E">
        <w:rPr>
          <w:rFonts w:ascii="Arial" w:hAnsi="Arial" w:cs="Arial"/>
          <w:sz w:val="24"/>
          <w:szCs w:val="24"/>
        </w:rPr>
        <w:t>а</w:t>
      </w:r>
      <w:r w:rsidRPr="00FC311E">
        <w:rPr>
          <w:rFonts w:ascii="Arial" w:hAnsi="Arial" w:cs="Arial"/>
          <w:sz w:val="24"/>
          <w:szCs w:val="24"/>
        </w:rPr>
        <w:t xml:space="preserve"> пятого класса. Результаты и</w:t>
      </w:r>
      <w:r w:rsidRPr="00FC311E">
        <w:rPr>
          <w:rFonts w:ascii="Arial" w:hAnsi="Arial" w:cs="Arial"/>
          <w:sz w:val="24"/>
          <w:szCs w:val="24"/>
        </w:rPr>
        <w:t>с</w:t>
      </w:r>
      <w:r w:rsidRPr="00FC311E">
        <w:rPr>
          <w:rFonts w:ascii="Arial" w:hAnsi="Arial" w:cs="Arial"/>
          <w:sz w:val="24"/>
          <w:szCs w:val="24"/>
        </w:rPr>
        <w:t>след</w:t>
      </w:r>
      <w:r w:rsidR="00A64E54">
        <w:rPr>
          <w:rFonts w:ascii="Arial" w:hAnsi="Arial" w:cs="Arial"/>
          <w:sz w:val="24"/>
          <w:szCs w:val="24"/>
        </w:rPr>
        <w:t>ования представлены в таблице 1.</w:t>
      </w:r>
    </w:p>
    <w:p w:rsidR="007176CB" w:rsidRPr="00FC311E" w:rsidRDefault="004C1ED2" w:rsidP="00FC311E">
      <w:pPr>
        <w:widowControl w:val="0"/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Таблица 1</w:t>
      </w:r>
    </w:p>
    <w:p w:rsidR="007176CB" w:rsidRPr="00FC311E" w:rsidRDefault="004C1ED2" w:rsidP="00FC311E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Результаты психологического исследования пятиклассников</w:t>
      </w:r>
    </w:p>
    <w:tbl>
      <w:tblPr>
        <w:tblStyle w:val="a8"/>
        <w:tblW w:w="0" w:type="auto"/>
        <w:jc w:val="center"/>
        <w:tblLook w:val="04A0"/>
      </w:tblPr>
      <w:tblGrid>
        <w:gridCol w:w="483"/>
        <w:gridCol w:w="999"/>
        <w:gridCol w:w="1769"/>
        <w:gridCol w:w="1443"/>
        <w:gridCol w:w="1285"/>
        <w:gridCol w:w="1800"/>
      </w:tblGrid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Ученик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Экстраверсия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Нейротизм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Лживость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Успеваемость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слабая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очень слабая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хорошая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хорошая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очень слабая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слабая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хорошая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слабая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слабая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слабая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очень слабая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хорошая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хорошая</w:t>
            </w:r>
          </w:p>
        </w:tc>
      </w:tr>
      <w:tr w:rsidR="004C1ED2" w:rsidRPr="00FC311E" w:rsidTr="007176CB">
        <w:trPr>
          <w:jc w:val="center"/>
        </w:trPr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C1ED2" w:rsidRPr="00FC311E" w:rsidRDefault="004C1ED2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1ED2" w:rsidRPr="00FC311E" w:rsidRDefault="007176CB" w:rsidP="00FC31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11E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</w:tr>
    </w:tbl>
    <w:p w:rsidR="004C1ED2" w:rsidRPr="00FC311E" w:rsidRDefault="004C1ED2" w:rsidP="00FC311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C66" w:rsidRPr="00FC311E" w:rsidRDefault="007176CB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Сопоставление данных таблицы показало, что чем больше выражена экстр</w:t>
      </w:r>
      <w:r w:rsidRPr="00FC311E">
        <w:rPr>
          <w:rFonts w:ascii="Arial" w:hAnsi="Arial" w:cs="Arial"/>
          <w:sz w:val="24"/>
          <w:szCs w:val="24"/>
        </w:rPr>
        <w:t>а</w:t>
      </w:r>
      <w:r w:rsidRPr="00FC311E">
        <w:rPr>
          <w:rFonts w:ascii="Arial" w:hAnsi="Arial" w:cs="Arial"/>
          <w:sz w:val="24"/>
          <w:szCs w:val="24"/>
        </w:rPr>
        <w:t>версия, чем меньше нейротизм, тем выше успеваемость ребят по математике.</w:t>
      </w:r>
    </w:p>
    <w:p w:rsidR="007176CB" w:rsidRPr="00FC311E" w:rsidRDefault="007176CB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Так</w:t>
      </w:r>
      <w:r w:rsidR="00772437" w:rsidRPr="00FC311E">
        <w:rPr>
          <w:rFonts w:ascii="Arial" w:hAnsi="Arial" w:cs="Arial"/>
          <w:sz w:val="24"/>
          <w:szCs w:val="24"/>
        </w:rPr>
        <w:t xml:space="preserve">, </w:t>
      </w:r>
      <w:r w:rsidRPr="00FC311E">
        <w:rPr>
          <w:rFonts w:ascii="Arial" w:hAnsi="Arial" w:cs="Arial"/>
          <w:sz w:val="24"/>
          <w:szCs w:val="24"/>
        </w:rPr>
        <w:t xml:space="preserve"> как высокой </w:t>
      </w:r>
      <w:r w:rsidR="00772437" w:rsidRPr="00FC311E">
        <w:rPr>
          <w:rFonts w:ascii="Arial" w:hAnsi="Arial" w:cs="Arial"/>
          <w:sz w:val="24"/>
          <w:szCs w:val="24"/>
        </w:rPr>
        <w:t xml:space="preserve"> </w:t>
      </w:r>
      <w:r w:rsidRPr="00FC311E">
        <w:rPr>
          <w:rFonts w:ascii="Arial" w:hAnsi="Arial" w:cs="Arial"/>
          <w:sz w:val="24"/>
          <w:szCs w:val="24"/>
        </w:rPr>
        <w:t>экстравертированностью обладают холерики и сангвиники, то можно с уверенностью сказать, что этот тип темперамента наиболее успешно у</w:t>
      </w:r>
      <w:r w:rsidRPr="00FC311E">
        <w:rPr>
          <w:rFonts w:ascii="Arial" w:hAnsi="Arial" w:cs="Arial"/>
          <w:sz w:val="24"/>
          <w:szCs w:val="24"/>
        </w:rPr>
        <w:t>с</w:t>
      </w:r>
      <w:r w:rsidRPr="00FC311E">
        <w:rPr>
          <w:rFonts w:ascii="Arial" w:hAnsi="Arial" w:cs="Arial"/>
          <w:sz w:val="24"/>
          <w:szCs w:val="24"/>
        </w:rPr>
        <w:t xml:space="preserve">ваивает математические предметы. </w:t>
      </w:r>
      <w:r w:rsidR="006D7637" w:rsidRPr="00FC311E">
        <w:rPr>
          <w:rFonts w:ascii="Arial" w:hAnsi="Arial" w:cs="Arial"/>
          <w:sz w:val="24"/>
          <w:szCs w:val="24"/>
        </w:rPr>
        <w:t>Хочется отметить, что по отношению к сангв</w:t>
      </w:r>
      <w:r w:rsidR="006D7637" w:rsidRPr="00FC311E">
        <w:rPr>
          <w:rFonts w:ascii="Arial" w:hAnsi="Arial" w:cs="Arial"/>
          <w:sz w:val="24"/>
          <w:szCs w:val="24"/>
        </w:rPr>
        <w:t>и</w:t>
      </w:r>
      <w:r w:rsidR="006D7637" w:rsidRPr="00FC311E">
        <w:rPr>
          <w:rFonts w:ascii="Arial" w:hAnsi="Arial" w:cs="Arial"/>
          <w:sz w:val="24"/>
          <w:szCs w:val="24"/>
        </w:rPr>
        <w:t>нику главной задачей является воспитание у него усидчивости и выдержки. Слабое место у холериков – переключение внимания.</w:t>
      </w:r>
    </w:p>
    <w:p w:rsidR="006D7637" w:rsidRPr="00FC311E" w:rsidRDefault="006D7637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Преломляя мысль Песталоцци о индивидуализации подхода к ребенку и в процессе воспитания и обучения, и учитывая, что успеваемость зависит и то типа темперамента, необходимо вспомнить некоторые методические рекомендации, о</w:t>
      </w:r>
      <w:r w:rsidRPr="00FC311E">
        <w:rPr>
          <w:rFonts w:ascii="Arial" w:hAnsi="Arial" w:cs="Arial"/>
          <w:sz w:val="24"/>
          <w:szCs w:val="24"/>
        </w:rPr>
        <w:t>т</w:t>
      </w:r>
      <w:r w:rsidRPr="00FC311E">
        <w:rPr>
          <w:rFonts w:ascii="Arial" w:hAnsi="Arial" w:cs="Arial"/>
          <w:sz w:val="24"/>
          <w:szCs w:val="24"/>
        </w:rPr>
        <w:t>носительно индивидуального подхода к ученикам с различными типами темпер</w:t>
      </w:r>
      <w:r w:rsidRPr="00FC311E">
        <w:rPr>
          <w:rFonts w:ascii="Arial" w:hAnsi="Arial" w:cs="Arial"/>
          <w:sz w:val="24"/>
          <w:szCs w:val="24"/>
        </w:rPr>
        <w:t>а</w:t>
      </w:r>
      <w:r w:rsidRPr="00FC311E">
        <w:rPr>
          <w:rFonts w:ascii="Arial" w:hAnsi="Arial" w:cs="Arial"/>
          <w:sz w:val="24"/>
          <w:szCs w:val="24"/>
        </w:rPr>
        <w:t>мента.</w:t>
      </w:r>
    </w:p>
    <w:p w:rsidR="006D7637" w:rsidRPr="00FC311E" w:rsidRDefault="00F637D8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Ребенок – это еще не зрелое с</w:t>
      </w:r>
      <w:r w:rsidR="00772437" w:rsidRPr="00FC311E">
        <w:rPr>
          <w:rFonts w:ascii="Arial" w:hAnsi="Arial" w:cs="Arial"/>
          <w:sz w:val="24"/>
          <w:szCs w:val="24"/>
        </w:rPr>
        <w:t>уществ</w:t>
      </w:r>
      <w:r w:rsidRPr="00FC311E">
        <w:rPr>
          <w:rFonts w:ascii="Arial" w:hAnsi="Arial" w:cs="Arial"/>
          <w:sz w:val="24"/>
          <w:szCs w:val="24"/>
        </w:rPr>
        <w:t>о, но он – становящаяся личность, инд</w:t>
      </w:r>
      <w:r w:rsidRPr="00FC311E">
        <w:rPr>
          <w:rFonts w:ascii="Arial" w:hAnsi="Arial" w:cs="Arial"/>
          <w:sz w:val="24"/>
          <w:szCs w:val="24"/>
        </w:rPr>
        <w:t>и</w:t>
      </w:r>
      <w:r w:rsidRPr="00FC311E">
        <w:rPr>
          <w:rFonts w:ascii="Arial" w:hAnsi="Arial" w:cs="Arial"/>
          <w:sz w:val="24"/>
          <w:szCs w:val="24"/>
        </w:rPr>
        <w:t>видуальность, имеющая свои особые потребности, склонности и интересы, свои гл</w:t>
      </w:r>
      <w:r w:rsidRPr="00FC311E">
        <w:rPr>
          <w:rFonts w:ascii="Arial" w:hAnsi="Arial" w:cs="Arial"/>
          <w:sz w:val="24"/>
          <w:szCs w:val="24"/>
        </w:rPr>
        <w:t>у</w:t>
      </w:r>
      <w:r w:rsidRPr="00FC311E">
        <w:rPr>
          <w:rFonts w:ascii="Arial" w:hAnsi="Arial" w:cs="Arial"/>
          <w:sz w:val="24"/>
          <w:szCs w:val="24"/>
        </w:rPr>
        <w:t>боко переживаемые отношения со взрослыми и другими детьми, свою богатую эм</w:t>
      </w:r>
      <w:r w:rsidRPr="00FC311E">
        <w:rPr>
          <w:rFonts w:ascii="Arial" w:hAnsi="Arial" w:cs="Arial"/>
          <w:sz w:val="24"/>
          <w:szCs w:val="24"/>
        </w:rPr>
        <w:t>о</w:t>
      </w:r>
      <w:r w:rsidRPr="00FC311E">
        <w:rPr>
          <w:rFonts w:ascii="Arial" w:hAnsi="Arial" w:cs="Arial"/>
          <w:sz w:val="24"/>
          <w:szCs w:val="24"/>
        </w:rPr>
        <w:t>циональную жизнь. И во всем этом ребенок целостен, един.</w:t>
      </w:r>
    </w:p>
    <w:p w:rsidR="00F637D8" w:rsidRPr="00FC311E" w:rsidRDefault="00F637D8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Мысль великого педагога Песталоцци о том, что к каждому ребенку, соотве</w:t>
      </w:r>
      <w:r w:rsidRPr="00FC311E">
        <w:rPr>
          <w:rFonts w:ascii="Arial" w:hAnsi="Arial" w:cs="Arial"/>
          <w:sz w:val="24"/>
          <w:szCs w:val="24"/>
        </w:rPr>
        <w:t>т</w:t>
      </w:r>
      <w:r w:rsidRPr="00FC311E">
        <w:rPr>
          <w:rFonts w:ascii="Arial" w:hAnsi="Arial" w:cs="Arial"/>
          <w:sz w:val="24"/>
          <w:szCs w:val="24"/>
        </w:rPr>
        <w:t>ственно его особенностям, необходим индивидуальный подход, стала достоянием большинства педагогов и прочно вошла в их сознание. Однако в самом понимании индивидуализации, в выборе ее путей нет ясности.</w:t>
      </w:r>
    </w:p>
    <w:p w:rsidR="00F637D8" w:rsidRPr="00FC311E" w:rsidRDefault="00F637D8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Пути индивидуализации воспитания не могут быть найдены, если не выясн</w:t>
      </w:r>
      <w:r w:rsidRPr="00FC311E">
        <w:rPr>
          <w:rFonts w:ascii="Arial" w:hAnsi="Arial" w:cs="Arial"/>
          <w:sz w:val="24"/>
          <w:szCs w:val="24"/>
        </w:rPr>
        <w:t>е</w:t>
      </w:r>
      <w:r w:rsidRPr="00FC311E">
        <w:rPr>
          <w:rFonts w:ascii="Arial" w:hAnsi="Arial" w:cs="Arial"/>
          <w:sz w:val="24"/>
          <w:szCs w:val="24"/>
        </w:rPr>
        <w:t>но, что мы вкладываем в понятие «индивидуальность».</w:t>
      </w:r>
      <w:r w:rsidR="00772437" w:rsidRPr="00FC311E">
        <w:rPr>
          <w:rFonts w:ascii="Arial" w:hAnsi="Arial" w:cs="Arial"/>
          <w:sz w:val="24"/>
          <w:szCs w:val="24"/>
        </w:rPr>
        <w:t xml:space="preserve"> </w:t>
      </w:r>
      <w:r w:rsidR="00E96A87" w:rsidRPr="00FC311E">
        <w:rPr>
          <w:rFonts w:ascii="Arial" w:hAnsi="Arial" w:cs="Arial"/>
          <w:sz w:val="24"/>
          <w:szCs w:val="24"/>
        </w:rPr>
        <w:t>Индивидуальность – своео</w:t>
      </w:r>
      <w:r w:rsidR="00E96A87" w:rsidRPr="00FC311E">
        <w:rPr>
          <w:rFonts w:ascii="Arial" w:hAnsi="Arial" w:cs="Arial"/>
          <w:sz w:val="24"/>
          <w:szCs w:val="24"/>
        </w:rPr>
        <w:t>б</w:t>
      </w:r>
      <w:r w:rsidR="00E96A87" w:rsidRPr="00FC311E">
        <w:rPr>
          <w:rFonts w:ascii="Arial" w:hAnsi="Arial" w:cs="Arial"/>
          <w:sz w:val="24"/>
          <w:szCs w:val="24"/>
        </w:rPr>
        <w:t>разие личности, делающее ее неповторимой, единственной.</w:t>
      </w:r>
    </w:p>
    <w:p w:rsidR="00E96A87" w:rsidRPr="00FC311E" w:rsidRDefault="00E96A87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Между тем надо иметь в виду, что особенности – это не нечто неизменное и вечное, что присуще ученикам одного возраста и одного типа темперамента. Сами эти особенности довольно резко изменяются во времени.</w:t>
      </w:r>
    </w:p>
    <w:p w:rsidR="00E96A87" w:rsidRPr="00FC311E" w:rsidRDefault="00E96A87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Каждый тип темперамента характеризуется по всем выделенным психолог</w:t>
      </w:r>
      <w:r w:rsidRPr="00FC311E">
        <w:rPr>
          <w:rFonts w:ascii="Arial" w:hAnsi="Arial" w:cs="Arial"/>
          <w:sz w:val="24"/>
          <w:szCs w:val="24"/>
        </w:rPr>
        <w:t>и</w:t>
      </w:r>
      <w:r w:rsidRPr="00FC311E">
        <w:rPr>
          <w:rFonts w:ascii="Arial" w:hAnsi="Arial" w:cs="Arial"/>
          <w:sz w:val="24"/>
          <w:szCs w:val="24"/>
        </w:rPr>
        <w:t>ческим особенностям и их различным сочетаниям. Эти характеристики представл</w:t>
      </w:r>
      <w:r w:rsidRPr="00FC311E">
        <w:rPr>
          <w:rFonts w:ascii="Arial" w:hAnsi="Arial" w:cs="Arial"/>
          <w:sz w:val="24"/>
          <w:szCs w:val="24"/>
        </w:rPr>
        <w:t>я</w:t>
      </w:r>
      <w:r w:rsidRPr="00FC311E">
        <w:rPr>
          <w:rFonts w:ascii="Arial" w:hAnsi="Arial" w:cs="Arial"/>
          <w:sz w:val="24"/>
          <w:szCs w:val="24"/>
        </w:rPr>
        <w:t>ют особую значимость в работе учителя для осуществления индивидуального по</w:t>
      </w:r>
      <w:r w:rsidRPr="00FC311E">
        <w:rPr>
          <w:rFonts w:ascii="Arial" w:hAnsi="Arial" w:cs="Arial"/>
          <w:sz w:val="24"/>
          <w:szCs w:val="24"/>
        </w:rPr>
        <w:t>д</w:t>
      </w:r>
      <w:r w:rsidRPr="00FC311E">
        <w:rPr>
          <w:rFonts w:ascii="Arial" w:hAnsi="Arial" w:cs="Arial"/>
          <w:sz w:val="24"/>
          <w:szCs w:val="24"/>
        </w:rPr>
        <w:t>хода к учащимся. Однако педагог должен учитывать, что в чистом виде, как правило, тип темперамента в жизни не встречается и можно только говорить о преобладании тех или других его черт.</w:t>
      </w:r>
    </w:p>
    <w:p w:rsidR="006D7637" w:rsidRPr="00FC311E" w:rsidRDefault="00E96A87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Ученик с преобладанием темперамента сангвиника на уроках излишне подв</w:t>
      </w:r>
      <w:r w:rsidRPr="00FC311E">
        <w:rPr>
          <w:rFonts w:ascii="Arial" w:hAnsi="Arial" w:cs="Arial"/>
          <w:sz w:val="24"/>
          <w:szCs w:val="24"/>
        </w:rPr>
        <w:t>и</w:t>
      </w:r>
      <w:r w:rsidRPr="00FC311E">
        <w:rPr>
          <w:rFonts w:ascii="Arial" w:hAnsi="Arial" w:cs="Arial"/>
          <w:sz w:val="24"/>
          <w:szCs w:val="24"/>
        </w:rPr>
        <w:t xml:space="preserve">жен, легко отвлекается, словоохотлив. Для него типична поспешность в выполнении </w:t>
      </w:r>
      <w:r w:rsidRPr="00FC311E">
        <w:rPr>
          <w:rFonts w:ascii="Arial" w:hAnsi="Arial" w:cs="Arial"/>
          <w:sz w:val="24"/>
          <w:szCs w:val="24"/>
        </w:rPr>
        <w:lastRenderedPageBreak/>
        <w:t>поручений, мимика и речь выразительны, жестикуляция богатая.</w:t>
      </w:r>
    </w:p>
    <w:p w:rsidR="00E96A87" w:rsidRPr="00FC311E" w:rsidRDefault="00E96A87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Главной заботой преподавателя по отношению к ученику-сангвинику является воспитание у него выдержки, усидчивости.</w:t>
      </w:r>
    </w:p>
    <w:p w:rsidR="00E96A87" w:rsidRPr="00FC311E" w:rsidRDefault="00E96A87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Школьник с преобладанием черт холеристического типа имеет кое-что общее с сангвиником – у него также быстрые реакции, но в силу ригидности холерик глубже уходит в какое-то дело и с трудом переключается на новое. Из-за преобладания р</w:t>
      </w:r>
      <w:r w:rsidRPr="00FC311E">
        <w:rPr>
          <w:rFonts w:ascii="Arial" w:hAnsi="Arial" w:cs="Arial"/>
          <w:sz w:val="24"/>
          <w:szCs w:val="24"/>
        </w:rPr>
        <w:t>е</w:t>
      </w:r>
      <w:r w:rsidRPr="00FC311E">
        <w:rPr>
          <w:rFonts w:ascii="Arial" w:hAnsi="Arial" w:cs="Arial"/>
          <w:sz w:val="24"/>
          <w:szCs w:val="24"/>
        </w:rPr>
        <w:t>активности он всегда возбужден, может быть ведущим. Быстро обижается и ссори</w:t>
      </w:r>
      <w:r w:rsidRPr="00FC311E">
        <w:rPr>
          <w:rFonts w:ascii="Arial" w:hAnsi="Arial" w:cs="Arial"/>
          <w:sz w:val="24"/>
          <w:szCs w:val="24"/>
        </w:rPr>
        <w:t>т</w:t>
      </w:r>
      <w:r w:rsidRPr="00FC311E">
        <w:rPr>
          <w:rFonts w:ascii="Arial" w:hAnsi="Arial" w:cs="Arial"/>
          <w:sz w:val="24"/>
          <w:szCs w:val="24"/>
        </w:rPr>
        <w:t xml:space="preserve">ся, если встречает </w:t>
      </w:r>
      <w:r w:rsidR="00B2418E" w:rsidRPr="00FC311E">
        <w:rPr>
          <w:rFonts w:ascii="Arial" w:hAnsi="Arial" w:cs="Arial"/>
          <w:sz w:val="24"/>
          <w:szCs w:val="24"/>
        </w:rPr>
        <w:t>препятствие.</w:t>
      </w:r>
    </w:p>
    <w:p w:rsidR="00B2418E" w:rsidRPr="00FC311E" w:rsidRDefault="00B2418E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У холериков необходимо воспитывать тормозные механизмы, переключение внимания. Весьма опасно захваливать холерика, так как он иногда и сам склонен п</w:t>
      </w:r>
      <w:r w:rsidRPr="00FC311E">
        <w:rPr>
          <w:rFonts w:ascii="Arial" w:hAnsi="Arial" w:cs="Arial"/>
          <w:sz w:val="24"/>
          <w:szCs w:val="24"/>
        </w:rPr>
        <w:t>е</w:t>
      </w:r>
      <w:r w:rsidRPr="00FC311E">
        <w:rPr>
          <w:rFonts w:ascii="Arial" w:hAnsi="Arial" w:cs="Arial"/>
          <w:sz w:val="24"/>
          <w:szCs w:val="24"/>
        </w:rPr>
        <w:t>реоценивать себя. Учитывая силу его нервной системы, учитель может в некоторых случаях сильно и резко воздействовать на него, наказать, приказать.</w:t>
      </w:r>
    </w:p>
    <w:p w:rsidR="00772437" w:rsidRPr="00FC311E" w:rsidRDefault="00B2418E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Дети с преобладанием флегматического темперамента из-за склонности к р</w:t>
      </w:r>
      <w:r w:rsidRPr="00FC311E">
        <w:rPr>
          <w:rFonts w:ascii="Arial" w:hAnsi="Arial" w:cs="Arial"/>
          <w:sz w:val="24"/>
          <w:szCs w:val="24"/>
        </w:rPr>
        <w:t>и</w:t>
      </w:r>
      <w:r w:rsidRPr="00FC311E">
        <w:rPr>
          <w:rFonts w:ascii="Arial" w:hAnsi="Arial" w:cs="Arial"/>
          <w:sz w:val="24"/>
          <w:szCs w:val="24"/>
        </w:rPr>
        <w:t>гидности редко возбуждаются. Требуется особенно сильное впечатление, чтобы в</w:t>
      </w:r>
      <w:r w:rsidRPr="00FC311E">
        <w:rPr>
          <w:rFonts w:ascii="Arial" w:hAnsi="Arial" w:cs="Arial"/>
          <w:sz w:val="24"/>
          <w:szCs w:val="24"/>
        </w:rPr>
        <w:t>ы</w:t>
      </w:r>
      <w:r w:rsidRPr="00FC311E">
        <w:rPr>
          <w:rFonts w:ascii="Arial" w:hAnsi="Arial" w:cs="Arial"/>
          <w:sz w:val="24"/>
          <w:szCs w:val="24"/>
        </w:rPr>
        <w:t>звать у них бурную реакцию. Речь их спокойна, эмоционально слабо окрашена. М</w:t>
      </w:r>
      <w:r w:rsidRPr="00FC311E">
        <w:rPr>
          <w:rFonts w:ascii="Arial" w:hAnsi="Arial" w:cs="Arial"/>
          <w:sz w:val="24"/>
          <w:szCs w:val="24"/>
        </w:rPr>
        <w:t>и</w:t>
      </w:r>
      <w:r w:rsidRPr="00FC311E">
        <w:rPr>
          <w:rFonts w:ascii="Arial" w:hAnsi="Arial" w:cs="Arial"/>
          <w:sz w:val="24"/>
          <w:szCs w:val="24"/>
        </w:rPr>
        <w:t>мика, жесты выражены неярко, сдержаны. Медлительность этих детей приводит к тому, что они не всегда</w:t>
      </w:r>
      <w:r w:rsidR="00FC311E" w:rsidRPr="00FC311E">
        <w:rPr>
          <w:rFonts w:ascii="Arial" w:hAnsi="Arial" w:cs="Arial"/>
          <w:sz w:val="24"/>
          <w:szCs w:val="24"/>
        </w:rPr>
        <w:t xml:space="preserve"> усваивают материал, до</w:t>
      </w:r>
      <w:r w:rsidRPr="00FC311E">
        <w:rPr>
          <w:rFonts w:ascii="Arial" w:hAnsi="Arial" w:cs="Arial"/>
          <w:sz w:val="24"/>
          <w:szCs w:val="24"/>
        </w:rPr>
        <w:t>лжны повторять его, иногда раб</w:t>
      </w:r>
      <w:r w:rsidRPr="00FC311E">
        <w:rPr>
          <w:rFonts w:ascii="Arial" w:hAnsi="Arial" w:cs="Arial"/>
          <w:sz w:val="24"/>
          <w:szCs w:val="24"/>
        </w:rPr>
        <w:t>о</w:t>
      </w:r>
      <w:r w:rsidRPr="00FC311E">
        <w:rPr>
          <w:rFonts w:ascii="Arial" w:hAnsi="Arial" w:cs="Arial"/>
          <w:sz w:val="24"/>
          <w:szCs w:val="24"/>
        </w:rPr>
        <w:t>тать дополнительно.</w:t>
      </w:r>
    </w:p>
    <w:p w:rsidR="00B2418E" w:rsidRPr="00FC311E" w:rsidRDefault="00B2418E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 xml:space="preserve"> Особенности флегматика во время занятий, как правило, очень быстро пр</w:t>
      </w:r>
      <w:r w:rsidRPr="00FC311E">
        <w:rPr>
          <w:rFonts w:ascii="Arial" w:hAnsi="Arial" w:cs="Arial"/>
          <w:sz w:val="24"/>
          <w:szCs w:val="24"/>
        </w:rPr>
        <w:t>о</w:t>
      </w:r>
      <w:r w:rsidRPr="00FC311E">
        <w:rPr>
          <w:rFonts w:ascii="Arial" w:hAnsi="Arial" w:cs="Arial"/>
          <w:sz w:val="24"/>
          <w:szCs w:val="24"/>
        </w:rPr>
        <w:t>является. Этот ученик всегда отстает в работе, не успевает, обычно дольше других вживается в коллектив класса. Учитель обязательно должен проводить с этими уч</w:t>
      </w:r>
      <w:r w:rsidRPr="00FC311E">
        <w:rPr>
          <w:rFonts w:ascii="Arial" w:hAnsi="Arial" w:cs="Arial"/>
          <w:sz w:val="24"/>
          <w:szCs w:val="24"/>
        </w:rPr>
        <w:t>а</w:t>
      </w:r>
      <w:r w:rsidRPr="00FC311E">
        <w:rPr>
          <w:rFonts w:ascii="Arial" w:hAnsi="Arial" w:cs="Arial"/>
          <w:sz w:val="24"/>
          <w:szCs w:val="24"/>
        </w:rPr>
        <w:t>щимися индивидуальную работу. Детей-флегматиков надо включать в выполнение таких заданий, которые способствуют выработке у них быстроты мысли и действий.</w:t>
      </w:r>
    </w:p>
    <w:p w:rsidR="00B2418E" w:rsidRPr="00FC311E" w:rsidRDefault="00B2418E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Дети-меланхолики требуют к себе</w:t>
      </w:r>
      <w:r w:rsidR="00067481" w:rsidRPr="00FC311E">
        <w:rPr>
          <w:rFonts w:ascii="Arial" w:hAnsi="Arial" w:cs="Arial"/>
          <w:sz w:val="24"/>
          <w:szCs w:val="24"/>
        </w:rPr>
        <w:t xml:space="preserve"> </w:t>
      </w:r>
      <w:r w:rsidRPr="00FC311E">
        <w:rPr>
          <w:rFonts w:ascii="Arial" w:hAnsi="Arial" w:cs="Arial"/>
          <w:sz w:val="24"/>
          <w:szCs w:val="24"/>
        </w:rPr>
        <w:t>особого внимания. Они отличаются бол</w:t>
      </w:r>
      <w:r w:rsidRPr="00FC311E">
        <w:rPr>
          <w:rFonts w:ascii="Arial" w:hAnsi="Arial" w:cs="Arial"/>
          <w:sz w:val="24"/>
          <w:szCs w:val="24"/>
        </w:rPr>
        <w:t>ь</w:t>
      </w:r>
      <w:r w:rsidRPr="00FC311E">
        <w:rPr>
          <w:rFonts w:ascii="Arial" w:hAnsi="Arial" w:cs="Arial"/>
          <w:sz w:val="24"/>
          <w:szCs w:val="24"/>
        </w:rPr>
        <w:t>шой впечатлительностью, быстро утомляются, у них может появится длительное</w:t>
      </w:r>
      <w:r w:rsidR="00FC311E" w:rsidRPr="00FC311E">
        <w:rPr>
          <w:rFonts w:ascii="Arial" w:hAnsi="Arial" w:cs="Arial"/>
          <w:sz w:val="24"/>
          <w:szCs w:val="24"/>
        </w:rPr>
        <w:t xml:space="preserve"> тормозное состояние. Эти дети </w:t>
      </w:r>
      <w:r w:rsidRPr="00FC311E">
        <w:rPr>
          <w:rFonts w:ascii="Arial" w:hAnsi="Arial" w:cs="Arial"/>
          <w:sz w:val="24"/>
          <w:szCs w:val="24"/>
        </w:rPr>
        <w:t>легко ранимы, могут</w:t>
      </w:r>
      <w:r w:rsidR="00067481" w:rsidRPr="00FC311E">
        <w:rPr>
          <w:rFonts w:ascii="Arial" w:hAnsi="Arial" w:cs="Arial"/>
          <w:sz w:val="24"/>
          <w:szCs w:val="24"/>
        </w:rPr>
        <w:t xml:space="preserve"> замкнуться, отойти от коллект</w:t>
      </w:r>
      <w:r w:rsidR="00067481" w:rsidRPr="00FC311E">
        <w:rPr>
          <w:rFonts w:ascii="Arial" w:hAnsi="Arial" w:cs="Arial"/>
          <w:sz w:val="24"/>
          <w:szCs w:val="24"/>
        </w:rPr>
        <w:t>и</w:t>
      </w:r>
      <w:r w:rsidR="00067481" w:rsidRPr="00FC311E">
        <w:rPr>
          <w:rFonts w:ascii="Arial" w:hAnsi="Arial" w:cs="Arial"/>
          <w:sz w:val="24"/>
          <w:szCs w:val="24"/>
        </w:rPr>
        <w:t>ва. Меланхолик, как известно, в своей основе имеет слабый тип высшей нервной деятельности. Для меланхолика каждое новое событие, новое общение всегда св</w:t>
      </w:r>
      <w:r w:rsidR="00067481" w:rsidRPr="00FC311E">
        <w:rPr>
          <w:rFonts w:ascii="Arial" w:hAnsi="Arial" w:cs="Arial"/>
          <w:sz w:val="24"/>
          <w:szCs w:val="24"/>
        </w:rPr>
        <w:t>я</w:t>
      </w:r>
      <w:r w:rsidR="00067481" w:rsidRPr="00FC311E">
        <w:rPr>
          <w:rFonts w:ascii="Arial" w:hAnsi="Arial" w:cs="Arial"/>
          <w:sz w:val="24"/>
          <w:szCs w:val="24"/>
        </w:rPr>
        <w:t>зано с переживаниями. Меланхолик очень остро чувствует свои ошибки.</w:t>
      </w:r>
    </w:p>
    <w:p w:rsidR="00067481" w:rsidRPr="00FC311E" w:rsidRDefault="00067481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В воспитательной работе с меланхоликами надо быть спокойным, особенно душевным, чутким. Для меланхолика очень важно одобрение, подбадривание. Именно таким путем можно прежде всего выработать у меланхолика черты, свойс</w:t>
      </w:r>
      <w:r w:rsidRPr="00FC311E">
        <w:rPr>
          <w:rFonts w:ascii="Arial" w:hAnsi="Arial" w:cs="Arial"/>
          <w:sz w:val="24"/>
          <w:szCs w:val="24"/>
        </w:rPr>
        <w:t>т</w:t>
      </w:r>
      <w:r w:rsidRPr="00FC311E">
        <w:rPr>
          <w:rFonts w:ascii="Arial" w:hAnsi="Arial" w:cs="Arial"/>
          <w:sz w:val="24"/>
          <w:szCs w:val="24"/>
        </w:rPr>
        <w:t>венные сильному типу высшей нервной деятельности [3, с. 183].</w:t>
      </w:r>
    </w:p>
    <w:p w:rsidR="00067481" w:rsidRPr="00FC311E" w:rsidRDefault="00067481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 xml:space="preserve">Итак, следует подчеркнуть предметом особой заботы учителей должны быть дети с повышенной реактивностью, а также меланхолики, обладающие повышенной </w:t>
      </w:r>
      <w:r w:rsidRPr="00FC311E">
        <w:rPr>
          <w:rFonts w:ascii="Arial" w:hAnsi="Arial" w:cs="Arial"/>
          <w:sz w:val="24"/>
          <w:szCs w:val="24"/>
        </w:rPr>
        <w:lastRenderedPageBreak/>
        <w:t>чувствительностью и слабой нервной системой. Первых надо удержать от бурных реакций, приучать к сдержанности, самообладанию, воспитывать у них привычку к спокойной и равномерной работе. У вторых нужно развивать уверенность в своих силах, поощрять их активность. Дети со слабой нервной системой требуют четкого режима дня и определенного ритма в работе, так как динамический стереотип пер</w:t>
      </w:r>
      <w:r w:rsidRPr="00FC311E">
        <w:rPr>
          <w:rFonts w:ascii="Arial" w:hAnsi="Arial" w:cs="Arial"/>
          <w:sz w:val="24"/>
          <w:szCs w:val="24"/>
        </w:rPr>
        <w:t>е</w:t>
      </w:r>
      <w:r w:rsidRPr="00FC311E">
        <w:rPr>
          <w:rFonts w:ascii="Arial" w:hAnsi="Arial" w:cs="Arial"/>
          <w:sz w:val="24"/>
          <w:szCs w:val="24"/>
        </w:rPr>
        <w:t>страивается у них болезненно.</w:t>
      </w:r>
    </w:p>
    <w:p w:rsidR="00067481" w:rsidRPr="00FC311E" w:rsidRDefault="00067481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В воспитательной работе следует учитывать и случаи маскировки темпер</w:t>
      </w:r>
      <w:r w:rsidRPr="00FC311E">
        <w:rPr>
          <w:rFonts w:ascii="Arial" w:hAnsi="Arial" w:cs="Arial"/>
          <w:sz w:val="24"/>
          <w:szCs w:val="24"/>
        </w:rPr>
        <w:t>а</w:t>
      </w:r>
      <w:r w:rsidRPr="00FC311E">
        <w:rPr>
          <w:rFonts w:ascii="Arial" w:hAnsi="Arial" w:cs="Arial"/>
          <w:sz w:val="24"/>
          <w:szCs w:val="24"/>
        </w:rPr>
        <w:t xml:space="preserve">ментов. Как уже </w:t>
      </w:r>
      <w:r w:rsidR="00F96611" w:rsidRPr="00FC311E">
        <w:rPr>
          <w:rFonts w:ascii="Arial" w:hAnsi="Arial" w:cs="Arial"/>
          <w:sz w:val="24"/>
          <w:szCs w:val="24"/>
        </w:rPr>
        <w:t>говорилось</w:t>
      </w:r>
      <w:r w:rsidRPr="00FC311E">
        <w:rPr>
          <w:rFonts w:ascii="Arial" w:hAnsi="Arial" w:cs="Arial"/>
          <w:sz w:val="24"/>
          <w:szCs w:val="24"/>
        </w:rPr>
        <w:t>, у человека влияние жизненного опыта и воспитания очень велико. Чрезмерная</w:t>
      </w:r>
      <w:r w:rsidR="00F96611" w:rsidRPr="00FC311E">
        <w:rPr>
          <w:rFonts w:ascii="Arial" w:hAnsi="Arial" w:cs="Arial"/>
          <w:sz w:val="24"/>
          <w:szCs w:val="24"/>
        </w:rPr>
        <w:t xml:space="preserve"> легкость смены интересов, увлечений, безразличие, н</w:t>
      </w:r>
      <w:r w:rsidR="00F96611" w:rsidRPr="00FC311E">
        <w:rPr>
          <w:rFonts w:ascii="Arial" w:hAnsi="Arial" w:cs="Arial"/>
          <w:sz w:val="24"/>
          <w:szCs w:val="24"/>
        </w:rPr>
        <w:t>е</w:t>
      </w:r>
      <w:r w:rsidR="00F96611" w:rsidRPr="00FC311E">
        <w:rPr>
          <w:rFonts w:ascii="Arial" w:hAnsi="Arial" w:cs="Arial"/>
          <w:sz w:val="24"/>
          <w:szCs w:val="24"/>
        </w:rPr>
        <w:t>сдержанность, пугливость и другие отрицательные свойства ребенка могут быть не проявлением темперамента, а результатом воспитания.</w:t>
      </w:r>
    </w:p>
    <w:p w:rsidR="006D7637" w:rsidRPr="00FC311E" w:rsidRDefault="006D7637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Хочется подчеркнуть также, что подход к изучению темперамента не должен быть оценочным и, что в жизни мы чаще встречаем людей со смешанным темпер</w:t>
      </w:r>
      <w:r w:rsidRPr="00FC311E">
        <w:rPr>
          <w:rFonts w:ascii="Arial" w:hAnsi="Arial" w:cs="Arial"/>
          <w:sz w:val="24"/>
          <w:szCs w:val="24"/>
        </w:rPr>
        <w:t>а</w:t>
      </w:r>
      <w:r w:rsidRPr="00FC311E">
        <w:rPr>
          <w:rFonts w:ascii="Arial" w:hAnsi="Arial" w:cs="Arial"/>
          <w:sz w:val="24"/>
          <w:szCs w:val="24"/>
        </w:rPr>
        <w:t>ментом.</w:t>
      </w:r>
    </w:p>
    <w:p w:rsidR="006D7637" w:rsidRPr="00FC311E" w:rsidRDefault="006D7637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Помимо особенностей темперамента в процессе обучения следует так же уч</w:t>
      </w:r>
      <w:r w:rsidRPr="00FC311E">
        <w:rPr>
          <w:rFonts w:ascii="Arial" w:hAnsi="Arial" w:cs="Arial"/>
          <w:sz w:val="24"/>
          <w:szCs w:val="24"/>
        </w:rPr>
        <w:t>и</w:t>
      </w:r>
      <w:r w:rsidRPr="00FC311E">
        <w:rPr>
          <w:rFonts w:ascii="Arial" w:hAnsi="Arial" w:cs="Arial"/>
          <w:sz w:val="24"/>
          <w:szCs w:val="24"/>
        </w:rPr>
        <w:t>тывать и другие индивидуальные и психологические особенности личности.</w:t>
      </w:r>
    </w:p>
    <w:p w:rsidR="006D7637" w:rsidRPr="00FC311E" w:rsidRDefault="006D7637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3A6" w:rsidRPr="00FC311E" w:rsidRDefault="003073A6" w:rsidP="00FC311E">
      <w:pPr>
        <w:spacing w:after="0"/>
        <w:rPr>
          <w:rFonts w:ascii="Arial" w:hAnsi="Arial" w:cs="Arial"/>
          <w:sz w:val="24"/>
          <w:szCs w:val="24"/>
        </w:rPr>
      </w:pPr>
    </w:p>
    <w:p w:rsidR="003073A6" w:rsidRPr="00FC311E" w:rsidRDefault="003073A6" w:rsidP="00FC311E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311E">
        <w:rPr>
          <w:rFonts w:ascii="Arial" w:hAnsi="Arial" w:cs="Arial"/>
          <w:b/>
          <w:sz w:val="24"/>
          <w:szCs w:val="24"/>
        </w:rPr>
        <w:t>Список использованной литературы</w:t>
      </w:r>
    </w:p>
    <w:p w:rsidR="003073A6" w:rsidRPr="00FC311E" w:rsidRDefault="003073A6" w:rsidP="00FC311E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3A6" w:rsidRPr="00FC311E" w:rsidRDefault="00F96611" w:rsidP="00FC311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Глейзер, Г.Д. Повышение эффективности обучения математики в школе. – М.: Просвещение, 1984. – 276 с.</w:t>
      </w:r>
    </w:p>
    <w:p w:rsidR="00F96611" w:rsidRPr="00FC311E" w:rsidRDefault="00F96611" w:rsidP="00FC311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Психологические тесты / Под ред. А.А. Карелина. В 2 т. – М.: Владос, 2001. – Т. 1. – 32 с.</w:t>
      </w:r>
    </w:p>
    <w:p w:rsidR="00F96611" w:rsidRPr="00FC311E" w:rsidRDefault="00F96611" w:rsidP="00FC311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Столяренко, Л.Д. Педагогическая психология. – Ростов н/Д.: Феникс, 2010. – 544 с.</w:t>
      </w:r>
    </w:p>
    <w:p w:rsidR="00F96611" w:rsidRPr="00FC311E" w:rsidRDefault="00F96611" w:rsidP="00FC311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C311E">
        <w:rPr>
          <w:rFonts w:ascii="Arial" w:hAnsi="Arial" w:cs="Arial"/>
          <w:sz w:val="24"/>
          <w:szCs w:val="24"/>
        </w:rPr>
        <w:t>Юнг, К. Психологические типы. – М.: МГУ, 1993. – 187 с.</w:t>
      </w:r>
    </w:p>
    <w:p w:rsidR="003073A6" w:rsidRPr="00FC311E" w:rsidRDefault="003073A6" w:rsidP="00FC311E">
      <w:pPr>
        <w:pStyle w:val="a7"/>
        <w:widowControl w:val="0"/>
        <w:tabs>
          <w:tab w:val="left" w:pos="1134"/>
        </w:tabs>
        <w:spacing w:after="0" w:line="36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C4D4E" w:rsidRDefault="00BC4D4E" w:rsidP="00FC311E">
      <w:pPr>
        <w:spacing w:after="0"/>
        <w:rPr>
          <w:rFonts w:ascii="Arial" w:hAnsi="Arial" w:cs="Arial"/>
          <w:sz w:val="24"/>
          <w:szCs w:val="24"/>
        </w:rPr>
      </w:pPr>
    </w:p>
    <w:p w:rsidR="000B2D7B" w:rsidRDefault="000B2D7B" w:rsidP="00FC311E">
      <w:pPr>
        <w:spacing w:after="0"/>
        <w:rPr>
          <w:rFonts w:ascii="Arial" w:hAnsi="Arial" w:cs="Arial"/>
          <w:sz w:val="24"/>
          <w:szCs w:val="24"/>
        </w:rPr>
      </w:pPr>
    </w:p>
    <w:p w:rsidR="000B2D7B" w:rsidRDefault="000B2D7B" w:rsidP="00FC311E">
      <w:pPr>
        <w:spacing w:after="0"/>
        <w:rPr>
          <w:rFonts w:ascii="Arial" w:hAnsi="Arial" w:cs="Arial"/>
          <w:sz w:val="24"/>
          <w:szCs w:val="24"/>
        </w:rPr>
      </w:pPr>
    </w:p>
    <w:p w:rsidR="000B2D7B" w:rsidRDefault="000B2D7B" w:rsidP="00FC311E">
      <w:pPr>
        <w:spacing w:after="0"/>
        <w:rPr>
          <w:rFonts w:ascii="Arial" w:hAnsi="Arial" w:cs="Arial"/>
          <w:sz w:val="24"/>
          <w:szCs w:val="24"/>
        </w:rPr>
      </w:pPr>
    </w:p>
    <w:p w:rsidR="000B2D7B" w:rsidRDefault="000B2D7B" w:rsidP="00FC311E">
      <w:pPr>
        <w:spacing w:after="0"/>
        <w:rPr>
          <w:rFonts w:ascii="Arial" w:hAnsi="Arial" w:cs="Arial"/>
          <w:sz w:val="24"/>
          <w:szCs w:val="24"/>
        </w:rPr>
      </w:pPr>
    </w:p>
    <w:p w:rsidR="000B2D7B" w:rsidRDefault="000B2D7B" w:rsidP="00FC311E">
      <w:pPr>
        <w:spacing w:after="0"/>
        <w:rPr>
          <w:rFonts w:ascii="Arial" w:hAnsi="Arial" w:cs="Arial"/>
          <w:sz w:val="24"/>
          <w:szCs w:val="24"/>
        </w:rPr>
      </w:pPr>
    </w:p>
    <w:p w:rsidR="000B2D7B" w:rsidRDefault="000B2D7B" w:rsidP="00FC311E">
      <w:pPr>
        <w:spacing w:after="0"/>
        <w:rPr>
          <w:rFonts w:ascii="Arial" w:hAnsi="Arial" w:cs="Arial"/>
          <w:sz w:val="24"/>
          <w:szCs w:val="24"/>
        </w:rPr>
      </w:pPr>
    </w:p>
    <w:p w:rsidR="000B2D7B" w:rsidRDefault="000B2D7B" w:rsidP="00FC311E">
      <w:pPr>
        <w:spacing w:after="0"/>
        <w:rPr>
          <w:rFonts w:ascii="Arial" w:hAnsi="Arial" w:cs="Arial"/>
          <w:sz w:val="24"/>
          <w:szCs w:val="24"/>
        </w:rPr>
      </w:pPr>
    </w:p>
    <w:p w:rsidR="000B2D7B" w:rsidRDefault="000B2D7B" w:rsidP="00FC311E">
      <w:pPr>
        <w:spacing w:after="0"/>
        <w:rPr>
          <w:rFonts w:ascii="Arial" w:hAnsi="Arial" w:cs="Arial"/>
          <w:sz w:val="24"/>
          <w:szCs w:val="24"/>
        </w:rPr>
      </w:pPr>
    </w:p>
    <w:sectPr w:rsidR="000B2D7B" w:rsidSect="00B13680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F1" w:rsidRDefault="00943EF1" w:rsidP="00B13680">
      <w:pPr>
        <w:spacing w:after="0" w:line="240" w:lineRule="auto"/>
      </w:pPr>
      <w:r>
        <w:separator/>
      </w:r>
    </w:p>
  </w:endnote>
  <w:endnote w:type="continuationSeparator" w:id="0">
    <w:p w:rsidR="00943EF1" w:rsidRDefault="00943EF1" w:rsidP="00B1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F1" w:rsidRDefault="00943EF1" w:rsidP="00B13680">
      <w:pPr>
        <w:spacing w:after="0" w:line="240" w:lineRule="auto"/>
      </w:pPr>
      <w:r>
        <w:separator/>
      </w:r>
    </w:p>
  </w:footnote>
  <w:footnote w:type="continuationSeparator" w:id="0">
    <w:p w:rsidR="00943EF1" w:rsidRDefault="00943EF1" w:rsidP="00B1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39797"/>
      <w:docPartObj>
        <w:docPartGallery w:val="Page Numbers (Top of Page)"/>
        <w:docPartUnique/>
      </w:docPartObj>
    </w:sdtPr>
    <w:sdtContent>
      <w:p w:rsidR="00067481" w:rsidRDefault="00554A8E">
        <w:pPr>
          <w:pStyle w:val="a3"/>
          <w:jc w:val="right"/>
        </w:pPr>
        <w:fldSimple w:instr=" PAGE   \* MERGEFORMAT ">
          <w:r w:rsidR="003C0483">
            <w:rPr>
              <w:noProof/>
            </w:rPr>
            <w:t>5</w:t>
          </w:r>
        </w:fldSimple>
      </w:p>
    </w:sdtContent>
  </w:sdt>
  <w:p w:rsidR="00067481" w:rsidRDefault="00067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AB1"/>
    <w:multiLevelType w:val="hybridMultilevel"/>
    <w:tmpl w:val="4CF029FC"/>
    <w:lvl w:ilvl="0" w:tplc="88DA8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E41B1"/>
    <w:multiLevelType w:val="hybridMultilevel"/>
    <w:tmpl w:val="C19CFB44"/>
    <w:lvl w:ilvl="0" w:tplc="3C04D78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680"/>
    <w:rsid w:val="00050C62"/>
    <w:rsid w:val="00067481"/>
    <w:rsid w:val="000B2D7B"/>
    <w:rsid w:val="001A412F"/>
    <w:rsid w:val="00286779"/>
    <w:rsid w:val="003073A6"/>
    <w:rsid w:val="00391159"/>
    <w:rsid w:val="003930BF"/>
    <w:rsid w:val="003C0483"/>
    <w:rsid w:val="00474A37"/>
    <w:rsid w:val="004C1ED2"/>
    <w:rsid w:val="004F7545"/>
    <w:rsid w:val="00554A8E"/>
    <w:rsid w:val="00581E9A"/>
    <w:rsid w:val="005F45F8"/>
    <w:rsid w:val="006244E6"/>
    <w:rsid w:val="006D7637"/>
    <w:rsid w:val="007176CB"/>
    <w:rsid w:val="00731C66"/>
    <w:rsid w:val="00772437"/>
    <w:rsid w:val="0077757A"/>
    <w:rsid w:val="009047CC"/>
    <w:rsid w:val="00943EF1"/>
    <w:rsid w:val="00A64E54"/>
    <w:rsid w:val="00A84523"/>
    <w:rsid w:val="00AA2B77"/>
    <w:rsid w:val="00B13680"/>
    <w:rsid w:val="00B2418E"/>
    <w:rsid w:val="00BC4D4E"/>
    <w:rsid w:val="00C9583A"/>
    <w:rsid w:val="00CF7CDA"/>
    <w:rsid w:val="00D1770B"/>
    <w:rsid w:val="00E96A87"/>
    <w:rsid w:val="00EB13C6"/>
    <w:rsid w:val="00EB3B23"/>
    <w:rsid w:val="00F637D8"/>
    <w:rsid w:val="00F96611"/>
    <w:rsid w:val="00FC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680"/>
  </w:style>
  <w:style w:type="paragraph" w:styleId="a5">
    <w:name w:val="footer"/>
    <w:basedOn w:val="a"/>
    <w:link w:val="a6"/>
    <w:uiPriority w:val="99"/>
    <w:semiHidden/>
    <w:unhideWhenUsed/>
    <w:rsid w:val="00B1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3680"/>
  </w:style>
  <w:style w:type="character" w:customStyle="1" w:styleId="apple-converted-space">
    <w:name w:val="apple-converted-space"/>
    <w:basedOn w:val="a0"/>
    <w:rsid w:val="00286779"/>
  </w:style>
  <w:style w:type="paragraph" w:styleId="a7">
    <w:name w:val="List Paragraph"/>
    <w:basedOn w:val="a"/>
    <w:uiPriority w:val="34"/>
    <w:qFormat/>
    <w:rsid w:val="003073A6"/>
    <w:pPr>
      <w:ind w:left="720"/>
      <w:contextualSpacing/>
    </w:pPr>
  </w:style>
  <w:style w:type="table" w:styleId="a8">
    <w:name w:val="Table Grid"/>
    <w:basedOn w:val="a1"/>
    <w:uiPriority w:val="59"/>
    <w:rsid w:val="004C1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2014-02-15T21:51:00Z</dcterms:created>
  <dcterms:modified xsi:type="dcterms:W3CDTF">2014-02-16T17:47:00Z</dcterms:modified>
</cp:coreProperties>
</file>