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1A" w:rsidRDefault="00780E1A" w:rsidP="00780E1A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ИКТ НА УРОКАХ МАТЕМАТИКИ</w:t>
      </w:r>
    </w:p>
    <w:p w:rsidR="00780E1A" w:rsidRDefault="00780E1A" w:rsidP="00780E1A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80E1A" w:rsidRDefault="00780E1A" w:rsidP="00780E1A">
      <w:pPr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Н.</w:t>
      </w:r>
    </w:p>
    <w:p w:rsidR="00780E1A" w:rsidRDefault="00780E1A" w:rsidP="00780E1A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математики высшей категории </w:t>
      </w:r>
      <w:proofErr w:type="spellStart"/>
      <w:r>
        <w:rPr>
          <w:rFonts w:ascii="Times New Roman" w:hAnsi="Times New Roman"/>
          <w:sz w:val="28"/>
          <w:szCs w:val="28"/>
        </w:rPr>
        <w:t>СОШ-сад</w:t>
      </w:r>
      <w:proofErr w:type="spellEnd"/>
      <w:r>
        <w:rPr>
          <w:rFonts w:ascii="Times New Roman" w:hAnsi="Times New Roman"/>
          <w:sz w:val="28"/>
          <w:szCs w:val="28"/>
        </w:rPr>
        <w:t xml:space="preserve"> им. Г. </w:t>
      </w:r>
      <w:proofErr w:type="spellStart"/>
      <w:r>
        <w:rPr>
          <w:rFonts w:ascii="Times New Roman" w:hAnsi="Times New Roman"/>
          <w:sz w:val="28"/>
          <w:szCs w:val="28"/>
        </w:rPr>
        <w:t>Сарбаева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Жанибекского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п. Таловка</w:t>
      </w:r>
    </w:p>
    <w:p w:rsidR="00780E1A" w:rsidRDefault="00780E1A" w:rsidP="00780E1A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80E1A" w:rsidRPr="000F4E69" w:rsidRDefault="00780E1A" w:rsidP="00780E1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F4E69">
        <w:rPr>
          <w:rFonts w:ascii="Times New Roman" w:hAnsi="Times New Roman"/>
          <w:sz w:val="28"/>
          <w:szCs w:val="28"/>
        </w:rPr>
        <w:t xml:space="preserve">В настоящее время в Казахстане развитию системы образования придается огромное значение. Повышение качества образования – приоритетная и общенациональная задача нашей страны. </w:t>
      </w:r>
      <w:r w:rsidR="00367051">
        <w:rPr>
          <w:rFonts w:ascii="Times New Roman" w:hAnsi="Times New Roman"/>
          <w:sz w:val="28"/>
          <w:szCs w:val="28"/>
        </w:rPr>
        <w:t>И т</w:t>
      </w:r>
      <w:r w:rsidRPr="000F4E69">
        <w:rPr>
          <w:rFonts w:ascii="Times New Roman" w:hAnsi="Times New Roman"/>
          <w:sz w:val="28"/>
          <w:szCs w:val="28"/>
        </w:rPr>
        <w:t>о</w:t>
      </w:r>
      <w:r w:rsidR="00C3308B">
        <w:rPr>
          <w:rFonts w:ascii="Times New Roman" w:hAnsi="Times New Roman"/>
          <w:sz w:val="28"/>
          <w:szCs w:val="28"/>
        </w:rPr>
        <w:t>, что математике уделяется</w:t>
      </w:r>
      <w:r w:rsidRPr="000F4E69">
        <w:rPr>
          <w:rFonts w:ascii="Times New Roman" w:hAnsi="Times New Roman"/>
          <w:sz w:val="28"/>
          <w:szCs w:val="28"/>
        </w:rPr>
        <w:t xml:space="preserve"> пристальное внимание неслучайно. Это ведущий предмет в школьном образовании.</w:t>
      </w:r>
      <w:r w:rsidR="00C3308B">
        <w:rPr>
          <w:rFonts w:ascii="Times New Roman" w:hAnsi="Times New Roman"/>
          <w:sz w:val="28"/>
          <w:szCs w:val="28"/>
        </w:rPr>
        <w:t xml:space="preserve"> </w:t>
      </w:r>
      <w:r w:rsidRPr="000F4E69">
        <w:rPr>
          <w:rFonts w:ascii="Times New Roman" w:hAnsi="Times New Roman"/>
          <w:sz w:val="28"/>
          <w:szCs w:val="28"/>
        </w:rPr>
        <w:t>Без базовой математической подготовки невозможно представить себе современного человека. Ничто не развивает ребенка  так, как математика.</w:t>
      </w:r>
    </w:p>
    <w:p w:rsidR="00780E1A" w:rsidRPr="000F4E69" w:rsidRDefault="00780E1A" w:rsidP="00780E1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F4E69">
        <w:rPr>
          <w:rFonts w:ascii="Times New Roman" w:hAnsi="Times New Roman"/>
          <w:sz w:val="28"/>
          <w:szCs w:val="28"/>
        </w:rPr>
        <w:t>Качество математического образования напрямую связано с уровнем профессиональной подготовки учителя. Только саморазвивающийся учитель способен воспитать саморазвивающегося ученика и только конкурентоспособный учитель способен вырастить конкурентоспособную личность</w:t>
      </w:r>
      <w:proofErr w:type="gramStart"/>
      <w:r w:rsidRPr="000F4E69">
        <w:rPr>
          <w:rFonts w:ascii="Times New Roman" w:hAnsi="Times New Roman"/>
          <w:sz w:val="28"/>
          <w:szCs w:val="28"/>
        </w:rPr>
        <w:t>.</w:t>
      </w:r>
      <w:r w:rsidR="00A15BE3">
        <w:rPr>
          <w:rFonts w:ascii="Times New Roman" w:hAnsi="Times New Roman"/>
          <w:sz w:val="28"/>
          <w:szCs w:val="28"/>
        </w:rPr>
        <w:t>(</w:t>
      </w:r>
      <w:proofErr w:type="gramEnd"/>
      <w:r w:rsidR="00A15BE3">
        <w:rPr>
          <w:rFonts w:ascii="Times New Roman" w:hAnsi="Times New Roman"/>
          <w:sz w:val="28"/>
          <w:szCs w:val="28"/>
        </w:rPr>
        <w:t>слайд 2)</w:t>
      </w:r>
    </w:p>
    <w:p w:rsidR="00780E1A" w:rsidRPr="000F4E69" w:rsidRDefault="00780E1A" w:rsidP="00780E1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F4E69">
        <w:rPr>
          <w:rFonts w:ascii="Times New Roman" w:hAnsi="Times New Roman"/>
          <w:sz w:val="28"/>
          <w:szCs w:val="28"/>
        </w:rPr>
        <w:t>Для меня самообразование является одной из составляющих профессионального роста.</w:t>
      </w:r>
      <w:r w:rsidRPr="000F4E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4E69">
        <w:rPr>
          <w:rFonts w:ascii="Times New Roman" w:hAnsi="Times New Roman"/>
          <w:sz w:val="28"/>
          <w:szCs w:val="28"/>
        </w:rPr>
        <w:t>На смену прежнему стилю жизни, когда одного образования хватало на всю жизнь, приходит новый жизненный стандарт: «Образование для всех, образование через всю жизнь…»</w:t>
      </w:r>
      <w:proofErr w:type="gramStart"/>
      <w:r w:rsidRPr="000F4E69">
        <w:rPr>
          <w:rFonts w:ascii="Times New Roman" w:hAnsi="Times New Roman"/>
          <w:sz w:val="28"/>
          <w:szCs w:val="28"/>
        </w:rPr>
        <w:t>.</w:t>
      </w:r>
      <w:proofErr w:type="gramEnd"/>
      <w:r w:rsidR="00A15BE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15BE3">
        <w:rPr>
          <w:rFonts w:ascii="Times New Roman" w:hAnsi="Times New Roman"/>
          <w:sz w:val="28"/>
          <w:szCs w:val="28"/>
        </w:rPr>
        <w:t>с</w:t>
      </w:r>
      <w:proofErr w:type="gramEnd"/>
      <w:r w:rsidR="00A15BE3">
        <w:rPr>
          <w:rFonts w:ascii="Times New Roman" w:hAnsi="Times New Roman"/>
          <w:sz w:val="28"/>
          <w:szCs w:val="28"/>
        </w:rPr>
        <w:t>лайд 3)</w:t>
      </w:r>
    </w:p>
    <w:p w:rsidR="0030652D" w:rsidRDefault="00780E1A" w:rsidP="00C3308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F4E69">
        <w:rPr>
          <w:rFonts w:ascii="Times New Roman" w:hAnsi="Times New Roman"/>
          <w:color w:val="000000"/>
          <w:sz w:val="28"/>
          <w:szCs w:val="28"/>
        </w:rPr>
        <w:t>Изучение и применение на практике но</w:t>
      </w:r>
      <w:r w:rsidRPr="000F4E69">
        <w:rPr>
          <w:rFonts w:ascii="Times New Roman" w:hAnsi="Times New Roman"/>
          <w:sz w:val="28"/>
          <w:szCs w:val="28"/>
        </w:rPr>
        <w:t>вых информационных и телекоммуникационных технологий</w:t>
      </w:r>
      <w:r w:rsidRPr="000F4E69">
        <w:rPr>
          <w:rFonts w:ascii="Times New Roman" w:hAnsi="Times New Roman"/>
          <w:color w:val="000000"/>
          <w:sz w:val="28"/>
          <w:szCs w:val="28"/>
        </w:rPr>
        <w:t xml:space="preserve"> - это одна из </w:t>
      </w:r>
      <w:r w:rsidR="00367051">
        <w:rPr>
          <w:rFonts w:ascii="Times New Roman" w:hAnsi="Times New Roman"/>
          <w:color w:val="000000"/>
          <w:sz w:val="28"/>
          <w:szCs w:val="28"/>
        </w:rPr>
        <w:t xml:space="preserve">главных </w:t>
      </w:r>
      <w:r w:rsidRPr="000F4E69">
        <w:rPr>
          <w:rFonts w:ascii="Times New Roman" w:hAnsi="Times New Roman"/>
          <w:color w:val="000000"/>
          <w:sz w:val="28"/>
          <w:szCs w:val="28"/>
        </w:rPr>
        <w:t xml:space="preserve">сторон </w:t>
      </w:r>
      <w:r w:rsidR="00367051">
        <w:rPr>
          <w:rFonts w:ascii="Times New Roman" w:hAnsi="Times New Roman"/>
          <w:color w:val="000000"/>
          <w:sz w:val="28"/>
          <w:szCs w:val="28"/>
        </w:rPr>
        <w:t xml:space="preserve">моего </w:t>
      </w:r>
      <w:r w:rsidRPr="000F4E69">
        <w:rPr>
          <w:rFonts w:ascii="Times New Roman" w:hAnsi="Times New Roman"/>
          <w:color w:val="000000"/>
          <w:sz w:val="28"/>
          <w:szCs w:val="28"/>
        </w:rPr>
        <w:t xml:space="preserve">профессионального роста. </w:t>
      </w:r>
      <w:r w:rsidR="00367051">
        <w:rPr>
          <w:rFonts w:ascii="Times New Roman" w:hAnsi="Times New Roman"/>
          <w:sz w:val="28"/>
          <w:szCs w:val="28"/>
        </w:rPr>
        <w:t>Ц</w:t>
      </w:r>
      <w:r w:rsidRPr="000F4E69">
        <w:rPr>
          <w:rFonts w:ascii="Times New Roman" w:hAnsi="Times New Roman"/>
          <w:sz w:val="28"/>
          <w:szCs w:val="28"/>
        </w:rPr>
        <w:t>елесооб</w:t>
      </w:r>
      <w:r w:rsidR="00367051">
        <w:rPr>
          <w:rFonts w:ascii="Times New Roman" w:hAnsi="Times New Roman"/>
          <w:sz w:val="28"/>
          <w:szCs w:val="28"/>
        </w:rPr>
        <w:t>разность применения компьютеров, безусловно, очев</w:t>
      </w:r>
      <w:r w:rsidR="0027767D">
        <w:rPr>
          <w:rFonts w:ascii="Times New Roman" w:hAnsi="Times New Roman"/>
          <w:sz w:val="28"/>
          <w:szCs w:val="28"/>
        </w:rPr>
        <w:t>идна</w:t>
      </w:r>
      <w:r w:rsidR="00367051">
        <w:rPr>
          <w:rFonts w:ascii="Times New Roman" w:hAnsi="Times New Roman"/>
          <w:sz w:val="28"/>
          <w:szCs w:val="28"/>
        </w:rPr>
        <w:t>.</w:t>
      </w:r>
      <w:r w:rsidRPr="000F4E69">
        <w:rPr>
          <w:rFonts w:ascii="Times New Roman" w:hAnsi="Times New Roman"/>
          <w:sz w:val="28"/>
          <w:szCs w:val="28"/>
        </w:rPr>
        <w:t xml:space="preserve"> Богатейшие возможности представления информации на компьютере позволяют изменять и неограниченно обогащать содержание образования; выполнение любого задания, упражнения с помощью компьютера создает возможность для повышения интенсивности урока</w:t>
      </w:r>
      <w:r w:rsidR="00A15BE3">
        <w:rPr>
          <w:rFonts w:ascii="Times New Roman" w:hAnsi="Times New Roman"/>
          <w:sz w:val="28"/>
          <w:szCs w:val="28"/>
        </w:rPr>
        <w:t>.</w:t>
      </w:r>
    </w:p>
    <w:p w:rsidR="00780E1A" w:rsidRPr="000F4E69" w:rsidRDefault="00780E1A" w:rsidP="00C3308B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F4E69">
        <w:rPr>
          <w:rFonts w:ascii="Times New Roman" w:hAnsi="Times New Roman"/>
          <w:sz w:val="28"/>
          <w:szCs w:val="28"/>
        </w:rPr>
        <w:t xml:space="preserve"> Таким образом, информационные технологии в совокупности с правильно подобранными технологиями обучения, создают необходимый уровень качества, вариативности, дифференциации и индивидуализации обучения</w:t>
      </w:r>
      <w:r w:rsidR="00367051">
        <w:rPr>
          <w:rFonts w:ascii="Times New Roman" w:hAnsi="Times New Roman"/>
          <w:sz w:val="28"/>
          <w:szCs w:val="28"/>
        </w:rPr>
        <w:t xml:space="preserve"> и как ничто другое реализуют личностно-ориентированный подход в обучении.</w:t>
      </w:r>
    </w:p>
    <w:p w:rsidR="00780E1A" w:rsidRPr="00102F88" w:rsidRDefault="00780E1A" w:rsidP="00102F8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F4E69">
        <w:rPr>
          <w:color w:val="000000"/>
          <w:sz w:val="28"/>
          <w:szCs w:val="28"/>
        </w:rPr>
        <w:t xml:space="preserve">    </w:t>
      </w:r>
      <w:r w:rsidR="00102F88" w:rsidRPr="000F4E69">
        <w:rPr>
          <w:rFonts w:ascii="Times New Roman" w:hAnsi="Times New Roman"/>
          <w:color w:val="000000"/>
          <w:sz w:val="28"/>
          <w:szCs w:val="28"/>
        </w:rPr>
        <w:t xml:space="preserve">Если учитель стремится сделать свои уроки по-настоящему интересными и увлекательными, он приходит к пониманию важности  </w:t>
      </w:r>
      <w:r w:rsidR="00102F88">
        <w:rPr>
          <w:rFonts w:ascii="Times New Roman" w:hAnsi="Times New Roman"/>
          <w:color w:val="000000"/>
          <w:sz w:val="28"/>
          <w:szCs w:val="28"/>
        </w:rPr>
        <w:t>использования ИКТ.</w:t>
      </w:r>
      <w:r w:rsidR="00102F88" w:rsidRPr="00102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2F88">
        <w:rPr>
          <w:rFonts w:ascii="Times New Roman" w:hAnsi="Times New Roman"/>
          <w:sz w:val="28"/>
          <w:szCs w:val="28"/>
        </w:rPr>
        <w:t>Для меня этот вопрос стал решенным, с момента появления компьютеров в школе, увидев  повышенный интерес к решению различных математических задач с помощью компьютера</w:t>
      </w:r>
      <w:r w:rsidR="00C3308B" w:rsidRPr="00102F88">
        <w:rPr>
          <w:rFonts w:ascii="Times New Roman" w:hAnsi="Times New Roman"/>
          <w:sz w:val="28"/>
          <w:szCs w:val="28"/>
        </w:rPr>
        <w:t xml:space="preserve">, </w:t>
      </w:r>
      <w:r w:rsidRPr="00102F88">
        <w:rPr>
          <w:rFonts w:ascii="Times New Roman" w:hAnsi="Times New Roman"/>
          <w:sz w:val="28"/>
          <w:szCs w:val="28"/>
        </w:rPr>
        <w:t xml:space="preserve">лишь подтвердило правильность моего выбора. На основании </w:t>
      </w:r>
      <w:r w:rsidR="00102F88">
        <w:rPr>
          <w:rFonts w:ascii="Times New Roman" w:hAnsi="Times New Roman"/>
          <w:sz w:val="28"/>
          <w:szCs w:val="28"/>
        </w:rPr>
        <w:t xml:space="preserve">своего </w:t>
      </w:r>
      <w:r w:rsidRPr="00102F88">
        <w:rPr>
          <w:rFonts w:ascii="Times New Roman" w:hAnsi="Times New Roman"/>
          <w:sz w:val="28"/>
          <w:szCs w:val="28"/>
        </w:rPr>
        <w:t xml:space="preserve">опыта, могу утверждать, что использование информационных компьютерных технологий позволяет не только сократить время на освоение материала, но и повысить глубину и прочность знаний, уровень развития учащихся, </w:t>
      </w:r>
      <w:r w:rsidRPr="00102F88">
        <w:rPr>
          <w:rFonts w:ascii="Times New Roman" w:hAnsi="Times New Roman"/>
          <w:sz w:val="28"/>
          <w:szCs w:val="28"/>
        </w:rPr>
        <w:lastRenderedPageBreak/>
        <w:t>снять напряжение, повысить мотивацию приобретения новых знаний и умений</w:t>
      </w:r>
      <w:proofErr w:type="gramStart"/>
      <w:r w:rsidRPr="00102F88">
        <w:rPr>
          <w:rFonts w:ascii="Times New Roman" w:hAnsi="Times New Roman"/>
          <w:sz w:val="28"/>
          <w:szCs w:val="28"/>
        </w:rPr>
        <w:t>.</w:t>
      </w:r>
      <w:proofErr w:type="gramEnd"/>
      <w:r w:rsidR="00A15BE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15BE3">
        <w:rPr>
          <w:rFonts w:ascii="Times New Roman" w:hAnsi="Times New Roman"/>
          <w:sz w:val="28"/>
          <w:szCs w:val="28"/>
        </w:rPr>
        <w:t>с</w:t>
      </w:r>
      <w:proofErr w:type="gramEnd"/>
      <w:r w:rsidR="00A15BE3">
        <w:rPr>
          <w:rFonts w:ascii="Times New Roman" w:hAnsi="Times New Roman"/>
          <w:sz w:val="28"/>
          <w:szCs w:val="28"/>
        </w:rPr>
        <w:t>лайд 4)</w:t>
      </w:r>
    </w:p>
    <w:p w:rsidR="00780E1A" w:rsidRPr="00102F88" w:rsidRDefault="00102F88" w:rsidP="00780E1A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П</w:t>
      </w:r>
      <w:r w:rsidR="00780E1A" w:rsidRPr="00102F88">
        <w:rPr>
          <w:sz w:val="28"/>
          <w:szCs w:val="28"/>
        </w:rPr>
        <w:t xml:space="preserve">роцесс обучения математике </w:t>
      </w:r>
      <w:r>
        <w:rPr>
          <w:sz w:val="28"/>
          <w:szCs w:val="28"/>
        </w:rPr>
        <w:t xml:space="preserve">становится </w:t>
      </w:r>
      <w:r w:rsidR="00780E1A" w:rsidRPr="00102F88">
        <w:rPr>
          <w:sz w:val="28"/>
          <w:szCs w:val="28"/>
        </w:rPr>
        <w:t>интересным и занимательным, создаёт у детей бодрое, рабочее настроение, облегчает преодоление трудностей в усвоении учебного материала. Однако не факт что использование компьютера на уроке даёт возможность овладеть математикой «легко и счастливо». Лёгких путей в науку нет. Но необходимо использовать все возможности для того, чтобы дети учились с интересом, чтобы большинство подростков, испытало и осознало притягательные стороны математики, её возможности в совершенствовании умственных способностей, в преодолении трудностей</w:t>
      </w:r>
      <w:proofErr w:type="gramStart"/>
      <w:r w:rsidR="00780E1A" w:rsidRPr="00102F88">
        <w:rPr>
          <w:sz w:val="28"/>
          <w:szCs w:val="28"/>
        </w:rPr>
        <w:t>.</w:t>
      </w:r>
      <w:proofErr w:type="gramEnd"/>
      <w:r w:rsidR="00A15BE3">
        <w:rPr>
          <w:sz w:val="28"/>
          <w:szCs w:val="28"/>
        </w:rPr>
        <w:t xml:space="preserve"> (</w:t>
      </w:r>
      <w:proofErr w:type="gramStart"/>
      <w:r w:rsidR="00A15BE3">
        <w:rPr>
          <w:sz w:val="28"/>
          <w:szCs w:val="28"/>
        </w:rPr>
        <w:t>с</w:t>
      </w:r>
      <w:proofErr w:type="gramEnd"/>
      <w:r w:rsidR="00A15BE3">
        <w:rPr>
          <w:sz w:val="28"/>
          <w:szCs w:val="28"/>
        </w:rPr>
        <w:t>лайд 5)</w:t>
      </w:r>
    </w:p>
    <w:p w:rsidR="00780E1A" w:rsidRPr="000F4E69" w:rsidRDefault="00780E1A" w:rsidP="00780E1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F4E69">
        <w:rPr>
          <w:rFonts w:ascii="Times New Roman" w:hAnsi="Times New Roman"/>
          <w:sz w:val="28"/>
          <w:szCs w:val="28"/>
        </w:rPr>
        <w:t xml:space="preserve">Итак, нельзя отрицать, что ИКТ – реальность современного урока. </w:t>
      </w:r>
      <w:r w:rsidR="00C3308B">
        <w:rPr>
          <w:rFonts w:ascii="Times New Roman" w:hAnsi="Times New Roman"/>
          <w:sz w:val="28"/>
          <w:szCs w:val="28"/>
        </w:rPr>
        <w:t>О</w:t>
      </w:r>
      <w:r w:rsidRPr="000F4E69">
        <w:rPr>
          <w:rFonts w:ascii="Times New Roman" w:hAnsi="Times New Roman"/>
          <w:sz w:val="28"/>
          <w:szCs w:val="28"/>
        </w:rPr>
        <w:t xml:space="preserve">т учителя требуется тщательное продумывание содержания урока и планирование работы учеников на каждом этапе урока. Время на подготовку учителя к уроку с использованием </w:t>
      </w:r>
      <w:proofErr w:type="gramStart"/>
      <w:r w:rsidRPr="000F4E69">
        <w:rPr>
          <w:rFonts w:ascii="Times New Roman" w:hAnsi="Times New Roman"/>
          <w:sz w:val="28"/>
          <w:szCs w:val="28"/>
        </w:rPr>
        <w:t>ИКТ</w:t>
      </w:r>
      <w:proofErr w:type="gramEnd"/>
      <w:r w:rsidRPr="000F4E69">
        <w:rPr>
          <w:rFonts w:ascii="Times New Roman" w:hAnsi="Times New Roman"/>
          <w:sz w:val="28"/>
          <w:szCs w:val="28"/>
        </w:rPr>
        <w:t xml:space="preserve"> несомненно увеличивается на первом этапе. Но постепенно накапливается опыт и методическая база, создаваемая совместно учителя</w:t>
      </w:r>
      <w:r w:rsidR="00102F88">
        <w:rPr>
          <w:rFonts w:ascii="Times New Roman" w:hAnsi="Times New Roman"/>
          <w:sz w:val="28"/>
          <w:szCs w:val="28"/>
        </w:rPr>
        <w:t>ми</w:t>
      </w:r>
      <w:r w:rsidRPr="000F4E69">
        <w:rPr>
          <w:rFonts w:ascii="Times New Roman" w:hAnsi="Times New Roman"/>
          <w:sz w:val="28"/>
          <w:szCs w:val="28"/>
        </w:rPr>
        <w:t xml:space="preserve"> и учениками, что значительно облегчает подготовку уроков в дальнейшем. </w:t>
      </w:r>
      <w:r w:rsidR="00C3308B">
        <w:rPr>
          <w:rFonts w:ascii="Times New Roman" w:hAnsi="Times New Roman"/>
          <w:sz w:val="28"/>
          <w:szCs w:val="28"/>
        </w:rPr>
        <w:t>Мой о</w:t>
      </w:r>
      <w:r w:rsidRPr="000F4E69">
        <w:rPr>
          <w:rFonts w:ascii="Times New Roman" w:hAnsi="Times New Roman"/>
          <w:sz w:val="28"/>
          <w:szCs w:val="28"/>
        </w:rPr>
        <w:t xml:space="preserve">пыт  показал, что наиболее эффективно проходят уроки геометрии, стереометрии, уроки алгебры при изучении функций и графиков, а также занятия, посвященные материалу, выходящему за рамки школьных учебников. </w:t>
      </w:r>
    </w:p>
    <w:p w:rsidR="00367051" w:rsidRDefault="00780E1A" w:rsidP="00780E1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F4E69">
        <w:rPr>
          <w:rFonts w:ascii="Times New Roman" w:hAnsi="Times New Roman"/>
          <w:sz w:val="28"/>
          <w:szCs w:val="28"/>
        </w:rPr>
        <w:t>Первый шаг, который делает учитель, обращаясь к компьютерной технологии обучения, состоит в изучении педагогических программных средств по своему предмету и оценке их достоинств и недостатков.</w:t>
      </w:r>
    </w:p>
    <w:p w:rsidR="00780E1A" w:rsidRPr="000F4E69" w:rsidRDefault="00780E1A" w:rsidP="00780E1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F4E69">
        <w:rPr>
          <w:rFonts w:ascii="Times New Roman" w:hAnsi="Times New Roman"/>
          <w:sz w:val="28"/>
          <w:szCs w:val="28"/>
        </w:rPr>
        <w:t xml:space="preserve">Где и как использовать ИКТ – это личный выбор каждого учителя. В своей практике </w:t>
      </w:r>
      <w:r w:rsidR="00367051">
        <w:rPr>
          <w:rFonts w:ascii="Times New Roman" w:hAnsi="Times New Roman"/>
          <w:sz w:val="28"/>
          <w:szCs w:val="28"/>
        </w:rPr>
        <w:t xml:space="preserve">для меня </w:t>
      </w:r>
      <w:r w:rsidRPr="000F4E69">
        <w:rPr>
          <w:rFonts w:ascii="Times New Roman" w:hAnsi="Times New Roman"/>
          <w:sz w:val="28"/>
          <w:szCs w:val="28"/>
        </w:rPr>
        <w:t xml:space="preserve">в первую очередь -  </w:t>
      </w:r>
      <w:r w:rsidR="00367051">
        <w:rPr>
          <w:rFonts w:ascii="Times New Roman" w:hAnsi="Times New Roman"/>
          <w:sz w:val="28"/>
          <w:szCs w:val="28"/>
        </w:rPr>
        <w:t xml:space="preserve">это </w:t>
      </w:r>
      <w:r w:rsidRPr="000F4E69">
        <w:rPr>
          <w:rFonts w:ascii="Times New Roman" w:hAnsi="Times New Roman"/>
          <w:sz w:val="28"/>
          <w:szCs w:val="28"/>
        </w:rPr>
        <w:t>различные виды уроков с применением информационных технологий</w:t>
      </w:r>
      <w:r w:rsidR="00C3308B">
        <w:rPr>
          <w:rFonts w:ascii="Times New Roman" w:hAnsi="Times New Roman"/>
          <w:sz w:val="28"/>
          <w:szCs w:val="28"/>
        </w:rPr>
        <w:t xml:space="preserve">. </w:t>
      </w:r>
      <w:r w:rsidRPr="000F4E69">
        <w:rPr>
          <w:rFonts w:ascii="Times New Roman" w:hAnsi="Times New Roman"/>
          <w:sz w:val="28"/>
          <w:szCs w:val="28"/>
        </w:rPr>
        <w:t>Наиболее эффективно  пр</w:t>
      </w:r>
      <w:r w:rsidR="00102F88">
        <w:rPr>
          <w:rFonts w:ascii="Times New Roman" w:hAnsi="Times New Roman"/>
          <w:sz w:val="28"/>
          <w:szCs w:val="28"/>
        </w:rPr>
        <w:t>именение</w:t>
      </w:r>
      <w:r w:rsidRPr="000F4E69">
        <w:rPr>
          <w:rFonts w:ascii="Times New Roman" w:hAnsi="Times New Roman"/>
          <w:sz w:val="28"/>
          <w:szCs w:val="28"/>
        </w:rPr>
        <w:t xml:space="preserve"> при мотивации введения нового понятия; демонстрации; моделировании; отработке определенных навыков и умений; контроле знаний. Формы и место использования компьютеров на уроке, конечно, зависят от содержания этого урока, цели, которую ставит учитель. Тем не менее, можно выделить наиболее эффективные приёмы: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E69">
        <w:rPr>
          <w:rFonts w:ascii="Times New Roman" w:hAnsi="Times New Roman"/>
          <w:sz w:val="28"/>
          <w:szCs w:val="28"/>
        </w:rPr>
        <w:t>при проведении</w:t>
      </w:r>
      <w:r w:rsidRPr="000F4E69">
        <w:rPr>
          <w:rFonts w:ascii="Times New Roman" w:hAnsi="Times New Roman"/>
          <w:sz w:val="28"/>
          <w:szCs w:val="28"/>
        </w:rPr>
        <w:sym w:font="Symbol" w:char="F020"/>
      </w:r>
      <w:r w:rsidRPr="000F4E69">
        <w:rPr>
          <w:rFonts w:ascii="Times New Roman" w:hAnsi="Times New Roman"/>
          <w:sz w:val="28"/>
          <w:szCs w:val="28"/>
        </w:rPr>
        <w:t xml:space="preserve">  устного счёта – даёт возможность оперативно представлять задания и корректировать результаты их выполнения; при изучении нового материала – позволяет иллюстрировать тему разнообразными наглядными средствами; при проверке фронтальных самостоятельных работ – обеспечивает быстрый контроль результатов; при решении задач обучающего характера – помогает выполнить</w:t>
      </w:r>
      <w:r w:rsidRPr="000F4E69">
        <w:rPr>
          <w:rFonts w:ascii="Times New Roman" w:hAnsi="Times New Roman"/>
          <w:sz w:val="28"/>
          <w:szCs w:val="28"/>
        </w:rPr>
        <w:sym w:font="Symbol" w:char="F020"/>
      </w:r>
      <w:r w:rsidRPr="000F4E69">
        <w:rPr>
          <w:rFonts w:ascii="Times New Roman" w:hAnsi="Times New Roman"/>
          <w:sz w:val="28"/>
          <w:szCs w:val="28"/>
        </w:rPr>
        <w:t xml:space="preserve">рисунок, составить план работы, контролировать промежуточные и окончательный результаты работы по плану. Компьютерная техника заменяет традиционные технические средства обучения, а </w:t>
      </w:r>
      <w:proofErr w:type="spellStart"/>
      <w:r w:rsidRPr="000F4E69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0F4E69">
        <w:rPr>
          <w:rFonts w:ascii="Times New Roman" w:hAnsi="Times New Roman"/>
          <w:sz w:val="28"/>
          <w:szCs w:val="28"/>
        </w:rPr>
        <w:t xml:space="preserve"> программы дают возможность учителю оперативно сочетать все средства, способствующие </w:t>
      </w:r>
      <w:r w:rsidRPr="000F4E69">
        <w:rPr>
          <w:rFonts w:ascii="Times New Roman" w:hAnsi="Times New Roman"/>
          <w:sz w:val="28"/>
          <w:szCs w:val="28"/>
        </w:rPr>
        <w:lastRenderedPageBreak/>
        <w:t>более глубокому и осознанному усвоению изучаемого материала во время урока, насыщает его информацией</w:t>
      </w:r>
      <w:proofErr w:type="gramStart"/>
      <w:r w:rsidRPr="000F4E69">
        <w:rPr>
          <w:rFonts w:ascii="Times New Roman" w:hAnsi="Times New Roman"/>
          <w:sz w:val="28"/>
          <w:szCs w:val="28"/>
        </w:rPr>
        <w:t>.</w:t>
      </w:r>
      <w:proofErr w:type="gramEnd"/>
      <w:r w:rsidR="00D4280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D4280E">
        <w:rPr>
          <w:rFonts w:ascii="Times New Roman" w:hAnsi="Times New Roman"/>
          <w:sz w:val="28"/>
          <w:szCs w:val="28"/>
        </w:rPr>
        <w:t>с</w:t>
      </w:r>
      <w:proofErr w:type="gramEnd"/>
      <w:r w:rsidR="00D4280E">
        <w:rPr>
          <w:rFonts w:ascii="Times New Roman" w:hAnsi="Times New Roman"/>
          <w:sz w:val="28"/>
          <w:szCs w:val="28"/>
        </w:rPr>
        <w:t>лайд 7)</w:t>
      </w:r>
    </w:p>
    <w:p w:rsidR="00780E1A" w:rsidRPr="000F4E69" w:rsidRDefault="00C3308B" w:rsidP="00780E1A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постараюсь выделить </w:t>
      </w:r>
      <w:r w:rsidR="00780E1A" w:rsidRPr="000F4E69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="00780E1A" w:rsidRPr="000F4E69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</w:t>
      </w:r>
      <w:r w:rsidR="00780E1A" w:rsidRPr="000F4E69">
        <w:rPr>
          <w:rFonts w:ascii="Times New Roman" w:hAnsi="Times New Roman"/>
          <w:sz w:val="28"/>
          <w:szCs w:val="28"/>
        </w:rPr>
        <w:t xml:space="preserve"> применения ИКТ</w:t>
      </w:r>
      <w:r>
        <w:rPr>
          <w:rFonts w:ascii="Times New Roman" w:hAnsi="Times New Roman"/>
          <w:sz w:val="28"/>
          <w:szCs w:val="28"/>
        </w:rPr>
        <w:t>, которые использую</w:t>
      </w:r>
      <w:r w:rsidR="00780E1A" w:rsidRPr="000F4E69">
        <w:rPr>
          <w:rFonts w:ascii="Times New Roman" w:hAnsi="Times New Roman"/>
          <w:sz w:val="28"/>
          <w:szCs w:val="28"/>
        </w:rPr>
        <w:t xml:space="preserve"> </w:t>
      </w:r>
      <w:r w:rsidR="00780E1A">
        <w:rPr>
          <w:rFonts w:ascii="Times New Roman" w:hAnsi="Times New Roman"/>
          <w:sz w:val="28"/>
          <w:szCs w:val="28"/>
        </w:rPr>
        <w:t>в обучении математики</w:t>
      </w:r>
      <w:r w:rsidR="00780E1A" w:rsidRPr="000F4E69">
        <w:rPr>
          <w:rFonts w:ascii="Times New Roman" w:hAnsi="Times New Roman"/>
          <w:sz w:val="28"/>
          <w:szCs w:val="28"/>
        </w:rPr>
        <w:t>:</w:t>
      </w:r>
      <w:r w:rsidR="00D0593D">
        <w:rPr>
          <w:rFonts w:ascii="Times New Roman" w:hAnsi="Times New Roman"/>
          <w:sz w:val="28"/>
          <w:szCs w:val="28"/>
        </w:rPr>
        <w:t xml:space="preserve"> (слайд 8)</w:t>
      </w:r>
    </w:p>
    <w:p w:rsidR="00780E1A" w:rsidRPr="000F4E69" w:rsidRDefault="00780E1A" w:rsidP="00780E1A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4E69">
        <w:rPr>
          <w:rFonts w:ascii="Times New Roman" w:hAnsi="Times New Roman"/>
          <w:sz w:val="28"/>
          <w:szCs w:val="28"/>
        </w:rPr>
        <w:t xml:space="preserve">Презентации – одно из наиболее распространенных и доступных направлений. А именно применение презентаций, созданных в программе </w:t>
      </w:r>
      <w:r w:rsidRPr="000F4E69">
        <w:rPr>
          <w:rFonts w:ascii="Times New Roman" w:hAnsi="Times New Roman"/>
          <w:sz w:val="28"/>
          <w:szCs w:val="28"/>
          <w:lang w:val="en-US"/>
        </w:rPr>
        <w:t>PowerPoint</w:t>
      </w:r>
      <w:r w:rsidRPr="000F4E69">
        <w:rPr>
          <w:rFonts w:ascii="Times New Roman" w:hAnsi="Times New Roman"/>
          <w:sz w:val="28"/>
          <w:szCs w:val="28"/>
        </w:rPr>
        <w:t>.</w:t>
      </w:r>
    </w:p>
    <w:p w:rsidR="00780E1A" w:rsidRPr="000F4E69" w:rsidRDefault="00780E1A" w:rsidP="00780E1A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4E69">
        <w:rPr>
          <w:rFonts w:ascii="Times New Roman" w:hAnsi="Times New Roman"/>
          <w:color w:val="000000"/>
          <w:sz w:val="28"/>
          <w:szCs w:val="28"/>
        </w:rPr>
        <w:t>Организация восприятия новой информации - з</w:t>
      </w:r>
      <w:r w:rsidRPr="000F4E69">
        <w:rPr>
          <w:rFonts w:ascii="Times New Roman" w:hAnsi="Times New Roman"/>
          <w:sz w:val="28"/>
          <w:szCs w:val="28"/>
        </w:rPr>
        <w:t>аинтересовать новой темой, вовлечь в совместную работу. Для этого можно создать ребус, кроссворд, который разгадывается в начале ур</w:t>
      </w:r>
      <w:r>
        <w:rPr>
          <w:rFonts w:ascii="Times New Roman" w:hAnsi="Times New Roman"/>
          <w:sz w:val="28"/>
          <w:szCs w:val="28"/>
        </w:rPr>
        <w:t>ока и</w:t>
      </w:r>
      <w:r w:rsidR="00D0593D">
        <w:rPr>
          <w:rFonts w:ascii="Times New Roman" w:hAnsi="Times New Roman"/>
          <w:sz w:val="28"/>
          <w:szCs w:val="28"/>
        </w:rPr>
        <w:t>ли просто загадать загадк</w:t>
      </w:r>
      <w:proofErr w:type="gramStart"/>
      <w:r w:rsidR="00D0593D"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 xml:space="preserve"> Слайд</w:t>
      </w:r>
      <w:r w:rsidR="00D0593D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по теме «Процент»приложение 1)</w:t>
      </w:r>
    </w:p>
    <w:p w:rsidR="00780E1A" w:rsidRPr="000F4E69" w:rsidRDefault="00780E1A" w:rsidP="00780E1A">
      <w:pPr>
        <w:pStyle w:val="a5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80E1A">
        <w:rPr>
          <w:rFonts w:ascii="Times New Roman" w:hAnsi="Times New Roman"/>
          <w:sz w:val="28"/>
          <w:szCs w:val="28"/>
        </w:rPr>
        <w:t>Но можно и создать проблемную ситуацию, предложив ответить на поставленные вопросы</w:t>
      </w:r>
      <w:r>
        <w:rPr>
          <w:rFonts w:ascii="Times New Roman" w:hAnsi="Times New Roman"/>
          <w:sz w:val="28"/>
          <w:szCs w:val="28"/>
        </w:rPr>
        <w:t>.</w:t>
      </w:r>
      <w:r w:rsidRPr="00780E1A">
        <w:rPr>
          <w:rFonts w:ascii="Times New Roman" w:hAnsi="Times New Roman"/>
          <w:sz w:val="28"/>
          <w:szCs w:val="28"/>
        </w:rPr>
        <w:t xml:space="preserve"> </w:t>
      </w:r>
      <w:r w:rsidR="00D0593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Слайд </w:t>
      </w:r>
      <w:r w:rsidR="00D0593D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по теме «Обратные функции» приложение 1)</w:t>
      </w:r>
    </w:p>
    <w:p w:rsidR="00016B9B" w:rsidRDefault="00780E1A" w:rsidP="00016B9B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4E69">
        <w:rPr>
          <w:rFonts w:ascii="Times New Roman" w:hAnsi="Times New Roman"/>
          <w:sz w:val="28"/>
          <w:szCs w:val="28"/>
        </w:rPr>
        <w:t>Проверку подготовленности класса</w:t>
      </w:r>
      <w:r>
        <w:rPr>
          <w:rFonts w:ascii="Times New Roman" w:hAnsi="Times New Roman"/>
          <w:sz w:val="28"/>
          <w:szCs w:val="28"/>
        </w:rPr>
        <w:t xml:space="preserve"> к уроку и закрепление знаний </w:t>
      </w:r>
      <w:r w:rsidRPr="000F4E69">
        <w:rPr>
          <w:rFonts w:ascii="Times New Roman" w:hAnsi="Times New Roman"/>
          <w:sz w:val="28"/>
          <w:szCs w:val="28"/>
        </w:rPr>
        <w:t xml:space="preserve"> можно провести с помощью  математического диктанта</w:t>
      </w:r>
      <w:r w:rsidR="00D0593D">
        <w:rPr>
          <w:rFonts w:ascii="Times New Roman" w:hAnsi="Times New Roman"/>
          <w:sz w:val="28"/>
          <w:szCs w:val="28"/>
        </w:rPr>
        <w:t xml:space="preserve"> (</w:t>
      </w:r>
      <w:r w:rsidR="00016B9B">
        <w:rPr>
          <w:rFonts w:ascii="Times New Roman" w:hAnsi="Times New Roman"/>
          <w:sz w:val="28"/>
          <w:szCs w:val="28"/>
        </w:rPr>
        <w:t>Слайд</w:t>
      </w:r>
      <w:r w:rsidR="00D0593D">
        <w:rPr>
          <w:rFonts w:ascii="Times New Roman" w:hAnsi="Times New Roman"/>
          <w:sz w:val="28"/>
          <w:szCs w:val="28"/>
        </w:rPr>
        <w:t xml:space="preserve"> 11</w:t>
      </w:r>
      <w:r w:rsidR="00016B9B">
        <w:rPr>
          <w:rFonts w:ascii="Times New Roman" w:hAnsi="Times New Roman"/>
          <w:sz w:val="28"/>
          <w:szCs w:val="28"/>
        </w:rPr>
        <w:t xml:space="preserve"> по теме «Тригонометрические функции и их свойства</w:t>
      </w:r>
      <w:proofErr w:type="gramStart"/>
      <w:r w:rsidR="00016B9B">
        <w:rPr>
          <w:rFonts w:ascii="Times New Roman" w:hAnsi="Times New Roman"/>
          <w:sz w:val="28"/>
          <w:szCs w:val="28"/>
        </w:rPr>
        <w:t>»п</w:t>
      </w:r>
      <w:proofErr w:type="gramEnd"/>
      <w:r w:rsidR="00016B9B">
        <w:rPr>
          <w:rFonts w:ascii="Times New Roman" w:hAnsi="Times New Roman"/>
          <w:sz w:val="28"/>
          <w:szCs w:val="28"/>
        </w:rPr>
        <w:t>риложение 1)</w:t>
      </w:r>
    </w:p>
    <w:p w:rsidR="00780E1A" w:rsidRPr="00016B9B" w:rsidRDefault="00780E1A" w:rsidP="00016B9B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6B9B">
        <w:rPr>
          <w:rFonts w:ascii="Times New Roman" w:hAnsi="Times New Roman"/>
          <w:sz w:val="28"/>
          <w:szCs w:val="28"/>
        </w:rPr>
        <w:t xml:space="preserve">Объяснение нового материала. На этапе приобретения новых знаний компьютер выступает в роли мощного демонстрационного средства,  он позволяет  обеспечить  высокий уровень наглядности. Визуальное представление определений, формул, теорем и их доказательств, качественных чертежей к геометрическим задачам, предъявление подвижных зрительных образов в качестве основы для осознанного овладения научными фактами обеспечивает эффективное усвоение учащимися новых знаний и умений. Особенно </w:t>
      </w:r>
      <w:r w:rsidR="00A3643E">
        <w:rPr>
          <w:rFonts w:ascii="Times New Roman" w:hAnsi="Times New Roman"/>
          <w:sz w:val="28"/>
          <w:szCs w:val="28"/>
        </w:rPr>
        <w:t xml:space="preserve">это актуально </w:t>
      </w:r>
      <w:r w:rsidRPr="00016B9B">
        <w:rPr>
          <w:rFonts w:ascii="Times New Roman" w:hAnsi="Times New Roman"/>
          <w:sz w:val="28"/>
          <w:szCs w:val="28"/>
        </w:rPr>
        <w:t>при построении графиков функций.</w:t>
      </w:r>
      <w:r w:rsidR="00A3643E">
        <w:rPr>
          <w:rFonts w:ascii="Times New Roman" w:hAnsi="Times New Roman"/>
          <w:sz w:val="28"/>
          <w:szCs w:val="28"/>
        </w:rPr>
        <w:t xml:space="preserve"> </w:t>
      </w:r>
      <w:r w:rsidR="00D0593D">
        <w:rPr>
          <w:rFonts w:ascii="Times New Roman" w:hAnsi="Times New Roman"/>
          <w:sz w:val="28"/>
          <w:szCs w:val="28"/>
        </w:rPr>
        <w:t>(</w:t>
      </w:r>
      <w:r w:rsidR="00016B9B" w:rsidRPr="00016B9B">
        <w:rPr>
          <w:rFonts w:ascii="Times New Roman" w:hAnsi="Times New Roman"/>
          <w:sz w:val="28"/>
          <w:szCs w:val="28"/>
        </w:rPr>
        <w:t>Слайд</w:t>
      </w:r>
      <w:r w:rsidR="00016B9B">
        <w:rPr>
          <w:rFonts w:ascii="Times New Roman" w:hAnsi="Times New Roman"/>
          <w:sz w:val="28"/>
          <w:szCs w:val="28"/>
        </w:rPr>
        <w:t>ы</w:t>
      </w:r>
      <w:r w:rsidR="00D0593D">
        <w:rPr>
          <w:rFonts w:ascii="Times New Roman" w:hAnsi="Times New Roman"/>
          <w:sz w:val="28"/>
          <w:szCs w:val="28"/>
        </w:rPr>
        <w:t xml:space="preserve"> 12 </w:t>
      </w:r>
      <w:r w:rsidR="00016B9B" w:rsidRPr="00016B9B">
        <w:rPr>
          <w:rFonts w:ascii="Times New Roman" w:hAnsi="Times New Roman"/>
          <w:sz w:val="28"/>
          <w:szCs w:val="28"/>
        </w:rPr>
        <w:t>по теме «Преобразование графиков» приложение 1)</w:t>
      </w:r>
    </w:p>
    <w:p w:rsidR="00780E1A" w:rsidRPr="000F4E69" w:rsidRDefault="00780E1A" w:rsidP="00780E1A">
      <w:pPr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4E69">
        <w:rPr>
          <w:rFonts w:ascii="Times New Roman" w:hAnsi="Times New Roman"/>
          <w:sz w:val="28"/>
          <w:szCs w:val="28"/>
        </w:rPr>
        <w:t>Решение различных задач с объяснением каждого этапа. В этом случае возможна демонстрация пошагового решения задачи.</w:t>
      </w:r>
    </w:p>
    <w:p w:rsidR="00780E1A" w:rsidRDefault="00780E1A" w:rsidP="00780E1A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6B9B">
        <w:rPr>
          <w:rFonts w:ascii="Times New Roman" w:hAnsi="Times New Roman"/>
          <w:sz w:val="28"/>
          <w:szCs w:val="28"/>
        </w:rPr>
        <w:t xml:space="preserve">Проведение устных упражнений. Например, решение задач по геометрии, выполненных на готовых чертежах. </w:t>
      </w:r>
      <w:r w:rsidR="00D0593D">
        <w:rPr>
          <w:rFonts w:ascii="Times New Roman" w:hAnsi="Times New Roman"/>
          <w:sz w:val="28"/>
          <w:szCs w:val="28"/>
        </w:rPr>
        <w:t>(</w:t>
      </w:r>
      <w:r w:rsidR="00016B9B" w:rsidRPr="00016B9B">
        <w:rPr>
          <w:rFonts w:ascii="Times New Roman" w:hAnsi="Times New Roman"/>
          <w:sz w:val="28"/>
          <w:szCs w:val="28"/>
        </w:rPr>
        <w:t xml:space="preserve">Слайд </w:t>
      </w:r>
      <w:r w:rsidR="00D0593D">
        <w:rPr>
          <w:rFonts w:ascii="Times New Roman" w:hAnsi="Times New Roman"/>
          <w:sz w:val="28"/>
          <w:szCs w:val="28"/>
        </w:rPr>
        <w:t xml:space="preserve">13 </w:t>
      </w:r>
      <w:r w:rsidR="00016B9B" w:rsidRPr="00016B9B">
        <w:rPr>
          <w:rFonts w:ascii="Times New Roman" w:hAnsi="Times New Roman"/>
          <w:sz w:val="28"/>
          <w:szCs w:val="28"/>
        </w:rPr>
        <w:t>по теме «Площади фигур»</w:t>
      </w:r>
      <w:r w:rsidR="00AC0474">
        <w:rPr>
          <w:rFonts w:ascii="Times New Roman" w:hAnsi="Times New Roman"/>
          <w:sz w:val="28"/>
          <w:szCs w:val="28"/>
        </w:rPr>
        <w:t xml:space="preserve"> </w:t>
      </w:r>
      <w:r w:rsidR="00016B9B" w:rsidRPr="00016B9B">
        <w:rPr>
          <w:rFonts w:ascii="Times New Roman" w:hAnsi="Times New Roman"/>
          <w:sz w:val="28"/>
          <w:szCs w:val="28"/>
        </w:rPr>
        <w:t>приложение 1)</w:t>
      </w:r>
    </w:p>
    <w:p w:rsidR="00AC0474" w:rsidRPr="00C46B3B" w:rsidRDefault="00016B9B" w:rsidP="00740D7A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46B3B">
        <w:rPr>
          <w:rFonts w:ascii="Times New Roman" w:hAnsi="Times New Roman"/>
          <w:sz w:val="28"/>
          <w:szCs w:val="28"/>
        </w:rPr>
        <w:t>Презентации хорошо себя зарекомендовали при составлении тематических блоков по всему школьному курсу математики для повторения и систематизации знаний выпускников. Каждый блок содержит теоретический материал, чертежи с пояснениями, задачи с ходом решения, а также задания для отработки навыков и умений</w:t>
      </w:r>
      <w:r w:rsidR="00740D7A" w:rsidRPr="00C46B3B">
        <w:rPr>
          <w:rFonts w:ascii="Times New Roman" w:hAnsi="Times New Roman"/>
          <w:sz w:val="28"/>
          <w:szCs w:val="28"/>
        </w:rPr>
        <w:t>. Я постоянно работаю над их созданием и совершенствованием, есть материал по темам: «Процент», «Параллельность прямых», «Четырехугольники», «Треугольники», «Прогрессии», «Тригонометрические уравнения», «Производная» и др. Каждый блок включает в себя очень объемный и содержательный материал. При этом они постоянно пополняются новыми задачами, которые встречаются в тестах ЕНТ.</w:t>
      </w:r>
      <w:r w:rsidR="00740D7A" w:rsidRPr="00C46B3B">
        <w:rPr>
          <w:sz w:val="28"/>
          <w:szCs w:val="28"/>
        </w:rPr>
        <w:t xml:space="preserve"> </w:t>
      </w:r>
      <w:r w:rsidR="00F90153" w:rsidRPr="00C46B3B">
        <w:rPr>
          <w:rFonts w:ascii="Times New Roman" w:hAnsi="Times New Roman"/>
          <w:sz w:val="28"/>
          <w:szCs w:val="28"/>
        </w:rPr>
        <w:t xml:space="preserve">Здесь хочу сказать несколько слов о библиотеки электронных практических заданий, они </w:t>
      </w:r>
      <w:r w:rsidR="00F90153" w:rsidRPr="00C46B3B">
        <w:rPr>
          <w:rFonts w:ascii="Times New Roman" w:hAnsi="Times New Roman"/>
          <w:sz w:val="28"/>
          <w:szCs w:val="28"/>
        </w:rPr>
        <w:lastRenderedPageBreak/>
        <w:t xml:space="preserve">создаются по тому же принципу, что и теоретические блоки, но в среде </w:t>
      </w:r>
      <w:r w:rsidR="00F90153" w:rsidRPr="00C46B3B">
        <w:rPr>
          <w:rFonts w:ascii="Times New Roman" w:hAnsi="Times New Roman"/>
          <w:sz w:val="28"/>
          <w:szCs w:val="28"/>
          <w:lang w:val="en-US"/>
        </w:rPr>
        <w:t>Word</w:t>
      </w:r>
      <w:r w:rsidR="00AA5D10">
        <w:rPr>
          <w:rFonts w:ascii="Times New Roman" w:hAnsi="Times New Roman"/>
          <w:sz w:val="28"/>
          <w:szCs w:val="28"/>
        </w:rPr>
        <w:t xml:space="preserve">, </w:t>
      </w:r>
      <w:r w:rsidR="00F90153" w:rsidRPr="00C46B3B">
        <w:rPr>
          <w:rFonts w:ascii="Times New Roman" w:hAnsi="Times New Roman"/>
          <w:sz w:val="28"/>
          <w:szCs w:val="28"/>
        </w:rPr>
        <w:t xml:space="preserve">отличие </w:t>
      </w:r>
      <w:r w:rsidR="00AC0474" w:rsidRPr="00C46B3B">
        <w:rPr>
          <w:rFonts w:ascii="Times New Roman" w:hAnsi="Times New Roman"/>
          <w:sz w:val="28"/>
          <w:szCs w:val="28"/>
        </w:rPr>
        <w:t xml:space="preserve">- они имеют больший объем, содержат разно уровневые задачи: от </w:t>
      </w:r>
      <w:proofErr w:type="gramStart"/>
      <w:r w:rsidR="00AC0474" w:rsidRPr="00C46B3B">
        <w:rPr>
          <w:rFonts w:ascii="Times New Roman" w:hAnsi="Times New Roman"/>
          <w:sz w:val="28"/>
          <w:szCs w:val="28"/>
        </w:rPr>
        <w:t>простого</w:t>
      </w:r>
      <w:proofErr w:type="gramEnd"/>
      <w:r w:rsidR="00AC0474" w:rsidRPr="00C46B3B">
        <w:rPr>
          <w:rFonts w:ascii="Times New Roman" w:hAnsi="Times New Roman"/>
          <w:sz w:val="28"/>
          <w:szCs w:val="28"/>
        </w:rPr>
        <w:t xml:space="preserve"> к сложному и контролирующий тест.</w:t>
      </w:r>
    </w:p>
    <w:p w:rsidR="00740D7A" w:rsidRDefault="00F90153" w:rsidP="00740D7A">
      <w:pPr>
        <w:pStyle w:val="a5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0D7A">
        <w:rPr>
          <w:rFonts w:ascii="Times New Roman" w:hAnsi="Times New Roman"/>
          <w:sz w:val="28"/>
          <w:szCs w:val="28"/>
        </w:rPr>
        <w:t xml:space="preserve">Сейчас компьютер дома – это уже норма, поэтому данный материал ученики могут скачать и смело использовать в </w:t>
      </w:r>
      <w:r w:rsidR="00A3643E">
        <w:rPr>
          <w:rFonts w:ascii="Times New Roman" w:hAnsi="Times New Roman"/>
          <w:sz w:val="28"/>
          <w:szCs w:val="28"/>
        </w:rPr>
        <w:t xml:space="preserve">самостоятельной </w:t>
      </w:r>
      <w:r w:rsidR="00740D7A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 xml:space="preserve">ке, и роль учителя сводится к проведению консультаций в вопросах, вызвавших затруднения и контролирующей функции. </w:t>
      </w:r>
    </w:p>
    <w:p w:rsidR="00780E1A" w:rsidRPr="000F4E69" w:rsidRDefault="00780E1A" w:rsidP="00AA5D10">
      <w:pPr>
        <w:pStyle w:val="a5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4E69">
        <w:rPr>
          <w:rFonts w:ascii="Times New Roman" w:hAnsi="Times New Roman"/>
          <w:sz w:val="28"/>
          <w:szCs w:val="28"/>
        </w:rPr>
        <w:t>Есть еще множество способов применения презентаций. Презентации просто незаменимы при проведении внеклассных мероприятий по математике, ведь ограничивать изучение математики только урокам</w:t>
      </w:r>
      <w:proofErr w:type="gramStart"/>
      <w:r w:rsidRPr="000F4E69">
        <w:rPr>
          <w:rFonts w:ascii="Times New Roman" w:hAnsi="Times New Roman"/>
          <w:sz w:val="28"/>
          <w:szCs w:val="28"/>
        </w:rPr>
        <w:t>и-</w:t>
      </w:r>
      <w:proofErr w:type="gramEnd"/>
      <w:r w:rsidRPr="000F4E69">
        <w:rPr>
          <w:rFonts w:ascii="Times New Roman" w:hAnsi="Times New Roman"/>
          <w:sz w:val="28"/>
          <w:szCs w:val="28"/>
        </w:rPr>
        <w:t xml:space="preserve"> это огромная ошибка учителя, ни что так не может заинтересовать, привить любовь к математике как внеурочная деятельность – интересные игры, построенные на математических фактах и занимательных задачах.</w:t>
      </w:r>
      <w:r w:rsidR="00AA5D10">
        <w:rPr>
          <w:rFonts w:ascii="Times New Roman" w:hAnsi="Times New Roman"/>
          <w:sz w:val="28"/>
          <w:szCs w:val="28"/>
        </w:rPr>
        <w:t xml:space="preserve"> </w:t>
      </w:r>
      <w:r w:rsidRPr="000F4E69">
        <w:rPr>
          <w:rFonts w:ascii="Times New Roman" w:hAnsi="Times New Roman"/>
          <w:sz w:val="28"/>
          <w:szCs w:val="28"/>
        </w:rPr>
        <w:t xml:space="preserve">Хочется отметить, что создание презентаций – это очень лёгкий и увлекательный процесс. Презентации, созданные в </w:t>
      </w:r>
      <w:r w:rsidRPr="000F4E69">
        <w:rPr>
          <w:rFonts w:ascii="Times New Roman" w:hAnsi="Times New Roman"/>
          <w:sz w:val="28"/>
          <w:szCs w:val="28"/>
          <w:lang w:val="en-US"/>
        </w:rPr>
        <w:t>PowerPoint</w:t>
      </w:r>
      <w:r w:rsidRPr="000F4E69">
        <w:rPr>
          <w:rFonts w:ascii="Times New Roman" w:hAnsi="Times New Roman"/>
          <w:sz w:val="28"/>
          <w:szCs w:val="28"/>
        </w:rPr>
        <w:t>, это своего рода мини-конспекты урока.</w:t>
      </w:r>
    </w:p>
    <w:p w:rsidR="00780E1A" w:rsidRPr="00893FB7" w:rsidRDefault="00780E1A" w:rsidP="00A3643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F4E69">
        <w:rPr>
          <w:rFonts w:ascii="Times New Roman" w:hAnsi="Times New Roman"/>
          <w:sz w:val="28"/>
          <w:szCs w:val="28"/>
        </w:rPr>
        <w:t>2) Следующим важным направлением я считаю п</w:t>
      </w:r>
      <w:r w:rsidRPr="000F4E69">
        <w:rPr>
          <w:rFonts w:ascii="Times New Roman" w:eastAsia="Times New Roman" w:hAnsi="Times New Roman"/>
          <w:sz w:val="28"/>
          <w:szCs w:val="28"/>
          <w:lang w:eastAsia="ru-RU"/>
        </w:rPr>
        <w:t xml:space="preserve">рименение на уроке компьютерных тестов. Во-первых, это позволяет за короткое время получить объективную картину уровня усвоения учебного материала и вовремя ее скорректировать. Значительно экономит время урока. Так как итоговая аттестация выпускников проводится в форме тестирования, это направление становится не только важным, но и просто необходимым. </w:t>
      </w:r>
      <w:r w:rsidR="00A364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93FB7">
        <w:rPr>
          <w:rFonts w:ascii="Times New Roman" w:hAnsi="Times New Roman"/>
          <w:sz w:val="28"/>
          <w:szCs w:val="28"/>
        </w:rPr>
        <w:t xml:space="preserve">рименение разно </w:t>
      </w:r>
      <w:r w:rsidR="00A3643E">
        <w:rPr>
          <w:rFonts w:ascii="Times New Roman" w:hAnsi="Times New Roman"/>
          <w:sz w:val="28"/>
          <w:szCs w:val="28"/>
        </w:rPr>
        <w:t xml:space="preserve">уровневой дифференциации, </w:t>
      </w:r>
      <w:r w:rsidRPr="00893FB7">
        <w:rPr>
          <w:rFonts w:ascii="Times New Roman" w:hAnsi="Times New Roman"/>
          <w:sz w:val="28"/>
          <w:szCs w:val="28"/>
        </w:rPr>
        <w:t>осуществление контроля знаний на качественно новом уровне дида</w:t>
      </w:r>
      <w:r w:rsidR="00A3643E">
        <w:rPr>
          <w:rFonts w:ascii="Times New Roman" w:hAnsi="Times New Roman"/>
          <w:sz w:val="28"/>
          <w:szCs w:val="28"/>
        </w:rPr>
        <w:t>ктического принципа наглядности – вот главные положительные стороны.</w:t>
      </w:r>
    </w:p>
    <w:p w:rsidR="00780E1A" w:rsidRPr="000F4E69" w:rsidRDefault="00780E1A" w:rsidP="00780E1A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0F4E69">
        <w:rPr>
          <w:sz w:val="28"/>
          <w:szCs w:val="28"/>
        </w:rPr>
        <w:t>Создано большое количество различных пакетов программ тестирования. Практически по любому разделу математики составлены тесты, которые входят в обучающие программы. Но эти готовые программы не учитывают индивидуальных особенностей учащихся и уров</w:t>
      </w:r>
      <w:r w:rsidR="00FD6211">
        <w:rPr>
          <w:sz w:val="28"/>
          <w:szCs w:val="28"/>
        </w:rPr>
        <w:t xml:space="preserve">ня </w:t>
      </w:r>
      <w:proofErr w:type="spellStart"/>
      <w:r w:rsidR="00FD6211">
        <w:rPr>
          <w:sz w:val="28"/>
          <w:szCs w:val="28"/>
        </w:rPr>
        <w:t>обученности</w:t>
      </w:r>
      <w:proofErr w:type="spellEnd"/>
      <w:r w:rsidR="00FD6211">
        <w:rPr>
          <w:sz w:val="28"/>
          <w:szCs w:val="28"/>
        </w:rPr>
        <w:t xml:space="preserve"> класса. Я использую программы</w:t>
      </w:r>
      <w:r w:rsidRPr="000F4E69">
        <w:rPr>
          <w:sz w:val="28"/>
          <w:szCs w:val="28"/>
        </w:rPr>
        <w:t xml:space="preserve"> – </w:t>
      </w:r>
      <w:proofErr w:type="spellStart"/>
      <w:r w:rsidRPr="000F4E69">
        <w:rPr>
          <w:sz w:val="28"/>
          <w:szCs w:val="28"/>
        </w:rPr>
        <w:t>тестировщик</w:t>
      </w:r>
      <w:proofErr w:type="spellEnd"/>
      <w:r w:rsidRPr="000F4E69">
        <w:rPr>
          <w:sz w:val="28"/>
          <w:szCs w:val="28"/>
        </w:rPr>
        <w:t xml:space="preserve"> РЕВИЗОР</w:t>
      </w:r>
      <w:r w:rsidR="00FD6211">
        <w:rPr>
          <w:sz w:val="28"/>
          <w:szCs w:val="28"/>
        </w:rPr>
        <w:t>, КРАБ</w:t>
      </w:r>
      <w:r w:rsidRPr="000F4E69">
        <w:rPr>
          <w:sz w:val="28"/>
          <w:szCs w:val="28"/>
        </w:rPr>
        <w:t>.</w:t>
      </w:r>
      <w:r w:rsidRPr="000F4E69">
        <w:rPr>
          <w:color w:val="333333"/>
          <w:sz w:val="28"/>
          <w:szCs w:val="28"/>
        </w:rPr>
        <w:t xml:space="preserve"> </w:t>
      </w:r>
      <w:r w:rsidR="00AA5D10">
        <w:rPr>
          <w:sz w:val="28"/>
          <w:szCs w:val="28"/>
        </w:rPr>
        <w:t xml:space="preserve">Эти </w:t>
      </w:r>
      <w:r w:rsidR="00FD6211">
        <w:rPr>
          <w:sz w:val="28"/>
          <w:szCs w:val="28"/>
        </w:rPr>
        <w:t xml:space="preserve"> программы просты и удобны</w:t>
      </w:r>
      <w:r w:rsidRPr="000F4E69">
        <w:rPr>
          <w:sz w:val="28"/>
          <w:szCs w:val="28"/>
        </w:rPr>
        <w:t xml:space="preserve">: вопросы и варианты ответов легко вносить и менять, предусмотрена возможность варьировать количество правильных ответов, количество вопросов в тесте. Задаваемые вопросы выбираются из большого их набора в случайном порядке, что исключает списывания, подсказки и т.д. </w:t>
      </w:r>
    </w:p>
    <w:p w:rsidR="00780E1A" w:rsidRPr="000F4E69" w:rsidRDefault="00780E1A" w:rsidP="001071C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0F4E69">
        <w:rPr>
          <w:sz w:val="28"/>
          <w:szCs w:val="28"/>
        </w:rPr>
        <w:t>В процессе тестирования подсчитывается количество правильных ответов и по завершении тестирования ученику выставляется оценка на основе к</w:t>
      </w:r>
      <w:r w:rsidR="00A3643E">
        <w:rPr>
          <w:sz w:val="28"/>
          <w:szCs w:val="28"/>
        </w:rPr>
        <w:t>ритерия</w:t>
      </w:r>
      <w:r w:rsidR="00C46B3B">
        <w:rPr>
          <w:sz w:val="28"/>
          <w:szCs w:val="28"/>
        </w:rPr>
        <w:t xml:space="preserve"> </w:t>
      </w:r>
      <w:r w:rsidR="00D0593D">
        <w:rPr>
          <w:sz w:val="28"/>
          <w:szCs w:val="28"/>
        </w:rPr>
        <w:t xml:space="preserve">для тестовых технологий (слайд 14 </w:t>
      </w:r>
      <w:r w:rsidR="00C46B3B">
        <w:rPr>
          <w:sz w:val="28"/>
          <w:szCs w:val="28"/>
        </w:rPr>
        <w:t>Приложение 1</w:t>
      </w:r>
      <w:r w:rsidR="00A3643E">
        <w:rPr>
          <w:sz w:val="28"/>
          <w:szCs w:val="28"/>
        </w:rPr>
        <w:t>).</w:t>
      </w:r>
      <w:r w:rsidRPr="000F4E69">
        <w:rPr>
          <w:sz w:val="28"/>
          <w:szCs w:val="28"/>
        </w:rPr>
        <w:t xml:space="preserve"> Кроме того, библиотеку созданных тестов можно использовать в подготовке к ЕНТ при тематическом повторении всего курса математики, что с успехом я и применяю на практике. </w:t>
      </w:r>
    </w:p>
    <w:p w:rsidR="00780E1A" w:rsidRPr="000F4E69" w:rsidRDefault="001071CB" w:rsidP="001071C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80E1A" w:rsidRPr="000F4E69">
        <w:rPr>
          <w:rFonts w:ascii="Times New Roman" w:hAnsi="Times New Roman"/>
          <w:sz w:val="28"/>
          <w:szCs w:val="28"/>
        </w:rPr>
        <w:t>Использование интерактивной доски значительно расширяет  возможности учителя</w:t>
      </w:r>
      <w:r w:rsidR="00A3643E">
        <w:rPr>
          <w:rFonts w:ascii="Times New Roman" w:hAnsi="Times New Roman"/>
          <w:sz w:val="28"/>
          <w:szCs w:val="28"/>
        </w:rPr>
        <w:t>, она</w:t>
      </w:r>
      <w:r w:rsidR="00780E1A" w:rsidRPr="000F4E69">
        <w:rPr>
          <w:rFonts w:ascii="Times New Roman" w:hAnsi="Times New Roman"/>
          <w:sz w:val="28"/>
          <w:szCs w:val="28"/>
        </w:rPr>
        <w:t xml:space="preserve"> позволяет управлять процессом презентации</w:t>
      </w:r>
      <w:r w:rsidR="00EE21BE">
        <w:rPr>
          <w:rFonts w:ascii="Times New Roman" w:hAnsi="Times New Roman"/>
          <w:sz w:val="28"/>
          <w:szCs w:val="28"/>
        </w:rPr>
        <w:t>.</w:t>
      </w:r>
    </w:p>
    <w:p w:rsidR="00780E1A" w:rsidRPr="000F4E69" w:rsidRDefault="00780E1A" w:rsidP="001071C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0F4E69">
        <w:rPr>
          <w:sz w:val="28"/>
          <w:szCs w:val="28"/>
        </w:rPr>
        <w:tab/>
        <w:t xml:space="preserve">Можно выделить следующие основные способы использования интерактивных досок: </w:t>
      </w:r>
      <w:r w:rsidR="00D0593D">
        <w:rPr>
          <w:sz w:val="28"/>
          <w:szCs w:val="28"/>
        </w:rPr>
        <w:t>(слайд 15)</w:t>
      </w:r>
    </w:p>
    <w:p w:rsidR="00780E1A" w:rsidRPr="00893FB7" w:rsidRDefault="00780E1A" w:rsidP="001071CB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3FB7">
        <w:rPr>
          <w:rFonts w:ascii="Times New Roman" w:hAnsi="Times New Roman"/>
          <w:sz w:val="28"/>
          <w:szCs w:val="28"/>
        </w:rPr>
        <w:lastRenderedPageBreak/>
        <w:t xml:space="preserve">делать пометки и записи поверх выводимых на экран изображений; </w:t>
      </w:r>
    </w:p>
    <w:p w:rsidR="00780E1A" w:rsidRPr="00893FB7" w:rsidRDefault="00780E1A" w:rsidP="001071CB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3FB7">
        <w:rPr>
          <w:rFonts w:ascii="Times New Roman" w:hAnsi="Times New Roman"/>
          <w:sz w:val="28"/>
          <w:szCs w:val="28"/>
        </w:rPr>
        <w:t xml:space="preserve">демонстрация </w:t>
      </w:r>
      <w:proofErr w:type="spellStart"/>
      <w:r w:rsidRPr="00893FB7">
        <w:rPr>
          <w:rFonts w:ascii="Times New Roman" w:hAnsi="Times New Roman"/>
          <w:sz w:val="28"/>
          <w:szCs w:val="28"/>
        </w:rPr>
        <w:t>веб-сайтов</w:t>
      </w:r>
      <w:proofErr w:type="spellEnd"/>
      <w:r w:rsidRPr="00893FB7">
        <w:rPr>
          <w:rFonts w:ascii="Times New Roman" w:hAnsi="Times New Roman"/>
          <w:sz w:val="28"/>
          <w:szCs w:val="28"/>
        </w:rPr>
        <w:t xml:space="preserve">; </w:t>
      </w:r>
    </w:p>
    <w:p w:rsidR="00780E1A" w:rsidRPr="00893FB7" w:rsidRDefault="00780E1A" w:rsidP="001071CB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3FB7">
        <w:rPr>
          <w:rFonts w:ascii="Times New Roman" w:hAnsi="Times New Roman"/>
          <w:sz w:val="28"/>
          <w:szCs w:val="28"/>
        </w:rPr>
        <w:t xml:space="preserve">использование групповых форм работы; </w:t>
      </w:r>
    </w:p>
    <w:p w:rsidR="00780E1A" w:rsidRPr="00893FB7" w:rsidRDefault="00780E1A" w:rsidP="001071CB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3FB7">
        <w:rPr>
          <w:rFonts w:ascii="Times New Roman" w:hAnsi="Times New Roman"/>
          <w:sz w:val="28"/>
          <w:szCs w:val="28"/>
        </w:rPr>
        <w:t xml:space="preserve">использование интерактивной доски как обычной, но с возможностью сохранить результат, распечатать изображение на доске на принтере и т.д.; </w:t>
      </w:r>
    </w:p>
    <w:p w:rsidR="00780E1A" w:rsidRPr="00893FB7" w:rsidRDefault="00780E1A" w:rsidP="001071CB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3FB7">
        <w:rPr>
          <w:rFonts w:ascii="Times New Roman" w:hAnsi="Times New Roman"/>
          <w:sz w:val="28"/>
          <w:szCs w:val="28"/>
        </w:rPr>
        <w:t xml:space="preserve">изменение текста в выводимых на экране документах, используя виртуальную клавиатуру, которая настраивается в программном обеспечении доски; </w:t>
      </w:r>
    </w:p>
    <w:p w:rsidR="00780E1A" w:rsidRPr="00893FB7" w:rsidRDefault="00780E1A" w:rsidP="001071CB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3FB7">
        <w:rPr>
          <w:rFonts w:ascii="Times New Roman" w:hAnsi="Times New Roman"/>
          <w:sz w:val="28"/>
          <w:szCs w:val="28"/>
        </w:rPr>
        <w:t xml:space="preserve">сохранение на компьютере в специальном файле всех пометок, которые учитель делает во время урока, для дальнейшей демонстрации на других уроках или через </w:t>
      </w:r>
      <w:proofErr w:type="spellStart"/>
      <w:r w:rsidRPr="00893FB7">
        <w:rPr>
          <w:rFonts w:ascii="Times New Roman" w:hAnsi="Times New Roman"/>
          <w:sz w:val="28"/>
          <w:szCs w:val="28"/>
        </w:rPr>
        <w:t>Internet</w:t>
      </w:r>
      <w:proofErr w:type="spellEnd"/>
      <w:r w:rsidRPr="00893FB7">
        <w:rPr>
          <w:rFonts w:ascii="Times New Roman" w:hAnsi="Times New Roman"/>
          <w:sz w:val="28"/>
          <w:szCs w:val="28"/>
        </w:rPr>
        <w:t xml:space="preserve">; </w:t>
      </w:r>
    </w:p>
    <w:p w:rsidR="00780E1A" w:rsidRPr="00893FB7" w:rsidRDefault="00780E1A" w:rsidP="001071CB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3FB7">
        <w:rPr>
          <w:rFonts w:ascii="Times New Roman" w:hAnsi="Times New Roman"/>
          <w:sz w:val="28"/>
          <w:szCs w:val="28"/>
        </w:rPr>
        <w:t xml:space="preserve">сохраненные во время урока записи учитель может передать любому ученику, пропустившему занятие или не успевшему сделать соответствующие записи в своей тетради; </w:t>
      </w:r>
    </w:p>
    <w:p w:rsidR="00780E1A" w:rsidRPr="00893FB7" w:rsidRDefault="00780E1A" w:rsidP="001071CB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3FB7">
        <w:rPr>
          <w:rFonts w:ascii="Times New Roman" w:hAnsi="Times New Roman"/>
          <w:sz w:val="28"/>
          <w:szCs w:val="28"/>
        </w:rPr>
        <w:t xml:space="preserve">демонстрация учебных видеороликов; </w:t>
      </w:r>
    </w:p>
    <w:p w:rsidR="00780E1A" w:rsidRDefault="00780E1A" w:rsidP="001071CB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3FB7">
        <w:rPr>
          <w:rFonts w:ascii="Times New Roman" w:hAnsi="Times New Roman"/>
          <w:sz w:val="28"/>
          <w:szCs w:val="28"/>
        </w:rPr>
        <w:t xml:space="preserve">создание рисунков, схем и карт во время проведения урока, которые можно использовать на следующих занятиях, что экономит время на уроке. </w:t>
      </w:r>
    </w:p>
    <w:p w:rsidR="00780E1A" w:rsidRPr="000F4E69" w:rsidRDefault="001071CB" w:rsidP="001071C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</w:t>
      </w:r>
      <w:r w:rsidR="00656337">
        <w:rPr>
          <w:rFonts w:ascii="Times New Roman" w:hAnsi="Times New Roman"/>
          <w:sz w:val="28"/>
          <w:szCs w:val="28"/>
        </w:rPr>
        <w:t xml:space="preserve">естве  примера применения </w:t>
      </w:r>
      <w:r>
        <w:rPr>
          <w:rFonts w:ascii="Times New Roman" w:hAnsi="Times New Roman"/>
          <w:sz w:val="28"/>
          <w:szCs w:val="28"/>
        </w:rPr>
        <w:t xml:space="preserve"> интерактивной доски</w:t>
      </w:r>
      <w:r w:rsidR="00656337">
        <w:rPr>
          <w:rFonts w:ascii="Times New Roman" w:hAnsi="Times New Roman"/>
          <w:sz w:val="28"/>
          <w:szCs w:val="28"/>
        </w:rPr>
        <w:t xml:space="preserve"> можно взять использование на разных этапах </w:t>
      </w:r>
      <w:r w:rsidR="00EE21BE">
        <w:rPr>
          <w:rFonts w:ascii="Times New Roman" w:hAnsi="Times New Roman"/>
          <w:sz w:val="28"/>
          <w:szCs w:val="28"/>
        </w:rPr>
        <w:t>урока  различные педагогические технологии</w:t>
      </w:r>
      <w:r w:rsidR="00656337">
        <w:rPr>
          <w:rFonts w:ascii="Times New Roman" w:hAnsi="Times New Roman"/>
          <w:sz w:val="28"/>
          <w:szCs w:val="28"/>
        </w:rPr>
        <w:t xml:space="preserve">, </w:t>
      </w:r>
      <w:r w:rsidR="00656337" w:rsidRPr="000F4E69">
        <w:rPr>
          <w:rFonts w:ascii="Times New Roman" w:hAnsi="Times New Roman"/>
          <w:sz w:val="28"/>
          <w:szCs w:val="28"/>
        </w:rPr>
        <w:t>тем самым</w:t>
      </w:r>
      <w:r w:rsidR="00656337">
        <w:rPr>
          <w:rFonts w:ascii="Times New Roman" w:hAnsi="Times New Roman"/>
          <w:sz w:val="28"/>
          <w:szCs w:val="28"/>
        </w:rPr>
        <w:t xml:space="preserve"> включая</w:t>
      </w:r>
      <w:r w:rsidR="00780E1A" w:rsidRPr="000F4E69">
        <w:rPr>
          <w:rFonts w:ascii="Times New Roman" w:hAnsi="Times New Roman"/>
          <w:sz w:val="28"/>
          <w:szCs w:val="28"/>
        </w:rPr>
        <w:t xml:space="preserve"> </w:t>
      </w:r>
      <w:r w:rsidR="00656337">
        <w:rPr>
          <w:rFonts w:ascii="Times New Roman" w:hAnsi="Times New Roman"/>
          <w:sz w:val="28"/>
          <w:szCs w:val="28"/>
        </w:rPr>
        <w:t xml:space="preserve">учеников в процесс обучения. </w:t>
      </w:r>
      <w:r w:rsidR="00D0593D">
        <w:rPr>
          <w:rFonts w:ascii="Times New Roman" w:hAnsi="Times New Roman"/>
          <w:sz w:val="28"/>
          <w:szCs w:val="28"/>
        </w:rPr>
        <w:t>(</w:t>
      </w:r>
      <w:r w:rsidR="00656337">
        <w:rPr>
          <w:rFonts w:ascii="Times New Roman" w:hAnsi="Times New Roman"/>
          <w:sz w:val="28"/>
          <w:szCs w:val="28"/>
        </w:rPr>
        <w:t>Слайд</w:t>
      </w:r>
      <w:r w:rsidR="00D0593D">
        <w:rPr>
          <w:rFonts w:ascii="Times New Roman" w:hAnsi="Times New Roman"/>
          <w:sz w:val="28"/>
          <w:szCs w:val="28"/>
        </w:rPr>
        <w:t xml:space="preserve"> 16,17</w:t>
      </w:r>
      <w:r w:rsidR="00656337">
        <w:rPr>
          <w:rFonts w:ascii="Times New Roman" w:hAnsi="Times New Roman"/>
          <w:sz w:val="28"/>
          <w:szCs w:val="28"/>
        </w:rPr>
        <w:t xml:space="preserve"> по теме «Обратные функции» приложение 1</w:t>
      </w:r>
      <w:r w:rsidR="00EA6297">
        <w:rPr>
          <w:rFonts w:ascii="Times New Roman" w:hAnsi="Times New Roman"/>
          <w:sz w:val="28"/>
          <w:szCs w:val="28"/>
        </w:rPr>
        <w:t>, приложение 3,4</w:t>
      </w:r>
      <w:r w:rsidR="00656337">
        <w:rPr>
          <w:rFonts w:ascii="Times New Roman" w:hAnsi="Times New Roman"/>
          <w:sz w:val="28"/>
          <w:szCs w:val="28"/>
        </w:rPr>
        <w:t>)</w:t>
      </w:r>
    </w:p>
    <w:p w:rsidR="00780E1A" w:rsidRPr="000F4E69" w:rsidRDefault="00780E1A" w:rsidP="001071C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F4E69">
        <w:rPr>
          <w:rFonts w:ascii="Times New Roman" w:hAnsi="Times New Roman"/>
          <w:sz w:val="28"/>
          <w:szCs w:val="28"/>
        </w:rPr>
        <w:t xml:space="preserve">4) Программистами создано много обучающих программ по предметам, </w:t>
      </w:r>
      <w:r w:rsidR="00656337">
        <w:rPr>
          <w:rFonts w:ascii="Times New Roman" w:hAnsi="Times New Roman"/>
          <w:sz w:val="28"/>
          <w:szCs w:val="28"/>
        </w:rPr>
        <w:t xml:space="preserve">электронных учебников, </w:t>
      </w:r>
      <w:r w:rsidRPr="000F4E69">
        <w:rPr>
          <w:rFonts w:ascii="Times New Roman" w:hAnsi="Times New Roman"/>
          <w:sz w:val="28"/>
          <w:szCs w:val="28"/>
        </w:rPr>
        <w:t>созданы системы автоматизированного обучения математике.</w:t>
      </w:r>
      <w:r w:rsidR="00AA5D10">
        <w:rPr>
          <w:rFonts w:ascii="Times New Roman" w:hAnsi="Times New Roman"/>
          <w:sz w:val="28"/>
          <w:szCs w:val="28"/>
        </w:rPr>
        <w:t xml:space="preserve"> </w:t>
      </w:r>
      <w:r w:rsidR="00EE21BE">
        <w:rPr>
          <w:rFonts w:ascii="Times New Roman" w:hAnsi="Times New Roman"/>
          <w:sz w:val="28"/>
          <w:szCs w:val="28"/>
        </w:rPr>
        <w:t>Мне понравилось</w:t>
      </w:r>
      <w:r w:rsidR="00367051">
        <w:rPr>
          <w:rFonts w:ascii="Times New Roman" w:hAnsi="Times New Roman"/>
          <w:sz w:val="28"/>
          <w:szCs w:val="28"/>
        </w:rPr>
        <w:t>,</w:t>
      </w:r>
      <w:r w:rsidR="00EE21BE">
        <w:rPr>
          <w:rFonts w:ascii="Times New Roman" w:hAnsi="Times New Roman"/>
          <w:sz w:val="28"/>
          <w:szCs w:val="28"/>
        </w:rPr>
        <w:t xml:space="preserve"> и я успешно использую н</w:t>
      </w:r>
      <w:r w:rsidRPr="000F4E69">
        <w:rPr>
          <w:rFonts w:ascii="Times New Roman" w:hAnsi="Times New Roman"/>
          <w:sz w:val="28"/>
          <w:szCs w:val="28"/>
        </w:rPr>
        <w:t xml:space="preserve">а  уроках </w:t>
      </w:r>
      <w:r w:rsidR="00EE21BE">
        <w:rPr>
          <w:rFonts w:ascii="Times New Roman" w:hAnsi="Times New Roman"/>
          <w:sz w:val="28"/>
          <w:szCs w:val="28"/>
        </w:rPr>
        <w:t>интерактивное</w:t>
      </w:r>
      <w:r w:rsidRPr="000F4E69">
        <w:rPr>
          <w:rFonts w:ascii="Times New Roman" w:hAnsi="Times New Roman"/>
          <w:sz w:val="28"/>
          <w:szCs w:val="28"/>
        </w:rPr>
        <w:t xml:space="preserve"> пособие "Функции и графики", которое прекрасно иллюстрирует построение графиков элементарных и более сложных функций и преобразование  графиков, а также содержит задания, помогающие освоить новый материал. Применение программных продуктов позволяет визуализировать и сделать более наглядными многие математические понятия и абстракции, позволяет развивать пространственное воображение, организовывать контроль знаний. При применении их наряду с традиционными формами работы на уроке позволяют получать хорошие педагогические результаты</w:t>
      </w:r>
      <w:proofErr w:type="gramStart"/>
      <w:r w:rsidRPr="000F4E69">
        <w:rPr>
          <w:rFonts w:ascii="Times New Roman" w:hAnsi="Times New Roman"/>
          <w:sz w:val="28"/>
          <w:szCs w:val="28"/>
        </w:rPr>
        <w:t>.</w:t>
      </w:r>
      <w:r w:rsidR="00D0593D">
        <w:rPr>
          <w:rFonts w:ascii="Times New Roman" w:hAnsi="Times New Roman"/>
          <w:sz w:val="28"/>
          <w:szCs w:val="28"/>
        </w:rPr>
        <w:t>(</w:t>
      </w:r>
      <w:proofErr w:type="gramEnd"/>
      <w:r w:rsidR="00D0593D">
        <w:rPr>
          <w:rFonts w:ascii="Times New Roman" w:hAnsi="Times New Roman"/>
          <w:sz w:val="28"/>
          <w:szCs w:val="28"/>
        </w:rPr>
        <w:t>слайд 18)</w:t>
      </w:r>
    </w:p>
    <w:p w:rsidR="00367051" w:rsidRPr="000F4E69" w:rsidRDefault="00367051" w:rsidP="0036705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F4E69">
        <w:rPr>
          <w:rFonts w:ascii="Times New Roman" w:hAnsi="Times New Roman"/>
          <w:sz w:val="28"/>
          <w:szCs w:val="28"/>
        </w:rPr>
        <w:t xml:space="preserve">К сожалению, еще не встречалось ни одного </w:t>
      </w:r>
      <w:proofErr w:type="spellStart"/>
      <w:r w:rsidRPr="000F4E69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0F4E69">
        <w:rPr>
          <w:rFonts w:ascii="Times New Roman" w:hAnsi="Times New Roman"/>
          <w:sz w:val="28"/>
          <w:szCs w:val="28"/>
        </w:rPr>
        <w:t xml:space="preserve"> учебного пособия по математике, которое бы полностью соответствовало школьной программе.</w:t>
      </w:r>
    </w:p>
    <w:p w:rsidR="00780E1A" w:rsidRPr="000F4E69" w:rsidRDefault="0001492D" w:rsidP="001071C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780E1A" w:rsidRPr="000F4E69">
        <w:rPr>
          <w:rFonts w:ascii="Times New Roman" w:hAnsi="Times New Roman"/>
          <w:sz w:val="28"/>
          <w:szCs w:val="28"/>
        </w:rPr>
        <w:t xml:space="preserve">Информационные компьютерные технологии позволяют использовать интернет ресурсы в подготовке к урокам, а именно в поиске учебной и методической литературы. Например, такая тема как «Задачи с модулем числа и параметрами» встречаются в вариантах ЕНТ, а также в олимпиадных задачах, но в школьных учебниках данная тема освещена не достаточно. В данном вопросе мне помогло найденное в интернете учебное пособие «Модуль действительного числа», я бы порекомендовала </w:t>
      </w:r>
      <w:r w:rsidR="00780E1A" w:rsidRPr="000F4E69">
        <w:rPr>
          <w:rFonts w:ascii="Times New Roman" w:hAnsi="Times New Roman"/>
          <w:sz w:val="28"/>
          <w:szCs w:val="28"/>
        </w:rPr>
        <w:lastRenderedPageBreak/>
        <w:t>его просмотреть учителям математики. Это один из примеров, когда интернет становится незаменимым помощником в профессиональном росте учителя, в его самообразовании.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780E1A" w:rsidRPr="000F4E69">
        <w:rPr>
          <w:rFonts w:ascii="Times New Roman" w:hAnsi="Times New Roman"/>
          <w:sz w:val="28"/>
          <w:szCs w:val="28"/>
        </w:rPr>
        <w:t>Уже на протяжении нескольких лет я  создаю библиотеку учебной и методической литературы, презентаций, тренажеров, тестов, которые позволяют разнообразить, углубить преподавание математики.</w:t>
      </w:r>
    </w:p>
    <w:p w:rsidR="00A3643E" w:rsidRDefault="00780E1A" w:rsidP="001071C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F4E69">
        <w:rPr>
          <w:rFonts w:ascii="Times New Roman" w:hAnsi="Times New Roman"/>
          <w:sz w:val="28"/>
          <w:szCs w:val="28"/>
        </w:rPr>
        <w:t xml:space="preserve">Информационные компьютерные технологии предоставляют ученикам возможность самостоятельного исследовательского поиска материалов, опубликованных в </w:t>
      </w:r>
      <w:proofErr w:type="spellStart"/>
      <w:r w:rsidRPr="000F4E69">
        <w:rPr>
          <w:rFonts w:ascii="Times New Roman" w:hAnsi="Times New Roman"/>
          <w:sz w:val="28"/>
          <w:szCs w:val="28"/>
        </w:rPr>
        <w:t>Internet</w:t>
      </w:r>
      <w:proofErr w:type="spellEnd"/>
      <w:r w:rsidRPr="000F4E69">
        <w:rPr>
          <w:rFonts w:ascii="Times New Roman" w:hAnsi="Times New Roman"/>
          <w:sz w:val="28"/>
          <w:szCs w:val="28"/>
        </w:rPr>
        <w:t xml:space="preserve"> для подготовки докладов и рефератов, </w:t>
      </w:r>
      <w:r w:rsidR="00A3643E">
        <w:rPr>
          <w:rFonts w:ascii="Times New Roman" w:hAnsi="Times New Roman"/>
          <w:sz w:val="28"/>
          <w:szCs w:val="28"/>
        </w:rPr>
        <w:t xml:space="preserve">проектов </w:t>
      </w:r>
      <w:r w:rsidRPr="000F4E69">
        <w:rPr>
          <w:rFonts w:ascii="Times New Roman" w:hAnsi="Times New Roman"/>
          <w:sz w:val="28"/>
          <w:szCs w:val="28"/>
        </w:rPr>
        <w:t xml:space="preserve">предоставляют помощь в поисках ответов на проблемные вопросы. </w:t>
      </w:r>
    </w:p>
    <w:p w:rsidR="0001492D" w:rsidRDefault="0001492D" w:rsidP="001071C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настоящее время дистанционное образование набирает свои обороты. Полезность проведения </w:t>
      </w:r>
      <w:proofErr w:type="spellStart"/>
      <w:r>
        <w:rPr>
          <w:rFonts w:ascii="Times New Roman" w:hAnsi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уроков, консультаций, конференций, семинаров, конкурсов, заочных олимпиад неоспоримы. </w:t>
      </w:r>
      <w:r w:rsidR="006F43D9">
        <w:rPr>
          <w:rFonts w:ascii="Times New Roman" w:hAnsi="Times New Roman"/>
          <w:sz w:val="28"/>
          <w:szCs w:val="28"/>
        </w:rPr>
        <w:t xml:space="preserve">Можно выделить следующие </w:t>
      </w:r>
      <w:r>
        <w:rPr>
          <w:rFonts w:ascii="Times New Roman" w:hAnsi="Times New Roman"/>
          <w:sz w:val="28"/>
          <w:szCs w:val="28"/>
        </w:rPr>
        <w:t>положительны</w:t>
      </w:r>
      <w:r w:rsidR="006F43D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сто</w:t>
      </w:r>
      <w:r w:rsidR="006F43D9">
        <w:rPr>
          <w:rFonts w:ascii="Times New Roman" w:hAnsi="Times New Roman"/>
          <w:sz w:val="28"/>
          <w:szCs w:val="28"/>
        </w:rPr>
        <w:t xml:space="preserve">роны: </w:t>
      </w:r>
      <w:r>
        <w:rPr>
          <w:rFonts w:ascii="Times New Roman" w:hAnsi="Times New Roman"/>
          <w:sz w:val="28"/>
          <w:szCs w:val="28"/>
        </w:rPr>
        <w:t>выявление и распространение опыт</w:t>
      </w:r>
      <w:r w:rsidR="006F43D9">
        <w:rPr>
          <w:rFonts w:ascii="Times New Roman" w:hAnsi="Times New Roman"/>
          <w:sz w:val="28"/>
          <w:szCs w:val="28"/>
        </w:rPr>
        <w:t>а творчески работающих учителей, внесение новизны в подготовку к ЕНТ, работа с одаренными детьми</w:t>
      </w:r>
      <w:r w:rsidR="00A3643E">
        <w:rPr>
          <w:rFonts w:ascii="Times New Roman" w:hAnsi="Times New Roman"/>
          <w:sz w:val="28"/>
          <w:szCs w:val="28"/>
        </w:rPr>
        <w:t xml:space="preserve"> и многое другое</w:t>
      </w:r>
      <w:r w:rsidR="006F43D9">
        <w:rPr>
          <w:rFonts w:ascii="Times New Roman" w:hAnsi="Times New Roman"/>
          <w:sz w:val="28"/>
          <w:szCs w:val="28"/>
        </w:rPr>
        <w:t>.</w:t>
      </w:r>
    </w:p>
    <w:p w:rsidR="00780E1A" w:rsidRPr="000F4E69" w:rsidRDefault="0001492D" w:rsidP="001071C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780E1A" w:rsidRPr="000F4E69">
        <w:rPr>
          <w:rFonts w:ascii="Times New Roman" w:hAnsi="Times New Roman"/>
          <w:sz w:val="28"/>
          <w:szCs w:val="28"/>
        </w:rPr>
        <w:t>Уже второй год я работаю над проектом «Новые подходы в подготовке к ЕНТ», в котором принимают участие учащиеся 9-11 классов, данный проект предусматривает непосредственное применение информационных компьютерных технологий.</w:t>
      </w:r>
      <w:r w:rsidR="00EA6297">
        <w:rPr>
          <w:rFonts w:ascii="Times New Roman" w:hAnsi="Times New Roman"/>
          <w:sz w:val="28"/>
          <w:szCs w:val="28"/>
        </w:rPr>
        <w:t xml:space="preserve"> (Приложение 5)</w:t>
      </w:r>
      <w:r w:rsidR="00780E1A" w:rsidRPr="000F4E69">
        <w:rPr>
          <w:rFonts w:ascii="Times New Roman" w:hAnsi="Times New Roman"/>
          <w:sz w:val="28"/>
          <w:szCs w:val="28"/>
        </w:rPr>
        <w:t xml:space="preserve"> Ученики создают презентации по основным разделам школьного курса, готовят разно</w:t>
      </w:r>
      <w:r w:rsidR="00A3643E">
        <w:rPr>
          <w:rFonts w:ascii="Times New Roman" w:hAnsi="Times New Roman"/>
          <w:sz w:val="28"/>
          <w:szCs w:val="28"/>
        </w:rPr>
        <w:t xml:space="preserve"> </w:t>
      </w:r>
      <w:r w:rsidR="00780E1A" w:rsidRPr="000F4E69">
        <w:rPr>
          <w:rFonts w:ascii="Times New Roman" w:hAnsi="Times New Roman"/>
          <w:sz w:val="28"/>
          <w:szCs w:val="28"/>
        </w:rPr>
        <w:t xml:space="preserve">уровневые задания и тесты для учащихся 11 классов, тем самым сами повторяют материал, а также в этом помогают и выпускникам. </w:t>
      </w:r>
    </w:p>
    <w:p w:rsidR="00780E1A" w:rsidRPr="000F4E69" w:rsidRDefault="00780E1A" w:rsidP="001071C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F4E69">
        <w:rPr>
          <w:rFonts w:ascii="Times New Roman" w:hAnsi="Times New Roman"/>
          <w:sz w:val="28"/>
          <w:szCs w:val="28"/>
        </w:rPr>
        <w:t>Использование информационных технологий не заменяет учителя, оно наполняет его деятельность новым содержанием, позволяя сосредоточиться на обучающих, воспитательных и развивающих функциях.</w:t>
      </w:r>
    </w:p>
    <w:p w:rsidR="00780E1A" w:rsidRPr="000F4E69" w:rsidRDefault="00780E1A" w:rsidP="0061465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69">
        <w:rPr>
          <w:rFonts w:ascii="Times New Roman" w:hAnsi="Times New Roman" w:cs="Times New Roman"/>
          <w:sz w:val="28"/>
          <w:szCs w:val="28"/>
        </w:rPr>
        <w:t xml:space="preserve">     В контексте выше сказанного следует, что компьютерная техника подобна музыкальному инструменту, который без таланта композитора и исполнителя, увы, молчит. Следовательно, современному учителю необходимо научиться умело, использовать имеющийся на вооружении технический арсенал – революционный инновационный продукт технического прогресса, для эффективной организации учебного процесса. И, тогда ваши ученики станут чуть талантливее, самостоятельнее, активнее, а главное творчески мыслящими, и тогда не учитель будет заполнять собой все пространство урока, а его ученики. </w:t>
      </w:r>
    </w:p>
    <w:p w:rsidR="00780E1A" w:rsidRPr="000F4E69" w:rsidRDefault="00780E1A" w:rsidP="0061465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69">
        <w:rPr>
          <w:rFonts w:ascii="Times New Roman" w:hAnsi="Times New Roman" w:cs="Times New Roman"/>
          <w:sz w:val="28"/>
          <w:szCs w:val="28"/>
        </w:rPr>
        <w:t xml:space="preserve">      Принцип активности ребенка в процессе обучения был и остается одним из основных в дидактике. К.Д. Ушинский когда-то сказал, что знания будут тем прочнее и полнее, чем большим количеством чувств они воспринимаются. Труд на уроке с применением ИКТ  - процесс осознанного усвоения материала. Как говорит пословица:  «Тебе скажут -  ты забудешь, тебе покажут – ты запомнишь, ты сделаешь – ты поймешь».</w:t>
      </w:r>
    </w:p>
    <w:p w:rsidR="00732127" w:rsidRDefault="00780E1A" w:rsidP="0061465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F4E69">
        <w:rPr>
          <w:rFonts w:ascii="Times New Roman" w:hAnsi="Times New Roman"/>
          <w:sz w:val="28"/>
          <w:szCs w:val="28"/>
        </w:rPr>
        <w:t>Итак, нельзя отрицать очевидного: применение ИКТ – реальность современного урока! </w:t>
      </w:r>
      <w:r w:rsidR="00D0593D">
        <w:rPr>
          <w:rFonts w:ascii="Times New Roman" w:hAnsi="Times New Roman"/>
          <w:sz w:val="28"/>
          <w:szCs w:val="28"/>
        </w:rPr>
        <w:t>(слайд 19)</w:t>
      </w:r>
    </w:p>
    <w:p w:rsidR="007820C3" w:rsidRPr="007820C3" w:rsidRDefault="007820C3" w:rsidP="007820C3">
      <w:pPr>
        <w:pStyle w:val="a3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  <w:r w:rsidRPr="007820C3">
        <w:rPr>
          <w:sz w:val="32"/>
          <w:szCs w:val="32"/>
        </w:rPr>
        <w:lastRenderedPageBreak/>
        <w:t>Список литературы</w:t>
      </w:r>
    </w:p>
    <w:p w:rsidR="007820C3" w:rsidRPr="007820C3" w:rsidRDefault="007820C3" w:rsidP="007820C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noProof/>
          <w:sz w:val="28"/>
          <w:szCs w:val="28"/>
        </w:rPr>
      </w:pPr>
      <w:r w:rsidRPr="007820C3">
        <w:rPr>
          <w:rFonts w:ascii="Times New Roman" w:hAnsi="Times New Roman"/>
          <w:noProof/>
          <w:sz w:val="28"/>
          <w:szCs w:val="28"/>
        </w:rPr>
        <w:t>Беспалько В.П. Образование и обучение с участием компьютеров (педагогика третьего тысячелетия). – М.: Воронеж: Издательство НПО «МОДЭК», 2002.</w:t>
      </w:r>
    </w:p>
    <w:p w:rsidR="007820C3" w:rsidRPr="007820C3" w:rsidRDefault="007820C3" w:rsidP="007820C3">
      <w:pPr>
        <w:pStyle w:val="a7"/>
        <w:numPr>
          <w:ilvl w:val="0"/>
          <w:numId w:val="10"/>
        </w:numPr>
        <w:rPr>
          <w:noProof/>
          <w:sz w:val="28"/>
          <w:szCs w:val="28"/>
        </w:rPr>
      </w:pPr>
      <w:r w:rsidRPr="007820C3">
        <w:rPr>
          <w:noProof/>
          <w:sz w:val="28"/>
          <w:szCs w:val="28"/>
        </w:rPr>
        <w:t>Захарова И.Г. Информационные технологии в образовании: [Учеб. пособие для студ. высш. учебн. заведений] – М.: Акадамия, 2007.</w:t>
      </w:r>
    </w:p>
    <w:p w:rsidR="007820C3" w:rsidRPr="007820C3" w:rsidRDefault="007820C3" w:rsidP="007820C3">
      <w:pPr>
        <w:pStyle w:val="a7"/>
        <w:numPr>
          <w:ilvl w:val="0"/>
          <w:numId w:val="10"/>
        </w:numPr>
        <w:rPr>
          <w:sz w:val="28"/>
          <w:szCs w:val="28"/>
        </w:rPr>
      </w:pPr>
      <w:r w:rsidRPr="007820C3">
        <w:rPr>
          <w:sz w:val="28"/>
          <w:szCs w:val="28"/>
        </w:rPr>
        <w:t xml:space="preserve">М. И. </w:t>
      </w:r>
      <w:proofErr w:type="spellStart"/>
      <w:r w:rsidRPr="007820C3">
        <w:rPr>
          <w:sz w:val="28"/>
          <w:szCs w:val="28"/>
        </w:rPr>
        <w:t>Желдаков</w:t>
      </w:r>
      <w:proofErr w:type="spellEnd"/>
      <w:r w:rsidRPr="007820C3">
        <w:rPr>
          <w:sz w:val="28"/>
          <w:szCs w:val="28"/>
        </w:rPr>
        <w:t xml:space="preserve"> – В</w:t>
      </w:r>
      <w:r w:rsidRPr="007820C3">
        <w:rPr>
          <w:bCs/>
          <w:sz w:val="28"/>
          <w:szCs w:val="28"/>
        </w:rPr>
        <w:t>недрения информационных технологий в учебный процесс</w:t>
      </w:r>
      <w:r w:rsidRPr="007820C3">
        <w:rPr>
          <w:sz w:val="28"/>
          <w:szCs w:val="28"/>
        </w:rPr>
        <w:t xml:space="preserve">.  – Мн. Новое знание, 2003. -  152 </w:t>
      </w:r>
      <w:proofErr w:type="gramStart"/>
      <w:r w:rsidRPr="007820C3">
        <w:rPr>
          <w:sz w:val="28"/>
          <w:szCs w:val="28"/>
        </w:rPr>
        <w:t>с</w:t>
      </w:r>
      <w:proofErr w:type="gramEnd"/>
      <w:r w:rsidRPr="007820C3">
        <w:rPr>
          <w:sz w:val="28"/>
          <w:szCs w:val="28"/>
        </w:rPr>
        <w:t>.</w:t>
      </w:r>
    </w:p>
    <w:p w:rsidR="007820C3" w:rsidRPr="007820C3" w:rsidRDefault="007820C3" w:rsidP="007820C3">
      <w:pPr>
        <w:pStyle w:val="a5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7820C3">
        <w:rPr>
          <w:rFonts w:ascii="Times New Roman" w:hAnsi="Times New Roman"/>
          <w:sz w:val="28"/>
          <w:szCs w:val="28"/>
        </w:rPr>
        <w:t xml:space="preserve">Новые педагогические и информационные технологии в системе образования. // Под ред. Е.С. </w:t>
      </w:r>
      <w:proofErr w:type="spellStart"/>
      <w:r w:rsidRPr="007820C3">
        <w:rPr>
          <w:rFonts w:ascii="Times New Roman" w:hAnsi="Times New Roman"/>
          <w:sz w:val="28"/>
          <w:szCs w:val="28"/>
        </w:rPr>
        <w:t>Полат</w:t>
      </w:r>
      <w:proofErr w:type="spellEnd"/>
      <w:r w:rsidRPr="007820C3">
        <w:rPr>
          <w:rFonts w:ascii="Times New Roman" w:hAnsi="Times New Roman"/>
          <w:sz w:val="28"/>
          <w:szCs w:val="28"/>
        </w:rPr>
        <w:t xml:space="preserve">. / М.: "Академия", - 2009. —176 </w:t>
      </w:r>
      <w:proofErr w:type="gramStart"/>
      <w:r w:rsidRPr="007820C3">
        <w:rPr>
          <w:rFonts w:ascii="Times New Roman" w:hAnsi="Times New Roman"/>
          <w:sz w:val="28"/>
          <w:szCs w:val="28"/>
        </w:rPr>
        <w:t>с</w:t>
      </w:r>
      <w:proofErr w:type="gramEnd"/>
      <w:r w:rsidRPr="007820C3">
        <w:rPr>
          <w:rFonts w:ascii="Times New Roman" w:hAnsi="Times New Roman"/>
          <w:sz w:val="28"/>
          <w:szCs w:val="28"/>
        </w:rPr>
        <w:t>.</w:t>
      </w:r>
    </w:p>
    <w:p w:rsidR="007820C3" w:rsidRPr="007820C3" w:rsidRDefault="007820C3" w:rsidP="007820C3">
      <w:pPr>
        <w:pStyle w:val="a5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7820C3">
        <w:rPr>
          <w:rFonts w:ascii="Times New Roman" w:hAnsi="Times New Roman"/>
          <w:sz w:val="28"/>
          <w:szCs w:val="28"/>
        </w:rPr>
        <w:t xml:space="preserve">Панюкова С.В. Информационные и коммуникационные технологии в личностно ориентированном обучении. // М.: ИОСО РАО - 2008, 225 </w:t>
      </w:r>
      <w:proofErr w:type="gramStart"/>
      <w:r w:rsidRPr="007820C3">
        <w:rPr>
          <w:rFonts w:ascii="Times New Roman" w:hAnsi="Times New Roman"/>
          <w:sz w:val="28"/>
          <w:szCs w:val="28"/>
        </w:rPr>
        <w:t>с</w:t>
      </w:r>
      <w:proofErr w:type="gramEnd"/>
      <w:r w:rsidRPr="007820C3">
        <w:rPr>
          <w:rFonts w:ascii="Times New Roman" w:hAnsi="Times New Roman"/>
          <w:sz w:val="28"/>
          <w:szCs w:val="28"/>
        </w:rPr>
        <w:t xml:space="preserve">. </w:t>
      </w:r>
    </w:p>
    <w:p w:rsidR="007820C3" w:rsidRPr="007820C3" w:rsidRDefault="007820C3" w:rsidP="007820C3">
      <w:pPr>
        <w:pStyle w:val="a5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7820C3">
        <w:rPr>
          <w:rFonts w:ascii="Times New Roman" w:hAnsi="Times New Roman"/>
          <w:sz w:val="28"/>
          <w:szCs w:val="28"/>
        </w:rPr>
        <w:t xml:space="preserve">Сергеева Т.К. Новые информационные технологии и содержание обучения. // Информатика и образование. М., - 2008. №1. С. 3-10. </w:t>
      </w:r>
    </w:p>
    <w:p w:rsidR="007820C3" w:rsidRPr="007820C3" w:rsidRDefault="007820C3" w:rsidP="007820C3">
      <w:pPr>
        <w:pStyle w:val="ajus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820C3">
        <w:rPr>
          <w:sz w:val="28"/>
          <w:szCs w:val="28"/>
        </w:rPr>
        <w:t>Использование ИКТ на уроках математики [Электронный ресурс] // (</w:t>
      </w:r>
      <w:hyperlink r:id="rId5" w:history="1">
        <w:r w:rsidRPr="007820C3">
          <w:rPr>
            <w:rStyle w:val="a6"/>
            <w:color w:val="auto"/>
            <w:sz w:val="28"/>
            <w:szCs w:val="28"/>
          </w:rPr>
          <w:t>http://mrcpk.marsu.ru</w:t>
        </w:r>
      </w:hyperlink>
      <w:r w:rsidRPr="007820C3">
        <w:rPr>
          <w:sz w:val="28"/>
          <w:szCs w:val="28"/>
        </w:rPr>
        <w:t>).</w:t>
      </w:r>
    </w:p>
    <w:p w:rsidR="007820C3" w:rsidRPr="007820C3" w:rsidRDefault="007820C3" w:rsidP="007820C3">
      <w:pPr>
        <w:pStyle w:val="ajus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820C3">
        <w:rPr>
          <w:sz w:val="28"/>
          <w:szCs w:val="28"/>
        </w:rPr>
        <w:t>Фестиваль педагогический идей «Открытый урок» [Электронный ресурс] // (</w:t>
      </w:r>
      <w:hyperlink r:id="rId6" w:history="1">
        <w:r w:rsidRPr="007820C3">
          <w:rPr>
            <w:rStyle w:val="a6"/>
            <w:color w:val="auto"/>
            <w:sz w:val="28"/>
            <w:szCs w:val="28"/>
          </w:rPr>
          <w:t>http://festival.1september.ru</w:t>
        </w:r>
      </w:hyperlink>
      <w:r w:rsidRPr="007820C3">
        <w:rPr>
          <w:sz w:val="28"/>
          <w:szCs w:val="28"/>
        </w:rPr>
        <w:t>).</w:t>
      </w:r>
    </w:p>
    <w:p w:rsidR="007820C3" w:rsidRPr="007820C3" w:rsidRDefault="007820C3" w:rsidP="007820C3">
      <w:pPr>
        <w:pStyle w:val="ajus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820C3">
        <w:rPr>
          <w:sz w:val="28"/>
          <w:szCs w:val="28"/>
        </w:rPr>
        <w:t xml:space="preserve">Школа: день за днем. Педагогический </w:t>
      </w:r>
      <w:proofErr w:type="spellStart"/>
      <w:r w:rsidRPr="007820C3">
        <w:rPr>
          <w:sz w:val="28"/>
          <w:szCs w:val="28"/>
        </w:rPr>
        <w:t>альмонах</w:t>
      </w:r>
      <w:proofErr w:type="spellEnd"/>
      <w:r w:rsidRPr="007820C3">
        <w:rPr>
          <w:sz w:val="28"/>
          <w:szCs w:val="28"/>
        </w:rPr>
        <w:t xml:space="preserve"> [Электронный ресурс] // (</w:t>
      </w:r>
      <w:hyperlink r:id="rId7" w:history="1">
        <w:r w:rsidRPr="007820C3">
          <w:rPr>
            <w:rStyle w:val="a6"/>
            <w:color w:val="auto"/>
            <w:sz w:val="28"/>
            <w:szCs w:val="28"/>
          </w:rPr>
          <w:t>www.den-za-dnem.ru</w:t>
        </w:r>
      </w:hyperlink>
      <w:r w:rsidRPr="007820C3">
        <w:rPr>
          <w:sz w:val="28"/>
          <w:szCs w:val="28"/>
        </w:rPr>
        <w:t>).</w:t>
      </w:r>
    </w:p>
    <w:p w:rsidR="007820C3" w:rsidRPr="007820C3" w:rsidRDefault="007820C3" w:rsidP="007820C3">
      <w:pPr>
        <w:pStyle w:val="ajus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820C3">
        <w:rPr>
          <w:sz w:val="28"/>
          <w:szCs w:val="28"/>
        </w:rPr>
        <w:t>Информационные технологии в образовании [Электронный ресурс] // (</w:t>
      </w:r>
      <w:hyperlink r:id="rId8" w:history="1">
        <w:r w:rsidRPr="007820C3">
          <w:rPr>
            <w:rStyle w:val="a6"/>
            <w:color w:val="auto"/>
            <w:sz w:val="28"/>
            <w:szCs w:val="28"/>
          </w:rPr>
          <w:t>http://conf.edu-nt.ru</w:t>
        </w:r>
      </w:hyperlink>
      <w:r w:rsidRPr="007820C3">
        <w:rPr>
          <w:sz w:val="28"/>
          <w:szCs w:val="28"/>
        </w:rPr>
        <w:t>).</w:t>
      </w:r>
    </w:p>
    <w:p w:rsidR="007820C3" w:rsidRPr="007820C3" w:rsidRDefault="009F49A9" w:rsidP="007820C3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hyperlink r:id="rId9" w:history="1">
        <w:r w:rsidR="007820C3" w:rsidRPr="007820C3">
          <w:rPr>
            <w:rStyle w:val="a6"/>
            <w:color w:val="auto"/>
            <w:sz w:val="28"/>
            <w:szCs w:val="28"/>
            <w:lang w:val="en-US"/>
          </w:rPr>
          <w:t>www</w:t>
        </w:r>
        <w:r w:rsidR="007820C3" w:rsidRPr="00782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7820C3" w:rsidRPr="007820C3">
          <w:rPr>
            <w:rStyle w:val="a6"/>
            <w:color w:val="auto"/>
            <w:sz w:val="28"/>
            <w:szCs w:val="28"/>
            <w:lang w:val="en-US"/>
          </w:rPr>
          <w:t>testent</w:t>
        </w:r>
        <w:proofErr w:type="spellEnd"/>
        <w:r w:rsidR="007820C3" w:rsidRPr="00782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7820C3" w:rsidRPr="007820C3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820C3" w:rsidRPr="007820C3">
        <w:rPr>
          <w:sz w:val="28"/>
          <w:szCs w:val="28"/>
        </w:rPr>
        <w:t xml:space="preserve"> </w:t>
      </w:r>
    </w:p>
    <w:p w:rsidR="007820C3" w:rsidRPr="007820C3" w:rsidRDefault="009F49A9" w:rsidP="007820C3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hyperlink r:id="rId10" w:history="1">
        <w:r w:rsidR="007820C3" w:rsidRPr="007820C3">
          <w:rPr>
            <w:rStyle w:val="a6"/>
            <w:color w:val="auto"/>
            <w:sz w:val="28"/>
            <w:szCs w:val="28"/>
            <w:lang w:val="en-US"/>
          </w:rPr>
          <w:t>www</w:t>
        </w:r>
        <w:r w:rsidR="007820C3" w:rsidRPr="00782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7820C3" w:rsidRPr="007820C3">
          <w:rPr>
            <w:rStyle w:val="a6"/>
            <w:color w:val="auto"/>
            <w:sz w:val="28"/>
            <w:szCs w:val="28"/>
            <w:lang w:val="en-US"/>
          </w:rPr>
          <w:t>egeent</w:t>
        </w:r>
        <w:proofErr w:type="spellEnd"/>
        <w:r w:rsidR="007820C3" w:rsidRPr="00782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7820C3" w:rsidRPr="007820C3">
          <w:rPr>
            <w:rStyle w:val="a6"/>
            <w:color w:val="auto"/>
            <w:sz w:val="28"/>
            <w:szCs w:val="28"/>
            <w:lang w:val="en-US"/>
          </w:rPr>
          <w:t>ucoz</w:t>
        </w:r>
        <w:proofErr w:type="spellEnd"/>
        <w:r w:rsidR="007820C3" w:rsidRPr="00782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7820C3" w:rsidRPr="007820C3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820C3" w:rsidRPr="007820C3">
        <w:rPr>
          <w:sz w:val="28"/>
          <w:szCs w:val="28"/>
        </w:rPr>
        <w:t xml:space="preserve"> </w:t>
      </w:r>
    </w:p>
    <w:p w:rsidR="007820C3" w:rsidRPr="007820C3" w:rsidRDefault="009F49A9" w:rsidP="007820C3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hyperlink r:id="rId11" w:history="1">
        <w:r w:rsidR="007820C3" w:rsidRPr="007820C3">
          <w:rPr>
            <w:rStyle w:val="a6"/>
            <w:color w:val="auto"/>
            <w:sz w:val="28"/>
            <w:szCs w:val="28"/>
            <w:lang w:val="en-US"/>
          </w:rPr>
          <w:t>www</w:t>
        </w:r>
        <w:r w:rsidR="007820C3" w:rsidRPr="00782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7820C3" w:rsidRPr="007820C3">
          <w:rPr>
            <w:rStyle w:val="a6"/>
            <w:color w:val="auto"/>
            <w:sz w:val="28"/>
            <w:szCs w:val="28"/>
            <w:lang w:val="en-US"/>
          </w:rPr>
          <w:t>kaztest</w:t>
        </w:r>
        <w:proofErr w:type="spellEnd"/>
        <w:r w:rsidR="007820C3" w:rsidRPr="00782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7820C3" w:rsidRPr="007820C3">
          <w:rPr>
            <w:rStyle w:val="a6"/>
            <w:color w:val="auto"/>
            <w:sz w:val="28"/>
            <w:szCs w:val="28"/>
            <w:lang w:val="en-US"/>
          </w:rPr>
          <w:t>ucoz</w:t>
        </w:r>
        <w:proofErr w:type="spellEnd"/>
        <w:r w:rsidR="007820C3" w:rsidRPr="00782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7820C3" w:rsidRPr="007820C3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820C3" w:rsidRPr="007820C3">
        <w:rPr>
          <w:sz w:val="28"/>
          <w:szCs w:val="28"/>
        </w:rPr>
        <w:t xml:space="preserve"> </w:t>
      </w:r>
    </w:p>
    <w:p w:rsidR="007820C3" w:rsidRPr="007820C3" w:rsidRDefault="009F49A9" w:rsidP="007820C3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hyperlink r:id="rId12" w:history="1">
        <w:r w:rsidR="007820C3" w:rsidRPr="007820C3">
          <w:rPr>
            <w:rStyle w:val="a6"/>
            <w:color w:val="auto"/>
            <w:sz w:val="28"/>
            <w:szCs w:val="28"/>
            <w:lang w:val="en-US"/>
          </w:rPr>
          <w:t>www</w:t>
        </w:r>
        <w:r w:rsidR="007820C3" w:rsidRPr="00782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7820C3" w:rsidRPr="007820C3">
          <w:rPr>
            <w:rStyle w:val="a6"/>
            <w:color w:val="auto"/>
            <w:sz w:val="28"/>
            <w:szCs w:val="28"/>
            <w:lang w:val="en-US"/>
          </w:rPr>
          <w:t>whois</w:t>
        </w:r>
        <w:proofErr w:type="spellEnd"/>
        <w:r w:rsidR="007820C3" w:rsidRPr="007820C3">
          <w:rPr>
            <w:rStyle w:val="a6"/>
            <w:color w:val="auto"/>
            <w:sz w:val="28"/>
            <w:szCs w:val="28"/>
          </w:rPr>
          <w:t>.1</w:t>
        </w:r>
        <w:r w:rsidR="007820C3" w:rsidRPr="007820C3">
          <w:rPr>
            <w:rStyle w:val="a6"/>
            <w:color w:val="auto"/>
            <w:sz w:val="28"/>
            <w:szCs w:val="28"/>
            <w:lang w:val="en-US"/>
          </w:rPr>
          <w:t>in</w:t>
        </w:r>
        <w:r w:rsidR="007820C3" w:rsidRPr="00782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7820C3" w:rsidRPr="007820C3">
          <w:rPr>
            <w:rStyle w:val="a6"/>
            <w:color w:val="auto"/>
            <w:sz w:val="28"/>
            <w:szCs w:val="28"/>
            <w:lang w:val="en-US"/>
          </w:rPr>
          <w:t>kz</w:t>
        </w:r>
        <w:proofErr w:type="spellEnd"/>
      </w:hyperlink>
      <w:r w:rsidR="007820C3" w:rsidRPr="007820C3">
        <w:rPr>
          <w:sz w:val="28"/>
          <w:szCs w:val="28"/>
        </w:rPr>
        <w:t xml:space="preserve"> </w:t>
      </w:r>
    </w:p>
    <w:p w:rsidR="007820C3" w:rsidRPr="007820C3" w:rsidRDefault="009F49A9" w:rsidP="007820C3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hyperlink r:id="rId13" w:history="1">
        <w:r w:rsidR="007820C3" w:rsidRPr="007820C3">
          <w:rPr>
            <w:rStyle w:val="a6"/>
            <w:color w:val="auto"/>
            <w:sz w:val="28"/>
            <w:szCs w:val="28"/>
            <w:lang w:val="en-US"/>
          </w:rPr>
          <w:t>www</w:t>
        </w:r>
        <w:r w:rsidR="007820C3" w:rsidRPr="00782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7820C3" w:rsidRPr="007820C3">
          <w:rPr>
            <w:rStyle w:val="a6"/>
            <w:color w:val="auto"/>
            <w:sz w:val="28"/>
            <w:szCs w:val="28"/>
            <w:lang w:val="en-US"/>
          </w:rPr>
          <w:t>jas</w:t>
        </w:r>
        <w:proofErr w:type="spellEnd"/>
        <w:r w:rsidR="007820C3" w:rsidRPr="007820C3">
          <w:rPr>
            <w:rStyle w:val="a6"/>
            <w:color w:val="auto"/>
            <w:sz w:val="28"/>
            <w:szCs w:val="28"/>
          </w:rPr>
          <w:t>-</w:t>
        </w:r>
        <w:proofErr w:type="spellStart"/>
        <w:r w:rsidR="007820C3" w:rsidRPr="007820C3">
          <w:rPr>
            <w:rStyle w:val="a6"/>
            <w:color w:val="auto"/>
            <w:sz w:val="28"/>
            <w:szCs w:val="28"/>
            <w:lang w:val="en-US"/>
          </w:rPr>
          <w:t>darin</w:t>
        </w:r>
        <w:proofErr w:type="spellEnd"/>
        <w:r w:rsidR="007820C3" w:rsidRPr="007820C3">
          <w:rPr>
            <w:rStyle w:val="a6"/>
            <w:color w:val="auto"/>
            <w:sz w:val="28"/>
            <w:szCs w:val="28"/>
          </w:rPr>
          <w:t>.</w:t>
        </w:r>
        <w:r w:rsidR="007820C3" w:rsidRPr="007820C3">
          <w:rPr>
            <w:rStyle w:val="a6"/>
            <w:color w:val="auto"/>
            <w:sz w:val="28"/>
            <w:szCs w:val="28"/>
            <w:lang w:val="en-US"/>
          </w:rPr>
          <w:t>do</w:t>
        </w:r>
        <w:r w:rsidR="007820C3" w:rsidRPr="007820C3">
          <w:rPr>
            <w:rStyle w:val="a6"/>
            <w:color w:val="auto"/>
            <w:sz w:val="28"/>
            <w:szCs w:val="28"/>
          </w:rPr>
          <w:t>.</w:t>
        </w:r>
        <w:r w:rsidR="007820C3" w:rsidRPr="007820C3">
          <w:rPr>
            <w:rStyle w:val="a6"/>
            <w:color w:val="auto"/>
            <w:sz w:val="28"/>
            <w:szCs w:val="28"/>
            <w:lang w:val="en-US"/>
          </w:rPr>
          <w:t>am</w:t>
        </w:r>
      </w:hyperlink>
      <w:r w:rsidR="007820C3" w:rsidRPr="007820C3">
        <w:rPr>
          <w:sz w:val="28"/>
          <w:szCs w:val="28"/>
        </w:rPr>
        <w:t xml:space="preserve"> </w:t>
      </w:r>
    </w:p>
    <w:p w:rsidR="007820C3" w:rsidRPr="007820C3" w:rsidRDefault="009F49A9" w:rsidP="007820C3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hyperlink r:id="rId14" w:history="1">
        <w:r w:rsidR="007820C3" w:rsidRPr="007820C3">
          <w:rPr>
            <w:rStyle w:val="a6"/>
            <w:color w:val="auto"/>
            <w:sz w:val="28"/>
            <w:szCs w:val="28"/>
            <w:lang w:val="en-US"/>
          </w:rPr>
          <w:t>www</w:t>
        </w:r>
        <w:r w:rsidR="007820C3" w:rsidRPr="007820C3">
          <w:rPr>
            <w:rStyle w:val="a6"/>
            <w:color w:val="auto"/>
            <w:sz w:val="28"/>
            <w:szCs w:val="28"/>
          </w:rPr>
          <w:t>.</w:t>
        </w:r>
        <w:r w:rsidR="007820C3" w:rsidRPr="007820C3">
          <w:rPr>
            <w:rStyle w:val="a6"/>
            <w:color w:val="auto"/>
            <w:sz w:val="28"/>
            <w:szCs w:val="28"/>
            <w:lang w:val="en-US"/>
          </w:rPr>
          <w:t>e</w:t>
        </w:r>
        <w:r w:rsidR="007820C3" w:rsidRPr="007820C3">
          <w:rPr>
            <w:rStyle w:val="a6"/>
            <w:color w:val="auto"/>
            <w:sz w:val="28"/>
            <w:szCs w:val="28"/>
          </w:rPr>
          <w:t>-</w:t>
        </w:r>
        <w:proofErr w:type="spellStart"/>
        <w:r w:rsidR="007820C3" w:rsidRPr="007820C3">
          <w:rPr>
            <w:rStyle w:val="a6"/>
            <w:color w:val="auto"/>
            <w:sz w:val="28"/>
            <w:szCs w:val="28"/>
            <w:lang w:val="en-US"/>
          </w:rPr>
          <w:t>testcenter</w:t>
        </w:r>
        <w:proofErr w:type="spellEnd"/>
        <w:r w:rsidR="007820C3" w:rsidRPr="00782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7820C3" w:rsidRPr="007820C3">
          <w:rPr>
            <w:rStyle w:val="a6"/>
            <w:color w:val="auto"/>
            <w:sz w:val="28"/>
            <w:szCs w:val="28"/>
            <w:lang w:val="en-US"/>
          </w:rPr>
          <w:t>kz</w:t>
        </w:r>
        <w:proofErr w:type="spellEnd"/>
      </w:hyperlink>
      <w:r w:rsidR="007820C3" w:rsidRPr="007820C3">
        <w:rPr>
          <w:sz w:val="28"/>
          <w:szCs w:val="28"/>
        </w:rPr>
        <w:t xml:space="preserve"> </w:t>
      </w:r>
    </w:p>
    <w:p w:rsidR="007820C3" w:rsidRPr="007820C3" w:rsidRDefault="009F49A9" w:rsidP="007820C3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hyperlink r:id="rId15" w:history="1">
        <w:r w:rsidR="007820C3" w:rsidRPr="007820C3">
          <w:rPr>
            <w:rStyle w:val="a6"/>
            <w:color w:val="auto"/>
            <w:sz w:val="28"/>
            <w:szCs w:val="28"/>
            <w:lang w:val="en-US"/>
          </w:rPr>
          <w:t>www</w:t>
        </w:r>
        <w:r w:rsidR="007820C3" w:rsidRPr="00782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7820C3" w:rsidRPr="007820C3">
          <w:rPr>
            <w:rStyle w:val="a6"/>
            <w:color w:val="auto"/>
            <w:sz w:val="28"/>
            <w:szCs w:val="28"/>
            <w:lang w:val="en-US"/>
          </w:rPr>
          <w:t>sdal</w:t>
        </w:r>
        <w:proofErr w:type="spellEnd"/>
        <w:r w:rsidR="007820C3" w:rsidRPr="00782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7820C3" w:rsidRPr="007820C3">
          <w:rPr>
            <w:rStyle w:val="a6"/>
            <w:color w:val="auto"/>
            <w:sz w:val="28"/>
            <w:szCs w:val="28"/>
            <w:lang w:val="en-US"/>
          </w:rPr>
          <w:t>kz</w:t>
        </w:r>
        <w:proofErr w:type="spellEnd"/>
      </w:hyperlink>
      <w:r w:rsidR="007820C3" w:rsidRPr="007820C3">
        <w:rPr>
          <w:sz w:val="28"/>
          <w:szCs w:val="28"/>
        </w:rPr>
        <w:t xml:space="preserve"> </w:t>
      </w:r>
    </w:p>
    <w:p w:rsidR="007820C3" w:rsidRPr="007820C3" w:rsidRDefault="009F49A9" w:rsidP="007820C3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hyperlink r:id="rId16" w:history="1">
        <w:r w:rsidR="007820C3" w:rsidRPr="007820C3">
          <w:rPr>
            <w:rStyle w:val="a6"/>
            <w:color w:val="auto"/>
            <w:sz w:val="28"/>
            <w:szCs w:val="28"/>
            <w:lang w:val="en-US"/>
          </w:rPr>
          <w:t>www</w:t>
        </w:r>
        <w:r w:rsidR="007820C3" w:rsidRPr="00782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7820C3" w:rsidRPr="007820C3">
          <w:rPr>
            <w:rStyle w:val="a6"/>
            <w:color w:val="auto"/>
            <w:sz w:val="28"/>
            <w:szCs w:val="28"/>
            <w:lang w:val="en-US"/>
          </w:rPr>
          <w:t>ent</w:t>
        </w:r>
        <w:proofErr w:type="spellEnd"/>
        <w:r w:rsidR="007820C3" w:rsidRPr="00782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7820C3" w:rsidRPr="007820C3">
          <w:rPr>
            <w:rStyle w:val="a6"/>
            <w:color w:val="auto"/>
            <w:sz w:val="28"/>
            <w:szCs w:val="28"/>
            <w:lang w:val="en-US"/>
          </w:rPr>
          <w:t>listok</w:t>
        </w:r>
        <w:proofErr w:type="spellEnd"/>
        <w:r w:rsidR="007820C3" w:rsidRPr="00782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7820C3" w:rsidRPr="007820C3">
          <w:rPr>
            <w:rStyle w:val="a6"/>
            <w:color w:val="auto"/>
            <w:sz w:val="28"/>
            <w:szCs w:val="28"/>
            <w:lang w:val="en-US"/>
          </w:rPr>
          <w:t>kz</w:t>
        </w:r>
        <w:proofErr w:type="spellEnd"/>
      </w:hyperlink>
      <w:r w:rsidR="007820C3" w:rsidRPr="007820C3">
        <w:rPr>
          <w:sz w:val="28"/>
          <w:szCs w:val="28"/>
        </w:rPr>
        <w:t xml:space="preserve"> </w:t>
      </w:r>
    </w:p>
    <w:p w:rsidR="007820C3" w:rsidRPr="007820C3" w:rsidRDefault="009F49A9" w:rsidP="007820C3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hyperlink r:id="rId17" w:tgtFrame="_parent" w:history="1">
        <w:r w:rsidR="007820C3" w:rsidRPr="007820C3">
          <w:rPr>
            <w:rStyle w:val="a6"/>
            <w:color w:val="auto"/>
            <w:sz w:val="28"/>
            <w:szCs w:val="28"/>
          </w:rPr>
          <w:t>http://pedsovet.org</w:t>
        </w:r>
      </w:hyperlink>
    </w:p>
    <w:p w:rsidR="007820C3" w:rsidRPr="007820C3" w:rsidRDefault="009F49A9" w:rsidP="007820C3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hyperlink r:id="rId18" w:history="1">
        <w:r w:rsidR="007820C3" w:rsidRPr="007820C3">
          <w:rPr>
            <w:rStyle w:val="a6"/>
            <w:color w:val="auto"/>
            <w:sz w:val="28"/>
            <w:szCs w:val="28"/>
          </w:rPr>
          <w:t>http://www.moskids.ru</w:t>
        </w:r>
      </w:hyperlink>
    </w:p>
    <w:p w:rsidR="007820C3" w:rsidRPr="007820C3" w:rsidRDefault="009F49A9" w:rsidP="007820C3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hyperlink r:id="rId19" w:tgtFrame="_parent" w:history="1">
        <w:r w:rsidR="007820C3" w:rsidRPr="007820C3">
          <w:rPr>
            <w:rStyle w:val="a6"/>
            <w:color w:val="auto"/>
            <w:sz w:val="28"/>
            <w:szCs w:val="28"/>
          </w:rPr>
          <w:t>http://www.openclass.ru</w:t>
        </w:r>
      </w:hyperlink>
    </w:p>
    <w:p w:rsidR="007820C3" w:rsidRPr="007820C3" w:rsidRDefault="007820C3" w:rsidP="007820C3">
      <w:pPr>
        <w:pStyle w:val="ajus"/>
        <w:spacing w:before="0" w:beforeAutospacing="0" w:after="0" w:afterAutospacing="0"/>
        <w:ind w:left="720"/>
        <w:rPr>
          <w:sz w:val="28"/>
          <w:szCs w:val="28"/>
        </w:rPr>
      </w:pPr>
    </w:p>
    <w:sectPr w:rsidR="007820C3" w:rsidRPr="007820C3" w:rsidSect="0060468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FE0"/>
    <w:multiLevelType w:val="hybridMultilevel"/>
    <w:tmpl w:val="23D4C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B40F6"/>
    <w:multiLevelType w:val="hybridMultilevel"/>
    <w:tmpl w:val="E0745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96DC8"/>
    <w:multiLevelType w:val="hybridMultilevel"/>
    <w:tmpl w:val="A948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3053"/>
    <w:multiLevelType w:val="hybridMultilevel"/>
    <w:tmpl w:val="4120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4188F"/>
    <w:multiLevelType w:val="hybridMultilevel"/>
    <w:tmpl w:val="710A2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206E0B"/>
    <w:multiLevelType w:val="hybridMultilevel"/>
    <w:tmpl w:val="2572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C5042"/>
    <w:multiLevelType w:val="hybridMultilevel"/>
    <w:tmpl w:val="7754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459EF"/>
    <w:multiLevelType w:val="hybridMultilevel"/>
    <w:tmpl w:val="4DD67CF2"/>
    <w:lvl w:ilvl="0" w:tplc="9CE8D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862C4D"/>
    <w:multiLevelType w:val="hybridMultilevel"/>
    <w:tmpl w:val="CD3E798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E1A"/>
    <w:rsid w:val="0001492D"/>
    <w:rsid w:val="00016B9B"/>
    <w:rsid w:val="000630BF"/>
    <w:rsid w:val="00102F88"/>
    <w:rsid w:val="001047D6"/>
    <w:rsid w:val="001071CB"/>
    <w:rsid w:val="001E1E82"/>
    <w:rsid w:val="0027767D"/>
    <w:rsid w:val="00282BF1"/>
    <w:rsid w:val="002C0B1E"/>
    <w:rsid w:val="0030652D"/>
    <w:rsid w:val="00367051"/>
    <w:rsid w:val="005922E8"/>
    <w:rsid w:val="00604682"/>
    <w:rsid w:val="0061465A"/>
    <w:rsid w:val="00622C4A"/>
    <w:rsid w:val="00650560"/>
    <w:rsid w:val="00656337"/>
    <w:rsid w:val="006F43D9"/>
    <w:rsid w:val="00732127"/>
    <w:rsid w:val="00740D7A"/>
    <w:rsid w:val="00780E1A"/>
    <w:rsid w:val="007820C3"/>
    <w:rsid w:val="00862218"/>
    <w:rsid w:val="009F49A9"/>
    <w:rsid w:val="00A15BE3"/>
    <w:rsid w:val="00A3643E"/>
    <w:rsid w:val="00A8098C"/>
    <w:rsid w:val="00A8605D"/>
    <w:rsid w:val="00AA5D10"/>
    <w:rsid w:val="00AC0474"/>
    <w:rsid w:val="00AF5951"/>
    <w:rsid w:val="00B6790D"/>
    <w:rsid w:val="00C3308B"/>
    <w:rsid w:val="00C46B3B"/>
    <w:rsid w:val="00D0593D"/>
    <w:rsid w:val="00D4280E"/>
    <w:rsid w:val="00D71F55"/>
    <w:rsid w:val="00E9173A"/>
    <w:rsid w:val="00EA6297"/>
    <w:rsid w:val="00EE21BE"/>
    <w:rsid w:val="00F90153"/>
    <w:rsid w:val="00FB7B81"/>
    <w:rsid w:val="00FD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1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0E1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0E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80E1A"/>
    <w:pPr>
      <w:ind w:left="720"/>
      <w:contextualSpacing/>
    </w:pPr>
  </w:style>
  <w:style w:type="character" w:styleId="a6">
    <w:name w:val="Hyperlink"/>
    <w:semiHidden/>
    <w:rsid w:val="007820C3"/>
    <w:rPr>
      <w:color w:val="000080"/>
      <w:u w:val="single"/>
    </w:rPr>
  </w:style>
  <w:style w:type="paragraph" w:customStyle="1" w:styleId="ajus">
    <w:name w:val="ajus"/>
    <w:basedOn w:val="a"/>
    <w:rsid w:val="007820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7820C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820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edu-nt.ru/node/682" TargetMode="External"/><Relationship Id="rId13" Type="http://schemas.openxmlformats.org/officeDocument/2006/relationships/hyperlink" Target="http://www.jas-darin.do.am/" TargetMode="External"/><Relationship Id="rId18" Type="http://schemas.openxmlformats.org/officeDocument/2006/relationships/hyperlink" Target="http://www.moskids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en-za-dnem.ru" TargetMode="External"/><Relationship Id="rId12" Type="http://schemas.openxmlformats.org/officeDocument/2006/relationships/hyperlink" Target="http://www.whois.1in.kz/" TargetMode="External"/><Relationship Id="rId17" Type="http://schemas.openxmlformats.org/officeDocument/2006/relationships/hyperlink" Target="http://pedsove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t.listok.k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" TargetMode="External"/><Relationship Id="rId11" Type="http://schemas.openxmlformats.org/officeDocument/2006/relationships/hyperlink" Target="http://www.kaztest.ucoz.ru/" TargetMode="External"/><Relationship Id="rId5" Type="http://schemas.openxmlformats.org/officeDocument/2006/relationships/hyperlink" Target="http://mrcpk.marsu.ru/works_iso/2007-09-14-krasnogorsk/morozova/metodik.htm" TargetMode="External"/><Relationship Id="rId15" Type="http://schemas.openxmlformats.org/officeDocument/2006/relationships/hyperlink" Target="http://www.sdal.kz/" TargetMode="External"/><Relationship Id="rId10" Type="http://schemas.openxmlformats.org/officeDocument/2006/relationships/hyperlink" Target="http://www.egeent.ucoz.ru/" TargetMode="External"/><Relationship Id="rId19" Type="http://schemas.openxmlformats.org/officeDocument/2006/relationships/hyperlink" Target="http://www.openc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tent.ru/" TargetMode="External"/><Relationship Id="rId14" Type="http://schemas.openxmlformats.org/officeDocument/2006/relationships/hyperlink" Target="http://www.e-testcente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7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2013-03-25T08:53:00Z</dcterms:created>
  <dcterms:modified xsi:type="dcterms:W3CDTF">2013-04-04T17:49:00Z</dcterms:modified>
</cp:coreProperties>
</file>