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38" w:rsidRDefault="00626738" w:rsidP="00626738">
      <w:pPr>
        <w:pStyle w:val="a3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ГОСУДАРСТВЕННОЕ КАЗЕННОЕ ОБРАЗОВАТЕЛЬНОЕ УЧРЕЖДЕНИЕ РОСТОВСКОЙ ОБЛАСТИ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626738" w:rsidRDefault="00626738" w:rsidP="00626738">
      <w:pPr>
        <w:pStyle w:val="a3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СПЕЦИАЛЬНАЯ (КОРРЕКЦИОННАЯ) ОБЩЕОБРАЗОВАТЕЛЬНАЯ ШКОЛА-ИНТЕРНАТ </w:t>
      </w:r>
      <w:r>
        <w:rPr>
          <w:rFonts w:ascii="Times New Roman" w:hAnsi="Times New Roman"/>
          <w:sz w:val="16"/>
          <w:szCs w:val="16"/>
        </w:rPr>
        <w:t>VII</w:t>
      </w:r>
      <w:r>
        <w:rPr>
          <w:rFonts w:ascii="Times New Roman" w:hAnsi="Times New Roman"/>
          <w:sz w:val="16"/>
          <w:szCs w:val="16"/>
          <w:lang w:val="ru-RU"/>
        </w:rPr>
        <w:t xml:space="preserve"> ВИДА</w:t>
      </w:r>
    </w:p>
    <w:p w:rsidR="00626738" w:rsidRDefault="00626738" w:rsidP="00626738">
      <w:pPr>
        <w:pStyle w:val="a3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СТ. 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КАЗАНСКОЙ</w:t>
      </w:r>
      <w:proofErr w:type="gramEnd"/>
      <w:r>
        <w:rPr>
          <w:rFonts w:ascii="Times New Roman" w:hAnsi="Times New Roman"/>
          <w:sz w:val="16"/>
          <w:szCs w:val="16"/>
          <w:lang w:val="ru-RU"/>
        </w:rPr>
        <w:t xml:space="preserve"> ВЕРХНЕДОНСКОГО РАЙОНА</w:t>
      </w:r>
    </w:p>
    <w:p w:rsidR="00626738" w:rsidRDefault="00626738" w:rsidP="00626738">
      <w:pPr>
        <w:pStyle w:val="a3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 xml:space="preserve">(ГКОУ РО КАЗАНСКАЯ ШКОЛА-ИНТЕРНАТ </w:t>
      </w:r>
      <w:r>
        <w:rPr>
          <w:rFonts w:ascii="Times New Roman" w:hAnsi="Times New Roman"/>
          <w:b/>
          <w:sz w:val="16"/>
          <w:szCs w:val="16"/>
        </w:rPr>
        <w:t>VII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ВИДА)</w:t>
      </w:r>
    </w:p>
    <w:p w:rsidR="00626738" w:rsidRPr="00005CCE" w:rsidRDefault="00626738" w:rsidP="006267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005CCE">
        <w:rPr>
          <w:rFonts w:ascii="Times New Roman" w:hAnsi="Times New Roman" w:cs="Times New Roman"/>
          <w:sz w:val="16"/>
          <w:szCs w:val="16"/>
        </w:rPr>
        <w:t xml:space="preserve">346170, Ростовская область, </w:t>
      </w:r>
      <w:proofErr w:type="spellStart"/>
      <w:r w:rsidRPr="00005CCE">
        <w:rPr>
          <w:rFonts w:ascii="Times New Roman" w:hAnsi="Times New Roman" w:cs="Times New Roman"/>
          <w:sz w:val="16"/>
          <w:szCs w:val="16"/>
        </w:rPr>
        <w:t>Верхнедонской</w:t>
      </w:r>
      <w:proofErr w:type="spellEnd"/>
      <w:r w:rsidRPr="00005CCE">
        <w:rPr>
          <w:rFonts w:ascii="Times New Roman" w:hAnsi="Times New Roman" w:cs="Times New Roman"/>
          <w:sz w:val="16"/>
          <w:szCs w:val="16"/>
        </w:rPr>
        <w:t xml:space="preserve"> район, ст. Казанская ул. Трудовая,6 «а»</w:t>
      </w:r>
    </w:p>
    <w:p w:rsidR="00626738" w:rsidRPr="00005CCE" w:rsidRDefault="00626738" w:rsidP="006267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005CCE">
        <w:rPr>
          <w:rFonts w:ascii="Times New Roman" w:hAnsi="Times New Roman" w:cs="Times New Roman"/>
          <w:sz w:val="16"/>
          <w:szCs w:val="16"/>
        </w:rPr>
        <w:t>Тел 8 (86364)31-4-62, тел/факс 8 (86364)31-4-62</w:t>
      </w:r>
    </w:p>
    <w:p w:rsidR="00626738" w:rsidRPr="00626738" w:rsidRDefault="00626738" w:rsidP="00626738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27C8D">
        <w:rPr>
          <w:rFonts w:ascii="Times New Roman" w:hAnsi="Times New Roman" w:cs="Times New Roman"/>
          <w:b/>
          <w:sz w:val="16"/>
          <w:szCs w:val="16"/>
          <w:lang w:val="de-DE"/>
        </w:rPr>
        <w:t>E</w:t>
      </w:r>
      <w:r w:rsidRPr="00626738">
        <w:rPr>
          <w:rFonts w:ascii="Times New Roman" w:hAnsi="Times New Roman" w:cs="Times New Roman"/>
          <w:b/>
          <w:sz w:val="16"/>
          <w:szCs w:val="16"/>
        </w:rPr>
        <w:t>-</w:t>
      </w:r>
      <w:proofErr w:type="spellStart"/>
      <w:r w:rsidRPr="00927C8D">
        <w:rPr>
          <w:rFonts w:ascii="Times New Roman" w:hAnsi="Times New Roman" w:cs="Times New Roman"/>
          <w:b/>
          <w:sz w:val="16"/>
          <w:szCs w:val="16"/>
          <w:lang w:val="de-DE"/>
        </w:rPr>
        <w:t>mail</w:t>
      </w:r>
      <w:proofErr w:type="spellEnd"/>
      <w:r w:rsidRPr="00626738">
        <w:rPr>
          <w:rFonts w:ascii="Times New Roman" w:hAnsi="Times New Roman" w:cs="Times New Roman"/>
          <w:sz w:val="16"/>
          <w:szCs w:val="16"/>
        </w:rPr>
        <w:t xml:space="preserve">: </w:t>
      </w:r>
      <w:hyperlink r:id="rId6" w:history="1">
        <w:r w:rsidRPr="00927C8D">
          <w:rPr>
            <w:rStyle w:val="a4"/>
            <w:rFonts w:ascii="Times New Roman" w:hAnsi="Times New Roman" w:cs="Times New Roman"/>
            <w:lang w:val="de-DE"/>
          </w:rPr>
          <w:t>ski</w:t>
        </w:r>
        <w:r w:rsidRPr="00626738">
          <w:rPr>
            <w:rStyle w:val="a4"/>
            <w:rFonts w:ascii="Times New Roman" w:hAnsi="Times New Roman" w:cs="Times New Roman"/>
          </w:rPr>
          <w:t>_</w:t>
        </w:r>
        <w:r w:rsidRPr="00927C8D">
          <w:rPr>
            <w:rStyle w:val="a4"/>
            <w:rFonts w:ascii="Times New Roman" w:hAnsi="Times New Roman" w:cs="Times New Roman"/>
            <w:lang w:val="de-DE"/>
          </w:rPr>
          <w:t>kazanskaya</w:t>
        </w:r>
        <w:r w:rsidRPr="00626738">
          <w:rPr>
            <w:rStyle w:val="a4"/>
            <w:rFonts w:ascii="Times New Roman" w:hAnsi="Times New Roman" w:cs="Times New Roman"/>
          </w:rPr>
          <w:t>@</w:t>
        </w:r>
        <w:r w:rsidRPr="00927C8D">
          <w:rPr>
            <w:rStyle w:val="a4"/>
            <w:rFonts w:ascii="Times New Roman" w:hAnsi="Times New Roman" w:cs="Times New Roman"/>
            <w:lang w:val="de-DE"/>
          </w:rPr>
          <w:t>rostobr</w:t>
        </w:r>
        <w:r w:rsidRPr="00626738">
          <w:rPr>
            <w:rStyle w:val="a4"/>
            <w:rFonts w:ascii="Times New Roman" w:hAnsi="Times New Roman" w:cs="Times New Roman"/>
          </w:rPr>
          <w:t>.</w:t>
        </w:r>
        <w:r w:rsidRPr="00927C8D">
          <w:rPr>
            <w:rStyle w:val="a4"/>
            <w:rFonts w:ascii="Times New Roman" w:hAnsi="Times New Roman" w:cs="Times New Roman"/>
            <w:lang w:val="de-DE"/>
          </w:rPr>
          <w:t>ru</w:t>
        </w:r>
      </w:hyperlink>
      <w:r w:rsidRPr="00626738">
        <w:rPr>
          <w:rFonts w:ascii="Times New Roman" w:hAnsi="Times New Roman" w:cs="Times New Roman"/>
          <w:sz w:val="16"/>
          <w:szCs w:val="16"/>
        </w:rPr>
        <w:t xml:space="preserve">     1222112@</w:t>
      </w:r>
      <w:r w:rsidRPr="00927C8D">
        <w:rPr>
          <w:rFonts w:ascii="Times New Roman" w:hAnsi="Times New Roman" w:cs="Times New Roman"/>
          <w:sz w:val="16"/>
          <w:szCs w:val="16"/>
          <w:lang w:val="de-DE"/>
        </w:rPr>
        <w:t>mail</w:t>
      </w:r>
      <w:r w:rsidRPr="00626738">
        <w:rPr>
          <w:rFonts w:ascii="Times New Roman" w:hAnsi="Times New Roman" w:cs="Times New Roman"/>
          <w:sz w:val="16"/>
          <w:szCs w:val="16"/>
        </w:rPr>
        <w:t>.</w:t>
      </w:r>
      <w:r w:rsidRPr="00927C8D">
        <w:rPr>
          <w:rFonts w:ascii="Times New Roman" w:hAnsi="Times New Roman" w:cs="Times New Roman"/>
          <w:sz w:val="16"/>
          <w:szCs w:val="16"/>
          <w:lang w:val="de-DE"/>
        </w:rPr>
        <w:t>ru</w:t>
      </w:r>
    </w:p>
    <w:p w:rsidR="00626738" w:rsidRDefault="00626738" w:rsidP="00626738">
      <w:pPr>
        <w:rPr>
          <w:rFonts w:ascii="Times New Roman" w:hAnsi="Times New Roman" w:cs="Times New Roman"/>
          <w:sz w:val="24"/>
          <w:szCs w:val="24"/>
        </w:rPr>
      </w:pPr>
    </w:p>
    <w:p w:rsidR="00626738" w:rsidRDefault="00626738" w:rsidP="0062673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626738" w:rsidRDefault="00626738" w:rsidP="0062673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626738" w:rsidRDefault="00626738" w:rsidP="0062673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626738" w:rsidRDefault="00626738" w:rsidP="0062673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626738" w:rsidRDefault="00626738" w:rsidP="0062673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626738" w:rsidRDefault="00626738" w:rsidP="0062673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626738" w:rsidRDefault="00626738" w:rsidP="0062673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626738" w:rsidRDefault="00626738" w:rsidP="0062673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626738" w:rsidRPr="00626738" w:rsidRDefault="00626738" w:rsidP="00626738">
      <w:pPr>
        <w:ind w:left="-284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6738">
        <w:rPr>
          <w:rStyle w:val="apple-converted-spac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 </w:t>
      </w:r>
      <w:r w:rsidRPr="00626738"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Веселая эстафета "Творчество. Фантазия. 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 </w:t>
      </w:r>
      <w:r w:rsidRPr="00626738"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Красота"</w:t>
      </w:r>
      <w:r w:rsidRPr="00626738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6267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</w:p>
    <w:p w:rsidR="00626738" w:rsidRPr="00581627" w:rsidRDefault="00626738" w:rsidP="006267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26738" w:rsidRDefault="00626738" w:rsidP="006267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26738" w:rsidRDefault="00626738" w:rsidP="006267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26738" w:rsidRDefault="00626738" w:rsidP="00626738">
      <w:pPr>
        <w:tabs>
          <w:tab w:val="left" w:pos="543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</w:t>
      </w:r>
    </w:p>
    <w:p w:rsidR="00626738" w:rsidRDefault="00626738" w:rsidP="006267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Шмычкова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Н.М.</w:t>
      </w:r>
    </w:p>
    <w:p w:rsidR="00626738" w:rsidRDefault="00626738" w:rsidP="006267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6738" w:rsidRDefault="00626738" w:rsidP="006267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6738" w:rsidRDefault="00626738" w:rsidP="00626738">
      <w:pPr>
        <w:spacing w:before="100" w:beforeAutospacing="1" w:after="100" w:afterAutospacing="1" w:line="240" w:lineRule="auto"/>
        <w:outlineLvl w:val="0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2013-2014 уч. год.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</w:t>
      </w:r>
      <w:r w:rsidR="002A399E">
        <w:rPr>
          <w:color w:val="000000"/>
          <w:sz w:val="27"/>
          <w:szCs w:val="27"/>
        </w:rPr>
        <w:br/>
      </w:r>
    </w:p>
    <w:p w:rsidR="002A399E" w:rsidRPr="00626738" w:rsidRDefault="002A399E" w:rsidP="006267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26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Цели:</w:t>
      </w:r>
      <w:r w:rsidRPr="006267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6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Развитие физических качеств; красивой осанки, пластики движений.</w:t>
      </w:r>
      <w:r w:rsidRPr="00626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Развитие волевых качеств, стремление выполнить задание быстро и точно.</w:t>
      </w:r>
      <w:r w:rsidRPr="00626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Развитие творческих способностей</w:t>
      </w:r>
      <w:proofErr w:type="gramStart"/>
      <w:r w:rsidRPr="00626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626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активного творческого мышления.</w:t>
      </w:r>
      <w:r w:rsidRPr="00626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Воспитание “здорового духа соперничества”.</w:t>
      </w:r>
      <w:r w:rsidRPr="00626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7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26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 мячи; теннисные шары; ложки; 2 плошки с водой; 2 стакана; наушники; 2 обруча; веревка; погремушки – 8-10 шт.; флажки разного цвета /по количеству конкурсов/.</w:t>
      </w:r>
      <w:r w:rsidRPr="00626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Оформление зала:</w:t>
      </w:r>
      <w:r w:rsidRPr="006267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6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плакаты с правилами для игроков;</w:t>
      </w:r>
      <w:r w:rsidRPr="006267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6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плакаты с названиями команд</w:t>
      </w:r>
      <w:r w:rsidRPr="00626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подставки для флажков</w:t>
      </w:r>
      <w:r w:rsidRPr="00626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плакат с названием занятия “Веселая эстафета”;</w:t>
      </w:r>
      <w:r w:rsidRPr="00626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столик для атрибутов к занятию;</w:t>
      </w:r>
      <w:proofErr w:type="gramEnd"/>
      <w:r w:rsidRPr="006267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6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Музыкальное оформление: фонограмма вступление перед конкурсом и в заключение.</w:t>
      </w:r>
      <w:r w:rsidRPr="0062673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A399E" w:rsidRDefault="002A399E" w:rsidP="002A399E">
      <w:pPr>
        <w:rPr>
          <w:color w:val="000000"/>
          <w:sz w:val="27"/>
          <w:szCs w:val="27"/>
        </w:rPr>
      </w:pPr>
    </w:p>
    <w:p w:rsidR="002A399E" w:rsidRDefault="002A399E" w:rsidP="002A399E">
      <w:pPr>
        <w:rPr>
          <w:color w:val="000000"/>
          <w:sz w:val="27"/>
          <w:szCs w:val="27"/>
        </w:rPr>
      </w:pPr>
    </w:p>
    <w:p w:rsidR="002A399E" w:rsidRDefault="002A399E" w:rsidP="002A399E">
      <w:pPr>
        <w:rPr>
          <w:color w:val="000000"/>
          <w:sz w:val="27"/>
          <w:szCs w:val="27"/>
        </w:rPr>
      </w:pPr>
    </w:p>
    <w:p w:rsidR="002A399E" w:rsidRDefault="002A399E" w:rsidP="002A399E">
      <w:pPr>
        <w:rPr>
          <w:color w:val="000000"/>
          <w:sz w:val="27"/>
          <w:szCs w:val="27"/>
        </w:rPr>
      </w:pPr>
    </w:p>
    <w:p w:rsidR="002A399E" w:rsidRDefault="002A399E" w:rsidP="002A399E">
      <w:pPr>
        <w:rPr>
          <w:color w:val="000000"/>
          <w:sz w:val="27"/>
          <w:szCs w:val="27"/>
        </w:rPr>
      </w:pPr>
    </w:p>
    <w:p w:rsidR="002A399E" w:rsidRDefault="002A399E" w:rsidP="002A399E">
      <w:pPr>
        <w:rPr>
          <w:color w:val="000000"/>
          <w:sz w:val="27"/>
          <w:szCs w:val="27"/>
        </w:rPr>
      </w:pPr>
    </w:p>
    <w:p w:rsidR="00626738" w:rsidRDefault="00626738" w:rsidP="002A399E">
      <w:pPr>
        <w:rPr>
          <w:color w:val="000000"/>
          <w:sz w:val="27"/>
          <w:szCs w:val="27"/>
        </w:rPr>
      </w:pPr>
    </w:p>
    <w:p w:rsidR="00626738" w:rsidRDefault="00626738" w:rsidP="002A399E">
      <w:pPr>
        <w:rPr>
          <w:color w:val="000000"/>
          <w:sz w:val="27"/>
          <w:szCs w:val="27"/>
        </w:rPr>
      </w:pPr>
    </w:p>
    <w:p w:rsidR="00626738" w:rsidRDefault="00626738" w:rsidP="002A399E">
      <w:pPr>
        <w:rPr>
          <w:color w:val="000000"/>
          <w:sz w:val="27"/>
          <w:szCs w:val="27"/>
        </w:rPr>
      </w:pPr>
    </w:p>
    <w:p w:rsidR="00626738" w:rsidRDefault="00626738" w:rsidP="002A399E">
      <w:pPr>
        <w:rPr>
          <w:color w:val="000000"/>
          <w:sz w:val="27"/>
          <w:szCs w:val="27"/>
        </w:rPr>
      </w:pPr>
    </w:p>
    <w:p w:rsidR="00626738" w:rsidRDefault="00626738" w:rsidP="002A399E">
      <w:pPr>
        <w:rPr>
          <w:color w:val="000000"/>
          <w:sz w:val="27"/>
          <w:szCs w:val="27"/>
        </w:rPr>
      </w:pPr>
    </w:p>
    <w:p w:rsidR="00626738" w:rsidRDefault="00626738" w:rsidP="002A399E">
      <w:pPr>
        <w:rPr>
          <w:color w:val="000000"/>
          <w:sz w:val="27"/>
          <w:szCs w:val="27"/>
        </w:rPr>
      </w:pPr>
    </w:p>
    <w:p w:rsidR="00626738" w:rsidRDefault="00626738" w:rsidP="002A399E">
      <w:pPr>
        <w:rPr>
          <w:color w:val="000000"/>
          <w:sz w:val="27"/>
          <w:szCs w:val="27"/>
        </w:rPr>
      </w:pPr>
    </w:p>
    <w:p w:rsidR="002A399E" w:rsidRPr="002A399E" w:rsidRDefault="002A399E" w:rsidP="002A399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занятия: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(Звучит фонограмма веселой мелодии на спортивную тематику)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Ведущий:</w:t>
      </w:r>
      <w:r w:rsidRPr="002A39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 дорогие друзья!</w:t>
      </w:r>
      <w:r w:rsidRPr="002A39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вас на этом празднике</w:t>
      </w:r>
      <w:r w:rsidRPr="002A39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обойтись нельзя.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вас весь зал тревожится</w:t>
      </w:r>
      <w:proofErr w:type="gramStart"/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спросит: “Где же смех?”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подвиги, где конкурсы?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 же ждет успех?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игры, где задания,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ждем вас битый час</w:t>
      </w:r>
      <w:proofErr w:type="gramStart"/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 паники, товарищи,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это есть у нас!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ребята, уважаемые гости! Мы очень рады вас приветствовать на нашей спортивной программе “Веселая эстафета”. В ней примут участие те, кто желает проявить ловкость, сноровку, находчивость, ум, словом те, кто претендует на высокое звание “спортсмен”. Прежде, чем приступить к нашей программе, нужно принять участие в разминке.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(Стихотворение о разминке читает один из участников эстафеты)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Чтец:</w:t>
      </w:r>
      <w:r w:rsidRPr="002A399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Разминка, разминка</w:t>
      </w:r>
      <w:proofErr w:type="gramStart"/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нас посмотрите-ка!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Ритмичны, красивы,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Спортивны, здоровы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Разминку мы любим и в школе и дома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давайте, все вставайте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 нами повторяйте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(Инструктор по физической культуре проводит разминку)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A39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Физ</w:t>
      </w:r>
      <w:proofErr w:type="gramStart"/>
      <w:r w:rsidRPr="002A39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.р</w:t>
      </w:r>
      <w:proofErr w:type="gramEnd"/>
      <w:r w:rsidRPr="002A39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ук</w:t>
      </w:r>
      <w:proofErr w:type="spellEnd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Построение, бег по кругу, бег приставным шагом, прыжки на правой и на левой ноге. Игра на сосредоточение “Ладонь-кулак”.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 игры: ведущий </w:t>
      </w:r>
      <w:proofErr w:type="gramStart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командует /сначала это соответствует</w:t>
      </w:r>
      <w:proofErr w:type="gramEnd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движениям/: “Ладонь-кулак”, “Кулак-ладонь” и т.д. На команду “Ладонь” дети кисть одной руки направляют вверх, ладонь выпрямлена, а в основание ладони упираются кончики пальцев второй выпрямленной руки. На команду кулак – одна рука сжата в кулак, в основании кулака упираются кончики пальцев 2-й руки. Темп постепенно увеличивается.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Ведущий: Молодцы ребята! Вот теперь, я вижу пора отправляться за победой. Для начала я предлагаю участникам распределиться по командам, объявить название своей команды, назвать капитана.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 разбиваются на команды.</w:t>
      </w:r>
      <w:proofErr w:type="gramEnd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Идет представление команд. Приветствие. /</w:t>
      </w:r>
      <w:proofErr w:type="gramStart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Представление и приветствие проводят капитаны/)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Ведущий:</w:t>
      </w:r>
      <w:proofErr w:type="gramEnd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началом нашей “Веселой эстафеты” я хочу также обратить внимание на наши правила.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(Правила записаны на плакате.</w:t>
      </w:r>
      <w:proofErr w:type="gramEnd"/>
      <w:r w:rsidRPr="002A39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 по очереди с физическим руководителем зачитывают их)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Играем не ради корысти, а ради удовольствия своего, и других.</w:t>
      </w:r>
      <w:proofErr w:type="gramEnd"/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Играем честно! Обидно, когда проигрываешь, но все равно, не </w:t>
      </w:r>
      <w:proofErr w:type="gramStart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мухлюй</w:t>
      </w:r>
      <w:proofErr w:type="gramEnd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злись.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стойким. Не унывай при неудачах и не злорадствуй.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выиграл – радуйся, но не зазнавайся.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упрекай партнера за промахи, но постарайся поправить беду своими успехами.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Сохраняй спокойствие независимо от исхода игры.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Ведущий: Ну вот, все формальности закончены, можно начинать. Итак, участники, к конкурсу приготовиться. Конкурс начать! За каждое правильно и быстро выполненное задание команда будет получать вот такой флажок.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(Флажки ставятся на специальную подставку.</w:t>
      </w:r>
      <w:proofErr w:type="gramEnd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Ведущий объявляет задание участникам</w:t>
      </w:r>
      <w:proofErr w:type="gramStart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еред каждым заданием необходимо обратить внимание на то, что оцениваться будет не только быстрота выполнения, но и качество)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Задание 1</w:t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Добежать до тумбы, обежать ее, вернуться назад.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Задание 2</w:t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Прыжки на одной ноге. Назад – на другой ноге. Руки на поясе.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Задание 3</w:t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“Пронеси, не урони</w:t>
      </w:r>
      <w:proofErr w:type="gramStart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теннисные шары в ложках)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Задание 4:</w:t>
      </w:r>
      <w:r w:rsidRPr="002A39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“Водные процедуры”. Необходимо при помощи рук перенести воду с одной посуды в другую. Кто быстрее. Также будет учитываться количество перенесенной воды /перелить в стаканы – кто больше/. (Время выполнения – 2 минуты)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Ведущий: Обычно, после водных процедур очень хочется есть. Но представьте себе такую ситуацию: вы в джунглях. У вас кончились все съестные припасы. И вот я надеюсь, что эту проблему мы можем решить с помощью наших капитанов команд. Итак, задание капитанам.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Задание 5:</w:t>
      </w:r>
      <w:r w:rsidRPr="002A39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“Туземец”. Один из участников команды (он же туземец) надевает наушники. Задача капитанов: не </w:t>
      </w:r>
      <w:proofErr w:type="gramStart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открывая рта он должен спросить</w:t>
      </w:r>
      <w:proofErr w:type="gramEnd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своего туземца: “У вас есть продукты? Не сможете ли мне их немного одолжить? Потому что на берегу остались мои товарищи!”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(Победит та команда, “туземец” которой наиболее точно озвучит жесты капитана.</w:t>
      </w:r>
      <w:proofErr w:type="gramEnd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– 3 балла)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Ведущий:</w:t>
      </w:r>
      <w:proofErr w:type="gramEnd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что, ребята, нравится вам наша эстафета? А дальше будет еще интереснее. Очень приятно наблюдать за людьми с красивой осанкой, с летящей легкой походкой. Но для формирования красивой осанки необходимо выполнять определенные упражнения. Сейчас я предложу вам несколько заданий, которые способствуют развитию пластики движений и формированию стройной фигуры.</w:t>
      </w:r>
      <w:r w:rsidRPr="002A39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Задание 6</w:t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Бег с кубиками на плечах.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Задание 7</w:t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“Гонки обручей по кругу” Команды встают в круг, держась за руки. В каждом кругу – по обручу. По сигналу обруч движется по кругу. Побеждает команда, чей обруч быстрее вернется к началу движения. Игроки пролезают через обручи. Обручи ярко украшены.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“Меткий стрелок”. Команды стоят в шеренге напротив друг друга. Расстояние между ними 3-4 метра. От дерева к дереву или от стены к стене натянута веревка, на которой на ленточке висят 6-8 погремушек. Игроки по очереди бросают мяч средней величины, стараясь попасть в погремушку. Побеждает команда, у которой большее число попаданий /время проведения задания – 2 минуты, по одной минуте на команду/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Ведущий: Вы, наверное, заметили, что наша эстафета, не только спортивная, но и творческая, т.е. вы должны проявить не только быстроту и ловкость, но и ваши творческие способности, фантазию. В предыдущих конкурсах вы уже показали себя как актеры, артисты пантомимы, а теперь я предлагаю вам выступить в роли художников. И следующий наш конкурс.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Pr="002A39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2A39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“Роспись</w:t>
      </w:r>
      <w:proofErr w:type="gramStart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”.. </w:t>
      </w:r>
      <w:proofErr w:type="gramEnd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Необходимое условие: все игроки принимают участие в разукрашивании. Время выполнения задания – 4 минуты. </w:t>
      </w:r>
      <w:proofErr w:type="gramStart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оценке учитывается эстетичность выполнения, красота рисунка /необычность/)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Ведущий:</w:t>
      </w:r>
      <w:proofErr w:type="gramEnd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и подошла к финалу наша “Веселая эстафета”.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</w:t>
      </w:r>
      <w:proofErr w:type="gramStart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</w:t>
      </w:r>
      <w:proofErr w:type="spellEnd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Молодцы! Со спортом вы дружны. Фантазия у вас есть, и творчество тоже.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все на места вы становитесь</w:t>
      </w:r>
      <w:proofErr w:type="gramStart"/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немножко притаитесь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Прошли все испытания вы,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без сомненья.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конце пути, как обещали мы.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ждут призы и награжденья.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(Идет подсчет результатов.</w:t>
      </w:r>
      <w:proofErr w:type="gramEnd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Объявление команды победителей. </w:t>
      </w:r>
      <w:proofErr w:type="gramStart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Награждения)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</w:t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A39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тем, как с вами попрощаться</w:t>
      </w:r>
      <w:r w:rsidRPr="002A39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хотим вам пожелать!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Здоровья крепкого,</w:t>
      </w:r>
      <w:r w:rsidRPr="002A39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Почаще</w:t>
      </w:r>
      <w:proofErr w:type="gramEnd"/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улыбаться,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никогда не унывать!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Вместе: До свидания! До новых встреч.</w:t>
      </w:r>
      <w:r w:rsidRPr="002A399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A399E" w:rsidRPr="002A399E" w:rsidRDefault="002A399E" w:rsidP="002A399E">
      <w:pPr>
        <w:rPr>
          <w:rFonts w:ascii="Times New Roman" w:hAnsi="Times New Roman" w:cs="Times New Roman"/>
          <w:sz w:val="24"/>
          <w:szCs w:val="24"/>
        </w:rPr>
      </w:pPr>
    </w:p>
    <w:p w:rsidR="002A399E" w:rsidRPr="002A399E" w:rsidRDefault="002A399E" w:rsidP="002A399E">
      <w:pPr>
        <w:rPr>
          <w:rFonts w:ascii="Times New Roman" w:hAnsi="Times New Roman" w:cs="Times New Roman"/>
          <w:sz w:val="24"/>
          <w:szCs w:val="24"/>
        </w:rPr>
      </w:pPr>
    </w:p>
    <w:p w:rsidR="00626738" w:rsidRPr="00581627" w:rsidRDefault="00626738" w:rsidP="00626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ИСПОЛЬЗУЕМОЙ ЛИТЕРАТУРЫ.</w:t>
      </w:r>
    </w:p>
    <w:p w:rsidR="00626738" w:rsidRPr="004E74C9" w:rsidRDefault="00626738" w:rsidP="00626738">
      <w:pPr>
        <w:spacing w:before="100" w:beforeAutospacing="1" w:after="100" w:afterAutospacing="1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E74C9">
        <w:rPr>
          <w:rFonts w:ascii="Times New Roman" w:hAnsi="Times New Roman" w:cs="Times New Roman"/>
          <w:sz w:val="24"/>
          <w:szCs w:val="24"/>
        </w:rPr>
        <w:t xml:space="preserve">1.Социальная сеть работников образования   </w:t>
      </w:r>
      <w:r w:rsidRPr="004E74C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E74C9">
        <w:rPr>
          <w:rFonts w:ascii="Times New Roman" w:hAnsi="Times New Roman" w:cs="Times New Roman"/>
          <w:sz w:val="24"/>
          <w:szCs w:val="24"/>
        </w:rPr>
        <w:t>:  //</w:t>
      </w:r>
      <w:proofErr w:type="spellStart"/>
      <w:r w:rsidRPr="004E74C9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4E74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74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74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6738" w:rsidRPr="004E74C9" w:rsidRDefault="00626738" w:rsidP="00626738">
      <w:pPr>
        <w:spacing w:before="100" w:beforeAutospacing="1" w:after="100" w:afterAutospacing="1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E74C9">
        <w:rPr>
          <w:rFonts w:ascii="Times New Roman" w:hAnsi="Times New Roman" w:cs="Times New Roman"/>
          <w:sz w:val="24"/>
          <w:szCs w:val="24"/>
        </w:rPr>
        <w:t xml:space="preserve">2.Издательский дом «Первое сентября» </w:t>
      </w:r>
      <w:r w:rsidRPr="004E74C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E74C9">
        <w:rPr>
          <w:rFonts w:ascii="Times New Roman" w:hAnsi="Times New Roman" w:cs="Times New Roman"/>
          <w:sz w:val="24"/>
          <w:szCs w:val="24"/>
        </w:rPr>
        <w:t>: // 1</w:t>
      </w:r>
      <w:proofErr w:type="spellStart"/>
      <w:r w:rsidRPr="004E74C9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4E74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74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74C9">
        <w:rPr>
          <w:rFonts w:ascii="Times New Roman" w:hAnsi="Times New Roman" w:cs="Times New Roman"/>
          <w:sz w:val="24"/>
          <w:szCs w:val="24"/>
        </w:rPr>
        <w:t>.</w:t>
      </w:r>
    </w:p>
    <w:p w:rsidR="00626738" w:rsidRPr="004E74C9" w:rsidRDefault="00626738" w:rsidP="00626738">
      <w:pPr>
        <w:spacing w:before="100" w:beforeAutospacing="1" w:after="100" w:afterAutospacing="1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E7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E7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Колодницкий</w:t>
      </w:r>
      <w:proofErr w:type="spellEnd"/>
      <w:r w:rsidRPr="004E7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Г.А. Методическое</w:t>
      </w:r>
      <w:r w:rsidRPr="004E74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7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пособие «Физкультурно — оздоровительная работа в</w:t>
      </w:r>
      <w:r w:rsidRPr="004E74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7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школе»</w:t>
      </w:r>
      <w:r w:rsidRPr="004E74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26738" w:rsidRDefault="00626738" w:rsidP="00626738">
      <w:pPr>
        <w:spacing w:before="100" w:beforeAutospacing="1" w:after="100" w:afterAutospacing="1"/>
        <w:ind w:left="1080" w:hanging="36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4E7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Б.И. </w:t>
      </w:r>
      <w:proofErr w:type="gramStart"/>
      <w:r w:rsidRPr="004E7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Мишин</w:t>
      </w:r>
      <w:proofErr w:type="gramEnd"/>
      <w:r w:rsidRPr="004E7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«Настольная книга учителя физической культуры» 2010г.</w:t>
      </w:r>
      <w:r w:rsidRPr="004E74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26738" w:rsidRDefault="00626738" w:rsidP="00626738">
      <w:pPr>
        <w:spacing w:before="100" w:beforeAutospacing="1" w:after="100" w:afterAutospacing="1"/>
        <w:ind w:left="1080" w:hanging="36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Журнал «Спо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 в шк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оле» декабрь 2013г.</w:t>
      </w:r>
    </w:p>
    <w:p w:rsidR="00626738" w:rsidRDefault="00626738" w:rsidP="00626738">
      <w:pPr>
        <w:spacing w:before="100" w:beforeAutospacing="1" w:after="100" w:afterAutospacing="1"/>
        <w:ind w:left="1080" w:hanging="36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52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 «Спо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 в шк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оле» январь 2014г.</w:t>
      </w:r>
    </w:p>
    <w:p w:rsidR="00626738" w:rsidRPr="004E74C9" w:rsidRDefault="00626738" w:rsidP="00626738">
      <w:pPr>
        <w:spacing w:before="100" w:beforeAutospacing="1" w:after="100" w:afterAutospacing="1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bookmarkStart w:id="0" w:name="_GoBack"/>
      <w:bookmarkEnd w:id="0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.Журнал «Спорт в школе» февраль 2014г.</w:t>
      </w:r>
    </w:p>
    <w:p w:rsidR="00626738" w:rsidRPr="00581627" w:rsidRDefault="00626738" w:rsidP="00626738">
      <w:pPr>
        <w:spacing w:before="100" w:beforeAutospacing="1" w:after="100" w:afterAutospacing="1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2A399E" w:rsidRPr="002A399E" w:rsidRDefault="002A399E" w:rsidP="002A399E">
      <w:pPr>
        <w:rPr>
          <w:rFonts w:ascii="Times New Roman" w:hAnsi="Times New Roman" w:cs="Times New Roman"/>
          <w:sz w:val="24"/>
          <w:szCs w:val="24"/>
        </w:rPr>
      </w:pPr>
    </w:p>
    <w:sectPr w:rsidR="002A399E" w:rsidRPr="002A399E" w:rsidSect="006267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463"/>
    <w:multiLevelType w:val="multilevel"/>
    <w:tmpl w:val="A1B2CE2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FD1327"/>
    <w:multiLevelType w:val="multilevel"/>
    <w:tmpl w:val="C55C07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C4797"/>
    <w:multiLevelType w:val="multilevel"/>
    <w:tmpl w:val="45203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25802"/>
    <w:multiLevelType w:val="multilevel"/>
    <w:tmpl w:val="39946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5400E"/>
    <w:multiLevelType w:val="multilevel"/>
    <w:tmpl w:val="50C6554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2B721F8"/>
    <w:multiLevelType w:val="multilevel"/>
    <w:tmpl w:val="B254B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A20F2"/>
    <w:multiLevelType w:val="multilevel"/>
    <w:tmpl w:val="4FB89F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E703C"/>
    <w:multiLevelType w:val="multilevel"/>
    <w:tmpl w:val="1C344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F6E33"/>
    <w:multiLevelType w:val="multilevel"/>
    <w:tmpl w:val="F900F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D0489"/>
    <w:multiLevelType w:val="multilevel"/>
    <w:tmpl w:val="47BEA4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22958"/>
    <w:multiLevelType w:val="multilevel"/>
    <w:tmpl w:val="A5F64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96F41"/>
    <w:multiLevelType w:val="multilevel"/>
    <w:tmpl w:val="C5A4D1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73921"/>
    <w:multiLevelType w:val="multilevel"/>
    <w:tmpl w:val="BB4AB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2A143A"/>
    <w:multiLevelType w:val="multilevel"/>
    <w:tmpl w:val="376ED4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A2476C"/>
    <w:multiLevelType w:val="multilevel"/>
    <w:tmpl w:val="6A721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253D1"/>
    <w:multiLevelType w:val="multilevel"/>
    <w:tmpl w:val="96FE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B2D4D"/>
    <w:multiLevelType w:val="multilevel"/>
    <w:tmpl w:val="59FED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F95920"/>
    <w:multiLevelType w:val="multilevel"/>
    <w:tmpl w:val="EECA6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648E8"/>
    <w:multiLevelType w:val="multilevel"/>
    <w:tmpl w:val="594AF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DB6E31"/>
    <w:multiLevelType w:val="multilevel"/>
    <w:tmpl w:val="1FEE3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F85F8E"/>
    <w:multiLevelType w:val="multilevel"/>
    <w:tmpl w:val="34C4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577BC"/>
    <w:multiLevelType w:val="multilevel"/>
    <w:tmpl w:val="580AF16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FC244CA"/>
    <w:multiLevelType w:val="multilevel"/>
    <w:tmpl w:val="82F21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B4A97"/>
    <w:multiLevelType w:val="multilevel"/>
    <w:tmpl w:val="8C7032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18"/>
  </w:num>
  <w:num w:numId="5">
    <w:abstractNumId w:val="10"/>
  </w:num>
  <w:num w:numId="6">
    <w:abstractNumId w:val="2"/>
  </w:num>
  <w:num w:numId="7">
    <w:abstractNumId w:val="17"/>
  </w:num>
  <w:num w:numId="8">
    <w:abstractNumId w:val="23"/>
  </w:num>
  <w:num w:numId="9">
    <w:abstractNumId w:val="13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  <w:num w:numId="14">
    <w:abstractNumId w:val="15"/>
  </w:num>
  <w:num w:numId="15">
    <w:abstractNumId w:val="8"/>
  </w:num>
  <w:num w:numId="16">
    <w:abstractNumId w:val="14"/>
  </w:num>
  <w:num w:numId="17">
    <w:abstractNumId w:val="12"/>
  </w:num>
  <w:num w:numId="18">
    <w:abstractNumId w:val="19"/>
  </w:num>
  <w:num w:numId="19">
    <w:abstractNumId w:val="5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D0"/>
    <w:rsid w:val="002A399E"/>
    <w:rsid w:val="005E788C"/>
    <w:rsid w:val="00626738"/>
    <w:rsid w:val="00B433A9"/>
    <w:rsid w:val="00B717E1"/>
    <w:rsid w:val="00D636D0"/>
    <w:rsid w:val="00E5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6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399E"/>
  </w:style>
  <w:style w:type="character" w:customStyle="1" w:styleId="submenu-table">
    <w:name w:val="submenu-table"/>
    <w:basedOn w:val="a0"/>
    <w:rsid w:val="002A399E"/>
  </w:style>
  <w:style w:type="paragraph" w:styleId="a3">
    <w:name w:val="No Spacing"/>
    <w:uiPriority w:val="1"/>
    <w:qFormat/>
    <w:rsid w:val="0062673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4">
    <w:name w:val="Hyperlink"/>
    <w:basedOn w:val="a0"/>
    <w:uiPriority w:val="99"/>
    <w:unhideWhenUsed/>
    <w:rsid w:val="006267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399E"/>
  </w:style>
  <w:style w:type="character" w:customStyle="1" w:styleId="submenu-table">
    <w:name w:val="submenu-table"/>
    <w:basedOn w:val="a0"/>
    <w:rsid w:val="002A399E"/>
  </w:style>
  <w:style w:type="paragraph" w:styleId="a3">
    <w:name w:val="No Spacing"/>
    <w:uiPriority w:val="1"/>
    <w:qFormat/>
    <w:rsid w:val="0062673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4">
    <w:name w:val="Hyperlink"/>
    <w:basedOn w:val="a0"/>
    <w:uiPriority w:val="99"/>
    <w:unhideWhenUsed/>
    <w:rsid w:val="00626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_kazanskaya@rost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2014-04-06T19:21:00Z</dcterms:created>
  <dcterms:modified xsi:type="dcterms:W3CDTF">2014-04-09T13:26:00Z</dcterms:modified>
</cp:coreProperties>
</file>