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93" w:rsidRPr="00CF5393" w:rsidRDefault="00CF5393" w:rsidP="00CF5393">
      <w:pPr>
        <w:pStyle w:val="a3"/>
        <w:jc w:val="center"/>
        <w:rPr>
          <w:b/>
        </w:rPr>
      </w:pPr>
      <w:r w:rsidRPr="00CF5393">
        <w:rPr>
          <w:b/>
        </w:rPr>
        <w:t>МБОУ «</w:t>
      </w:r>
      <w:proofErr w:type="spellStart"/>
      <w:r w:rsidRPr="00CF5393">
        <w:rPr>
          <w:b/>
        </w:rPr>
        <w:t>Казанцевская</w:t>
      </w:r>
      <w:proofErr w:type="spellEnd"/>
      <w:r w:rsidRPr="00CF5393">
        <w:rPr>
          <w:b/>
        </w:rPr>
        <w:t xml:space="preserve"> основная общеобразовательная школа»</w:t>
      </w:r>
    </w:p>
    <w:p w:rsidR="00CF5393" w:rsidRDefault="00CF5393" w:rsidP="00CF5393">
      <w:pPr>
        <w:pStyle w:val="a3"/>
        <w:jc w:val="center"/>
        <w:rPr>
          <w:b/>
        </w:rPr>
      </w:pPr>
    </w:p>
    <w:p w:rsidR="00CF5393" w:rsidRDefault="00CF5393" w:rsidP="00CF5393">
      <w:pPr>
        <w:pStyle w:val="a3"/>
        <w:jc w:val="center"/>
        <w:rPr>
          <w:b/>
        </w:rPr>
      </w:pPr>
    </w:p>
    <w:p w:rsidR="00CF5393" w:rsidRDefault="00CF5393" w:rsidP="00CF5393">
      <w:pPr>
        <w:pStyle w:val="a3"/>
        <w:jc w:val="center"/>
        <w:rPr>
          <w:b/>
        </w:rPr>
      </w:pPr>
    </w:p>
    <w:p w:rsidR="00CF5393" w:rsidRDefault="00CF5393" w:rsidP="00CF5393">
      <w:pPr>
        <w:pStyle w:val="a3"/>
        <w:jc w:val="center"/>
        <w:rPr>
          <w:b/>
        </w:rPr>
      </w:pPr>
    </w:p>
    <w:p w:rsidR="00CF5393" w:rsidRPr="00CF5393" w:rsidRDefault="00CF5393" w:rsidP="00CF5393">
      <w:pPr>
        <w:pStyle w:val="a3"/>
        <w:jc w:val="center"/>
        <w:rPr>
          <w:b/>
        </w:rPr>
      </w:pPr>
    </w:p>
    <w:p w:rsidR="00CF5393" w:rsidRPr="00CF5393" w:rsidRDefault="00215A70" w:rsidP="006B502C">
      <w:pPr>
        <w:pStyle w:val="a3"/>
        <w:jc w:val="center"/>
        <w:rPr>
          <w:b/>
        </w:rPr>
      </w:pPr>
      <w:r>
        <w:rPr>
          <w:b/>
        </w:rPr>
        <w:t>Внеклассное занятие</w:t>
      </w:r>
      <w:bookmarkStart w:id="0" w:name="_GoBack"/>
      <w:bookmarkEnd w:id="0"/>
    </w:p>
    <w:p w:rsidR="00CF5393" w:rsidRPr="00CF5393" w:rsidRDefault="00CF5393" w:rsidP="00CF5393">
      <w:pPr>
        <w:pStyle w:val="a3"/>
        <w:jc w:val="center"/>
        <w:rPr>
          <w:b/>
        </w:rPr>
      </w:pPr>
      <w:r w:rsidRPr="00CF5393">
        <w:rPr>
          <w:b/>
        </w:rPr>
        <w:t xml:space="preserve"> «Спешим на помощь Колобку»</w:t>
      </w:r>
    </w:p>
    <w:p w:rsidR="00CF5393" w:rsidRPr="00CF5393" w:rsidRDefault="00CF5393" w:rsidP="00CF5393">
      <w:pPr>
        <w:pStyle w:val="a3"/>
        <w:jc w:val="center"/>
        <w:rPr>
          <w:b/>
        </w:rPr>
      </w:pPr>
    </w:p>
    <w:p w:rsidR="00CF5393" w:rsidRPr="00CF5393" w:rsidRDefault="00CF5393" w:rsidP="00CF5393">
      <w:pPr>
        <w:pStyle w:val="a3"/>
        <w:jc w:val="center"/>
        <w:rPr>
          <w:b/>
        </w:rPr>
      </w:pPr>
      <w:r w:rsidRPr="00CF5393">
        <w:rPr>
          <w:b/>
        </w:rPr>
        <w:t>Состави</w:t>
      </w:r>
      <w:r w:rsidR="00804F4A">
        <w:rPr>
          <w:b/>
        </w:rPr>
        <w:t xml:space="preserve">ла: </w:t>
      </w:r>
      <w:proofErr w:type="spellStart"/>
      <w:r w:rsidR="00804F4A">
        <w:rPr>
          <w:b/>
        </w:rPr>
        <w:t>Абилова</w:t>
      </w:r>
      <w:proofErr w:type="spellEnd"/>
      <w:r w:rsidR="00804F4A">
        <w:rPr>
          <w:b/>
        </w:rPr>
        <w:t xml:space="preserve"> Светлана Николаевна,</w:t>
      </w:r>
    </w:p>
    <w:p w:rsidR="00CF5393" w:rsidRPr="00CF5393" w:rsidRDefault="00804F4A" w:rsidP="00CF5393">
      <w:pPr>
        <w:pStyle w:val="a3"/>
        <w:jc w:val="center"/>
        <w:rPr>
          <w:b/>
        </w:rPr>
      </w:pPr>
      <w:r>
        <w:rPr>
          <w:b/>
        </w:rPr>
        <w:t>у</w:t>
      </w:r>
      <w:r w:rsidR="00CF5393" w:rsidRPr="00CF5393">
        <w:rPr>
          <w:b/>
        </w:rPr>
        <w:t>читель начальных классов.</w:t>
      </w:r>
    </w:p>
    <w:p w:rsidR="00CF5393" w:rsidRDefault="00CF5393" w:rsidP="00CF5393">
      <w:pPr>
        <w:spacing w:before="100" w:beforeAutospacing="1" w:after="100" w:afterAutospacing="1"/>
      </w:pPr>
    </w:p>
    <w:p w:rsidR="00CF5393" w:rsidRDefault="00CF5393" w:rsidP="00CF5393">
      <w:pPr>
        <w:spacing w:before="100" w:beforeAutospacing="1" w:after="100" w:afterAutospacing="1"/>
      </w:pPr>
    </w:p>
    <w:p w:rsidR="00CF5393" w:rsidRDefault="00CF5393" w:rsidP="00CF5393">
      <w:pPr>
        <w:spacing w:before="100" w:beforeAutospacing="1" w:after="100" w:afterAutospacing="1"/>
      </w:pPr>
    </w:p>
    <w:p w:rsidR="00CF5393" w:rsidRDefault="00CF5393" w:rsidP="00CF5393">
      <w:pPr>
        <w:spacing w:before="100" w:beforeAutospacing="1" w:after="100" w:afterAutospacing="1"/>
      </w:pPr>
    </w:p>
    <w:p w:rsidR="00CF5393" w:rsidRDefault="00CF5393" w:rsidP="00CF5393">
      <w:pPr>
        <w:spacing w:before="100" w:beforeAutospacing="1" w:after="100" w:afterAutospacing="1"/>
      </w:pPr>
    </w:p>
    <w:p w:rsidR="00CF5393" w:rsidRDefault="00CF5393" w:rsidP="00CF5393">
      <w:pPr>
        <w:spacing w:before="100" w:beforeAutospacing="1" w:after="100" w:afterAutospacing="1"/>
      </w:pPr>
    </w:p>
    <w:p w:rsidR="00CF5393" w:rsidRDefault="00CF5393" w:rsidP="00CF5393">
      <w:pPr>
        <w:spacing w:before="100" w:beforeAutospacing="1" w:after="100" w:afterAutospacing="1"/>
      </w:pPr>
    </w:p>
    <w:p w:rsidR="00CF5393" w:rsidRDefault="00CF5393" w:rsidP="00CF5393">
      <w:pPr>
        <w:spacing w:before="100" w:beforeAutospacing="1" w:after="100" w:afterAutospacing="1"/>
      </w:pPr>
    </w:p>
    <w:p w:rsidR="00CF5393" w:rsidRDefault="00CF5393" w:rsidP="00CF5393">
      <w:pPr>
        <w:spacing w:before="100" w:beforeAutospacing="1" w:after="100" w:afterAutospacing="1"/>
      </w:pPr>
    </w:p>
    <w:p w:rsidR="00CF5393" w:rsidRDefault="00CF5393" w:rsidP="00CF5393">
      <w:pPr>
        <w:spacing w:before="100" w:beforeAutospacing="1" w:after="100" w:afterAutospacing="1"/>
      </w:pPr>
    </w:p>
    <w:p w:rsidR="00CF5393" w:rsidRDefault="00CF5393" w:rsidP="00CF5393">
      <w:pPr>
        <w:spacing w:before="100" w:beforeAutospacing="1" w:after="100" w:afterAutospacing="1"/>
      </w:pPr>
    </w:p>
    <w:p w:rsidR="00215A70" w:rsidRDefault="00215A70" w:rsidP="00CF5393">
      <w:pPr>
        <w:spacing w:before="100" w:beforeAutospacing="1" w:after="100" w:afterAutospacing="1"/>
      </w:pPr>
    </w:p>
    <w:p w:rsidR="00CF5393" w:rsidRPr="00215A70" w:rsidRDefault="00215A70" w:rsidP="00215A70">
      <w:pPr>
        <w:spacing w:before="100" w:beforeAutospacing="1" w:after="100" w:afterAutospacing="1"/>
        <w:jc w:val="center"/>
        <w:rPr>
          <w:b/>
        </w:rPr>
      </w:pPr>
      <w:r w:rsidRPr="00215A70">
        <w:rPr>
          <w:b/>
        </w:rPr>
        <w:t>Казанцево</w:t>
      </w:r>
    </w:p>
    <w:p w:rsidR="00215A70" w:rsidRPr="00215A70" w:rsidRDefault="00215A70" w:rsidP="00215A70">
      <w:pPr>
        <w:spacing w:before="100" w:beforeAutospacing="1" w:after="100" w:afterAutospacing="1"/>
        <w:jc w:val="center"/>
        <w:rPr>
          <w:b/>
        </w:rPr>
      </w:pPr>
      <w:r w:rsidRPr="00215A70">
        <w:rPr>
          <w:b/>
        </w:rPr>
        <w:t>2013</w:t>
      </w:r>
    </w:p>
    <w:p w:rsidR="007F4FD9" w:rsidRPr="00CF5393" w:rsidRDefault="00215A70" w:rsidP="00CF5393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Внеклассное занятие</w:t>
      </w:r>
      <w:r w:rsidR="007F4FD9" w:rsidRPr="00CF5393">
        <w:rPr>
          <w:b/>
        </w:rPr>
        <w:t xml:space="preserve"> «Спешим на помощь Колобку».</w:t>
      </w:r>
    </w:p>
    <w:p w:rsidR="007F4FD9" w:rsidRPr="00CF5393" w:rsidRDefault="007F4FD9" w:rsidP="00CF5393">
      <w:pPr>
        <w:spacing w:before="100" w:beforeAutospacing="1" w:after="100" w:afterAutospacing="1"/>
      </w:pPr>
      <w:r w:rsidRPr="00CF5393">
        <w:lastRenderedPageBreak/>
        <w:t xml:space="preserve">         </w:t>
      </w:r>
      <w:r w:rsidRPr="00CF5393">
        <w:rPr>
          <w:rStyle w:val="a4"/>
          <w:b w:val="0"/>
        </w:rPr>
        <w:t>Цели:</w:t>
      </w:r>
    </w:p>
    <w:p w:rsidR="007F4FD9" w:rsidRPr="00CF5393" w:rsidRDefault="007F4FD9" w:rsidP="00CF5393">
      <w:pPr>
        <w:numPr>
          <w:ilvl w:val="0"/>
          <w:numId w:val="1"/>
        </w:numPr>
        <w:spacing w:before="100" w:beforeAutospacing="1" w:after="100" w:afterAutospacing="1"/>
      </w:pPr>
      <w:r w:rsidRPr="00CF5393">
        <w:t xml:space="preserve">Обобщать имеющиеся знания у детей о функции органов, уточнить с помощью опытов, для чего нужны те или иные органы, тренировать способность приобретать знания путём экспериментирования, формировать умение объяснять полученные данные. </w:t>
      </w:r>
    </w:p>
    <w:p w:rsidR="007F4FD9" w:rsidRPr="00CF5393" w:rsidRDefault="007F4FD9" w:rsidP="00CF5393">
      <w:pPr>
        <w:numPr>
          <w:ilvl w:val="0"/>
          <w:numId w:val="1"/>
        </w:numPr>
        <w:spacing w:before="100" w:beforeAutospacing="1" w:after="100" w:afterAutospacing="1"/>
      </w:pPr>
      <w:r w:rsidRPr="00CF5393">
        <w:t xml:space="preserve">Развивать разговорную речь, используя прилагательные, пополнять словарный запас словосочетаниями “орган слуха, орган зрения”, осязания, расширять кругозор. </w:t>
      </w:r>
    </w:p>
    <w:p w:rsidR="007F4FD9" w:rsidRPr="00CF5393" w:rsidRDefault="007F4FD9" w:rsidP="00CF5393">
      <w:pPr>
        <w:numPr>
          <w:ilvl w:val="0"/>
          <w:numId w:val="1"/>
        </w:numPr>
        <w:spacing w:before="100" w:beforeAutospacing="1" w:after="100" w:afterAutospacing="1"/>
      </w:pPr>
      <w:r w:rsidRPr="00CF5393">
        <w:t xml:space="preserve">Закреплять гигиенические навыки, умение бережного отношения к органам чувств. </w:t>
      </w:r>
    </w:p>
    <w:p w:rsidR="007F4FD9" w:rsidRPr="00CF5393" w:rsidRDefault="007F4FD9" w:rsidP="00CF5393">
      <w:pPr>
        <w:numPr>
          <w:ilvl w:val="0"/>
          <w:numId w:val="1"/>
        </w:numPr>
        <w:spacing w:before="100" w:beforeAutospacing="1" w:after="100" w:afterAutospacing="1"/>
      </w:pPr>
      <w:r w:rsidRPr="00CF5393">
        <w:t xml:space="preserve">Воспитывать любознательность, логическое мышление, сообразительность, умение внимательно слушать. </w:t>
      </w:r>
    </w:p>
    <w:p w:rsidR="007F4FD9" w:rsidRPr="00CF5393" w:rsidRDefault="007F4FD9" w:rsidP="00CF5393">
      <w:pPr>
        <w:pStyle w:val="a3"/>
      </w:pPr>
      <w:r w:rsidRPr="00CF5393">
        <w:rPr>
          <w:rStyle w:val="a4"/>
          <w:b w:val="0"/>
        </w:rPr>
        <w:t>Методы и приёмы.</w:t>
      </w:r>
    </w:p>
    <w:p w:rsidR="007F4FD9" w:rsidRPr="00CF5393" w:rsidRDefault="007F4FD9" w:rsidP="00CF5393">
      <w:pPr>
        <w:pStyle w:val="a3"/>
      </w:pPr>
      <w:r w:rsidRPr="00CF5393">
        <w:t>Беседа, самонаблюдение, экспериментирование, игра,</w:t>
      </w:r>
      <w:r w:rsidR="00365B10" w:rsidRPr="00CF5393">
        <w:t xml:space="preserve"> </w:t>
      </w:r>
      <w:r w:rsidRPr="00CF5393">
        <w:t>ТРИЗ “хорошо, плохо”.</w:t>
      </w:r>
    </w:p>
    <w:p w:rsidR="00D3380C" w:rsidRPr="00CF5393" w:rsidRDefault="00D3380C" w:rsidP="00CF5393">
      <w:pPr>
        <w:pStyle w:val="a3"/>
      </w:pPr>
      <w:r w:rsidRPr="00CF5393">
        <w:t xml:space="preserve">Оборудование: Плакат, иллюстрации сказочных героев, макет Колобка, макеты органов чувств, компьютер,  проектор, </w:t>
      </w:r>
      <w:r w:rsidR="00ED3D8A">
        <w:t>муляжи фруктов и овощей (огурец,  баклажан,  перец, груша),  цветные фигуры,  мешочек,  красное яблоко, зеленый помидор, емкости с ароматными специями,  бумажная воронка, расческа, металлофон, 2 коробочки, емкости с жидкостью (сладкая, кислая, соленая), палочки.</w:t>
      </w:r>
    </w:p>
    <w:p w:rsidR="007F4FD9" w:rsidRPr="00CF5393" w:rsidRDefault="007F4FD9" w:rsidP="00CF5393">
      <w:pPr>
        <w:pStyle w:val="a3"/>
        <w:jc w:val="center"/>
      </w:pPr>
      <w:r w:rsidRPr="00CF5393">
        <w:rPr>
          <w:rStyle w:val="a4"/>
          <w:b w:val="0"/>
        </w:rPr>
        <w:t>Ход занятий</w:t>
      </w:r>
    </w:p>
    <w:p w:rsidR="007F4FD9" w:rsidRPr="00CF5393" w:rsidRDefault="007F4FD9" w:rsidP="00CF5393">
      <w:pPr>
        <w:pStyle w:val="a3"/>
      </w:pPr>
      <w:r w:rsidRPr="00CF5393">
        <w:rPr>
          <w:rStyle w:val="a4"/>
          <w:b w:val="0"/>
        </w:rPr>
        <w:t xml:space="preserve"> Ресурсный круг</w:t>
      </w:r>
    </w:p>
    <w:p w:rsidR="007F4FD9" w:rsidRPr="00CF5393" w:rsidRDefault="007F4FD9" w:rsidP="00CF5393">
      <w:pPr>
        <w:pStyle w:val="a3"/>
      </w:pPr>
      <w:r w:rsidRPr="00CF5393">
        <w:t>Придумано кем-то просто и мудро при встрече здороваться</w:t>
      </w:r>
      <w:proofErr w:type="gramStart"/>
      <w:r w:rsidRPr="00CF5393">
        <w:t xml:space="preserve"> </w:t>
      </w:r>
      <w:r w:rsidR="007105BE" w:rsidRPr="00CF5393">
        <w:t>.</w:t>
      </w:r>
      <w:proofErr w:type="gramEnd"/>
    </w:p>
    <w:p w:rsidR="007F4FD9" w:rsidRPr="00CF5393" w:rsidRDefault="007F4FD9" w:rsidP="00CF5393">
      <w:pPr>
        <w:pStyle w:val="a3"/>
      </w:pPr>
      <w:r w:rsidRPr="00CF5393">
        <w:t>-</w:t>
      </w:r>
      <w:r w:rsidR="00CF5393">
        <w:t xml:space="preserve"> </w:t>
      </w:r>
      <w:r w:rsidRPr="00CF5393">
        <w:t>Доброе утро! (дети повторяют слова приветствия)</w:t>
      </w:r>
    </w:p>
    <w:p w:rsidR="007F4FD9" w:rsidRPr="00CF5393" w:rsidRDefault="007F4FD9" w:rsidP="00CF5393">
      <w:pPr>
        <w:pStyle w:val="a3"/>
      </w:pPr>
      <w:r w:rsidRPr="00CF5393">
        <w:t>Доброе утро солнцу и птицам, доб</w:t>
      </w:r>
      <w:r w:rsidR="00D3380C" w:rsidRPr="00CF5393">
        <w:t>ро</w:t>
      </w:r>
      <w:r w:rsidRPr="00CF5393">
        <w:t>е утро улыбчивым лицам!</w:t>
      </w:r>
    </w:p>
    <w:p w:rsidR="007F4FD9" w:rsidRPr="00CF5393" w:rsidRDefault="007F4FD9" w:rsidP="00CF5393">
      <w:pPr>
        <w:pStyle w:val="a3"/>
      </w:pPr>
      <w:r w:rsidRPr="00CF5393">
        <w:t>И каждый становится добрым</w:t>
      </w:r>
      <w:r w:rsidR="00215A70">
        <w:t>, </w:t>
      </w:r>
      <w:r w:rsidRPr="00CF5393">
        <w:t>доверчивым. Доброе утро длится до вечера.</w:t>
      </w:r>
    </w:p>
    <w:p w:rsidR="007F4FD9" w:rsidRPr="00CF5393" w:rsidRDefault="007F4FD9" w:rsidP="00CF5393">
      <w:pPr>
        <w:pStyle w:val="a3"/>
        <w:rPr>
          <w:bCs/>
        </w:rPr>
      </w:pPr>
      <w:r w:rsidRPr="00CF5393">
        <w:rPr>
          <w:bCs/>
        </w:rPr>
        <w:t>Сообщение темы занятия</w:t>
      </w:r>
    </w:p>
    <w:p w:rsidR="007F4FD9" w:rsidRPr="00CF5393" w:rsidRDefault="007F4FD9" w:rsidP="00CF5393">
      <w:pPr>
        <w:pStyle w:val="a3"/>
      </w:pPr>
      <w:r w:rsidRPr="00CF5393">
        <w:t>Сегодня мы с вами отправимся в путешествие и давайте возьмём с собой Колобка и познакомим его с органами чувств.  А чтобы нам было весело,   мы начнём путешествие необычно “ручейком”. (Дети встают ручейком и двигаются под музыку) Вот наш “Ручеёк” добежал до полянки. Давайте осмотримся – что вы видите?  Нам помогают глаза – орган зрения.</w:t>
      </w:r>
    </w:p>
    <w:p w:rsidR="007F4FD9" w:rsidRPr="00CF5393" w:rsidRDefault="007F4FD9" w:rsidP="00CF5393">
      <w:pPr>
        <w:pStyle w:val="a3"/>
        <w:rPr>
          <w:i/>
        </w:rPr>
      </w:pPr>
      <w:r w:rsidRPr="00CF5393">
        <w:rPr>
          <w:rStyle w:val="a5"/>
          <w:i w:val="0"/>
        </w:rPr>
        <w:t xml:space="preserve">Включается фонограмма </w:t>
      </w:r>
    </w:p>
    <w:p w:rsidR="007F4FD9" w:rsidRPr="00CF5393" w:rsidRDefault="007F4FD9" w:rsidP="00CF5393">
      <w:pPr>
        <w:pStyle w:val="a3"/>
      </w:pPr>
      <w:r w:rsidRPr="00CF5393">
        <w:t>А что вы слышите? Чем слышите? Ухо – орган слуха. Чем может пахнуть весенняя поляна? Что поможет нам определить запах? Конечно нос – орган обоняния. А вот наш друг, Колобок не слышит и не видит этой красоты. Почему? У нас путешествие волшебное и я знаю, как ему помочь.</w:t>
      </w:r>
    </w:p>
    <w:p w:rsidR="007F4FD9" w:rsidRPr="00CF5393" w:rsidRDefault="007F4FD9" w:rsidP="00CF5393">
      <w:pPr>
        <w:pStyle w:val="a3"/>
      </w:pPr>
      <w:r w:rsidRPr="00CF5393">
        <w:lastRenderedPageBreak/>
        <w:t>Прямо за этой поляной есть волшебная страна чувств. Мы сможем приобрести там органы чу</w:t>
      </w:r>
      <w:proofErr w:type="gramStart"/>
      <w:r w:rsidRPr="00CF5393">
        <w:t>вств дл</w:t>
      </w:r>
      <w:proofErr w:type="gramEnd"/>
      <w:r w:rsidRPr="00CF5393">
        <w:t>я нашего Колобка, но вы должны думать, правильно отвечать, решать небольшие проблемы.</w:t>
      </w:r>
    </w:p>
    <w:p w:rsidR="007F4FD9" w:rsidRPr="00CF5393" w:rsidRDefault="007F4FD9" w:rsidP="00CF5393">
      <w:pPr>
        <w:pStyle w:val="a3"/>
        <w:rPr>
          <w:i/>
        </w:rPr>
      </w:pPr>
      <w:r w:rsidRPr="00CF5393">
        <w:rPr>
          <w:rStyle w:val="a5"/>
          <w:i w:val="0"/>
        </w:rPr>
        <w:t>Итак, в путь.</w:t>
      </w:r>
    </w:p>
    <w:p w:rsidR="007F4FD9" w:rsidRPr="00CF5393" w:rsidRDefault="007F4FD9" w:rsidP="00CF5393">
      <w:pPr>
        <w:pStyle w:val="a3"/>
      </w:pPr>
      <w:r w:rsidRPr="00CF5393">
        <w:t>Первым на пути у нас посёлок Зоркий. Скажите хорошо или плохо когда человек не видит? Почему плохо?</w:t>
      </w:r>
    </w:p>
    <w:p w:rsidR="007F4FD9" w:rsidRPr="00CF5393" w:rsidRDefault="007F4FD9" w:rsidP="00CF5393">
      <w:pPr>
        <w:pStyle w:val="a3"/>
      </w:pPr>
      <w:r w:rsidRPr="00CF5393">
        <w:t>Давайте поэкспериментируем, что могут наши глаза?</w:t>
      </w:r>
    </w:p>
    <w:p w:rsidR="007F4FD9" w:rsidRPr="00CF5393" w:rsidRDefault="007F4FD9" w:rsidP="00CF5393">
      <w:pPr>
        <w:pStyle w:val="a3"/>
        <w:jc w:val="both"/>
      </w:pPr>
      <w:r w:rsidRPr="00CF5393">
        <w:t xml:space="preserve">Дети определяют </w:t>
      </w:r>
      <w:r w:rsidRPr="00CF5393">
        <w:rPr>
          <w:bCs/>
        </w:rPr>
        <w:t xml:space="preserve">расстояние </w:t>
      </w:r>
      <w:r w:rsidRPr="00CF5393">
        <w:t xml:space="preserve">между сказочными героями. Определяют </w:t>
      </w:r>
      <w:r w:rsidRPr="00CF5393">
        <w:rPr>
          <w:bCs/>
        </w:rPr>
        <w:t>размер.</w:t>
      </w:r>
    </w:p>
    <w:p w:rsidR="007F4FD9" w:rsidRPr="00CF5393" w:rsidRDefault="00215A70" w:rsidP="00CF5393">
      <w:pPr>
        <w:pStyle w:val="a3"/>
        <w:jc w:val="both"/>
      </w:pPr>
      <w:r w:rsidRPr="00CF5393">
        <w:t>Посмотрим,</w:t>
      </w:r>
      <w:r w:rsidR="007F4FD9" w:rsidRPr="00CF5393">
        <w:t xml:space="preserve"> смогут ли определить форму? Как называется эта фигура?</w:t>
      </w:r>
    </w:p>
    <w:p w:rsidR="007F4FD9" w:rsidRPr="00CF5393" w:rsidRDefault="007F4FD9" w:rsidP="00CF5393">
      <w:pPr>
        <w:pStyle w:val="a3"/>
        <w:jc w:val="both"/>
      </w:pPr>
      <w:r w:rsidRPr="00CF5393">
        <w:t>Из волшебного мешочка достаются разные муляжи фруктов и овощей.</w:t>
      </w:r>
    </w:p>
    <w:p w:rsidR="007F4FD9" w:rsidRPr="00CF5393" w:rsidRDefault="007F4FD9" w:rsidP="00CF5393">
      <w:pPr>
        <w:pStyle w:val="a3"/>
        <w:jc w:val="both"/>
      </w:pPr>
      <w:r w:rsidRPr="00CF5393">
        <w:t>Вывод: Нам помог орган зрения</w:t>
      </w:r>
      <w:r w:rsidR="00215A70">
        <w:t xml:space="preserve"> </w:t>
      </w:r>
      <w:r w:rsidRPr="00CF5393">
        <w:t>- глаз</w:t>
      </w:r>
      <w:r w:rsidR="00365B10" w:rsidRPr="00CF5393">
        <w:t>.</w:t>
      </w:r>
    </w:p>
    <w:p w:rsidR="007F4FD9" w:rsidRPr="00CF5393" w:rsidRDefault="007F4FD9" w:rsidP="00CF5393">
      <w:pPr>
        <w:pStyle w:val="a3"/>
        <w:jc w:val="both"/>
      </w:pPr>
      <w:r w:rsidRPr="00CF5393">
        <w:t>Мешочек. Достань из мешочка красное яблоко. А кто достанет зелёный помидор? Можно ли наощупь определить цвет? Я думаю, вы хорошо работали и жители посёлка Зоркий  приготовили для Колобка орган зрения – глаза.</w:t>
      </w:r>
    </w:p>
    <w:p w:rsidR="007F4FD9" w:rsidRPr="00CF5393" w:rsidRDefault="007F4FD9" w:rsidP="00CF5393">
      <w:pPr>
        <w:pStyle w:val="a3"/>
      </w:pPr>
      <w:r w:rsidRPr="00CF5393">
        <w:t>Расскажите Колобку, как нужно беречь глаза? А если человек плохо видит, ему прописывают очки.</w:t>
      </w:r>
    </w:p>
    <w:p w:rsidR="007F4FD9" w:rsidRPr="00F62C8B" w:rsidRDefault="007F4FD9" w:rsidP="00CF5393">
      <w:pPr>
        <w:pStyle w:val="a3"/>
        <w:rPr>
          <w:bCs/>
        </w:rPr>
      </w:pPr>
      <w:r w:rsidRPr="00CF5393">
        <w:t xml:space="preserve"> </w:t>
      </w:r>
      <w:r w:rsidRPr="00CF5393">
        <w:rPr>
          <w:bCs/>
        </w:rPr>
        <w:t>Правила бережного отношения к зрению.</w:t>
      </w:r>
    </w:p>
    <w:p w:rsidR="007F4FD9" w:rsidRPr="00CF5393" w:rsidRDefault="007F4FD9" w:rsidP="00CF5393">
      <w:pPr>
        <w:pStyle w:val="a3"/>
      </w:pPr>
      <w:r w:rsidRPr="00CF5393">
        <w:t xml:space="preserve">Умываться по утрам. </w:t>
      </w:r>
    </w:p>
    <w:p w:rsidR="007F4FD9" w:rsidRPr="00CF5393" w:rsidRDefault="007F4FD9" w:rsidP="00CF5393">
      <w:pPr>
        <w:numPr>
          <w:ilvl w:val="0"/>
          <w:numId w:val="2"/>
        </w:numPr>
        <w:spacing w:before="100" w:beforeAutospacing="1" w:after="100" w:afterAutospacing="1"/>
      </w:pPr>
      <w:r w:rsidRPr="00CF5393">
        <w:t xml:space="preserve">Смотреть телевизор не более 1 – 2 часов в день. </w:t>
      </w:r>
    </w:p>
    <w:p w:rsidR="007F4FD9" w:rsidRPr="00CF5393" w:rsidRDefault="007F4FD9" w:rsidP="00CF5393">
      <w:pPr>
        <w:numPr>
          <w:ilvl w:val="0"/>
          <w:numId w:val="2"/>
        </w:numPr>
        <w:spacing w:before="100" w:beforeAutospacing="1" w:after="100" w:afterAutospacing="1"/>
      </w:pPr>
      <w:r w:rsidRPr="00CF5393">
        <w:t xml:space="preserve">Сидеть не ближе </w:t>
      </w:r>
      <w:smartTag w:uri="urn:schemas-microsoft-com:office:smarttags" w:element="metricconverter">
        <w:smartTagPr>
          <w:attr w:name="ProductID" w:val="3 м"/>
        </w:smartTagPr>
        <w:r w:rsidRPr="00CF5393">
          <w:t>3 м</w:t>
        </w:r>
      </w:smartTag>
      <w:r w:rsidRPr="00CF5393">
        <w:t xml:space="preserve"> от телевизора. </w:t>
      </w:r>
    </w:p>
    <w:p w:rsidR="007F4FD9" w:rsidRPr="00CF5393" w:rsidRDefault="007F4FD9" w:rsidP="00CF5393">
      <w:pPr>
        <w:numPr>
          <w:ilvl w:val="0"/>
          <w:numId w:val="2"/>
        </w:numPr>
        <w:spacing w:before="100" w:beforeAutospacing="1" w:after="100" w:afterAutospacing="1"/>
      </w:pPr>
      <w:r w:rsidRPr="00CF5393">
        <w:t xml:space="preserve">Не читать лежа. </w:t>
      </w:r>
    </w:p>
    <w:p w:rsidR="007F4FD9" w:rsidRPr="00CF5393" w:rsidRDefault="007F4FD9" w:rsidP="00CF5393">
      <w:pPr>
        <w:numPr>
          <w:ilvl w:val="0"/>
          <w:numId w:val="2"/>
        </w:numPr>
        <w:spacing w:before="100" w:beforeAutospacing="1" w:after="100" w:afterAutospacing="1"/>
      </w:pPr>
      <w:r w:rsidRPr="00CF5393">
        <w:t xml:space="preserve">Не читать в транспорте. </w:t>
      </w:r>
    </w:p>
    <w:p w:rsidR="007F4FD9" w:rsidRPr="00CF5393" w:rsidRDefault="007F4FD9" w:rsidP="00CF5393">
      <w:pPr>
        <w:numPr>
          <w:ilvl w:val="0"/>
          <w:numId w:val="2"/>
        </w:numPr>
        <w:spacing w:before="100" w:beforeAutospacing="1" w:after="100" w:afterAutospacing="1"/>
      </w:pPr>
      <w:r w:rsidRPr="00CF5393">
        <w:t xml:space="preserve">Оберегать глаза от попаданий в них инородных предметов. </w:t>
      </w:r>
    </w:p>
    <w:p w:rsidR="007F4FD9" w:rsidRPr="00CF5393" w:rsidRDefault="007F4FD9" w:rsidP="00CF5393">
      <w:pPr>
        <w:numPr>
          <w:ilvl w:val="0"/>
          <w:numId w:val="2"/>
        </w:numPr>
        <w:spacing w:before="100" w:beforeAutospacing="1" w:after="100" w:afterAutospacing="1"/>
      </w:pPr>
      <w:r w:rsidRPr="00CF5393">
        <w:t xml:space="preserve">При чтении и письме свет должен освещать страницу слева. </w:t>
      </w:r>
    </w:p>
    <w:p w:rsidR="007F4FD9" w:rsidRPr="00CF5393" w:rsidRDefault="007F4FD9" w:rsidP="00CF5393">
      <w:pPr>
        <w:numPr>
          <w:ilvl w:val="0"/>
          <w:numId w:val="2"/>
        </w:numPr>
        <w:spacing w:before="100" w:beforeAutospacing="1" w:after="100" w:afterAutospacing="1"/>
      </w:pPr>
      <w:r w:rsidRPr="00CF5393">
        <w:t xml:space="preserve">Расстояние от глаз до текста рекомендуется 30 – </w:t>
      </w:r>
      <w:smartTag w:uri="urn:schemas-microsoft-com:office:smarttags" w:element="metricconverter">
        <w:smartTagPr>
          <w:attr w:name="ProductID" w:val="35 см"/>
        </w:smartTagPr>
        <w:r w:rsidRPr="00CF5393">
          <w:t>35 см</w:t>
        </w:r>
      </w:smartTag>
      <w:r w:rsidRPr="00CF5393">
        <w:t xml:space="preserve">. </w:t>
      </w:r>
    </w:p>
    <w:p w:rsidR="007F4FD9" w:rsidRPr="00CF5393" w:rsidRDefault="007F4FD9" w:rsidP="00CF5393">
      <w:pPr>
        <w:numPr>
          <w:ilvl w:val="0"/>
          <w:numId w:val="2"/>
        </w:numPr>
        <w:spacing w:before="100" w:beforeAutospacing="1" w:after="100" w:afterAutospacing="1"/>
      </w:pPr>
      <w:r w:rsidRPr="00CF5393">
        <w:t xml:space="preserve">Употреблять в пищу достаточное количество растительных продуктов (морковь, лук, петрушку, помидоры, сладкий красный перец). </w:t>
      </w:r>
    </w:p>
    <w:p w:rsidR="007F4FD9" w:rsidRPr="00CF5393" w:rsidRDefault="007F4FD9" w:rsidP="00CF5393">
      <w:pPr>
        <w:numPr>
          <w:ilvl w:val="0"/>
          <w:numId w:val="2"/>
        </w:numPr>
        <w:spacing w:before="100" w:beforeAutospacing="1" w:after="100" w:afterAutospacing="1"/>
      </w:pPr>
      <w:r w:rsidRPr="00CF5393">
        <w:t xml:space="preserve">Делать гимнастику для глаз. </w:t>
      </w:r>
    </w:p>
    <w:p w:rsidR="007F4FD9" w:rsidRPr="00F62C8B" w:rsidRDefault="007F4FD9" w:rsidP="00CF5393">
      <w:pPr>
        <w:pStyle w:val="a3"/>
        <w:rPr>
          <w:bCs/>
        </w:rPr>
      </w:pPr>
      <w:r w:rsidRPr="00CF5393">
        <w:rPr>
          <w:bCs/>
        </w:rPr>
        <w:t xml:space="preserve"> Оздоровительная минутка “Гимнастика для глаз”.</w:t>
      </w:r>
    </w:p>
    <w:p w:rsidR="007F4FD9" w:rsidRPr="00CF5393" w:rsidRDefault="007F4FD9" w:rsidP="00CF5393">
      <w:pPr>
        <w:pStyle w:val="a3"/>
      </w:pPr>
      <w:r w:rsidRPr="00CF5393">
        <w:t xml:space="preserve">Если глаза устали, выполните такие упражнения: </w:t>
      </w:r>
    </w:p>
    <w:p w:rsidR="007F4FD9" w:rsidRPr="00CF5393" w:rsidRDefault="007F4FD9" w:rsidP="00CF5393">
      <w:pPr>
        <w:numPr>
          <w:ilvl w:val="0"/>
          <w:numId w:val="3"/>
        </w:numPr>
        <w:spacing w:before="100" w:beforeAutospacing="1" w:after="100" w:afterAutospacing="1"/>
      </w:pPr>
      <w:r w:rsidRPr="00CF5393">
        <w:t xml:space="preserve">Зажмурьте глаза, а потом откройте их. Повторить 5 раз. </w:t>
      </w:r>
    </w:p>
    <w:p w:rsidR="007F4FD9" w:rsidRPr="00CF5393" w:rsidRDefault="007F4FD9" w:rsidP="00CF5393">
      <w:pPr>
        <w:numPr>
          <w:ilvl w:val="0"/>
          <w:numId w:val="3"/>
        </w:numPr>
        <w:spacing w:before="100" w:beforeAutospacing="1" w:after="100" w:afterAutospacing="1"/>
      </w:pPr>
      <w:proofErr w:type="gramStart"/>
      <w:r w:rsidRPr="00CF5393">
        <w:t>Делайте круговые движения глазами:</w:t>
      </w:r>
      <w:r w:rsidR="00D3380C" w:rsidRPr="00CF5393">
        <w:t xml:space="preserve"> </w:t>
      </w:r>
      <w:r w:rsidR="00CB1C67" w:rsidRPr="00CF5393">
        <w:t>налево – вверх, направо – вниз направо – вверх,</w:t>
      </w:r>
      <w:r w:rsidRPr="00CF5393">
        <w:t xml:space="preserve"> налево – вниз.</w:t>
      </w:r>
      <w:proofErr w:type="gramEnd"/>
      <w:r w:rsidRPr="00CF5393">
        <w:t xml:space="preserve"> Повторить 10 раз. </w:t>
      </w:r>
    </w:p>
    <w:p w:rsidR="007F4FD9" w:rsidRPr="00CF5393" w:rsidRDefault="007F4FD9" w:rsidP="00CF5393">
      <w:pPr>
        <w:numPr>
          <w:ilvl w:val="0"/>
          <w:numId w:val="3"/>
        </w:numPr>
        <w:spacing w:before="100" w:beforeAutospacing="1" w:after="100" w:afterAutospacing="1"/>
      </w:pPr>
      <w:r w:rsidRPr="00CF5393">
        <w:t xml:space="preserve">Вытяните вперед руку. Следите взглядом за ногтем пальца, медленно приближая его к носу, а потом медленно отодвиньте обратно. Повторить 5 раз. </w:t>
      </w:r>
    </w:p>
    <w:p w:rsidR="007F4FD9" w:rsidRPr="00CF5393" w:rsidRDefault="007F4FD9" w:rsidP="00CF5393">
      <w:pPr>
        <w:numPr>
          <w:ilvl w:val="0"/>
          <w:numId w:val="3"/>
        </w:numPr>
        <w:spacing w:before="100" w:beforeAutospacing="1" w:after="100" w:afterAutospacing="1"/>
      </w:pPr>
      <w:r w:rsidRPr="00CF5393">
        <w:t xml:space="preserve">Посмотрите в окно вдаль 1 минуту. </w:t>
      </w:r>
    </w:p>
    <w:p w:rsidR="007F4FD9" w:rsidRPr="00F62C8B" w:rsidRDefault="007F4FD9" w:rsidP="00CF5393">
      <w:pPr>
        <w:pStyle w:val="a3"/>
        <w:rPr>
          <w:bCs/>
        </w:rPr>
      </w:pPr>
      <w:r w:rsidRPr="00CF5393">
        <w:rPr>
          <w:bCs/>
        </w:rPr>
        <w:lastRenderedPageBreak/>
        <w:t>Если вы носите очки.</w:t>
      </w:r>
    </w:p>
    <w:p w:rsidR="007F4FD9" w:rsidRPr="00CF5393" w:rsidRDefault="007F4FD9" w:rsidP="00CF5393">
      <w:pPr>
        <w:pStyle w:val="a3"/>
      </w:pPr>
      <w:r w:rsidRPr="00CF5393">
        <w:t xml:space="preserve">Не горюйте, со временем с помощью очков зрение может улучшиться. </w:t>
      </w:r>
    </w:p>
    <w:p w:rsidR="007F4FD9" w:rsidRPr="00CF5393" w:rsidRDefault="007F4FD9" w:rsidP="00CF5393">
      <w:pPr>
        <w:numPr>
          <w:ilvl w:val="0"/>
          <w:numId w:val="4"/>
        </w:numPr>
        <w:spacing w:before="100" w:beforeAutospacing="1" w:after="100" w:afterAutospacing="1"/>
      </w:pPr>
      <w:r w:rsidRPr="00CF5393">
        <w:t xml:space="preserve">Берегите свои “ вторые” глаза. </w:t>
      </w:r>
    </w:p>
    <w:p w:rsidR="007F4FD9" w:rsidRPr="00CF5393" w:rsidRDefault="007F4FD9" w:rsidP="00CF5393">
      <w:pPr>
        <w:numPr>
          <w:ilvl w:val="0"/>
          <w:numId w:val="4"/>
        </w:numPr>
        <w:spacing w:before="100" w:beforeAutospacing="1" w:after="100" w:afterAutospacing="1"/>
      </w:pPr>
      <w:r w:rsidRPr="00CF5393">
        <w:t xml:space="preserve">Храните их в футляре. </w:t>
      </w:r>
    </w:p>
    <w:p w:rsidR="007F4FD9" w:rsidRPr="00CF5393" w:rsidRDefault="007F4FD9" w:rsidP="00CF5393">
      <w:pPr>
        <w:numPr>
          <w:ilvl w:val="0"/>
          <w:numId w:val="4"/>
        </w:numPr>
        <w:spacing w:before="100" w:beforeAutospacing="1" w:after="100" w:afterAutospacing="1"/>
      </w:pPr>
      <w:r w:rsidRPr="00CF5393">
        <w:t xml:space="preserve">Не кладите стеклами в низ. </w:t>
      </w:r>
    </w:p>
    <w:p w:rsidR="007F4FD9" w:rsidRPr="00CF5393" w:rsidRDefault="007F4FD9" w:rsidP="00CF5393">
      <w:pPr>
        <w:numPr>
          <w:ilvl w:val="0"/>
          <w:numId w:val="4"/>
        </w:numPr>
        <w:spacing w:before="100" w:beforeAutospacing="1" w:after="100" w:afterAutospacing="1"/>
      </w:pPr>
      <w:r w:rsidRPr="00CF5393">
        <w:t xml:space="preserve">Регулярно мойте теплой водой с мылом. </w:t>
      </w:r>
    </w:p>
    <w:p w:rsidR="007F4FD9" w:rsidRPr="00CF5393" w:rsidRDefault="007F4FD9" w:rsidP="00CF5393">
      <w:pPr>
        <w:numPr>
          <w:ilvl w:val="0"/>
          <w:numId w:val="4"/>
        </w:numPr>
        <w:spacing w:before="100" w:beforeAutospacing="1" w:after="100" w:afterAutospacing="1"/>
      </w:pPr>
      <w:r w:rsidRPr="00CF5393">
        <w:t>Снимайте во время занятий спортом.</w:t>
      </w:r>
    </w:p>
    <w:p w:rsidR="007F4FD9" w:rsidRPr="00CF5393" w:rsidRDefault="007F4FD9" w:rsidP="00CF5393">
      <w:pPr>
        <w:pStyle w:val="a3"/>
        <w:jc w:val="both"/>
        <w:rPr>
          <w:i/>
        </w:rPr>
      </w:pPr>
      <w:r w:rsidRPr="00CF5393">
        <w:rPr>
          <w:rStyle w:val="a5"/>
          <w:i w:val="0"/>
        </w:rPr>
        <w:t>Путешествуем дальше.</w:t>
      </w:r>
    </w:p>
    <w:p w:rsidR="007F4FD9" w:rsidRPr="00CF5393" w:rsidRDefault="007F4FD9" w:rsidP="00CF5393">
      <w:pPr>
        <w:pStyle w:val="a3"/>
        <w:jc w:val="both"/>
      </w:pPr>
      <w:r w:rsidRPr="00CF5393">
        <w:t>А вот и долина запахов. Какой орган мы здесь подключаем? Что может нос? Можно дышать ртом, но это неудобно и вредно для дыхания. Стенки внутри носа покрыты маленькими ресничками. Когда мы вдыхаем воздух, в нос попадают пылинки и прилипают к ресничкам, а когда выдыхаем пылинки</w:t>
      </w:r>
      <w:r w:rsidR="00CB1C67" w:rsidRPr="00CF5393">
        <w:t xml:space="preserve">, </w:t>
      </w:r>
      <w:r w:rsidRPr="00CF5393">
        <w:t xml:space="preserve"> вылетают наружу.</w:t>
      </w:r>
    </w:p>
    <w:p w:rsidR="007F4FD9" w:rsidRPr="00CF5393" w:rsidRDefault="007F4FD9" w:rsidP="00CF5393">
      <w:pPr>
        <w:pStyle w:val="a3"/>
        <w:jc w:val="both"/>
      </w:pPr>
      <w:r w:rsidRPr="00CF5393">
        <w:t>И ещё пока холодный воздух проходит по носу – он нагревается и попадает в организм тёплый.</w:t>
      </w:r>
    </w:p>
    <w:p w:rsidR="007F4FD9" w:rsidRPr="00CF5393" w:rsidRDefault="007F4FD9" w:rsidP="00CF5393">
      <w:pPr>
        <w:pStyle w:val="a3"/>
        <w:jc w:val="both"/>
      </w:pPr>
      <w:r w:rsidRPr="00CF5393">
        <w:t>Конечно</w:t>
      </w:r>
      <w:r w:rsidR="00CB1C67" w:rsidRPr="00CF5393">
        <w:t>,</w:t>
      </w:r>
      <w:r w:rsidRPr="00CF5393">
        <w:t xml:space="preserve"> нос нужен, чтобы чувствовать запахи. Если пахнет булочками, мы можем определить, где мы находимся? А если лекарством?</w:t>
      </w:r>
    </w:p>
    <w:p w:rsidR="007F4FD9" w:rsidRPr="00CF5393" w:rsidRDefault="007F4FD9" w:rsidP="00CF5393">
      <w:pPr>
        <w:pStyle w:val="a3"/>
        <w:jc w:val="both"/>
      </w:pPr>
      <w:r w:rsidRPr="00CF5393">
        <w:t>В долине Запахов жители вырастили волшебное дерево, где растут плоды с разными запахами. Если вы правильно определите запахи, жители подарят Колобку нос. Дети снимают плоды</w:t>
      </w:r>
      <w:r w:rsidR="00CB1C67" w:rsidRPr="00CF5393">
        <w:t>,</w:t>
      </w:r>
      <w:r w:rsidRPr="00CF5393">
        <w:t xml:space="preserve"> нюхают и определяют, что в них находится. Дарят нос. Расскажите</w:t>
      </w:r>
      <w:r w:rsidR="00CB1C67" w:rsidRPr="00CF5393">
        <w:t>,</w:t>
      </w:r>
      <w:r w:rsidRPr="00CF5393">
        <w:t xml:space="preserve"> как ухаживать за органом обоняния – носом?</w:t>
      </w:r>
    </w:p>
    <w:p w:rsidR="007F4FD9" w:rsidRPr="00CF5393" w:rsidRDefault="007F4FD9" w:rsidP="00CF5393">
      <w:pPr>
        <w:pStyle w:val="a3"/>
        <w:jc w:val="both"/>
        <w:rPr>
          <w:color w:val="000000"/>
          <w:shd w:val="clear" w:color="auto" w:fill="FFFFFF"/>
        </w:rPr>
      </w:pPr>
      <w:r w:rsidRPr="00CF5393">
        <w:rPr>
          <w:rStyle w:val="apple-converted-space"/>
          <w:color w:val="000000"/>
          <w:shd w:val="clear" w:color="auto" w:fill="FFFFFF"/>
        </w:rPr>
        <w:t xml:space="preserve"> Правила </w:t>
      </w:r>
      <w:r w:rsidRPr="00CF5393">
        <w:rPr>
          <w:color w:val="000000"/>
        </w:rPr>
        <w:br/>
      </w:r>
      <w:r w:rsidRPr="00CF5393">
        <w:rPr>
          <w:color w:val="000000"/>
          <w:shd w:val="clear" w:color="auto" w:fill="FFFFFF"/>
        </w:rPr>
        <w:t>1. Нельзя ковырять в носу пальцем и тем более острым предметом.</w:t>
      </w:r>
    </w:p>
    <w:p w:rsidR="007F4FD9" w:rsidRPr="00CF5393" w:rsidRDefault="007F4FD9" w:rsidP="00CF5393">
      <w:pPr>
        <w:pStyle w:val="a3"/>
        <w:jc w:val="both"/>
        <w:rPr>
          <w:color w:val="000000"/>
          <w:shd w:val="clear" w:color="auto" w:fill="FFFFFF"/>
        </w:rPr>
      </w:pPr>
      <w:r w:rsidRPr="00CF5393">
        <w:rPr>
          <w:color w:val="000000"/>
          <w:shd w:val="clear" w:color="auto" w:fill="FFFFFF"/>
        </w:rPr>
        <w:t>2. Нельзя засовывать в нос посторонние предметы.</w:t>
      </w:r>
    </w:p>
    <w:p w:rsidR="007F4FD9" w:rsidRPr="00CF5393" w:rsidRDefault="007F4FD9" w:rsidP="00CF5393">
      <w:pPr>
        <w:pStyle w:val="a3"/>
        <w:jc w:val="both"/>
      </w:pPr>
      <w:r w:rsidRPr="00CF5393">
        <w:rPr>
          <w:color w:val="000000"/>
          <w:shd w:val="clear" w:color="auto" w:fill="FFFFFF"/>
        </w:rPr>
        <w:t>3. Нельзя пол</w:t>
      </w:r>
      <w:r w:rsidR="00CB1C67" w:rsidRPr="00CF5393">
        <w:rPr>
          <w:color w:val="000000"/>
          <w:shd w:val="clear" w:color="auto" w:fill="FFFFFF"/>
        </w:rPr>
        <w:t>ьзоваться чужим носовым платком</w:t>
      </w:r>
      <w:r w:rsidRPr="00CF5393">
        <w:rPr>
          <w:color w:val="000000"/>
          <w:shd w:val="clear" w:color="auto" w:fill="FFFFFF"/>
        </w:rPr>
        <w:t>.</w:t>
      </w:r>
      <w:r w:rsidRPr="00CF5393">
        <w:rPr>
          <w:rStyle w:val="apple-converted-space"/>
          <w:color w:val="000000"/>
          <w:shd w:val="clear" w:color="auto" w:fill="FFFFFF"/>
        </w:rPr>
        <w:t> </w:t>
      </w:r>
    </w:p>
    <w:p w:rsidR="007F4FD9" w:rsidRPr="00CF5393" w:rsidRDefault="007F4FD9" w:rsidP="00CF5393">
      <w:pPr>
        <w:pStyle w:val="a3"/>
        <w:jc w:val="both"/>
      </w:pPr>
      <w:r w:rsidRPr="00CF5393">
        <w:rPr>
          <w:rStyle w:val="a5"/>
          <w:i w:val="0"/>
        </w:rPr>
        <w:t>Теперь отправимся в деревню Слухачей</w:t>
      </w:r>
    </w:p>
    <w:p w:rsidR="007F4FD9" w:rsidRPr="00CF5393" w:rsidRDefault="007F4FD9" w:rsidP="00CF5393">
      <w:pPr>
        <w:pStyle w:val="a3"/>
        <w:jc w:val="both"/>
      </w:pPr>
      <w:r w:rsidRPr="00CF5393">
        <w:t>Как вы думаете</w:t>
      </w:r>
      <w:r w:rsidR="00CB1C67" w:rsidRPr="00CF5393">
        <w:t>,</w:t>
      </w:r>
      <w:r w:rsidRPr="00CF5393">
        <w:t xml:space="preserve"> какой орган хорошо развит у этих жителей. Орган слуха – уши. Закройте глаза. Что вы услышали? Чем мы слышим? Уши помогают нам слышать</w:t>
      </w:r>
      <w:r w:rsidR="00D3380C" w:rsidRPr="00CF5393">
        <w:t>,</w:t>
      </w:r>
      <w:r w:rsidRPr="00CF5393">
        <w:t xml:space="preserve"> звуки сообщают, что происходит вокруг нас.</w:t>
      </w:r>
    </w:p>
    <w:p w:rsidR="007F4FD9" w:rsidRPr="00CF5393" w:rsidRDefault="007F4FD9" w:rsidP="00CF5393">
      <w:pPr>
        <w:pStyle w:val="a3"/>
        <w:jc w:val="both"/>
      </w:pPr>
      <w:r w:rsidRPr="00CF5393">
        <w:t xml:space="preserve">Дотроньтесь до своего уха, </w:t>
      </w:r>
      <w:r w:rsidR="00215A70" w:rsidRPr="00CF5393">
        <w:t>то,</w:t>
      </w:r>
      <w:r w:rsidRPr="00CF5393">
        <w:t xml:space="preserve"> что мы называем ушами – ушные раковины. Сами они не слышат, а усиливают звук, а самая чувствительная часть находится внутри. В конце прохода находится тоненькая</w:t>
      </w:r>
      <w:r w:rsidR="00CF5393">
        <w:t xml:space="preserve"> </w:t>
      </w:r>
      <w:r w:rsidR="00215A70">
        <w:t>плён</w:t>
      </w:r>
      <w:r w:rsidRPr="00CF5393">
        <w:t>ка.</w:t>
      </w:r>
      <w:r w:rsidR="00215A70">
        <w:t xml:space="preserve"> </w:t>
      </w:r>
      <w:r w:rsidRPr="00CF5393">
        <w:t>Называется перепонка. Звук ударяется о перепонку</w:t>
      </w:r>
      <w:r w:rsidR="00CB1C67" w:rsidRPr="00CF5393">
        <w:t>,</w:t>
      </w:r>
      <w:r w:rsidRPr="00CF5393">
        <w:t xml:space="preserve"> и мы его слышим. Чем больше уши, тем больше звуков попадает</w:t>
      </w:r>
      <w:r w:rsidR="00CB1C67" w:rsidRPr="00CF5393">
        <w:t>,</w:t>
      </w:r>
      <w:r w:rsidRPr="00CF5393">
        <w:t xml:space="preserve"> и мы лучше слышим.</w:t>
      </w:r>
    </w:p>
    <w:p w:rsidR="007F4FD9" w:rsidRPr="00CF5393" w:rsidRDefault="007F4FD9" w:rsidP="00CF5393">
      <w:pPr>
        <w:pStyle w:val="a3"/>
        <w:jc w:val="both"/>
      </w:pPr>
      <w:r w:rsidRPr="00CF5393">
        <w:rPr>
          <w:bCs/>
        </w:rPr>
        <w:t>Практическая работа</w:t>
      </w:r>
    </w:p>
    <w:p w:rsidR="007F4FD9" w:rsidRPr="00CF5393" w:rsidRDefault="007F4FD9" w:rsidP="00CF5393">
      <w:pPr>
        <w:pStyle w:val="a3"/>
        <w:jc w:val="both"/>
      </w:pPr>
      <w:r w:rsidRPr="00CF5393">
        <w:rPr>
          <w:rStyle w:val="a5"/>
          <w:i w:val="0"/>
        </w:rPr>
        <w:t>Проделаем такой опыт.</w:t>
      </w:r>
      <w:r w:rsidRPr="00CF5393">
        <w:t xml:space="preserve"> (Фонограмма тихо).</w:t>
      </w:r>
    </w:p>
    <w:p w:rsidR="007F4FD9" w:rsidRPr="00CF5393" w:rsidRDefault="007F4FD9" w:rsidP="00CF5393">
      <w:pPr>
        <w:pStyle w:val="a3"/>
        <w:jc w:val="both"/>
      </w:pPr>
      <w:r w:rsidRPr="00CF5393">
        <w:t xml:space="preserve">1) Возьмём бумажную воронку и подставим её к уху. </w:t>
      </w:r>
    </w:p>
    <w:p w:rsidR="007F4FD9" w:rsidRPr="00CF5393" w:rsidRDefault="007F4FD9" w:rsidP="00CF5393">
      <w:pPr>
        <w:pStyle w:val="a3"/>
        <w:jc w:val="both"/>
      </w:pPr>
      <w:r w:rsidRPr="00CF5393">
        <w:lastRenderedPageBreak/>
        <w:t>2) Как можно усилить голос или звук? Сложить руку рупором или опять эту же воронку и произнести “мама”. Почему голос слышно лучше? Звук не рассеивается по всей площади.</w:t>
      </w:r>
    </w:p>
    <w:p w:rsidR="007F4FD9" w:rsidRPr="00CF5393" w:rsidRDefault="007F4FD9" w:rsidP="00CF5393">
      <w:pPr>
        <w:pStyle w:val="a3"/>
        <w:jc w:val="both"/>
      </w:pPr>
      <w:r w:rsidRPr="00CF5393">
        <w:t>3) Проведём ещё такой эксперимент, как звук доходит до нашего уха.</w:t>
      </w:r>
    </w:p>
    <w:p w:rsidR="007F4FD9" w:rsidRPr="00CF5393" w:rsidRDefault="007F4FD9" w:rsidP="00CF5393">
      <w:pPr>
        <w:pStyle w:val="a3"/>
        <w:jc w:val="both"/>
      </w:pPr>
      <w:r w:rsidRPr="00CF5393">
        <w:t>А) Возьмём расчёску, натянем – она загудела.</w:t>
      </w:r>
    </w:p>
    <w:p w:rsidR="007F4FD9" w:rsidRPr="00CF5393" w:rsidRDefault="007F4FD9" w:rsidP="00CF5393">
      <w:pPr>
        <w:pStyle w:val="a3"/>
        <w:ind w:left="-1701" w:firstLine="1701"/>
        <w:jc w:val="both"/>
      </w:pPr>
      <w:r w:rsidRPr="00CF5393">
        <w:t>Б) Если капнуть из леечки в таз, то услышали “кап”.</w:t>
      </w:r>
    </w:p>
    <w:p w:rsidR="007F4FD9" w:rsidRPr="00CF5393" w:rsidRDefault="007F4FD9" w:rsidP="00CF5393">
      <w:pPr>
        <w:pStyle w:val="a3"/>
        <w:jc w:val="both"/>
      </w:pPr>
      <w:r w:rsidRPr="00CF5393">
        <w:t>В) Если ударить по металлофону, другой звук.</w:t>
      </w:r>
    </w:p>
    <w:p w:rsidR="007F4FD9" w:rsidRPr="00CF5393" w:rsidRDefault="007F4FD9" w:rsidP="00CF5393">
      <w:pPr>
        <w:pStyle w:val="a3"/>
      </w:pPr>
      <w:r w:rsidRPr="00CF5393">
        <w:t>Звук может быть сильнее или</w:t>
      </w:r>
      <w:r w:rsidR="00D3380C" w:rsidRPr="00CF5393">
        <w:t xml:space="preserve"> слабее, но он должен бежать по </w:t>
      </w:r>
      <w:r w:rsidRPr="00CF5393">
        <w:t>чему</w:t>
      </w:r>
      <w:r w:rsidR="00CF5393">
        <w:t>-</w:t>
      </w:r>
      <w:r w:rsidRPr="00CF5393">
        <w:t>нибудь, по воздуху или воде.</w:t>
      </w:r>
    </w:p>
    <w:p w:rsidR="007F4FD9" w:rsidRPr="00CF5393" w:rsidRDefault="007F4FD9" w:rsidP="00CF5393">
      <w:pPr>
        <w:pStyle w:val="a3"/>
      </w:pPr>
      <w:r w:rsidRPr="00CF5393">
        <w:t xml:space="preserve">2 коробочки “телефон”. Как слышим? Звук голоса заставляет дрожать донышко коробки, оно – дрожать нить. По нити, как по проводу бежит от 1 коробки </w:t>
      </w:r>
      <w:proofErr w:type="gramStart"/>
      <w:r w:rsidRPr="00CF5393">
        <w:t>к</w:t>
      </w:r>
      <w:proofErr w:type="gramEnd"/>
      <w:r w:rsidRPr="00CF5393">
        <w:t xml:space="preserve"> другой. Так мы и слышим. Вот сколько опытов мы проделали и конечно колобку жители подарят орган слуха - уши. И расскажем колобку, как беречь уши.</w:t>
      </w:r>
    </w:p>
    <w:p w:rsidR="007F4FD9" w:rsidRPr="00CF5393" w:rsidRDefault="007F4FD9" w:rsidP="00CF5393">
      <w:pPr>
        <w:pStyle w:val="a3"/>
      </w:pPr>
      <w:r w:rsidRPr="00CF5393">
        <w:rPr>
          <w:bCs/>
          <w:color w:val="000000"/>
          <w:shd w:val="clear" w:color="auto" w:fill="FFFFFF"/>
        </w:rPr>
        <w:t>Чтобы сберечь органы слуха, необходимо</w:t>
      </w:r>
      <w:r w:rsidRPr="00CF5393">
        <w:rPr>
          <w:color w:val="000000"/>
        </w:rPr>
        <w:br/>
      </w:r>
      <w:r w:rsidRPr="00CF5393">
        <w:rPr>
          <w:color w:val="000000"/>
          <w:shd w:val="clear" w:color="auto" w:fill="FFFFFF"/>
        </w:rPr>
        <w:t>1.    Защищать уши от сильного шума.</w:t>
      </w:r>
      <w:r w:rsidRPr="00CF5393">
        <w:rPr>
          <w:color w:val="000000"/>
        </w:rPr>
        <w:br/>
      </w:r>
      <w:r w:rsidRPr="00CF5393">
        <w:rPr>
          <w:color w:val="000000"/>
          <w:shd w:val="clear" w:color="auto" w:fill="FFFFFF"/>
        </w:rPr>
        <w:t>2.    Защищать уши от ветра.</w:t>
      </w:r>
      <w:r w:rsidRPr="00CF5393">
        <w:rPr>
          <w:color w:val="000000"/>
        </w:rPr>
        <w:br/>
      </w:r>
      <w:r w:rsidRPr="00CF5393">
        <w:rPr>
          <w:color w:val="000000"/>
          <w:shd w:val="clear" w:color="auto" w:fill="FFFFFF"/>
        </w:rPr>
        <w:t>3.    Не ковырять в ушах, особенно острыми предметами.</w:t>
      </w:r>
      <w:r w:rsidRPr="00CF5393">
        <w:rPr>
          <w:color w:val="000000"/>
        </w:rPr>
        <w:br/>
      </w:r>
      <w:r w:rsidRPr="00CF5393">
        <w:rPr>
          <w:color w:val="000000"/>
          <w:shd w:val="clear" w:color="auto" w:fill="FFFFFF"/>
        </w:rPr>
        <w:t>4.    Не вставлять в уши посторонние предметы.</w:t>
      </w:r>
      <w:r w:rsidRPr="00CF5393">
        <w:rPr>
          <w:color w:val="000000"/>
        </w:rPr>
        <w:br/>
      </w:r>
      <w:r w:rsidRPr="00CF5393">
        <w:rPr>
          <w:color w:val="000000"/>
          <w:shd w:val="clear" w:color="auto" w:fill="FFFFFF"/>
        </w:rPr>
        <w:t>5.    Не сморкаться сильно.</w:t>
      </w:r>
      <w:r w:rsidRPr="00CF5393">
        <w:rPr>
          <w:color w:val="000000"/>
        </w:rPr>
        <w:br/>
      </w:r>
      <w:r w:rsidRPr="00CF5393">
        <w:rPr>
          <w:color w:val="000000"/>
          <w:shd w:val="clear" w:color="auto" w:fill="FFFFFF"/>
        </w:rPr>
        <w:t>6.    Не допускать попадания воды в уши.</w:t>
      </w:r>
      <w:r w:rsidRPr="00CF5393">
        <w:rPr>
          <w:color w:val="000000"/>
        </w:rPr>
        <w:br/>
      </w:r>
      <w:r w:rsidRPr="00CF5393">
        <w:rPr>
          <w:color w:val="000000"/>
          <w:shd w:val="clear" w:color="auto" w:fill="FFFFFF"/>
        </w:rPr>
        <w:t>7.    Если уши заболели, обратиться к врачу.</w:t>
      </w:r>
      <w:r w:rsidRPr="00CF5393">
        <w:rPr>
          <w:color w:val="000000"/>
        </w:rPr>
        <w:br/>
      </w:r>
      <w:r w:rsidRPr="00CF5393">
        <w:rPr>
          <w:color w:val="000000"/>
          <w:shd w:val="clear" w:color="auto" w:fill="FFFFFF"/>
        </w:rPr>
        <w:t>8.    Правильно чистить уши: намыленным пальцем.</w:t>
      </w:r>
      <w:r w:rsidRPr="00CF5393">
        <w:rPr>
          <w:color w:val="000000"/>
        </w:rPr>
        <w:br/>
      </w:r>
      <w:r w:rsidRPr="00CF5393">
        <w:rPr>
          <w:color w:val="000000"/>
          <w:shd w:val="clear" w:color="auto" w:fill="FFFFFF"/>
        </w:rPr>
        <w:t>9.    Мыть уши каждый день.</w:t>
      </w:r>
      <w:r w:rsidRPr="00CF5393">
        <w:rPr>
          <w:color w:val="000000"/>
        </w:rPr>
        <w:br/>
      </w:r>
      <w:r w:rsidR="00CB1C67" w:rsidRPr="00CF5393">
        <w:rPr>
          <w:color w:val="000000"/>
          <w:shd w:val="clear" w:color="auto" w:fill="FFFFFF"/>
        </w:rPr>
        <w:t xml:space="preserve">10. </w:t>
      </w:r>
      <w:r w:rsidRPr="00CF5393">
        <w:rPr>
          <w:color w:val="000000"/>
          <w:shd w:val="clear" w:color="auto" w:fill="FFFFFF"/>
        </w:rPr>
        <w:t xml:space="preserve"> Каждое утро</w:t>
      </w:r>
      <w:r w:rsidRPr="00CF5393">
        <w:rPr>
          <w:rStyle w:val="apple-converted-space"/>
          <w:color w:val="000000"/>
          <w:shd w:val="clear" w:color="auto" w:fill="FFFFFF"/>
        </w:rPr>
        <w:t> </w:t>
      </w:r>
      <w:r w:rsidRPr="00CF5393">
        <w:rPr>
          <w:color w:val="000000"/>
          <w:shd w:val="clear" w:color="auto" w:fill="FFFFFF"/>
        </w:rPr>
        <w:t>разминать ушную раковину.</w:t>
      </w:r>
    </w:p>
    <w:p w:rsidR="007F4FD9" w:rsidRPr="00CF5393" w:rsidRDefault="007F4FD9" w:rsidP="00CF5393">
      <w:pPr>
        <w:pStyle w:val="a3"/>
      </w:pPr>
      <w:r w:rsidRPr="00CF5393">
        <w:rPr>
          <w:rStyle w:val="a5"/>
          <w:i w:val="0"/>
        </w:rPr>
        <w:t xml:space="preserve">Теперь нам предстоит пройти Море вкусов. </w:t>
      </w:r>
      <w:r w:rsidRPr="00CF5393">
        <w:t>Для чего человеку язык?</w:t>
      </w:r>
    </w:p>
    <w:p w:rsidR="007F4FD9" w:rsidRPr="00CF5393" w:rsidRDefault="007F4FD9" w:rsidP="00CF5393">
      <w:pPr>
        <w:pStyle w:val="a3"/>
      </w:pPr>
      <w:r w:rsidRPr="00CF5393">
        <w:t>1) Помогает жевать (перемешивать пищу)</w:t>
      </w:r>
    </w:p>
    <w:p w:rsidR="007F4FD9" w:rsidRPr="00CF5393" w:rsidRDefault="007F4FD9" w:rsidP="00CF5393">
      <w:pPr>
        <w:pStyle w:val="a3"/>
      </w:pPr>
      <w:r w:rsidRPr="00CF5393">
        <w:t>2) И конечно язык – орган вкуса. На языке расположены рецепторы, которые помогают определить разные предметы на вкус.</w:t>
      </w:r>
    </w:p>
    <w:p w:rsidR="007F4FD9" w:rsidRPr="00CF5393" w:rsidRDefault="007F4FD9" w:rsidP="00CF5393">
      <w:pPr>
        <w:pStyle w:val="a3"/>
      </w:pPr>
      <w:r w:rsidRPr="00CF5393">
        <w:t>3) Берём палочку, макаем в жидкость. Определяем какая (сладкая, кислая, солёная, горькая). Вы хорошо прошли испытание и Колобку вручим орган вкуса - язык.</w:t>
      </w:r>
    </w:p>
    <w:p w:rsidR="00CB1C67" w:rsidRPr="00CF5393" w:rsidRDefault="007F4FD9" w:rsidP="00CF5393">
      <w:pPr>
        <w:pStyle w:val="a3"/>
        <w:rPr>
          <w:bCs/>
        </w:rPr>
      </w:pPr>
      <w:r w:rsidRPr="00CF5393">
        <w:rPr>
          <w:bCs/>
        </w:rPr>
        <w:t>Итог занятия</w:t>
      </w:r>
      <w:r w:rsidR="00D3380C" w:rsidRPr="00CF5393">
        <w:rPr>
          <w:bCs/>
        </w:rPr>
        <w:t>.</w:t>
      </w:r>
      <w:r w:rsidRPr="00CF5393">
        <w:rPr>
          <w:bCs/>
        </w:rPr>
        <w:t xml:space="preserve">  </w:t>
      </w:r>
    </w:p>
    <w:p w:rsidR="007F4FD9" w:rsidRPr="00CF5393" w:rsidRDefault="007F4FD9" w:rsidP="00CF5393">
      <w:pPr>
        <w:pStyle w:val="a3"/>
      </w:pPr>
      <w:r w:rsidRPr="00CF5393">
        <w:t>И</w:t>
      </w:r>
      <w:r w:rsidR="00D3380C" w:rsidRPr="00CF5393">
        <w:t xml:space="preserve"> </w:t>
      </w:r>
      <w:r w:rsidRPr="00CF5393">
        <w:t>так, ребята, мы убедились, как важны и что действительно являются помощниками наши органы чувств.</w:t>
      </w:r>
    </w:p>
    <w:p w:rsidR="007F4FD9" w:rsidRPr="00CF5393" w:rsidRDefault="007F4FD9" w:rsidP="00CF5393">
      <w:pPr>
        <w:pStyle w:val="a3"/>
      </w:pPr>
      <w:r w:rsidRPr="00CF5393">
        <w:rPr>
          <w:bCs/>
        </w:rPr>
        <w:t>5.</w:t>
      </w:r>
      <w:r w:rsidR="00CF5393">
        <w:rPr>
          <w:bCs/>
        </w:rPr>
        <w:t xml:space="preserve"> </w:t>
      </w:r>
      <w:r w:rsidRPr="00CF5393">
        <w:rPr>
          <w:bCs/>
        </w:rPr>
        <w:t>Игра</w:t>
      </w:r>
    </w:p>
    <w:p w:rsidR="007F4FD9" w:rsidRDefault="007F4FD9" w:rsidP="00CF5393">
      <w:pPr>
        <w:pStyle w:val="a3"/>
      </w:pPr>
      <w:r w:rsidRPr="00CF5393">
        <w:t xml:space="preserve">Колобок очень доволен, он мне шепчет, что хочет в благодарность поиграть с вами. В </w:t>
      </w:r>
      <w:proofErr w:type="gramStart"/>
      <w:r w:rsidRPr="00CF5393">
        <w:t>игру</w:t>
      </w:r>
      <w:proofErr w:type="gramEnd"/>
      <w:r w:rsidR="00D3380C" w:rsidRPr="00CF5393">
        <w:t xml:space="preserve"> </w:t>
      </w:r>
      <w:r w:rsidRPr="00CF5393">
        <w:t xml:space="preserve"> “Какой орган </w:t>
      </w:r>
      <w:r w:rsidR="00F62C8B">
        <w:t>узнает об этом</w:t>
      </w:r>
    </w:p>
    <w:p w:rsidR="00F62C8B" w:rsidRPr="00CF5393" w:rsidRDefault="00F62C8B" w:rsidP="00CF5393">
      <w:pPr>
        <w:pStyle w:val="a3"/>
      </w:pPr>
    </w:p>
    <w:p w:rsidR="007F4FD9" w:rsidRPr="00CF5393" w:rsidRDefault="007F4FD9" w:rsidP="00CF5393">
      <w:pPr>
        <w:pStyle w:val="a3"/>
      </w:pPr>
      <w:r w:rsidRPr="00CF5393">
        <w:lastRenderedPageBreak/>
        <w:t>Яркий, красный</w:t>
      </w:r>
      <w:r w:rsidR="00CB1C67" w:rsidRPr="00CF5393">
        <w:t xml:space="preserve"> </w:t>
      </w:r>
      <w:r w:rsidRPr="00CF5393">
        <w:t>- глаза</w:t>
      </w:r>
    </w:p>
    <w:p w:rsidR="007F4FD9" w:rsidRPr="00CF5393" w:rsidRDefault="007F4FD9" w:rsidP="00CF5393">
      <w:pPr>
        <w:pStyle w:val="a3"/>
      </w:pPr>
      <w:r w:rsidRPr="00CF5393">
        <w:t>Ароматный запах</w:t>
      </w:r>
      <w:r w:rsidR="00D3380C" w:rsidRPr="00CF5393">
        <w:t xml:space="preserve"> </w:t>
      </w:r>
      <w:r w:rsidRPr="00CF5393">
        <w:t>– нос</w:t>
      </w:r>
    </w:p>
    <w:p w:rsidR="007F4FD9" w:rsidRPr="00CF5393" w:rsidRDefault="007F4FD9" w:rsidP="00CF5393">
      <w:pPr>
        <w:pStyle w:val="a3"/>
      </w:pPr>
      <w:r w:rsidRPr="00CF5393">
        <w:t>Сладкий, кислый - рот</w:t>
      </w:r>
    </w:p>
    <w:p w:rsidR="007F4FD9" w:rsidRPr="00CF5393" w:rsidRDefault="007F4FD9" w:rsidP="00CF5393">
      <w:pPr>
        <w:pStyle w:val="a3"/>
      </w:pPr>
      <w:r w:rsidRPr="00CF5393">
        <w:t>Стучит, музыка -</w:t>
      </w:r>
      <w:r w:rsidR="00215A70">
        <w:t xml:space="preserve"> </w:t>
      </w:r>
      <w:r w:rsidRPr="00CF5393">
        <w:t>слух</w:t>
      </w:r>
    </w:p>
    <w:p w:rsidR="007F4FD9" w:rsidRPr="00CF5393" w:rsidRDefault="007F4FD9" w:rsidP="00CF5393">
      <w:pPr>
        <w:pStyle w:val="a3"/>
      </w:pPr>
      <w:r w:rsidRPr="00CF5393">
        <w:t>Больно, горячо</w:t>
      </w:r>
      <w:r w:rsidR="00215A70">
        <w:t xml:space="preserve"> </w:t>
      </w:r>
      <w:r w:rsidRPr="00CF5393">
        <w:t>- кожа</w:t>
      </w:r>
    </w:p>
    <w:p w:rsidR="007F4FD9" w:rsidRPr="00CF5393" w:rsidRDefault="007F4FD9" w:rsidP="00CF5393">
      <w:pPr>
        <w:pStyle w:val="a3"/>
      </w:pPr>
      <w:r w:rsidRPr="00CF5393">
        <w:t>Молодцы, ребята, вы хорошо закрепили какой орган за что отвечает.</w:t>
      </w:r>
    </w:p>
    <w:p w:rsidR="007F4FD9" w:rsidRPr="00CF5393" w:rsidRDefault="007F4FD9" w:rsidP="00CF5393">
      <w:pPr>
        <w:pStyle w:val="a3"/>
      </w:pPr>
      <w:r w:rsidRPr="00CF5393">
        <w:t>Наше путешествие закончено</w:t>
      </w:r>
    </w:p>
    <w:p w:rsidR="007F4FD9" w:rsidRPr="00CF5393" w:rsidRDefault="007F4FD9" w:rsidP="00CF5393">
      <w:pPr>
        <w:pStyle w:val="a3"/>
      </w:pPr>
    </w:p>
    <w:p w:rsidR="00CB1C67" w:rsidRPr="00CF5393" w:rsidRDefault="00CB1C67" w:rsidP="00CF5393">
      <w:pPr>
        <w:pStyle w:val="a3"/>
      </w:pPr>
    </w:p>
    <w:p w:rsidR="00CB1C67" w:rsidRPr="00CF5393" w:rsidRDefault="00CB1C67" w:rsidP="00CF5393">
      <w:pPr>
        <w:pStyle w:val="a3"/>
      </w:pPr>
    </w:p>
    <w:p w:rsidR="00CB1C67" w:rsidRPr="00CF5393" w:rsidRDefault="00CB1C67" w:rsidP="00CF5393">
      <w:pPr>
        <w:pStyle w:val="a3"/>
      </w:pPr>
    </w:p>
    <w:p w:rsidR="00CB1C67" w:rsidRPr="00CF5393" w:rsidRDefault="00CB1C67" w:rsidP="00CF5393">
      <w:pPr>
        <w:pStyle w:val="a3"/>
      </w:pPr>
    </w:p>
    <w:p w:rsidR="00CB1C67" w:rsidRPr="00CF5393" w:rsidRDefault="00CB1C67" w:rsidP="00CF5393">
      <w:pPr>
        <w:pStyle w:val="a3"/>
      </w:pPr>
    </w:p>
    <w:p w:rsidR="00CB1C67" w:rsidRPr="00CF5393" w:rsidRDefault="00CB1C67" w:rsidP="00CF5393">
      <w:pPr>
        <w:pStyle w:val="a3"/>
      </w:pPr>
    </w:p>
    <w:p w:rsidR="00CB1C67" w:rsidRPr="00CF5393" w:rsidRDefault="00CB1C67" w:rsidP="00CF5393">
      <w:pPr>
        <w:pStyle w:val="a3"/>
      </w:pPr>
    </w:p>
    <w:p w:rsidR="00CB1C67" w:rsidRPr="00CF5393" w:rsidRDefault="00CB1C67" w:rsidP="00CF5393">
      <w:pPr>
        <w:pStyle w:val="a3"/>
      </w:pPr>
    </w:p>
    <w:p w:rsidR="006216F2" w:rsidRPr="00CF5393" w:rsidRDefault="006216F2" w:rsidP="00CF5393"/>
    <w:sectPr w:rsidR="006216F2" w:rsidRPr="00CF5393" w:rsidSect="00CF539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12C" w:rsidRDefault="0030412C" w:rsidP="00CF5393">
      <w:r>
        <w:separator/>
      </w:r>
    </w:p>
  </w:endnote>
  <w:endnote w:type="continuationSeparator" w:id="0">
    <w:p w:rsidR="0030412C" w:rsidRDefault="0030412C" w:rsidP="00CF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4049200"/>
      <w:docPartObj>
        <w:docPartGallery w:val="Page Numbers (Bottom of Page)"/>
        <w:docPartUnique/>
      </w:docPartObj>
    </w:sdtPr>
    <w:sdtEndPr/>
    <w:sdtContent>
      <w:p w:rsidR="00CF5393" w:rsidRDefault="00CF539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02C">
          <w:rPr>
            <w:noProof/>
          </w:rPr>
          <w:t>2</w:t>
        </w:r>
        <w:r>
          <w:fldChar w:fldCharType="end"/>
        </w:r>
      </w:p>
    </w:sdtContent>
  </w:sdt>
  <w:p w:rsidR="00CF5393" w:rsidRDefault="00CF53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12C" w:rsidRDefault="0030412C" w:rsidP="00CF5393">
      <w:r>
        <w:separator/>
      </w:r>
    </w:p>
  </w:footnote>
  <w:footnote w:type="continuationSeparator" w:id="0">
    <w:p w:rsidR="0030412C" w:rsidRDefault="0030412C" w:rsidP="00CF5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027E"/>
    <w:multiLevelType w:val="multilevel"/>
    <w:tmpl w:val="8AC6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36477"/>
    <w:multiLevelType w:val="multilevel"/>
    <w:tmpl w:val="E7F4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94871"/>
    <w:multiLevelType w:val="multilevel"/>
    <w:tmpl w:val="CC9C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6364E2"/>
    <w:multiLevelType w:val="multilevel"/>
    <w:tmpl w:val="127A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38"/>
    <w:rsid w:val="00215A70"/>
    <w:rsid w:val="0030412C"/>
    <w:rsid w:val="00365B10"/>
    <w:rsid w:val="003C16C1"/>
    <w:rsid w:val="006216F2"/>
    <w:rsid w:val="006B502C"/>
    <w:rsid w:val="007105BE"/>
    <w:rsid w:val="007F4FD9"/>
    <w:rsid w:val="00804F4A"/>
    <w:rsid w:val="00870638"/>
    <w:rsid w:val="00CB1C67"/>
    <w:rsid w:val="00CF5393"/>
    <w:rsid w:val="00D3380C"/>
    <w:rsid w:val="00DF323B"/>
    <w:rsid w:val="00ED3D8A"/>
    <w:rsid w:val="00F62C8B"/>
    <w:rsid w:val="00F83E47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4FD9"/>
    <w:pPr>
      <w:spacing w:before="100" w:beforeAutospacing="1" w:after="100" w:afterAutospacing="1"/>
    </w:pPr>
  </w:style>
  <w:style w:type="character" w:styleId="a4">
    <w:name w:val="Strong"/>
    <w:qFormat/>
    <w:rsid w:val="007F4FD9"/>
    <w:rPr>
      <w:b/>
      <w:bCs/>
    </w:rPr>
  </w:style>
  <w:style w:type="character" w:styleId="a5">
    <w:name w:val="Emphasis"/>
    <w:qFormat/>
    <w:rsid w:val="007F4FD9"/>
    <w:rPr>
      <w:i/>
      <w:iCs/>
    </w:rPr>
  </w:style>
  <w:style w:type="character" w:customStyle="1" w:styleId="apple-converted-space">
    <w:name w:val="apple-converted-space"/>
    <w:rsid w:val="007F4FD9"/>
  </w:style>
  <w:style w:type="paragraph" w:styleId="a6">
    <w:name w:val="header"/>
    <w:basedOn w:val="a"/>
    <w:link w:val="a7"/>
    <w:uiPriority w:val="99"/>
    <w:unhideWhenUsed/>
    <w:rsid w:val="00CF53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5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F5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53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4FD9"/>
    <w:pPr>
      <w:spacing w:before="100" w:beforeAutospacing="1" w:after="100" w:afterAutospacing="1"/>
    </w:pPr>
  </w:style>
  <w:style w:type="character" w:styleId="a4">
    <w:name w:val="Strong"/>
    <w:qFormat/>
    <w:rsid w:val="007F4FD9"/>
    <w:rPr>
      <w:b/>
      <w:bCs/>
    </w:rPr>
  </w:style>
  <w:style w:type="character" w:styleId="a5">
    <w:name w:val="Emphasis"/>
    <w:qFormat/>
    <w:rsid w:val="007F4FD9"/>
    <w:rPr>
      <w:i/>
      <w:iCs/>
    </w:rPr>
  </w:style>
  <w:style w:type="character" w:customStyle="1" w:styleId="apple-converted-space">
    <w:name w:val="apple-converted-space"/>
    <w:rsid w:val="007F4FD9"/>
  </w:style>
  <w:style w:type="paragraph" w:styleId="a6">
    <w:name w:val="header"/>
    <w:basedOn w:val="a"/>
    <w:link w:val="a7"/>
    <w:uiPriority w:val="99"/>
    <w:unhideWhenUsed/>
    <w:rsid w:val="00CF53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5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F5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53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13</cp:revision>
  <dcterms:created xsi:type="dcterms:W3CDTF">2013-09-19T16:28:00Z</dcterms:created>
  <dcterms:modified xsi:type="dcterms:W3CDTF">2014-11-21T06:03:00Z</dcterms:modified>
</cp:coreProperties>
</file>