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3D" w:rsidRPr="00EE013D" w:rsidRDefault="00EE013D" w:rsidP="00EE01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highlight w:val="yellow"/>
        </w:rPr>
      </w:pPr>
    </w:p>
    <w:p w:rsidR="00EE013D" w:rsidRPr="00CF549F" w:rsidRDefault="00EE013D" w:rsidP="00EE013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szCs w:val="20"/>
        </w:rPr>
      </w:pPr>
      <w:r w:rsidRPr="00CF549F">
        <w:rPr>
          <w:b/>
          <w:szCs w:val="20"/>
        </w:rPr>
        <w:t>Нормативные документы, обеспечивающие реализацию программы</w:t>
      </w:r>
    </w:p>
    <w:p w:rsidR="00EE013D" w:rsidRPr="00CF549F" w:rsidRDefault="00EE013D" w:rsidP="00EE013D">
      <w:pPr>
        <w:autoSpaceDE w:val="0"/>
        <w:autoSpaceDN w:val="0"/>
        <w:adjustRightInd w:val="0"/>
        <w:spacing w:line="252" w:lineRule="auto"/>
        <w:ind w:firstLine="360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291"/>
      </w:tblGrid>
      <w:tr w:rsidR="00EE013D" w:rsidRPr="00CF549F" w:rsidTr="00EE013D"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1</w:t>
            </w:r>
          </w:p>
        </w:tc>
        <w:tc>
          <w:tcPr>
            <w:tcW w:w="9291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F549F">
              <w:t>Федеральный закон от 29.12.2012 № 273-ФЗ  «Об образовании в Российской Федерации»</w:t>
            </w:r>
          </w:p>
        </w:tc>
      </w:tr>
      <w:tr w:rsidR="00EE013D" w:rsidRPr="00CF549F" w:rsidTr="00EE013D"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2</w:t>
            </w:r>
          </w:p>
        </w:tc>
        <w:tc>
          <w:tcPr>
            <w:tcW w:w="9291" w:type="dxa"/>
          </w:tcPr>
          <w:p w:rsidR="00EE013D" w:rsidRPr="00CF549F" w:rsidRDefault="00EE013D" w:rsidP="0091592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549F">
              <w:rPr>
                <w:szCs w:val="48"/>
              </w:rPr>
              <w:t xml:space="preserve">Приказ </w:t>
            </w:r>
            <w:proofErr w:type="spellStart"/>
            <w:r w:rsidRPr="00CF549F">
              <w:rPr>
                <w:szCs w:val="48"/>
              </w:rPr>
              <w:t>Минобрнауки</w:t>
            </w:r>
            <w:proofErr w:type="spellEnd"/>
            <w:r w:rsidRPr="00CF549F">
              <w:rPr>
                <w:szCs w:val="48"/>
              </w:rPr>
              <w:t xml:space="preserve"> России "Об утверждении федеральных перечней учебников, рекоменд</w:t>
            </w:r>
            <w:r w:rsidRPr="00CF549F">
              <w:rPr>
                <w:szCs w:val="48"/>
              </w:rPr>
              <w:t>о</w:t>
            </w:r>
            <w:r w:rsidRPr="00CF549F">
              <w:rPr>
                <w:szCs w:val="48"/>
              </w:rPr>
              <w:t>ванных (допущенных) к использованию в образовательном процессе в образовательных учр</w:t>
            </w:r>
            <w:r w:rsidRPr="00CF549F">
              <w:rPr>
                <w:szCs w:val="48"/>
              </w:rPr>
              <w:t>е</w:t>
            </w:r>
            <w:r w:rsidRPr="00CF549F">
              <w:rPr>
                <w:szCs w:val="48"/>
              </w:rPr>
              <w:t>ждениях, реализующих образовательные программы общего образования и имеющих гос</w:t>
            </w:r>
            <w:r w:rsidRPr="00CF549F">
              <w:rPr>
                <w:szCs w:val="48"/>
              </w:rPr>
              <w:t>у</w:t>
            </w:r>
            <w:r w:rsidRPr="00CF549F">
              <w:rPr>
                <w:szCs w:val="48"/>
              </w:rPr>
              <w:t>д</w:t>
            </w:r>
            <w:r w:rsidR="00915926" w:rsidRPr="00CF549F">
              <w:rPr>
                <w:szCs w:val="48"/>
              </w:rPr>
              <w:t>арственную аккредитацию, на 2014/15</w:t>
            </w:r>
            <w:r w:rsidRPr="00CF549F">
              <w:rPr>
                <w:szCs w:val="48"/>
              </w:rPr>
              <w:t xml:space="preserve"> учебный год"</w:t>
            </w:r>
          </w:p>
        </w:tc>
      </w:tr>
      <w:tr w:rsidR="00EE013D" w:rsidRPr="00CF549F" w:rsidTr="00EE013D"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3</w:t>
            </w:r>
          </w:p>
        </w:tc>
        <w:tc>
          <w:tcPr>
            <w:tcW w:w="9291" w:type="dxa"/>
          </w:tcPr>
          <w:p w:rsidR="00EE013D" w:rsidRPr="00CF549F" w:rsidRDefault="00A17903" w:rsidP="00EE013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F549F">
              <w:t>Приказ МО  и науки РФ от 06.10.2009 № 373</w:t>
            </w:r>
            <w:r w:rsidR="00EE013D" w:rsidRPr="00CF549F">
              <w:t xml:space="preserve"> «О внесении изменений в федеральный  бази</w:t>
            </w:r>
            <w:r w:rsidR="00EE013D" w:rsidRPr="00CF549F">
              <w:t>с</w:t>
            </w:r>
            <w:r w:rsidR="00EE013D" w:rsidRPr="00CF549F">
              <w:t>ный учебный план и примерные учебные планы для образовательных учреждений РФ, реализу</w:t>
            </w:r>
            <w:r w:rsidR="00EE013D" w:rsidRPr="00CF549F">
              <w:t>ю</w:t>
            </w:r>
            <w:r w:rsidR="00EE013D" w:rsidRPr="00CF549F">
              <w:t>щих программы  общего образования, утвержденные приказом МО РФ</w:t>
            </w:r>
          </w:p>
        </w:tc>
      </w:tr>
      <w:tr w:rsidR="00EE013D" w:rsidRPr="00CF549F" w:rsidTr="00EE013D"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4</w:t>
            </w:r>
          </w:p>
        </w:tc>
        <w:tc>
          <w:tcPr>
            <w:tcW w:w="9291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F549F">
              <w:t>СанПиН</w:t>
            </w:r>
            <w:proofErr w:type="spellEnd"/>
            <w:r w:rsidRPr="00CF549F">
              <w:t xml:space="preserve"> 2.4.2.2821 – 10 Санитарно-эпидемиологические требования к условиям организации обучения в общеобразовательных учреждениях (Гигиенические требования к режиму учебно-воспитательного процесса)</w:t>
            </w:r>
          </w:p>
        </w:tc>
      </w:tr>
      <w:tr w:rsidR="00EE013D" w:rsidRPr="00CF549F" w:rsidTr="00EE013D"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5</w:t>
            </w:r>
          </w:p>
        </w:tc>
        <w:tc>
          <w:tcPr>
            <w:tcW w:w="9291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F549F">
              <w:t>Образовательная программа муниципальной общеобразовательной школы «</w:t>
            </w:r>
            <w:proofErr w:type="spellStart"/>
            <w:r w:rsidRPr="00CF549F">
              <w:t>Нагибинская</w:t>
            </w:r>
            <w:proofErr w:type="spellEnd"/>
            <w:r w:rsidRPr="00CF549F">
              <w:t xml:space="preserve"> школа среднего (полного) общего обр</w:t>
            </w:r>
            <w:r w:rsidR="00915926" w:rsidRPr="00CF549F">
              <w:t>азования» на 2014-2015</w:t>
            </w:r>
            <w:r w:rsidRPr="00CF549F">
              <w:t xml:space="preserve"> </w:t>
            </w:r>
            <w:proofErr w:type="spellStart"/>
            <w:r w:rsidRPr="00CF549F">
              <w:t>у.</w:t>
            </w:r>
            <w:proofErr w:type="gramStart"/>
            <w:r w:rsidRPr="00CF549F">
              <w:t>г</w:t>
            </w:r>
            <w:proofErr w:type="spellEnd"/>
            <w:proofErr w:type="gramEnd"/>
            <w:r w:rsidRPr="00CF549F">
              <w:t>.</w:t>
            </w:r>
          </w:p>
        </w:tc>
      </w:tr>
      <w:tr w:rsidR="00EE013D" w:rsidRPr="00CF549F" w:rsidTr="00EE013D"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6</w:t>
            </w:r>
          </w:p>
        </w:tc>
        <w:tc>
          <w:tcPr>
            <w:tcW w:w="9291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F549F">
              <w:t>Учебный план муниципальной общеобразовательной школы «</w:t>
            </w:r>
            <w:proofErr w:type="spellStart"/>
            <w:r w:rsidRPr="00CF549F">
              <w:t>Нагибинская</w:t>
            </w:r>
            <w:proofErr w:type="spellEnd"/>
            <w:r w:rsidRPr="00CF549F">
              <w:t xml:space="preserve"> школа среднего (полн</w:t>
            </w:r>
            <w:r w:rsidR="00915926" w:rsidRPr="00CF549F">
              <w:t>ого) общего образования» на 2014-2015</w:t>
            </w:r>
            <w:r w:rsidRPr="00CF549F">
              <w:t>у.г.</w:t>
            </w:r>
          </w:p>
        </w:tc>
      </w:tr>
      <w:tr w:rsidR="00EE013D" w:rsidRPr="00CF549F" w:rsidTr="00EE013D">
        <w:trPr>
          <w:trHeight w:val="443"/>
        </w:trPr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7</w:t>
            </w:r>
          </w:p>
        </w:tc>
        <w:tc>
          <w:tcPr>
            <w:tcW w:w="9291" w:type="dxa"/>
          </w:tcPr>
          <w:p w:rsidR="00EE013D" w:rsidRPr="00CF549F" w:rsidRDefault="00EE013D" w:rsidP="00EE013D">
            <w:pPr>
              <w:jc w:val="both"/>
              <w:rPr>
                <w:b/>
                <w:bCs/>
              </w:rPr>
            </w:pPr>
            <w:r w:rsidRPr="00CF549F">
              <w:t>«Рекомендации по использованию компьютеров в на</w:t>
            </w:r>
            <w:r w:rsidRPr="00CF549F">
              <w:softHyphen/>
              <w:t>чальной школе» (письмо Минобразов</w:t>
            </w:r>
            <w:r w:rsidRPr="00CF549F">
              <w:t>а</w:t>
            </w:r>
            <w:r w:rsidRPr="00CF549F">
              <w:t>ния России и НИИ гигиены и охраны здоровья детей и подростков РАМ от 28.03.2002  г. № 199/13).</w:t>
            </w:r>
          </w:p>
        </w:tc>
      </w:tr>
      <w:tr w:rsidR="00EE013D" w:rsidRPr="00CF549F" w:rsidTr="00EE013D">
        <w:trPr>
          <w:trHeight w:val="383"/>
        </w:trPr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8</w:t>
            </w:r>
          </w:p>
        </w:tc>
        <w:tc>
          <w:tcPr>
            <w:tcW w:w="9291" w:type="dxa"/>
          </w:tcPr>
          <w:p w:rsidR="00EE013D" w:rsidRPr="00CF549F" w:rsidRDefault="00EE013D" w:rsidP="00A17903">
            <w:pPr>
              <w:jc w:val="both"/>
              <w:rPr>
                <w:b/>
                <w:bCs/>
              </w:rPr>
            </w:pPr>
            <w:proofErr w:type="gramStart"/>
            <w:r w:rsidRPr="00CF549F">
              <w:t>«Федеральный компонент государственных образова</w:t>
            </w:r>
            <w:r w:rsidRPr="00CF549F">
              <w:softHyphen/>
              <w:t>тельных стандартов начального общего образования» (при</w:t>
            </w:r>
            <w:r w:rsidRPr="00CF549F">
              <w:softHyphen/>
              <w:t xml:space="preserve">ложение к приказу Минобразования России от </w:t>
            </w:r>
            <w:r w:rsidR="00A17903" w:rsidRPr="00CF549F">
              <w:t>30.4.2014 №263</w:t>
            </w:r>
            <w:proofErr w:type="gramEnd"/>
          </w:p>
        </w:tc>
      </w:tr>
      <w:tr w:rsidR="00EE013D" w:rsidRPr="00CF549F" w:rsidTr="00EE013D">
        <w:trPr>
          <w:trHeight w:val="466"/>
        </w:trPr>
        <w:tc>
          <w:tcPr>
            <w:tcW w:w="456" w:type="dxa"/>
          </w:tcPr>
          <w:p w:rsidR="00EE013D" w:rsidRPr="00CF549F" w:rsidRDefault="00EE013D" w:rsidP="00EE01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6"/>
              </w:rPr>
            </w:pPr>
            <w:r w:rsidRPr="00CF549F">
              <w:rPr>
                <w:b/>
                <w:bCs/>
                <w:color w:val="000000"/>
                <w:szCs w:val="16"/>
              </w:rPr>
              <w:t>9</w:t>
            </w:r>
          </w:p>
        </w:tc>
        <w:tc>
          <w:tcPr>
            <w:tcW w:w="9291" w:type="dxa"/>
          </w:tcPr>
          <w:p w:rsidR="00EE013D" w:rsidRPr="00CF549F" w:rsidRDefault="00EE013D" w:rsidP="00EE013D">
            <w:pPr>
              <w:jc w:val="both"/>
              <w:rPr>
                <w:b/>
                <w:bCs/>
              </w:rPr>
            </w:pPr>
            <w:r w:rsidRPr="00CF549F">
              <w:t>«</w:t>
            </w:r>
            <w:r w:rsidR="00A17903" w:rsidRPr="00CF549F">
              <w:t>Об организации внеурочной деятельности при введении ФГОС общего образования» прик</w:t>
            </w:r>
            <w:r w:rsidR="00A17903" w:rsidRPr="00CF549F">
              <w:t>а</w:t>
            </w:r>
            <w:r w:rsidR="00A17903" w:rsidRPr="00CF549F">
              <w:t xml:space="preserve">зом </w:t>
            </w:r>
            <w:proofErr w:type="spellStart"/>
            <w:r w:rsidR="00A17903" w:rsidRPr="00CF549F">
              <w:t>Минобрнауки</w:t>
            </w:r>
            <w:proofErr w:type="spellEnd"/>
            <w:r w:rsidR="00A17903" w:rsidRPr="00CF549F">
              <w:t xml:space="preserve"> России от 22.09.2011г №2357 </w:t>
            </w:r>
          </w:p>
        </w:tc>
      </w:tr>
    </w:tbl>
    <w:p w:rsidR="00EE013D" w:rsidRPr="00CF549F" w:rsidRDefault="00EE013D" w:rsidP="00EE013D">
      <w:pPr>
        <w:pStyle w:val="u-2-msonormal"/>
        <w:spacing w:before="0" w:beforeAutospacing="0" w:after="0" w:afterAutospacing="0"/>
        <w:ind w:firstLine="720"/>
        <w:jc w:val="both"/>
        <w:textAlignment w:val="center"/>
      </w:pPr>
    </w:p>
    <w:p w:rsidR="00A53E79" w:rsidRPr="00CF549F" w:rsidRDefault="00A53E79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17903" w:rsidRPr="00CF549F" w:rsidRDefault="00A17903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F549F" w:rsidRDefault="00CF549F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CF549F" w:rsidRDefault="00CF549F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CF549F" w:rsidRDefault="00CF549F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CF549F" w:rsidRDefault="00CF549F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CF549F" w:rsidRDefault="00CF549F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CF549F" w:rsidRDefault="00CF549F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EE013D" w:rsidRPr="00EE013D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highlight w:val="yellow"/>
        </w:rPr>
      </w:pPr>
      <w:r w:rsidRPr="00EE013D">
        <w:rPr>
          <w:color w:val="000000"/>
          <w:highlight w:val="yellow"/>
        </w:rPr>
        <w:lastRenderedPageBreak/>
        <w:t xml:space="preserve">    Предмет «Русский язык» играет важную роль в реализации основных целевых устано</w:t>
      </w:r>
      <w:r w:rsidRPr="00EE013D">
        <w:rPr>
          <w:color w:val="000000"/>
          <w:highlight w:val="yellow"/>
        </w:rPr>
        <w:softHyphen/>
        <w:t>вок н</w:t>
      </w:r>
      <w:r w:rsidRPr="00EE013D">
        <w:rPr>
          <w:color w:val="000000"/>
          <w:highlight w:val="yellow"/>
        </w:rPr>
        <w:t>а</w:t>
      </w:r>
      <w:r w:rsidRPr="00EE013D">
        <w:rPr>
          <w:color w:val="000000"/>
          <w:highlight w:val="yellow"/>
        </w:rPr>
        <w:t>чального образования, таких как: становление основ гражданской идентичности и ми</w:t>
      </w:r>
      <w:r w:rsidRPr="00EE013D">
        <w:rPr>
          <w:color w:val="000000"/>
          <w:highlight w:val="yellow"/>
        </w:rPr>
        <w:softHyphen/>
        <w:t>ровоззрения; формирование основ умения учиться и способности к организации своей дея</w:t>
      </w:r>
      <w:r w:rsidRPr="00EE013D">
        <w:rPr>
          <w:color w:val="000000"/>
          <w:highlight w:val="yellow"/>
        </w:rPr>
        <w:softHyphen/>
        <w:t>тельности; духовно-нравственное развитие и воспитание младших школьников.</w:t>
      </w:r>
    </w:p>
    <w:p w:rsidR="00EE013D" w:rsidRPr="00EE013D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highlight w:val="yellow"/>
        </w:rPr>
      </w:pPr>
      <w:r w:rsidRPr="00EE013D">
        <w:rPr>
          <w:color w:val="000000"/>
          <w:highlight w:val="yellow"/>
        </w:rPr>
        <w:t>Содержание предмета направлено на формирование функциональной грамотности и коммуник</w:t>
      </w:r>
      <w:r w:rsidRPr="00EE013D">
        <w:rPr>
          <w:color w:val="000000"/>
          <w:highlight w:val="yellow"/>
        </w:rPr>
        <w:t>а</w:t>
      </w:r>
      <w:r w:rsidRPr="00EE013D">
        <w:rPr>
          <w:color w:val="000000"/>
          <w:highlight w:val="yellow"/>
        </w:rPr>
        <w:t>тивной компетентности.</w:t>
      </w:r>
    </w:p>
    <w:p w:rsidR="00EE013D" w:rsidRPr="00EE013D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highlight w:val="yellow"/>
        </w:rPr>
      </w:pPr>
      <w:r w:rsidRPr="00EE013D">
        <w:rPr>
          <w:b/>
          <w:bCs/>
          <w:color w:val="000000"/>
          <w:highlight w:val="yellow"/>
        </w:rPr>
        <w:t xml:space="preserve">Целями </w:t>
      </w:r>
      <w:r w:rsidRPr="00EE013D">
        <w:rPr>
          <w:color w:val="000000"/>
          <w:highlight w:val="yellow"/>
        </w:rPr>
        <w:t>изучения предмета «Русский язык» в начальной школе являются:</w:t>
      </w:r>
    </w:p>
    <w:p w:rsidR="00EE013D" w:rsidRPr="00EE013D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highlight w:val="yellow"/>
        </w:rPr>
      </w:pPr>
      <w:r w:rsidRPr="00EE013D">
        <w:rPr>
          <w:rFonts w:eastAsia="Calibri"/>
          <w:color w:val="000000"/>
          <w:highlight w:val="yellow"/>
        </w:rPr>
        <w:t xml:space="preserve">-    </w:t>
      </w:r>
      <w:r w:rsidRPr="00EE013D">
        <w:rPr>
          <w:color w:val="000000"/>
          <w:highlight w:val="yellow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EE013D">
        <w:rPr>
          <w:color w:val="000000"/>
          <w:highlight w:val="yellow"/>
        </w:rPr>
        <w:t>формирование коммуникативной компетенции учащихся: развитие устной и пись</w:t>
      </w:r>
      <w:r w:rsidRPr="00EE013D">
        <w:rPr>
          <w:color w:val="000000"/>
          <w:highlight w:val="yellow"/>
        </w:rPr>
        <w:softHyphen/>
        <w:t>менной</w:t>
      </w:r>
      <w:r w:rsidRPr="005269FB">
        <w:rPr>
          <w:color w:val="000000"/>
        </w:rPr>
        <w:t xml:space="preserve"> речи, монологической и диалогической речи, а также навыков грамотного, безоши</w:t>
      </w:r>
      <w:r w:rsidRPr="005269FB">
        <w:rPr>
          <w:color w:val="000000"/>
        </w:rPr>
        <w:softHyphen/>
        <w:t>бочного письма как показателя общей культуры человека.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Содержание программы представлено следующими содержательными линиями: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система языка (основы лингвистических знаний): фонетика и орфоэпия, графика, состав слова (</w:t>
      </w:r>
      <w:proofErr w:type="spellStart"/>
      <w:r w:rsidRPr="005269FB">
        <w:rPr>
          <w:color w:val="000000"/>
        </w:rPr>
        <w:t>морфемика</w:t>
      </w:r>
      <w:proofErr w:type="spellEnd"/>
      <w:r w:rsidRPr="005269FB">
        <w:rPr>
          <w:color w:val="000000"/>
        </w:rPr>
        <w:t>), грамматика (морфология и синтаксис);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орфография и пунктуация;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rFonts w:eastAsia="Calibri"/>
          <w:color w:val="000000"/>
        </w:rPr>
        <w:t xml:space="preserve">-    </w:t>
      </w:r>
      <w:r w:rsidRPr="005269FB">
        <w:rPr>
          <w:color w:val="000000"/>
        </w:rPr>
        <w:t>развитие речи.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Программа направлена на реализацию средствами предмета «Русский язык» основных задач о</w:t>
      </w:r>
      <w:r w:rsidRPr="005269FB">
        <w:rPr>
          <w:color w:val="000000"/>
        </w:rPr>
        <w:t>б</w:t>
      </w:r>
      <w:r w:rsidRPr="005269FB">
        <w:rPr>
          <w:color w:val="000000"/>
        </w:rPr>
        <w:t>разовательной области «Филология»: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формирование первоначальных представлений о единстве и многообразии языко</w:t>
      </w:r>
      <w:r w:rsidRPr="005269FB">
        <w:rPr>
          <w:color w:val="000000"/>
        </w:rPr>
        <w:softHyphen/>
        <w:t>вого и культу</w:t>
      </w:r>
      <w:r w:rsidRPr="005269FB">
        <w:rPr>
          <w:color w:val="000000"/>
        </w:rPr>
        <w:t>р</w:t>
      </w:r>
      <w:r w:rsidRPr="005269FB">
        <w:rPr>
          <w:color w:val="000000"/>
        </w:rPr>
        <w:t>ного пространства России, о языке как основе национального самосознания;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развитие диалогической и монологической устной и письменной речи;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rFonts w:eastAsia="Calibri"/>
          <w:color w:val="000000"/>
        </w:rPr>
        <w:t xml:space="preserve">-    </w:t>
      </w:r>
      <w:r w:rsidRPr="005269FB">
        <w:rPr>
          <w:color w:val="000000"/>
        </w:rPr>
        <w:t>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Программа определяет ряд практических задач, решение которых обеспечит достиже</w:t>
      </w:r>
      <w:r w:rsidRPr="005269FB">
        <w:rPr>
          <w:color w:val="000000"/>
        </w:rPr>
        <w:softHyphen/>
        <w:t>ние осно</w:t>
      </w:r>
      <w:r w:rsidRPr="005269FB">
        <w:rPr>
          <w:color w:val="000000"/>
        </w:rPr>
        <w:t>в</w:t>
      </w:r>
      <w:r w:rsidRPr="005269FB">
        <w:rPr>
          <w:color w:val="000000"/>
        </w:rPr>
        <w:t>ных целей изучения предмета: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>развитие речи, мышления, воображения школьников, умения выбирать средства языка в соотве</w:t>
      </w:r>
      <w:r w:rsidRPr="005269FB">
        <w:rPr>
          <w:color w:val="000000"/>
        </w:rPr>
        <w:t>т</w:t>
      </w:r>
      <w:r w:rsidRPr="005269FB">
        <w:rPr>
          <w:color w:val="000000"/>
        </w:rPr>
        <w:t>ствии с целями, задачами и условиями общения;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rFonts w:eastAsia="Calibri"/>
          <w:color w:val="000000"/>
        </w:rPr>
        <w:t xml:space="preserve">-     </w:t>
      </w:r>
      <w:r w:rsidRPr="005269FB"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rFonts w:eastAsia="Calibri"/>
          <w:color w:val="000000"/>
        </w:rPr>
        <w:t xml:space="preserve">-    </w:t>
      </w:r>
      <w:r w:rsidRPr="005269FB">
        <w:rPr>
          <w:color w:val="000000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</w:t>
      </w:r>
      <w:r w:rsidRPr="005269FB">
        <w:rPr>
          <w:color w:val="000000"/>
        </w:rPr>
        <w:t>ъ</w:t>
      </w:r>
      <w:r w:rsidRPr="005269FB">
        <w:rPr>
          <w:color w:val="000000"/>
        </w:rPr>
        <w:t>ема;</w:t>
      </w:r>
    </w:p>
    <w:p w:rsidR="00EE013D" w:rsidRPr="005269FB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5269FB">
        <w:rPr>
          <w:color w:val="000000"/>
        </w:rPr>
        <w:t xml:space="preserve">воспитание позитивного эмоционально-ценностного отношения к </w:t>
      </w:r>
      <w:r>
        <w:rPr>
          <w:color w:val="000000"/>
        </w:rPr>
        <w:t>р</w:t>
      </w:r>
      <w:r w:rsidRPr="005269FB">
        <w:rPr>
          <w:color w:val="000000"/>
        </w:rPr>
        <w:t>усскому языку, чувства сопр</w:t>
      </w:r>
      <w:r w:rsidRPr="005269FB">
        <w:rPr>
          <w:color w:val="000000"/>
        </w:rPr>
        <w:t>и</w:t>
      </w:r>
      <w:r w:rsidRPr="005269FB">
        <w:rPr>
          <w:color w:val="000000"/>
        </w:rPr>
        <w:t>частности к сохранению его уникальности и чистоты: пробуждение познава</w:t>
      </w:r>
      <w:r w:rsidRPr="005269FB">
        <w:rPr>
          <w:color w:val="000000"/>
        </w:rPr>
        <w:softHyphen/>
        <w:t>тельного интереса к языку, стремления совершенствовать свою речь.</w:t>
      </w:r>
    </w:p>
    <w:p w:rsidR="00EE013D" w:rsidRPr="005269FB" w:rsidRDefault="00EE013D" w:rsidP="00EE013D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</w:rPr>
      </w:pPr>
      <w:r w:rsidRPr="005269FB">
        <w:rPr>
          <w:color w:val="000000"/>
          <w:szCs w:val="22"/>
        </w:rPr>
        <w:lastRenderedPageBreak/>
        <w:t xml:space="preserve">Специфика начального курса русского языка заключается в его тесной взаимосвязи со всеми учебными предметами, особенно с литературным </w:t>
      </w:r>
      <w:r>
        <w:rPr>
          <w:color w:val="000000"/>
          <w:szCs w:val="22"/>
        </w:rPr>
        <w:t>чт</w:t>
      </w:r>
      <w:r w:rsidRPr="005269FB">
        <w:rPr>
          <w:color w:val="000000"/>
          <w:szCs w:val="22"/>
        </w:rPr>
        <w:t>ением. Эти два предмета пред</w:t>
      </w:r>
      <w:r w:rsidRPr="005269FB">
        <w:rPr>
          <w:color w:val="000000"/>
          <w:szCs w:val="22"/>
        </w:rPr>
        <w:softHyphen/>
        <w:t>ставляют собой единую образовательную область, в которой изучение русского языка соче</w:t>
      </w:r>
      <w:r w:rsidRPr="005269FB">
        <w:rPr>
          <w:color w:val="000000"/>
          <w:szCs w:val="22"/>
        </w:rPr>
        <w:softHyphen/>
        <w:t>тается с обучением чтению и первоначальным литературным образованием Систем</w:t>
      </w:r>
      <w:r w:rsidRPr="005269FB">
        <w:rPr>
          <w:color w:val="000000"/>
          <w:szCs w:val="22"/>
        </w:rPr>
        <w:t>а</w:t>
      </w:r>
      <w:r w:rsidRPr="005269FB">
        <w:rPr>
          <w:color w:val="000000"/>
          <w:szCs w:val="22"/>
        </w:rPr>
        <w:t>тиче</w:t>
      </w:r>
      <w:r w:rsidRPr="005269FB">
        <w:rPr>
          <w:color w:val="000000"/>
          <w:szCs w:val="22"/>
        </w:rPr>
        <w:softHyphen/>
        <w:t>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</w:t>
      </w:r>
      <w:r w:rsidRPr="005269FB">
        <w:rPr>
          <w:color w:val="000000"/>
          <w:szCs w:val="22"/>
        </w:rPr>
        <w:t>к</w:t>
      </w:r>
      <w:r w:rsidRPr="005269FB">
        <w:rPr>
          <w:color w:val="000000"/>
          <w:szCs w:val="22"/>
        </w:rPr>
        <w:t>туального и коммуникативного развития детей.</w:t>
      </w:r>
    </w:p>
    <w:p w:rsidR="00EE013D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5269FB">
        <w:rPr>
          <w:color w:val="000000"/>
        </w:rPr>
        <w:t>В 3 классе центральное место отводится формированию грамматических понятий кур</w:t>
      </w:r>
      <w:r w:rsidRPr="005269FB">
        <w:rPr>
          <w:color w:val="000000"/>
        </w:rPr>
        <w:softHyphen/>
        <w:t>са ру</w:t>
      </w:r>
      <w:r w:rsidRPr="005269FB">
        <w:rPr>
          <w:color w:val="000000"/>
        </w:rPr>
        <w:t>с</w:t>
      </w:r>
      <w:r w:rsidRPr="005269FB">
        <w:rPr>
          <w:color w:val="000000"/>
        </w:rPr>
        <w:t>ского языка (текст, предложение, слово, словосочетание, части речи, имя существи</w:t>
      </w:r>
      <w:r w:rsidRPr="005269FB">
        <w:rPr>
          <w:color w:val="000000"/>
        </w:rPr>
        <w:softHyphen/>
        <w:t>тельное, имя прилагательное, имя числительное, глагол, местоимение, предлог, члены предложения, знач</w:t>
      </w:r>
      <w:r w:rsidRPr="005269FB">
        <w:rPr>
          <w:color w:val="000000"/>
        </w:rPr>
        <w:t>и</w:t>
      </w:r>
      <w:r w:rsidRPr="005269FB">
        <w:rPr>
          <w:color w:val="000000"/>
        </w:rPr>
        <w:t>мые части слова: корень</w:t>
      </w:r>
      <w:proofErr w:type="gramStart"/>
      <w:r w:rsidRPr="005269FB">
        <w:rPr>
          <w:color w:val="000000"/>
        </w:rPr>
        <w:t>.</w:t>
      </w:r>
      <w:proofErr w:type="gramEnd"/>
      <w:r w:rsidRPr="005269FB">
        <w:rPr>
          <w:color w:val="000000"/>
        </w:rPr>
        <w:t xml:space="preserve"> </w:t>
      </w:r>
      <w:proofErr w:type="gramStart"/>
      <w:r w:rsidRPr="005269FB">
        <w:rPr>
          <w:color w:val="000000"/>
        </w:rPr>
        <w:t>п</w:t>
      </w:r>
      <w:proofErr w:type="gramEnd"/>
      <w:r w:rsidRPr="005269FB">
        <w:rPr>
          <w:color w:val="000000"/>
        </w:rPr>
        <w:t>ри</w:t>
      </w:r>
      <w:r>
        <w:rPr>
          <w:color w:val="000000"/>
        </w:rPr>
        <w:t>ставка,</w:t>
      </w:r>
      <w:r w:rsidRPr="005269FB">
        <w:rPr>
          <w:color w:val="000000"/>
        </w:rPr>
        <w:t xml:space="preserve"> суффикс, окончание и др.).</w:t>
      </w:r>
    </w:p>
    <w:p w:rsidR="00EE013D" w:rsidRDefault="00EE013D" w:rsidP="00EE01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013D" w:rsidRDefault="00EE013D" w:rsidP="00EE01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D65238">
        <w:rPr>
          <w:b/>
        </w:rPr>
        <w:t>Образовательные технологии, обеспечивающие реализацию программы:</w:t>
      </w:r>
    </w:p>
    <w:p w:rsidR="00EE013D" w:rsidRDefault="00EE013D" w:rsidP="00EE01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pPr>
              <w:jc w:val="center"/>
              <w:rPr>
                <w:b/>
              </w:rPr>
            </w:pPr>
            <w:r w:rsidRPr="00D332EA">
              <w:rPr>
                <w:b/>
              </w:rPr>
              <w:t>Перечень технологий</w:t>
            </w:r>
          </w:p>
        </w:tc>
        <w:tc>
          <w:tcPr>
            <w:tcW w:w="3190" w:type="dxa"/>
          </w:tcPr>
          <w:p w:rsidR="00EE013D" w:rsidRPr="00D332EA" w:rsidRDefault="00EE013D" w:rsidP="00EE013D">
            <w:pPr>
              <w:jc w:val="center"/>
              <w:rPr>
                <w:b/>
              </w:rPr>
            </w:pPr>
            <w:r w:rsidRPr="00D332EA">
              <w:rPr>
                <w:b/>
              </w:rPr>
              <w:t>Используемые элементы</w:t>
            </w:r>
          </w:p>
        </w:tc>
        <w:tc>
          <w:tcPr>
            <w:tcW w:w="3191" w:type="dxa"/>
          </w:tcPr>
          <w:p w:rsidR="00EE013D" w:rsidRPr="00D332EA" w:rsidRDefault="00EE013D" w:rsidP="00EE013D">
            <w:pPr>
              <w:jc w:val="center"/>
              <w:rPr>
                <w:b/>
              </w:rPr>
            </w:pPr>
            <w:r w:rsidRPr="00D332EA">
              <w:rPr>
                <w:b/>
              </w:rPr>
              <w:t>Оценка эффективности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proofErr w:type="spellStart"/>
            <w:r w:rsidRPr="00D332EA">
              <w:t>Здоровьесберегающие</w:t>
            </w:r>
            <w:proofErr w:type="spellEnd"/>
            <w:r w:rsidRPr="00D332EA">
              <w:t>:</w:t>
            </w:r>
            <w:r w:rsidRPr="00D332EA">
              <w:br/>
            </w:r>
            <w:r w:rsidRPr="00D332EA">
              <w:br/>
              <w:t>Медико-гигиенические техн</w:t>
            </w:r>
            <w:r w:rsidRPr="00D332EA">
              <w:t>о</w:t>
            </w:r>
            <w:r w:rsidRPr="00D332EA">
              <w:t>логии (МГТ)</w:t>
            </w:r>
            <w:r w:rsidRPr="00D332EA">
              <w:br/>
            </w:r>
            <w:r w:rsidRPr="00D332EA">
              <w:br/>
            </w:r>
            <w:proofErr w:type="spellStart"/>
            <w:r w:rsidRPr="00D332EA">
              <w:t>Здоровьесберегающие</w:t>
            </w:r>
            <w:proofErr w:type="spellEnd"/>
            <w:r w:rsidRPr="00D332EA">
              <w:t xml:space="preserve"> обр</w:t>
            </w:r>
            <w:r w:rsidRPr="00D332EA">
              <w:t>а</w:t>
            </w:r>
            <w:r w:rsidRPr="00D332EA">
              <w:t>зовательные технологии (ЗОТ)</w:t>
            </w:r>
            <w:r w:rsidRPr="00D332EA">
              <w:br/>
            </w:r>
            <w:r w:rsidRPr="00D332EA">
              <w:br/>
              <w:t>Технологии обеспечения без</w:t>
            </w:r>
            <w:r w:rsidRPr="00D332EA">
              <w:t>о</w:t>
            </w:r>
            <w:r w:rsidRPr="00D332EA">
              <w:t>пасности жизнедеятельности (ТОБЖ)</w:t>
            </w:r>
          </w:p>
        </w:tc>
        <w:tc>
          <w:tcPr>
            <w:tcW w:w="3190" w:type="dxa"/>
          </w:tcPr>
          <w:p w:rsidR="00EE013D" w:rsidRDefault="00EE013D" w:rsidP="00EE013D">
            <w:r w:rsidRPr="00D332EA">
              <w:t>Обеспечение гигиенических условий в соответст</w:t>
            </w:r>
            <w:r>
              <w:t>вии с ре</w:t>
            </w:r>
            <w:r>
              <w:t>г</w:t>
            </w:r>
            <w:r>
              <w:t xml:space="preserve">ламентациями </w:t>
            </w:r>
            <w:proofErr w:type="spellStart"/>
            <w:r>
              <w:t>СанПиНов</w:t>
            </w:r>
            <w:proofErr w:type="spellEnd"/>
            <w:r>
              <w:t>.</w:t>
            </w:r>
          </w:p>
          <w:p w:rsidR="00EE013D" w:rsidRDefault="00EE013D" w:rsidP="00EE013D">
            <w:r w:rsidRPr="00D332EA">
              <w:br/>
            </w:r>
          </w:p>
          <w:p w:rsidR="00EE013D" w:rsidRDefault="00EE013D" w:rsidP="00EE013D"/>
          <w:p w:rsidR="00EE013D" w:rsidRPr="00D332EA" w:rsidRDefault="00EE013D" w:rsidP="00EE013D">
            <w:r w:rsidRPr="00D332EA">
              <w:br/>
            </w:r>
            <w:r w:rsidRPr="00D332EA">
              <w:br/>
              <w:t>Обеспечение безопасности условий пребывания в школе</w:t>
            </w:r>
          </w:p>
        </w:tc>
        <w:tc>
          <w:tcPr>
            <w:tcW w:w="3191" w:type="dxa"/>
          </w:tcPr>
          <w:p w:rsidR="00EE013D" w:rsidRPr="00D332EA" w:rsidRDefault="00EE013D" w:rsidP="00EE013D">
            <w:pPr>
              <w:spacing w:after="240"/>
            </w:pPr>
            <w:r w:rsidRPr="00D332EA">
              <w:t>Формирование и укрепление духовного, нравственного, ф</w:t>
            </w:r>
            <w:r w:rsidRPr="00D332EA">
              <w:t>и</w:t>
            </w:r>
            <w:r w:rsidRPr="00D332EA">
              <w:t>зического здоровья учащихся, воспитание культуры здоровья всех участников образовател</w:t>
            </w:r>
            <w:r w:rsidRPr="00D332EA">
              <w:t>ь</w:t>
            </w:r>
            <w:r w:rsidRPr="00D332EA">
              <w:t>ного процесса.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r w:rsidRPr="00D332EA">
              <w:t>Информационно–коммуникационные технол</w:t>
            </w:r>
            <w:r w:rsidRPr="00D332EA">
              <w:t>о</w:t>
            </w:r>
            <w:r w:rsidRPr="00D332EA">
              <w:t>гии</w:t>
            </w:r>
          </w:p>
        </w:tc>
        <w:tc>
          <w:tcPr>
            <w:tcW w:w="3190" w:type="dxa"/>
          </w:tcPr>
          <w:p w:rsidR="00EE013D" w:rsidRPr="00D332EA" w:rsidRDefault="00EE013D" w:rsidP="00EE013D">
            <w:r w:rsidRPr="00D332EA">
              <w:t>Работа с CD, использование Интернет ресурсов </w:t>
            </w:r>
          </w:p>
        </w:tc>
        <w:tc>
          <w:tcPr>
            <w:tcW w:w="3191" w:type="dxa"/>
          </w:tcPr>
          <w:p w:rsidR="00EE013D" w:rsidRPr="00D332EA" w:rsidRDefault="00EE013D" w:rsidP="00EE013D">
            <w:r w:rsidRPr="00D332EA">
              <w:t>Повышение мотивации уч</w:t>
            </w:r>
            <w:r w:rsidRPr="00D332EA">
              <w:t>а</w:t>
            </w:r>
            <w:r w:rsidRPr="00D332EA">
              <w:t>щихся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r w:rsidRPr="00D332EA">
              <w:t>Развивающее и проблемное обучение</w:t>
            </w:r>
          </w:p>
        </w:tc>
        <w:tc>
          <w:tcPr>
            <w:tcW w:w="3190" w:type="dxa"/>
          </w:tcPr>
          <w:p w:rsidR="00EE013D" w:rsidRPr="00D332EA" w:rsidRDefault="00EE013D" w:rsidP="00EE013D">
            <w:r w:rsidRPr="00D332EA">
              <w:t>Исследовательская, экспер</w:t>
            </w:r>
            <w:r w:rsidRPr="00D332EA">
              <w:t>и</w:t>
            </w:r>
            <w:r w:rsidRPr="00D332EA">
              <w:t>ментальная работа </w:t>
            </w:r>
          </w:p>
        </w:tc>
        <w:tc>
          <w:tcPr>
            <w:tcW w:w="3191" w:type="dxa"/>
          </w:tcPr>
          <w:p w:rsidR="00EE013D" w:rsidRPr="00D332EA" w:rsidRDefault="00EE013D" w:rsidP="00EE013D">
            <w:r w:rsidRPr="00D332EA">
              <w:t>Повышение мотивации уч</w:t>
            </w:r>
            <w:r w:rsidRPr="00D332EA">
              <w:t>а</w:t>
            </w:r>
            <w:r w:rsidRPr="00D332EA">
              <w:t>щихся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r w:rsidRPr="00D332EA">
              <w:t>Методы творческой групповой работы</w:t>
            </w:r>
          </w:p>
        </w:tc>
        <w:tc>
          <w:tcPr>
            <w:tcW w:w="3190" w:type="dxa"/>
          </w:tcPr>
          <w:p w:rsidR="00EE013D" w:rsidRPr="00D332EA" w:rsidRDefault="00EE013D" w:rsidP="00EE013D">
            <w:r w:rsidRPr="00D332EA">
              <w:t>Работа в группах</w:t>
            </w:r>
          </w:p>
        </w:tc>
        <w:tc>
          <w:tcPr>
            <w:tcW w:w="3191" w:type="dxa"/>
          </w:tcPr>
          <w:p w:rsidR="00EE013D" w:rsidRPr="00D332EA" w:rsidRDefault="00EE013D" w:rsidP="00EE013D">
            <w:r w:rsidRPr="00D332EA">
              <w:t>Повышение мотивации уч</w:t>
            </w:r>
            <w:r w:rsidRPr="00D332EA">
              <w:t>а</w:t>
            </w:r>
            <w:r w:rsidRPr="00D332EA">
              <w:t>щихся, формировании и разв</w:t>
            </w:r>
            <w:r w:rsidRPr="00D332EA">
              <w:t>и</w:t>
            </w:r>
            <w:r w:rsidRPr="00D332EA">
              <w:t>тие инициативы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r w:rsidRPr="00D332EA">
              <w:t>Метод проектного обучения </w:t>
            </w:r>
          </w:p>
        </w:tc>
        <w:tc>
          <w:tcPr>
            <w:tcW w:w="3190" w:type="dxa"/>
          </w:tcPr>
          <w:p w:rsidR="00EE013D" w:rsidRPr="00D332EA" w:rsidRDefault="00EE013D" w:rsidP="00EE013D">
            <w:r w:rsidRPr="00D332EA">
              <w:t>Составление проекта</w:t>
            </w:r>
          </w:p>
        </w:tc>
        <w:tc>
          <w:tcPr>
            <w:tcW w:w="3191" w:type="dxa"/>
          </w:tcPr>
          <w:p w:rsidR="00EE013D" w:rsidRPr="00D332EA" w:rsidRDefault="00EE013D" w:rsidP="00EE013D">
            <w:r w:rsidRPr="00D332EA">
              <w:t>Участие в конкурсах 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r w:rsidRPr="00D332EA">
              <w:t xml:space="preserve">Элементы </w:t>
            </w:r>
            <w:proofErr w:type="spellStart"/>
            <w:r w:rsidRPr="00D332EA">
              <w:t>тренинговых</w:t>
            </w:r>
            <w:proofErr w:type="spellEnd"/>
            <w:r w:rsidRPr="00D332EA">
              <w:t xml:space="preserve"> мет</w:t>
            </w:r>
            <w:r w:rsidRPr="00D332EA">
              <w:t>о</w:t>
            </w:r>
            <w:r w:rsidRPr="00D332EA">
              <w:t>дик </w:t>
            </w:r>
          </w:p>
        </w:tc>
        <w:tc>
          <w:tcPr>
            <w:tcW w:w="3190" w:type="dxa"/>
          </w:tcPr>
          <w:p w:rsidR="00EE013D" w:rsidRPr="00D332EA" w:rsidRDefault="00EE013D" w:rsidP="00EE013D">
            <w:r w:rsidRPr="00D332EA">
              <w:t>Тестирование </w:t>
            </w:r>
          </w:p>
        </w:tc>
        <w:tc>
          <w:tcPr>
            <w:tcW w:w="3191" w:type="dxa"/>
          </w:tcPr>
          <w:p w:rsidR="00EE013D" w:rsidRPr="00D332EA" w:rsidRDefault="00EE013D" w:rsidP="00EE013D">
            <w:r w:rsidRPr="00D332EA">
              <w:t>Отработка техники, знаний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r w:rsidRPr="00D332EA">
              <w:t>Инновационные методы оце</w:t>
            </w:r>
            <w:r w:rsidRPr="00D332EA">
              <w:t>н</w:t>
            </w:r>
            <w:r w:rsidRPr="00D332EA">
              <w:lastRenderedPageBreak/>
              <w:t>ки результатов</w:t>
            </w:r>
          </w:p>
        </w:tc>
        <w:tc>
          <w:tcPr>
            <w:tcW w:w="3190" w:type="dxa"/>
          </w:tcPr>
          <w:p w:rsidR="00EE013D" w:rsidRPr="00D332EA" w:rsidRDefault="00EE013D" w:rsidP="00EE013D">
            <w:r w:rsidRPr="00D332EA">
              <w:lastRenderedPageBreak/>
              <w:t>тестирование, тестовые об</w:t>
            </w:r>
            <w:r w:rsidRPr="00D332EA">
              <w:t>о</w:t>
            </w:r>
            <w:r w:rsidRPr="00D332EA">
              <w:lastRenderedPageBreak/>
              <w:t>лочки (ИКТ)</w:t>
            </w:r>
          </w:p>
        </w:tc>
        <w:tc>
          <w:tcPr>
            <w:tcW w:w="3191" w:type="dxa"/>
          </w:tcPr>
          <w:p w:rsidR="00EE013D" w:rsidRPr="00D332EA" w:rsidRDefault="00EE013D" w:rsidP="00EE013D">
            <w:r w:rsidRPr="00D332EA">
              <w:lastRenderedPageBreak/>
              <w:t>Возможность увидеть резул</w:t>
            </w:r>
            <w:r w:rsidRPr="00D332EA">
              <w:t>ь</w:t>
            </w:r>
            <w:r w:rsidRPr="00D332EA">
              <w:t>тат своих знаний, объекти</w:t>
            </w:r>
            <w:r w:rsidRPr="00D332EA">
              <w:t>в</w:t>
            </w:r>
            <w:r w:rsidRPr="00D332EA">
              <w:lastRenderedPageBreak/>
              <w:t>ность</w:t>
            </w:r>
          </w:p>
        </w:tc>
      </w:tr>
      <w:tr w:rsidR="00EE013D" w:rsidRPr="009C7811" w:rsidTr="00EE013D">
        <w:tc>
          <w:tcPr>
            <w:tcW w:w="3190" w:type="dxa"/>
          </w:tcPr>
          <w:p w:rsidR="00EE013D" w:rsidRPr="00D332EA" w:rsidRDefault="00EE013D" w:rsidP="00EE013D">
            <w:proofErr w:type="spellStart"/>
            <w:r w:rsidRPr="00D332EA">
              <w:lastRenderedPageBreak/>
              <w:t>Компетентностно-деятельностный</w:t>
            </w:r>
            <w:proofErr w:type="spellEnd"/>
            <w:r w:rsidRPr="00D332EA">
              <w:t xml:space="preserve"> подход</w:t>
            </w:r>
          </w:p>
        </w:tc>
        <w:tc>
          <w:tcPr>
            <w:tcW w:w="3190" w:type="dxa"/>
          </w:tcPr>
          <w:p w:rsidR="00EE013D" w:rsidRPr="00D332EA" w:rsidRDefault="00EE013D" w:rsidP="00EE013D">
            <w:r w:rsidRPr="00D332EA">
              <w:t>Самостоятельный поиск зн</w:t>
            </w:r>
            <w:r w:rsidRPr="00D332EA">
              <w:t>а</w:t>
            </w:r>
            <w:r w:rsidRPr="00D332EA">
              <w:t>ний (рефераты, проекты), эк</w:t>
            </w:r>
            <w:r w:rsidRPr="00D332EA">
              <w:t>с</w:t>
            </w:r>
            <w:r w:rsidRPr="00D332EA">
              <w:t>периментально-исследовательская работа, оценка своего труда</w:t>
            </w:r>
          </w:p>
        </w:tc>
        <w:tc>
          <w:tcPr>
            <w:tcW w:w="3191" w:type="dxa"/>
          </w:tcPr>
          <w:p w:rsidR="00EE013D" w:rsidRPr="00D332EA" w:rsidRDefault="00EE013D" w:rsidP="00EE013D">
            <w:r w:rsidRPr="00D332EA">
              <w:t>Развитие инициативы, творч</w:t>
            </w:r>
            <w:r w:rsidRPr="00D332EA">
              <w:t>е</w:t>
            </w:r>
            <w:r w:rsidRPr="00D332EA">
              <w:t>ства, познавательной мотив</w:t>
            </w:r>
            <w:r w:rsidRPr="00D332EA">
              <w:t>а</w:t>
            </w:r>
            <w:r w:rsidRPr="00D332EA">
              <w:t>ции, практическая направле</w:t>
            </w:r>
            <w:r w:rsidRPr="00D332EA">
              <w:t>н</w:t>
            </w:r>
            <w:r w:rsidRPr="00D332EA">
              <w:t>ность, индивидуальность, в</w:t>
            </w:r>
            <w:r w:rsidRPr="00D332EA">
              <w:t>ы</w:t>
            </w:r>
            <w:r w:rsidRPr="00D332EA">
              <w:t>бор своей траектории движ</w:t>
            </w:r>
            <w:r w:rsidRPr="00D332EA">
              <w:t>е</w:t>
            </w:r>
            <w:r w:rsidRPr="00D332EA">
              <w:t>ния</w:t>
            </w:r>
          </w:p>
        </w:tc>
      </w:tr>
    </w:tbl>
    <w:p w:rsidR="00EE013D" w:rsidRDefault="00EE013D" w:rsidP="00EE01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EE013D" w:rsidRDefault="00EE013D" w:rsidP="00EE01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EE013D" w:rsidRPr="005269FB" w:rsidRDefault="00EE013D" w:rsidP="00EE013D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32"/>
        </w:rPr>
      </w:pPr>
      <w:r w:rsidRPr="005269FB">
        <w:rPr>
          <w:color w:val="000000"/>
          <w:szCs w:val="22"/>
        </w:rPr>
        <w:t>В соответствии с Образовательной программой школы, рабочая программа рассч</w:t>
      </w:r>
      <w:r w:rsidRPr="005269FB">
        <w:rPr>
          <w:color w:val="000000"/>
          <w:szCs w:val="22"/>
        </w:rPr>
        <w:t>и</w:t>
      </w:r>
      <w:r w:rsidRPr="005269FB">
        <w:rPr>
          <w:color w:val="000000"/>
          <w:szCs w:val="22"/>
        </w:rPr>
        <w:t>тана на 170 часов в год при 5 часах в неделю.</w:t>
      </w:r>
    </w:p>
    <w:p w:rsidR="003A1804" w:rsidRPr="00EE013D" w:rsidRDefault="003A1804" w:rsidP="00EE013D">
      <w:pPr>
        <w:rPr>
          <w:rFonts w:ascii="Times New Roman" w:hAnsi="Times New Roman" w:cs="Times New Roman"/>
          <w:sz w:val="28"/>
          <w:szCs w:val="28"/>
        </w:rPr>
        <w:sectPr w:rsidR="003A1804" w:rsidRPr="00EE013D">
          <w:pgSz w:w="11906" w:h="16838"/>
          <w:pgMar w:top="1134" w:right="850" w:bottom="1134" w:left="1701" w:header="708" w:footer="708" w:gutter="0"/>
          <w:cols w:space="720"/>
        </w:sectPr>
      </w:pPr>
    </w:p>
    <w:p w:rsidR="007742AD" w:rsidRPr="00EE013D" w:rsidRDefault="007742AD" w:rsidP="00170248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7742AD" w:rsidRPr="00EE013D" w:rsidRDefault="007742AD" w:rsidP="00F24B8A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AD" w:rsidRPr="00EE013D" w:rsidRDefault="007742AD" w:rsidP="00F24B8A">
      <w:pPr>
        <w:pStyle w:val="c27"/>
        <w:spacing w:before="0" w:beforeAutospacing="0" w:after="0" w:afterAutospacing="0"/>
        <w:ind w:firstLine="284"/>
        <w:jc w:val="both"/>
      </w:pPr>
      <w:r w:rsidRPr="00EE013D">
        <w:rPr>
          <w:rStyle w:val="c1"/>
        </w:rPr>
        <w:t>Предмет «Русский язык» играет важную роль в реализации основных целевых устан</w:t>
      </w:r>
      <w:r w:rsidRPr="00EE013D">
        <w:rPr>
          <w:rStyle w:val="c1"/>
        </w:rPr>
        <w:t>о</w:t>
      </w:r>
      <w:r w:rsidRPr="00EE013D">
        <w:rPr>
          <w:rStyle w:val="c1"/>
        </w:rPr>
        <w:t>вок начального образования: становлении основ гражданской идентичности и мирово</w:t>
      </w:r>
      <w:r w:rsidRPr="00EE013D">
        <w:rPr>
          <w:rStyle w:val="c1"/>
        </w:rPr>
        <w:t>з</w:t>
      </w:r>
      <w:r w:rsidRPr="00EE013D">
        <w:rPr>
          <w:rStyle w:val="c1"/>
        </w:rPr>
        <w:t>зрения; формировании основ умения учиться и способности к организации своей деятел</w:t>
      </w:r>
      <w:r w:rsidRPr="00EE013D">
        <w:rPr>
          <w:rStyle w:val="c1"/>
        </w:rPr>
        <w:t>ь</w:t>
      </w:r>
      <w:r w:rsidRPr="00EE013D">
        <w:rPr>
          <w:rStyle w:val="c1"/>
        </w:rPr>
        <w:t>ности; духовно-нравственном развитии и воспитании младших школьников.</w:t>
      </w:r>
    </w:p>
    <w:p w:rsidR="007742AD" w:rsidRPr="00EE013D" w:rsidRDefault="007742AD" w:rsidP="00F24B8A">
      <w:pPr>
        <w:pStyle w:val="c27"/>
        <w:spacing w:before="0" w:beforeAutospacing="0" w:after="0" w:afterAutospacing="0"/>
        <w:ind w:firstLine="567"/>
        <w:jc w:val="both"/>
      </w:pPr>
      <w:r w:rsidRPr="00EE013D">
        <w:rPr>
          <w:rStyle w:val="c1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</w:t>
      </w:r>
      <w:r w:rsidRPr="00EE013D">
        <w:rPr>
          <w:rStyle w:val="c1"/>
        </w:rPr>
        <w:t>с</w:t>
      </w:r>
      <w:r w:rsidRPr="00EE013D">
        <w:rPr>
          <w:rStyle w:val="c1"/>
        </w:rPr>
        <w:t>новой всего процесса обучения, средством развития их мышления, воображения, инте</w:t>
      </w:r>
      <w:r w:rsidRPr="00EE013D">
        <w:rPr>
          <w:rStyle w:val="c1"/>
        </w:rPr>
        <w:t>л</w:t>
      </w:r>
      <w:r w:rsidRPr="00EE013D">
        <w:rPr>
          <w:rStyle w:val="c1"/>
        </w:rPr>
        <w:t xml:space="preserve">лектуальных и творческих способностей, основным каналом социализации личности. </w:t>
      </w:r>
    </w:p>
    <w:p w:rsidR="007742AD" w:rsidRPr="00EE013D" w:rsidRDefault="007742AD" w:rsidP="00F24B8A">
      <w:pPr>
        <w:pStyle w:val="c27"/>
        <w:spacing w:before="0" w:beforeAutospacing="0" w:after="0" w:afterAutospacing="0"/>
        <w:ind w:firstLine="567"/>
        <w:jc w:val="both"/>
      </w:pPr>
      <w:r w:rsidRPr="00EE013D">
        <w:rPr>
          <w:rStyle w:val="c1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</w:t>
      </w:r>
      <w:r w:rsidRPr="00EE013D">
        <w:rPr>
          <w:rStyle w:val="c1"/>
        </w:rPr>
        <w:t>к</w:t>
      </w:r>
      <w:r w:rsidRPr="00EE013D">
        <w:rPr>
          <w:rStyle w:val="c1"/>
        </w:rPr>
        <w:t>ников начальной школы к дальнейшему образованию.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  Учебно-методический комплект по русскому языку (программа, учебник, методич</w:t>
      </w:r>
      <w:r w:rsidRPr="00EE013D">
        <w:rPr>
          <w:rFonts w:ascii="Times New Roman" w:hAnsi="Times New Roman" w:cs="Times New Roman"/>
          <w:sz w:val="24"/>
          <w:szCs w:val="24"/>
        </w:rPr>
        <w:t>е</w:t>
      </w:r>
      <w:r w:rsidRPr="00EE013D">
        <w:rPr>
          <w:rFonts w:ascii="Times New Roman" w:hAnsi="Times New Roman" w:cs="Times New Roman"/>
          <w:sz w:val="24"/>
          <w:szCs w:val="24"/>
        </w:rPr>
        <w:t>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7742AD" w:rsidRPr="00EE013D" w:rsidRDefault="007742AD" w:rsidP="00F2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В программе и учебниках реализован коммуникативно-речевой, системно-функциональный, личностно ориентированный подходы к обучению детей родному яз</w:t>
      </w:r>
      <w:r w:rsidRPr="00EE013D">
        <w:rPr>
          <w:rFonts w:ascii="Times New Roman" w:hAnsi="Times New Roman" w:cs="Times New Roman"/>
          <w:sz w:val="24"/>
          <w:szCs w:val="24"/>
        </w:rPr>
        <w:t>ы</w:t>
      </w:r>
      <w:r w:rsidRPr="00EE013D">
        <w:rPr>
          <w:rFonts w:ascii="Times New Roman" w:hAnsi="Times New Roman" w:cs="Times New Roman"/>
          <w:sz w:val="24"/>
          <w:szCs w:val="24"/>
        </w:rPr>
        <w:t>ку. Курс русского языка включает три основных раздела: «Текст», «Предложение», «Сл</w:t>
      </w:r>
      <w:r w:rsidRPr="00EE013D">
        <w:rPr>
          <w:rFonts w:ascii="Times New Roman" w:hAnsi="Times New Roman" w:cs="Times New Roman"/>
          <w:sz w:val="24"/>
          <w:szCs w:val="24"/>
        </w:rPr>
        <w:t>о</w:t>
      </w:r>
      <w:r w:rsidRPr="00EE013D">
        <w:rPr>
          <w:rFonts w:ascii="Times New Roman" w:hAnsi="Times New Roman" w:cs="Times New Roman"/>
          <w:sz w:val="24"/>
          <w:szCs w:val="24"/>
        </w:rPr>
        <w:t>во».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AD" w:rsidRPr="00EE013D" w:rsidRDefault="007742AD" w:rsidP="001702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EE013D">
        <w:rPr>
          <w:rFonts w:ascii="Times New Roman" w:hAnsi="Times New Roman" w:cs="Times New Roman"/>
          <w:b/>
          <w:spacing w:val="4"/>
          <w:sz w:val="24"/>
          <w:szCs w:val="24"/>
        </w:rPr>
        <w:t>Содержание учебного предмета</w:t>
      </w:r>
    </w:p>
    <w:p w:rsidR="0004055F" w:rsidRPr="00EE013D" w:rsidRDefault="0004055F" w:rsidP="00F2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AD" w:rsidRPr="00EE013D" w:rsidRDefault="007742AD" w:rsidP="00F24B8A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EE013D">
        <w:rPr>
          <w:rFonts w:ascii="Times New Roman" w:hAnsi="Times New Roman" w:cs="Times New Roman"/>
          <w:b/>
          <w:spacing w:val="4"/>
          <w:sz w:val="24"/>
          <w:szCs w:val="24"/>
        </w:rPr>
        <w:t>Лексика, фонетика, грамматика, правописание и развитие речи (170 ч)</w:t>
      </w:r>
    </w:p>
    <w:p w:rsidR="007742AD" w:rsidRPr="00EE013D" w:rsidRDefault="007742AD" w:rsidP="00F24B8A">
      <w:pPr>
        <w:pStyle w:val="a4"/>
        <w:jc w:val="both"/>
        <w:rPr>
          <w:b/>
        </w:rPr>
      </w:pPr>
      <w:r w:rsidRPr="00EE013D">
        <w:rPr>
          <w:b/>
        </w:rPr>
        <w:t xml:space="preserve">Повторение </w:t>
      </w:r>
      <w:proofErr w:type="gramStart"/>
      <w:r w:rsidRPr="00EE013D">
        <w:rPr>
          <w:b/>
        </w:rPr>
        <w:t>изученного</w:t>
      </w:r>
      <w:proofErr w:type="gramEnd"/>
      <w:r w:rsidRPr="00EE013D">
        <w:rPr>
          <w:b/>
        </w:rPr>
        <w:t xml:space="preserve"> (13 ч)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bCs/>
          <w:sz w:val="24"/>
          <w:szCs w:val="24"/>
        </w:rPr>
        <w:t xml:space="preserve">Язык и речь (2 ч). </w:t>
      </w:r>
      <w:r w:rsidRPr="00EE013D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  Текст (4 ч). 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>заголовок текста. П</w:t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 xml:space="preserve">строение (композиция) текста. Связь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между частями текста. План. Типы текста (пов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ствование, 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Предложение (7ч). </w:t>
      </w:r>
      <w:r w:rsidRPr="00EE013D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ки препинания в конце предложений. Диалог. Обр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 xml:space="preserve">щение.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EE013D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7742AD" w:rsidRPr="00EE013D" w:rsidRDefault="007742AD" w:rsidP="00F24B8A">
      <w:pPr>
        <w:pStyle w:val="a4"/>
        <w:ind w:firstLine="567"/>
        <w:jc w:val="both"/>
        <w:rPr>
          <w:spacing w:val="9"/>
        </w:rPr>
      </w:pPr>
    </w:p>
    <w:p w:rsidR="007742AD" w:rsidRPr="00EE013D" w:rsidRDefault="007742AD" w:rsidP="00F24B8A">
      <w:pPr>
        <w:pStyle w:val="a4"/>
        <w:jc w:val="both"/>
        <w:rPr>
          <w:b/>
          <w:bCs/>
        </w:rPr>
      </w:pPr>
      <w:r w:rsidRPr="00EE013D">
        <w:rPr>
          <w:b/>
          <w:spacing w:val="9"/>
        </w:rPr>
        <w:t>Предложение (9 ч)</w:t>
      </w:r>
    </w:p>
    <w:p w:rsidR="00170248" w:rsidRPr="00EE013D" w:rsidRDefault="007742AD" w:rsidP="00F24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sz w:val="24"/>
          <w:szCs w:val="24"/>
        </w:rPr>
        <w:t>Однородные члены предложения (5 ч)</w:t>
      </w:r>
      <w:r w:rsidRPr="00EE013D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(общее пре</w:t>
      </w:r>
      <w:r w:rsidRPr="00EE013D">
        <w:rPr>
          <w:rFonts w:ascii="Times New Roman" w:hAnsi="Times New Roman" w:cs="Times New Roman"/>
          <w:sz w:val="24"/>
          <w:szCs w:val="24"/>
        </w:rPr>
        <w:t>д</w:t>
      </w:r>
      <w:r w:rsidRPr="00EE013D">
        <w:rPr>
          <w:rFonts w:ascii="Times New Roman" w:hAnsi="Times New Roman" w:cs="Times New Roman"/>
          <w:sz w:val="24"/>
          <w:szCs w:val="24"/>
        </w:rPr>
        <w:t xml:space="preserve">ставление). 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9"/>
          <w:sz w:val="24"/>
          <w:szCs w:val="24"/>
        </w:rPr>
        <w:t>ция перечисл</w:t>
      </w:r>
      <w:r w:rsidRPr="00EE013D">
        <w:rPr>
          <w:rFonts w:ascii="Times New Roman" w:hAnsi="Times New Roman" w:cs="Times New Roman"/>
          <w:spacing w:val="9"/>
          <w:sz w:val="24"/>
          <w:szCs w:val="24"/>
        </w:rPr>
        <w:t>е</w:t>
      </w:r>
      <w:r w:rsidRPr="00EE013D">
        <w:rPr>
          <w:rFonts w:ascii="Times New Roman" w:hAnsi="Times New Roman" w:cs="Times New Roman"/>
          <w:spacing w:val="9"/>
          <w:sz w:val="24"/>
          <w:szCs w:val="24"/>
        </w:rPr>
        <w:t xml:space="preserve">ния, запятая при перечислении. Предложения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числения), а, но. Интонация, знаки препинания при однород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ных чл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нах с союзами и, а, но. Составление и запись пред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7742AD" w:rsidRPr="00EE013D" w:rsidRDefault="007742AD" w:rsidP="00F24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spacing w:val="5"/>
          <w:sz w:val="24"/>
          <w:szCs w:val="24"/>
        </w:rPr>
        <w:t>Простые и сложные предложения (4 ч)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 xml:space="preserve"> Простые и сложные предложения (общее представление). Знаки препинания в сложных предложениях. Сложное пред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EE013D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EE013D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7742AD" w:rsidRPr="00EE013D" w:rsidRDefault="007742AD" w:rsidP="00F24B8A">
      <w:pPr>
        <w:pStyle w:val="a4"/>
        <w:jc w:val="both"/>
        <w:rPr>
          <w:spacing w:val="9"/>
        </w:rPr>
      </w:pPr>
    </w:p>
    <w:p w:rsidR="007742AD" w:rsidRPr="00EE013D" w:rsidRDefault="007742AD" w:rsidP="00F24B8A">
      <w:pPr>
        <w:pStyle w:val="a4"/>
        <w:jc w:val="both"/>
        <w:rPr>
          <w:b/>
          <w:spacing w:val="9"/>
        </w:rPr>
      </w:pPr>
      <w:r w:rsidRPr="00EE013D">
        <w:rPr>
          <w:b/>
          <w:spacing w:val="9"/>
        </w:rPr>
        <w:t>Слово в языке и речи (18 ч)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Слово и его лексическое значение (4 ч). </w:t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EE013D">
        <w:rPr>
          <w:rFonts w:ascii="Times New Roman" w:hAnsi="Times New Roman" w:cs="Times New Roman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Заимствованные сл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ва. Устойчивые сочетания слов (фразео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>логизмы). Ознакомление со словарем ин</w:t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EE013D">
        <w:rPr>
          <w:rFonts w:ascii="Times New Roman" w:hAnsi="Times New Roman" w:cs="Times New Roman"/>
          <w:spacing w:val="8"/>
          <w:sz w:val="24"/>
          <w:szCs w:val="24"/>
        </w:rPr>
        <w:t xml:space="preserve">странных слов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выражения мысли в соо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ветствии с типом текста и видами речи. Устранение однообразного употребления слов в связ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ной речи.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слова </w:t>
      </w:r>
      <w:r w:rsidRPr="00EE013D">
        <w:rPr>
          <w:rFonts w:ascii="Times New Roman" w:hAnsi="Times New Roman" w:cs="Times New Roman"/>
          <w:b/>
          <w:spacing w:val="1"/>
          <w:sz w:val="24"/>
          <w:szCs w:val="24"/>
        </w:rPr>
        <w:t>(7</w:t>
      </w:r>
      <w:r w:rsidRPr="00EE013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подснежник, русский, травинка, смелость, м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ленький.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EE013D">
        <w:rPr>
          <w:rFonts w:ascii="Times New Roman" w:hAnsi="Times New Roman" w:cs="Times New Roman"/>
          <w:sz w:val="24"/>
          <w:szCs w:val="24"/>
        </w:rPr>
        <w:t>слов на более сложном материале. Упражнение в правописа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нии приставок и суффиксов, разделител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ных твердого (</w:t>
      </w:r>
      <w:proofErr w:type="spellStart"/>
      <w:r w:rsidRPr="00EE013D">
        <w:rPr>
          <w:rFonts w:ascii="Times New Roman" w:hAnsi="Times New Roman" w:cs="Times New Roman"/>
          <w:spacing w:val="3"/>
          <w:sz w:val="24"/>
          <w:szCs w:val="24"/>
        </w:rPr>
        <w:t>ъ</w:t>
      </w:r>
      <w:proofErr w:type="spellEnd"/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) и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мягкого (</w:t>
      </w:r>
      <w:proofErr w:type="spellStart"/>
      <w:r w:rsidRPr="00EE013D">
        <w:rPr>
          <w:rFonts w:ascii="Times New Roman" w:hAnsi="Times New Roman" w:cs="Times New Roman"/>
          <w:spacing w:val="2"/>
          <w:sz w:val="24"/>
          <w:szCs w:val="24"/>
        </w:rPr>
        <w:t>ь</w:t>
      </w:r>
      <w:proofErr w:type="spellEnd"/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) знаков. Совершенствование </w:t>
      </w:r>
      <w:proofErr w:type="spellStart"/>
      <w:r w:rsidRPr="00EE013D">
        <w:rPr>
          <w:rFonts w:ascii="Times New Roman" w:hAnsi="Times New Roman" w:cs="Times New Roman"/>
          <w:spacing w:val="2"/>
          <w:sz w:val="24"/>
          <w:szCs w:val="24"/>
        </w:rPr>
        <w:t>звуко-буквенного</w:t>
      </w:r>
      <w:proofErr w:type="spellEnd"/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 ана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</w:t>
      </w:r>
      <w:proofErr w:type="spellStart"/>
      <w:r w:rsidRPr="00EE013D">
        <w:rPr>
          <w:rFonts w:ascii="Times New Roman" w:hAnsi="Times New Roman" w:cs="Times New Roman"/>
          <w:spacing w:val="3"/>
          <w:sz w:val="24"/>
          <w:szCs w:val="24"/>
        </w:rPr>
        <w:t>слого-звукового</w:t>
      </w:r>
      <w:proofErr w:type="spellEnd"/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013D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proofErr w:type="gramStart"/>
      <w:r w:rsidRPr="00EE013D">
        <w:rPr>
          <w:rFonts w:ascii="Times New Roman" w:hAnsi="Times New Roman" w:cs="Times New Roman"/>
          <w:i/>
          <w:iCs/>
          <w:spacing w:val="3"/>
          <w:sz w:val="24"/>
          <w:szCs w:val="24"/>
        </w:rPr>
        <w:t>сильный</w:t>
      </w:r>
      <w:proofErr w:type="gramEnd"/>
      <w:r w:rsidRPr="00EE013D">
        <w:rPr>
          <w:rFonts w:ascii="Times New Roman" w:hAnsi="Times New Roman" w:cs="Times New Roman"/>
          <w:i/>
          <w:iCs/>
          <w:spacing w:val="3"/>
          <w:sz w:val="24"/>
          <w:szCs w:val="24"/>
        </w:rPr>
        <w:t>, водичка, ёлка, вьюга, съел.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Части речи (7 ч).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гательное, глагол, имя числи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EE013D">
        <w:rPr>
          <w:rFonts w:ascii="Times New Roman" w:hAnsi="Times New Roman" w:cs="Times New Roman"/>
          <w:sz w:val="24"/>
          <w:szCs w:val="24"/>
        </w:rPr>
        <w:softHyphen/>
        <w:t>щее представление), значение, вопросы. Правописание наи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</w:t>
      </w:r>
      <w:proofErr w:type="gramStart"/>
      <w:r w:rsidRPr="00EE013D">
        <w:rPr>
          <w:rFonts w:ascii="Times New Roman" w:hAnsi="Times New Roman" w:cs="Times New Roman"/>
          <w:spacing w:val="5"/>
          <w:sz w:val="24"/>
          <w:szCs w:val="24"/>
        </w:rPr>
        <w:t>-о</w:t>
      </w:r>
      <w:proofErr w:type="gramEnd"/>
      <w:r w:rsidRPr="00EE013D">
        <w:rPr>
          <w:rFonts w:ascii="Times New Roman" w:hAnsi="Times New Roman" w:cs="Times New Roman"/>
          <w:spacing w:val="5"/>
          <w:sz w:val="24"/>
          <w:szCs w:val="24"/>
        </w:rPr>
        <w:t xml:space="preserve">, -а </w:t>
      </w:r>
      <w:r w:rsidRPr="00EE013D">
        <w:rPr>
          <w:rFonts w:ascii="Times New Roman" w:hAnsi="Times New Roman" w:cs="Times New Roman"/>
          <w:i/>
          <w:iCs/>
          <w:spacing w:val="5"/>
          <w:sz w:val="24"/>
          <w:szCs w:val="24"/>
        </w:rPr>
        <w:t>(близ</w:t>
      </w:r>
      <w:r w:rsidRPr="00EE013D">
        <w:rPr>
          <w:rFonts w:ascii="Times New Roman" w:hAnsi="Times New Roman" w:cs="Times New Roman"/>
          <w:i/>
          <w:iCs/>
          <w:spacing w:val="5"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EE013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7742AD" w:rsidRPr="00EE013D" w:rsidRDefault="007742AD" w:rsidP="00F24B8A">
      <w:pPr>
        <w:pStyle w:val="a4"/>
        <w:jc w:val="both"/>
        <w:rPr>
          <w:b/>
          <w:bCs/>
          <w:spacing w:val="1"/>
        </w:rPr>
      </w:pPr>
    </w:p>
    <w:p w:rsidR="0004055F" w:rsidRPr="00EE013D" w:rsidRDefault="0004055F" w:rsidP="00F24B8A">
      <w:pPr>
        <w:pStyle w:val="a4"/>
        <w:jc w:val="both"/>
        <w:rPr>
          <w:b/>
          <w:bCs/>
          <w:spacing w:val="1"/>
        </w:rPr>
      </w:pPr>
    </w:p>
    <w:p w:rsidR="0004055F" w:rsidRPr="00EE013D" w:rsidRDefault="0004055F" w:rsidP="00F24B8A">
      <w:pPr>
        <w:pStyle w:val="a4"/>
        <w:jc w:val="both"/>
        <w:rPr>
          <w:b/>
          <w:bCs/>
        </w:rPr>
      </w:pPr>
    </w:p>
    <w:p w:rsidR="00EC2CD6" w:rsidRPr="00EE013D" w:rsidRDefault="00EC2CD6" w:rsidP="00F24B8A">
      <w:pPr>
        <w:pStyle w:val="a4"/>
        <w:jc w:val="both"/>
        <w:rPr>
          <w:b/>
          <w:bCs/>
        </w:rPr>
      </w:pPr>
    </w:p>
    <w:p w:rsidR="007742AD" w:rsidRPr="00EE013D" w:rsidRDefault="007742AD" w:rsidP="00F24B8A">
      <w:pPr>
        <w:pStyle w:val="a4"/>
        <w:jc w:val="both"/>
        <w:rPr>
          <w:b/>
        </w:rPr>
      </w:pPr>
      <w:r w:rsidRPr="00EE013D">
        <w:rPr>
          <w:b/>
          <w:spacing w:val="1"/>
        </w:rPr>
        <w:t>Имя существительное (40 ч)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>Склонение имен существительных (повторение). Разви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тие навыка в склонении имен с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у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ществительных и в распо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знавании падежей. Несклоняемые имена существительные.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>упражнение в распознавании имен существител</w:t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>ь</w:t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 xml:space="preserve">ных 1-го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ражнение в расп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знавании имен существительных 2-го скло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10"/>
          <w:sz w:val="24"/>
          <w:szCs w:val="24"/>
        </w:rPr>
        <w:t>нения. 3-е склонение имен существител</w:t>
      </w:r>
      <w:r w:rsidRPr="00EE013D">
        <w:rPr>
          <w:rFonts w:ascii="Times New Roman" w:hAnsi="Times New Roman" w:cs="Times New Roman"/>
          <w:spacing w:val="10"/>
          <w:sz w:val="24"/>
          <w:szCs w:val="24"/>
        </w:rPr>
        <w:t>ь</w:t>
      </w:r>
      <w:r w:rsidRPr="00EE013D">
        <w:rPr>
          <w:rFonts w:ascii="Times New Roman" w:hAnsi="Times New Roman" w:cs="Times New Roman"/>
          <w:spacing w:val="10"/>
          <w:sz w:val="24"/>
          <w:szCs w:val="24"/>
        </w:rPr>
        <w:t xml:space="preserve">ных и упражнение </w:t>
      </w:r>
      <w:r w:rsidRPr="00EE013D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(кроме имен существительных на </w:t>
      </w:r>
      <w:proofErr w:type="gramStart"/>
      <w:r w:rsidRPr="00EE013D">
        <w:rPr>
          <w:rFonts w:ascii="Times New Roman" w:hAnsi="Times New Roman" w:cs="Times New Roman"/>
          <w:spacing w:val="-1"/>
          <w:sz w:val="24"/>
          <w:szCs w:val="24"/>
        </w:rPr>
        <w:t>-м</w:t>
      </w:r>
      <w:proofErr w:type="gramEnd"/>
      <w:r w:rsidRPr="00EE013D">
        <w:rPr>
          <w:rFonts w:ascii="Times New Roman" w:hAnsi="Times New Roman" w:cs="Times New Roman"/>
          <w:spacing w:val="-1"/>
          <w:sz w:val="24"/>
          <w:szCs w:val="24"/>
        </w:rPr>
        <w:t>я, -</w:t>
      </w:r>
      <w:proofErr w:type="spellStart"/>
      <w:r w:rsidRPr="00EE013D">
        <w:rPr>
          <w:rFonts w:ascii="Times New Roman" w:hAnsi="Times New Roman" w:cs="Times New Roman"/>
          <w:spacing w:val="-1"/>
          <w:sz w:val="24"/>
          <w:szCs w:val="24"/>
        </w:rPr>
        <w:t>ий</w:t>
      </w:r>
      <w:proofErr w:type="spellEnd"/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EE013D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proofErr w:type="spellStart"/>
      <w:r w:rsidRPr="00EE013D">
        <w:rPr>
          <w:rFonts w:ascii="Times New Roman" w:hAnsi="Times New Roman" w:cs="Times New Roman"/>
          <w:bCs/>
          <w:spacing w:val="-1"/>
          <w:sz w:val="24"/>
          <w:szCs w:val="24"/>
        </w:rPr>
        <w:t>ие</w:t>
      </w:r>
      <w:proofErr w:type="spellEnd"/>
      <w:r w:rsidRPr="00EE013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EE013D">
        <w:rPr>
          <w:rFonts w:ascii="Times New Roman" w:hAnsi="Times New Roman" w:cs="Times New Roman"/>
          <w:spacing w:val="-1"/>
          <w:sz w:val="24"/>
          <w:szCs w:val="24"/>
        </w:rPr>
        <w:t>ия</w:t>
      </w:r>
      <w:proofErr w:type="spellEnd"/>
      <w:r w:rsidRPr="00EE013D">
        <w:rPr>
          <w:rFonts w:ascii="Times New Roman" w:hAnsi="Times New Roman" w:cs="Times New Roman"/>
          <w:spacing w:val="-1"/>
          <w:sz w:val="24"/>
          <w:szCs w:val="24"/>
        </w:rPr>
        <w:t>). Озна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EE013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EE013D">
        <w:rPr>
          <w:rFonts w:ascii="Times New Roman" w:hAnsi="Times New Roman" w:cs="Times New Roman"/>
          <w:i/>
          <w:iCs/>
          <w:sz w:val="24"/>
          <w:szCs w:val="24"/>
        </w:rPr>
        <w:t>(пришёл из школы, из магазина, с вокзала; рабо</w:t>
      </w:r>
      <w:r w:rsidRPr="00EE013D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EE013D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>ния окончаний имен существи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>(инж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>е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>неры, учителя, директора; уро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чи.</w:t>
      </w:r>
    </w:p>
    <w:p w:rsidR="007742AD" w:rsidRPr="00EE013D" w:rsidRDefault="007742AD" w:rsidP="00F24B8A">
      <w:pPr>
        <w:pStyle w:val="a4"/>
        <w:ind w:firstLine="567"/>
        <w:jc w:val="both"/>
      </w:pPr>
    </w:p>
    <w:p w:rsidR="007742AD" w:rsidRPr="00EE013D" w:rsidRDefault="007742AD" w:rsidP="00F24B8A">
      <w:pPr>
        <w:pStyle w:val="a4"/>
        <w:jc w:val="both"/>
      </w:pPr>
      <w:r w:rsidRPr="00EE013D">
        <w:rPr>
          <w:b/>
          <w:bCs/>
        </w:rPr>
        <w:t xml:space="preserve">Имя прилагательное </w:t>
      </w:r>
      <w:r w:rsidRPr="00EE013D">
        <w:rPr>
          <w:b/>
        </w:rPr>
        <w:t>(31 ч)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-1"/>
          <w:sz w:val="24"/>
          <w:szCs w:val="24"/>
        </w:rPr>
        <w:t>Имя прилагательное как часть речи. Связь имен прила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гательных с именем существител</w:t>
      </w:r>
      <w:r w:rsidRPr="00EE013D">
        <w:rPr>
          <w:rFonts w:ascii="Times New Roman" w:hAnsi="Times New Roman" w:cs="Times New Roman"/>
          <w:sz w:val="24"/>
          <w:szCs w:val="24"/>
        </w:rPr>
        <w:t>ь</w:t>
      </w:r>
      <w:r w:rsidRPr="00EE013D">
        <w:rPr>
          <w:rFonts w:ascii="Times New Roman" w:hAnsi="Times New Roman" w:cs="Times New Roman"/>
          <w:sz w:val="24"/>
          <w:szCs w:val="24"/>
        </w:rPr>
        <w:t>ным. Упражнение в рас</w:t>
      </w:r>
      <w:r w:rsidRPr="00EE013D">
        <w:rPr>
          <w:rFonts w:ascii="Times New Roman" w:hAnsi="Times New Roman" w:cs="Times New Roman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EE013D">
        <w:rPr>
          <w:rFonts w:ascii="Times New Roman" w:hAnsi="Times New Roman" w:cs="Times New Roman"/>
          <w:spacing w:val="10"/>
          <w:sz w:val="24"/>
          <w:szCs w:val="24"/>
        </w:rPr>
        <w:t>знач</w:t>
      </w:r>
      <w:r w:rsidRPr="00EE013D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EE013D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нию, в изменении имен прилагательных по </w:t>
      </w:r>
      <w:proofErr w:type="spellStart"/>
      <w:r w:rsidRPr="00EE013D">
        <w:rPr>
          <w:rFonts w:ascii="Times New Roman" w:hAnsi="Times New Roman" w:cs="Times New Roman"/>
          <w:spacing w:val="10"/>
          <w:sz w:val="24"/>
          <w:szCs w:val="24"/>
        </w:rPr>
        <w:t>числам</w:t>
      </w:r>
      <w:proofErr w:type="gramStart"/>
      <w:r w:rsidRPr="00EE013D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spellEnd"/>
      <w:proofErr w:type="gramEnd"/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 единственном числе по родам, в правописании родовых 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    Склонение имен прилагательных (кроме прилагательных с основой на шипящий и оканчивающихся на </w:t>
      </w:r>
      <w:proofErr w:type="gramStart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proofErr w:type="spellStart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>ь</w:t>
      </w:r>
      <w:proofErr w:type="gramEnd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>я</w:t>
      </w:r>
      <w:proofErr w:type="spellEnd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>ье</w:t>
      </w:r>
      <w:proofErr w:type="spellEnd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>ов</w:t>
      </w:r>
      <w:proofErr w:type="spellEnd"/>
      <w:r w:rsidRPr="00EE013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-ин). Способы проверки правописания безударных п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дежных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4"/>
          <w:sz w:val="24"/>
          <w:szCs w:val="24"/>
        </w:rPr>
        <w:t xml:space="preserve">   Склонение имен прилагательных в мужском и среднем </w:t>
      </w:r>
      <w:r w:rsidRPr="00EE013D">
        <w:rPr>
          <w:rFonts w:ascii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-3"/>
          <w:sz w:val="24"/>
          <w:szCs w:val="24"/>
        </w:rPr>
        <w:t xml:space="preserve">     Склонение имен прилагательных в женском роде в един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ственном числе. Развитие </w:t>
      </w:r>
      <w:proofErr w:type="gramStart"/>
      <w:r w:rsidRPr="00EE013D">
        <w:rPr>
          <w:rFonts w:ascii="Times New Roman" w:hAnsi="Times New Roman" w:cs="Times New Roman"/>
          <w:spacing w:val="-1"/>
          <w:sz w:val="24"/>
          <w:szCs w:val="24"/>
        </w:rPr>
        <w:t>навыка правописания падежных окончаний имен прилагательных женского рода</w:t>
      </w:r>
      <w:proofErr w:type="gramEnd"/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 в единствен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ном числе.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Склонение и правописание имен прилагательных во мно</w:t>
      </w:r>
      <w:r w:rsidRPr="00EE013D">
        <w:rPr>
          <w:rFonts w:ascii="Times New Roman" w:hAnsi="Times New Roman" w:cs="Times New Roman"/>
          <w:sz w:val="24"/>
          <w:szCs w:val="24"/>
        </w:rPr>
        <w:softHyphen/>
        <w:t>жественном числе.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E013D">
        <w:rPr>
          <w:rFonts w:ascii="Times New Roman" w:hAnsi="Times New Roman" w:cs="Times New Roman"/>
          <w:spacing w:val="-3"/>
          <w:sz w:val="24"/>
          <w:szCs w:val="24"/>
        </w:rPr>
        <w:t xml:space="preserve">   Употребление в речи имен прилагательных в прямом и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тельных-синонимов, прилага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7742AD" w:rsidRPr="00EE013D" w:rsidRDefault="007742AD" w:rsidP="00F24B8A">
      <w:pPr>
        <w:pStyle w:val="a4"/>
        <w:jc w:val="both"/>
        <w:rPr>
          <w:b/>
        </w:rPr>
      </w:pPr>
      <w:r w:rsidRPr="00EE013D">
        <w:rPr>
          <w:b/>
          <w:bCs/>
          <w:spacing w:val="3"/>
        </w:rPr>
        <w:t xml:space="preserve">Местоимение </w:t>
      </w:r>
      <w:r w:rsidRPr="00EE013D">
        <w:rPr>
          <w:b/>
          <w:spacing w:val="3"/>
        </w:rPr>
        <w:t>(9 ч)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 Личные местоимения 1, 2 и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EE013D">
        <w:rPr>
          <w:rFonts w:ascii="Times New Roman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EE013D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EE013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>Разв</w:t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 xml:space="preserve">тие навыка правописания падежных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EE013D">
        <w:rPr>
          <w:rFonts w:ascii="Times New Roman" w:hAnsi="Times New Roman" w:cs="Times New Roman"/>
          <w:i/>
          <w:iCs/>
          <w:spacing w:val="2"/>
          <w:sz w:val="24"/>
          <w:szCs w:val="24"/>
        </w:rPr>
        <w:t>(тебя, ме</w:t>
      </w:r>
      <w:r w:rsidRPr="00EE013D">
        <w:rPr>
          <w:rFonts w:ascii="Times New Roman" w:hAnsi="Times New Roman" w:cs="Times New Roman"/>
          <w:i/>
          <w:iCs/>
          <w:spacing w:val="2"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EE013D">
        <w:rPr>
          <w:rFonts w:ascii="Times New Roman" w:hAnsi="Times New Roman" w:cs="Times New Roman"/>
          <w:sz w:val="24"/>
          <w:szCs w:val="24"/>
        </w:rPr>
        <w:t>Упражнение в правильном упот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>как одного из сре</w:t>
      </w:r>
      <w:proofErr w:type="gramStart"/>
      <w:r w:rsidRPr="00EE013D">
        <w:rPr>
          <w:rFonts w:ascii="Times New Roman" w:hAnsi="Times New Roman" w:cs="Times New Roman"/>
          <w:spacing w:val="6"/>
          <w:sz w:val="24"/>
          <w:szCs w:val="24"/>
        </w:rPr>
        <w:t>дств св</w:t>
      </w:r>
      <w:proofErr w:type="gramEnd"/>
      <w:r w:rsidRPr="00EE013D">
        <w:rPr>
          <w:rFonts w:ascii="Times New Roman" w:hAnsi="Times New Roman" w:cs="Times New Roman"/>
          <w:spacing w:val="6"/>
          <w:sz w:val="24"/>
          <w:szCs w:val="24"/>
        </w:rPr>
        <w:t>язи предложений в тексте.</w:t>
      </w:r>
    </w:p>
    <w:p w:rsidR="007742AD" w:rsidRPr="00EE013D" w:rsidRDefault="007742AD" w:rsidP="00F24B8A">
      <w:pPr>
        <w:pStyle w:val="a4"/>
        <w:jc w:val="both"/>
        <w:rPr>
          <w:b/>
          <w:bCs/>
          <w:spacing w:val="6"/>
        </w:rPr>
      </w:pPr>
    </w:p>
    <w:p w:rsidR="007742AD" w:rsidRPr="00EE013D" w:rsidRDefault="007742AD" w:rsidP="00F24B8A">
      <w:pPr>
        <w:pStyle w:val="a4"/>
        <w:jc w:val="both"/>
      </w:pPr>
      <w:r w:rsidRPr="00EE013D">
        <w:rPr>
          <w:b/>
          <w:bCs/>
          <w:spacing w:val="6"/>
        </w:rPr>
        <w:t xml:space="preserve">Глагол </w:t>
      </w:r>
      <w:r w:rsidRPr="00EE013D">
        <w:rPr>
          <w:b/>
          <w:spacing w:val="6"/>
        </w:rPr>
        <w:t>(32 ч)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Глагол как часть речи. Упражнение в распознавании гла</w:t>
      </w:r>
      <w:r w:rsidRPr="00EE013D">
        <w:rPr>
          <w:rFonts w:ascii="Times New Roman" w:hAnsi="Times New Roman" w:cs="Times New Roman"/>
          <w:sz w:val="24"/>
          <w:szCs w:val="24"/>
        </w:rPr>
        <w:softHyphen/>
        <w:t>голов по общему лексическому значению, в изменении гла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формы). Образование време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ных форм от неопределенной 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EE013D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кого знака (</w:t>
      </w:r>
      <w:proofErr w:type="spellStart"/>
      <w:r w:rsidRPr="00EE013D">
        <w:rPr>
          <w:rFonts w:ascii="Times New Roman" w:hAnsi="Times New Roman" w:cs="Times New Roman"/>
          <w:spacing w:val="4"/>
          <w:sz w:val="24"/>
          <w:szCs w:val="24"/>
        </w:rPr>
        <w:t>ь</w:t>
      </w:r>
      <w:proofErr w:type="spellEnd"/>
      <w:r w:rsidRPr="00EE013D">
        <w:rPr>
          <w:rFonts w:ascii="Times New Roman" w:hAnsi="Times New Roman" w:cs="Times New Roman"/>
          <w:spacing w:val="4"/>
          <w:sz w:val="24"/>
          <w:szCs w:val="24"/>
        </w:rPr>
        <w:t>) в окончаниях глаголов 2-го лица единствен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Глаголы </w:t>
      </w:r>
      <w:r w:rsidRPr="00EE01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013D">
        <w:rPr>
          <w:rFonts w:ascii="Times New Roman" w:hAnsi="Times New Roman" w:cs="Times New Roman"/>
          <w:sz w:val="24"/>
          <w:szCs w:val="24"/>
        </w:rPr>
        <w:t xml:space="preserve"> и </w:t>
      </w:r>
      <w:r w:rsidRPr="00EE01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E013D">
        <w:rPr>
          <w:rFonts w:ascii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EE013D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EE013D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умывается, </w:t>
      </w:r>
      <w:r w:rsidRPr="00EE013D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EE013D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EE013D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EE013D">
        <w:rPr>
          <w:rFonts w:ascii="Times New Roman" w:hAnsi="Times New Roman" w:cs="Times New Roman"/>
          <w:spacing w:val="16"/>
          <w:sz w:val="24"/>
          <w:szCs w:val="24"/>
        </w:rPr>
        <w:t xml:space="preserve">Правописание буквосочетаний </w:t>
      </w:r>
      <w:proofErr w:type="gramStart"/>
      <w:r w:rsidRPr="00EE013D">
        <w:rPr>
          <w:rFonts w:ascii="Times New Roman" w:hAnsi="Times New Roman" w:cs="Times New Roman"/>
          <w:spacing w:val="16"/>
          <w:sz w:val="24"/>
          <w:szCs w:val="24"/>
        </w:rPr>
        <w:t>-</w:t>
      </w:r>
      <w:proofErr w:type="spellStart"/>
      <w:r w:rsidRPr="00EE013D">
        <w:rPr>
          <w:rFonts w:ascii="Times New Roman" w:hAnsi="Times New Roman" w:cs="Times New Roman"/>
          <w:spacing w:val="16"/>
          <w:sz w:val="24"/>
          <w:szCs w:val="24"/>
        </w:rPr>
        <w:t>т</w:t>
      </w:r>
      <w:proofErr w:type="gramEnd"/>
      <w:r w:rsidRPr="00EE013D">
        <w:rPr>
          <w:rFonts w:ascii="Times New Roman" w:hAnsi="Times New Roman" w:cs="Times New Roman"/>
          <w:spacing w:val="16"/>
          <w:sz w:val="24"/>
          <w:szCs w:val="24"/>
        </w:rPr>
        <w:t>ся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в</w:t>
      </w:r>
      <w:proofErr w:type="spellEnd"/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 возвратных глаголах в 3-м лице и </w:t>
      </w:r>
      <w:r w:rsidRPr="00EE013D">
        <w:rPr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proofErr w:type="spellStart"/>
      <w:r w:rsidRPr="00EE013D">
        <w:rPr>
          <w:rFonts w:ascii="Times New Roman" w:hAnsi="Times New Roman" w:cs="Times New Roman"/>
          <w:b/>
          <w:bCs/>
          <w:spacing w:val="1"/>
          <w:sz w:val="24"/>
          <w:szCs w:val="24"/>
        </w:rPr>
        <w:t>ться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в</w:t>
      </w:r>
      <w:proofErr w:type="spellEnd"/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 возвратных гла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>сание родовых окончаний глаг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 xml:space="preserve">лов в прошедшем времени, </w:t>
      </w:r>
      <w:r w:rsidRPr="00EE013D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EE013D">
        <w:rPr>
          <w:rFonts w:ascii="Times New Roman" w:hAnsi="Times New Roman" w:cs="Times New Roman"/>
          <w:i/>
          <w:iCs/>
          <w:spacing w:val="-4"/>
          <w:sz w:val="24"/>
          <w:szCs w:val="24"/>
        </w:rPr>
        <w:t>(в</w:t>
      </w:r>
      <w:r w:rsidRPr="00EE013D">
        <w:rPr>
          <w:rFonts w:ascii="Times New Roman" w:hAnsi="Times New Roman" w:cs="Times New Roman"/>
          <w:i/>
          <w:iCs/>
          <w:spacing w:val="-4"/>
          <w:sz w:val="24"/>
          <w:szCs w:val="24"/>
        </w:rPr>
        <w:t>и</w:t>
      </w:r>
      <w:r w:rsidRPr="00EE013D">
        <w:rPr>
          <w:rFonts w:ascii="Times New Roman" w:hAnsi="Times New Roman" w:cs="Times New Roman"/>
          <w:i/>
          <w:iCs/>
          <w:spacing w:val="-4"/>
          <w:sz w:val="24"/>
          <w:szCs w:val="24"/>
        </w:rPr>
        <w:t>деть — видел, слышать — слышал)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Употребление в речи глаголов в прямом и переносном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</w:p>
    <w:p w:rsidR="007742AD" w:rsidRPr="00EE013D" w:rsidRDefault="007742AD" w:rsidP="00F24B8A">
      <w:pPr>
        <w:pStyle w:val="a4"/>
        <w:ind w:firstLine="709"/>
        <w:jc w:val="both"/>
        <w:rPr>
          <w:i/>
          <w:iCs/>
          <w:spacing w:val="2"/>
        </w:rPr>
      </w:pPr>
    </w:p>
    <w:p w:rsidR="007742AD" w:rsidRPr="00EE013D" w:rsidRDefault="007742AD" w:rsidP="00F24B8A">
      <w:pPr>
        <w:pStyle w:val="a4"/>
        <w:jc w:val="both"/>
        <w:rPr>
          <w:b/>
          <w:spacing w:val="46"/>
        </w:rPr>
      </w:pPr>
      <w:r w:rsidRPr="00EE013D">
        <w:rPr>
          <w:b/>
        </w:rPr>
        <w:t xml:space="preserve">Повторение </w:t>
      </w:r>
      <w:proofErr w:type="gramStart"/>
      <w:r w:rsidRPr="00EE013D">
        <w:rPr>
          <w:b/>
        </w:rPr>
        <w:t>изученного</w:t>
      </w:r>
      <w:proofErr w:type="gramEnd"/>
      <w:r w:rsidRPr="00EE013D">
        <w:rPr>
          <w:b/>
        </w:rPr>
        <w:t xml:space="preserve"> </w:t>
      </w:r>
      <w:r w:rsidRPr="00EE013D">
        <w:rPr>
          <w:b/>
          <w:spacing w:val="46"/>
        </w:rPr>
        <w:t>(18ч)</w:t>
      </w:r>
    </w:p>
    <w:p w:rsidR="007742AD" w:rsidRPr="00EE013D" w:rsidRDefault="007742AD" w:rsidP="00F24B8A">
      <w:pPr>
        <w:pStyle w:val="a4"/>
        <w:jc w:val="both"/>
      </w:pPr>
      <w:r w:rsidRPr="00EE013D">
        <w:rPr>
          <w:b/>
          <w:bCs/>
          <w:spacing w:val="-4"/>
        </w:rPr>
        <w:t>Связная речь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 Речь и ее значение в речевой практике человека. Место </w:t>
      </w:r>
      <w:r w:rsidRPr="00EE013D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EE013D">
        <w:rPr>
          <w:rFonts w:ascii="Times New Roman" w:hAnsi="Times New Roman" w:cs="Times New Roman"/>
          <w:sz w:val="24"/>
          <w:szCs w:val="24"/>
        </w:rPr>
        <w:t xml:space="preserve">и сочинению </w:t>
      </w:r>
      <w:r w:rsidRPr="00EE013D">
        <w:rPr>
          <w:rFonts w:ascii="Times New Roman" w:hAnsi="Times New Roman" w:cs="Times New Roman"/>
          <w:sz w:val="24"/>
          <w:szCs w:val="24"/>
        </w:rPr>
        <w:lastRenderedPageBreak/>
        <w:t xml:space="preserve">(коллективно и самостоятельно). Связь между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    Составление небольшого рассказа с элементами описания 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и рассуждения с учетом ра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новидностей речи (о случае из </w:t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коллективно или самосто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тельно составленному плану.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Использование при создании текста изобразительно-вы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EE013D">
        <w:rPr>
          <w:rFonts w:ascii="Times New Roman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 Сочинение. Сочинения (устные и письменные) по сюжет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ному рисунку, серии сюже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ных рисунков, демонстрационной </w:t>
      </w:r>
      <w:r w:rsidRPr="00EE013D">
        <w:rPr>
          <w:rFonts w:ascii="Times New Roman" w:hAnsi="Times New Roman" w:cs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5"/>
          <w:sz w:val="24"/>
          <w:szCs w:val="24"/>
        </w:rPr>
        <w:t>ством учителя либо без помощи учителя.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ности, просьбы; слова, испол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ь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зуемые при извинении и от</w:t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5"/>
          <w:sz w:val="24"/>
          <w:szCs w:val="24"/>
        </w:rPr>
        <w:t>казе.</w:t>
      </w:r>
    </w:p>
    <w:p w:rsidR="007742AD" w:rsidRPr="00EE013D" w:rsidRDefault="007742AD" w:rsidP="00F24B8A">
      <w:pPr>
        <w:pStyle w:val="a4"/>
        <w:ind w:firstLine="567"/>
        <w:jc w:val="both"/>
      </w:pPr>
    </w:p>
    <w:p w:rsidR="007742AD" w:rsidRPr="00EE013D" w:rsidRDefault="007742AD" w:rsidP="00F24B8A">
      <w:pPr>
        <w:pStyle w:val="a4"/>
        <w:jc w:val="both"/>
        <w:rPr>
          <w:b/>
        </w:rPr>
      </w:pPr>
      <w:r w:rsidRPr="00EE013D">
        <w:rPr>
          <w:b/>
          <w:spacing w:val="-6"/>
        </w:rPr>
        <w:t>Чистописание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1"/>
          <w:sz w:val="24"/>
          <w:szCs w:val="24"/>
        </w:rPr>
        <w:t>Закрепление навыка правильного начертания букв, ра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циональных способов соединений бу</w:t>
      </w:r>
      <w:proofErr w:type="gramStart"/>
      <w:r w:rsidRPr="00EE013D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EE013D">
        <w:rPr>
          <w:rFonts w:ascii="Times New Roman" w:hAnsi="Times New Roman" w:cs="Times New Roman"/>
          <w:sz w:val="24"/>
          <w:szCs w:val="24"/>
        </w:rPr>
        <w:t>овах, предложе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EE013D">
        <w:rPr>
          <w:rFonts w:ascii="Times New Roman" w:hAnsi="Times New Roman" w:cs="Times New Roman"/>
          <w:sz w:val="24"/>
          <w:szCs w:val="24"/>
        </w:rPr>
        <w:t>У</w:t>
      </w:r>
      <w:r w:rsidRPr="00EE013D">
        <w:rPr>
          <w:rFonts w:ascii="Times New Roman" w:hAnsi="Times New Roman" w:cs="Times New Roman"/>
          <w:sz w:val="24"/>
          <w:szCs w:val="24"/>
        </w:rPr>
        <w:t>п</w:t>
      </w:r>
      <w:r w:rsidRPr="00EE013D">
        <w:rPr>
          <w:rFonts w:ascii="Times New Roman" w:hAnsi="Times New Roman" w:cs="Times New Roman"/>
          <w:sz w:val="24"/>
          <w:szCs w:val="24"/>
        </w:rPr>
        <w:t xml:space="preserve">ражнение в развитии ритмичности, плавности письма, </w:t>
      </w:r>
      <w:proofErr w:type="gramStart"/>
      <w:r w:rsidRPr="00EE013D">
        <w:rPr>
          <w:rFonts w:ascii="Times New Roman" w:hAnsi="Times New Roman" w:cs="Times New Roman"/>
          <w:spacing w:val="1"/>
          <w:sz w:val="24"/>
          <w:szCs w:val="24"/>
        </w:rPr>
        <w:t>способствующих</w:t>
      </w:r>
      <w:proofErr w:type="gramEnd"/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 формированию скорости.</w:t>
      </w:r>
    </w:p>
    <w:p w:rsidR="007742AD" w:rsidRPr="00EE013D" w:rsidRDefault="007742AD" w:rsidP="00F24B8A">
      <w:pPr>
        <w:spacing w:after="0" w:line="240" w:lineRule="auto"/>
        <w:jc w:val="both"/>
        <w:rPr>
          <w:spacing w:val="2"/>
          <w:sz w:val="24"/>
          <w:szCs w:val="24"/>
        </w:rPr>
      </w:pPr>
      <w:r w:rsidRPr="00EE013D">
        <w:rPr>
          <w:rFonts w:ascii="Times New Roman" w:hAnsi="Times New Roman" w:cs="Times New Roman"/>
          <w:spacing w:val="2"/>
          <w:sz w:val="24"/>
          <w:szCs w:val="24"/>
        </w:rPr>
        <w:t xml:space="preserve">   Работа по устранению недочетов графического характера в почерках учащихся</w:t>
      </w:r>
      <w:r w:rsidRPr="00EE013D">
        <w:rPr>
          <w:spacing w:val="2"/>
          <w:sz w:val="24"/>
          <w:szCs w:val="24"/>
        </w:rPr>
        <w:t>.</w:t>
      </w:r>
    </w:p>
    <w:p w:rsidR="007742AD" w:rsidRPr="00EE013D" w:rsidRDefault="007742AD" w:rsidP="00F24B8A">
      <w:pPr>
        <w:pStyle w:val="a4"/>
        <w:ind w:firstLine="567"/>
        <w:jc w:val="both"/>
        <w:rPr>
          <w:spacing w:val="2"/>
        </w:rPr>
      </w:pPr>
    </w:p>
    <w:p w:rsidR="007742AD" w:rsidRPr="00EE013D" w:rsidRDefault="007742AD" w:rsidP="00F24B8A">
      <w:pPr>
        <w:pStyle w:val="a4"/>
        <w:jc w:val="both"/>
        <w:rPr>
          <w:b/>
          <w:iCs/>
          <w:spacing w:val="9"/>
        </w:rPr>
      </w:pPr>
      <w:r w:rsidRPr="00EE013D">
        <w:rPr>
          <w:b/>
          <w:iCs/>
          <w:spacing w:val="9"/>
        </w:rPr>
        <w:t>Слова с непроверяемыми написаниями</w:t>
      </w:r>
    </w:p>
    <w:p w:rsidR="007742AD" w:rsidRPr="00EE013D" w:rsidRDefault="007742AD" w:rsidP="00F24B8A">
      <w:pPr>
        <w:pStyle w:val="a4"/>
        <w:jc w:val="both"/>
        <w:rPr>
          <w:b/>
        </w:rPr>
      </w:pPr>
    </w:p>
    <w:p w:rsidR="00EC2CD6" w:rsidRPr="00EE013D" w:rsidRDefault="007742AD" w:rsidP="00D314C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13D">
        <w:rPr>
          <w:rFonts w:ascii="Times New Roman" w:hAnsi="Times New Roman" w:cs="Times New Roman"/>
          <w:i/>
          <w:sz w:val="24"/>
          <w:szCs w:val="24"/>
        </w:rPr>
        <w:t>Автомобиль, агроном, адрес, аллея, аппетит, багаж, бесе</w:t>
      </w:r>
      <w:r w:rsidRPr="00EE013D">
        <w:rPr>
          <w:rFonts w:ascii="Times New Roman" w:hAnsi="Times New Roman" w:cs="Times New Roman"/>
          <w:i/>
          <w:sz w:val="24"/>
          <w:szCs w:val="24"/>
        </w:rPr>
        <w:softHyphen/>
        <w:t>да, библиотека, билет, б</w:t>
      </w:r>
      <w:r w:rsidRPr="00EE013D">
        <w:rPr>
          <w:rFonts w:ascii="Times New Roman" w:hAnsi="Times New Roman" w:cs="Times New Roman"/>
          <w:i/>
          <w:sz w:val="24"/>
          <w:szCs w:val="24"/>
        </w:rPr>
        <w:t>о</w:t>
      </w:r>
      <w:r w:rsidRPr="00EE013D">
        <w:rPr>
          <w:rFonts w:ascii="Times New Roman" w:hAnsi="Times New Roman" w:cs="Times New Roman"/>
          <w:i/>
          <w:sz w:val="24"/>
          <w:szCs w:val="24"/>
        </w:rPr>
        <w:t>гатство, ботинки, вагон, везде, вок</w:t>
      </w:r>
      <w:r w:rsidRPr="00EE013D">
        <w:rPr>
          <w:rFonts w:ascii="Times New Roman" w:hAnsi="Times New Roman" w:cs="Times New Roman"/>
          <w:i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spacing w:val="-4"/>
          <w:sz w:val="24"/>
          <w:szCs w:val="24"/>
        </w:rPr>
        <w:t>зал, впереди, вчера, газета, гореть, горизонт, двадцать, две</w:t>
      </w:r>
      <w:r w:rsidRPr="00EE013D">
        <w:rPr>
          <w:rFonts w:ascii="Times New Roman" w:hAnsi="Times New Roman" w:cs="Times New Roman"/>
          <w:i/>
          <w:spacing w:val="-4"/>
          <w:sz w:val="24"/>
          <w:szCs w:val="24"/>
        </w:rPr>
        <w:softHyphen/>
        <w:t>надцать, директор, ещё, железо, завтра, здесь, издалека, ин</w:t>
      </w:r>
      <w:r w:rsidRPr="00EE013D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sz w:val="24"/>
          <w:szCs w:val="24"/>
        </w:rPr>
        <w:t xml:space="preserve">женер, календарь, каникулы, кастрюля, километр, командир, </w:t>
      </w:r>
      <w:r w:rsidRPr="00EE013D">
        <w:rPr>
          <w:rFonts w:ascii="Times New Roman" w:hAnsi="Times New Roman" w:cs="Times New Roman"/>
          <w:i/>
          <w:spacing w:val="-4"/>
          <w:sz w:val="24"/>
          <w:szCs w:val="24"/>
        </w:rPr>
        <w:t>комбайн, корабль, космонавт, костёр, костюм, лучше, ме</w:t>
      </w:r>
      <w:r w:rsidRPr="00EE013D">
        <w:rPr>
          <w:rFonts w:ascii="Times New Roman" w:hAnsi="Times New Roman" w:cs="Times New Roman"/>
          <w:i/>
          <w:spacing w:val="-4"/>
          <w:sz w:val="24"/>
          <w:szCs w:val="24"/>
        </w:rPr>
        <w:t>д</w:t>
      </w:r>
      <w:r w:rsidRPr="00EE013D">
        <w:rPr>
          <w:rFonts w:ascii="Times New Roman" w:hAnsi="Times New Roman" w:cs="Times New Roman"/>
          <w:i/>
          <w:spacing w:val="-4"/>
          <w:sz w:val="24"/>
          <w:szCs w:val="24"/>
        </w:rPr>
        <w:t>лен</w:t>
      </w:r>
      <w:r w:rsidRPr="00EE013D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но, металл, назад, налево, направо, оборона, одиннадцать, </w:t>
      </w:r>
      <w:r w:rsidRPr="00EE013D">
        <w:rPr>
          <w:rFonts w:ascii="Times New Roman" w:hAnsi="Times New Roman" w:cs="Times New Roman"/>
          <w:i/>
          <w:spacing w:val="-5"/>
          <w:sz w:val="24"/>
          <w:szCs w:val="24"/>
        </w:rPr>
        <w:t>пассажир, пейзаж, победа, портрет, правительство, председатель</w:t>
      </w:r>
      <w:r w:rsidRPr="00EE013D">
        <w:rPr>
          <w:rFonts w:ascii="Times New Roman" w:hAnsi="Times New Roman" w:cs="Times New Roman"/>
          <w:i/>
          <w:sz w:val="24"/>
          <w:szCs w:val="24"/>
        </w:rPr>
        <w:t>,. прекрасный, путешествие, расстояние, салют, само</w:t>
      </w:r>
      <w:r w:rsidRPr="00EE013D">
        <w:rPr>
          <w:rFonts w:ascii="Times New Roman" w:hAnsi="Times New Roman" w:cs="Times New Roman"/>
          <w:i/>
          <w:sz w:val="24"/>
          <w:szCs w:val="24"/>
        </w:rPr>
        <w:softHyphen/>
        <w:t>лёт</w:t>
      </w:r>
      <w:proofErr w:type="gramStart"/>
      <w:r w:rsidRPr="00EE01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E0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E013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E013D">
        <w:rPr>
          <w:rFonts w:ascii="Times New Roman" w:hAnsi="Times New Roman" w:cs="Times New Roman"/>
          <w:i/>
          <w:sz w:val="24"/>
          <w:szCs w:val="24"/>
        </w:rPr>
        <w:t>веркатъ</w:t>
      </w:r>
      <w:proofErr w:type="spellEnd"/>
      <w:r w:rsidRPr="00EE013D">
        <w:rPr>
          <w:rFonts w:ascii="Times New Roman" w:hAnsi="Times New Roman" w:cs="Times New Roman"/>
          <w:i/>
          <w:sz w:val="24"/>
          <w:szCs w:val="24"/>
        </w:rPr>
        <w:t>, сверху, свитер, свобода, сегодня, сейчас, семе</w:t>
      </w:r>
      <w:r w:rsidRPr="00EE013D">
        <w:rPr>
          <w:rFonts w:ascii="Times New Roman" w:hAnsi="Times New Roman" w:cs="Times New Roman"/>
          <w:i/>
          <w:sz w:val="24"/>
          <w:szCs w:val="24"/>
        </w:rPr>
        <w:softHyphen/>
        <w:t>на, сеялка</w:t>
      </w:r>
      <w:proofErr w:type="gramStart"/>
      <w:r w:rsidRPr="00EE01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E0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E013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E013D">
        <w:rPr>
          <w:rFonts w:ascii="Times New Roman" w:hAnsi="Times New Roman" w:cs="Times New Roman"/>
          <w:i/>
          <w:sz w:val="24"/>
          <w:szCs w:val="24"/>
        </w:rPr>
        <w:t xml:space="preserve">лева, снизу, справа, тарелка, телефон, теперь, </w:t>
      </w:r>
      <w:r w:rsidRPr="00EE013D">
        <w:rPr>
          <w:rFonts w:ascii="Times New Roman" w:hAnsi="Times New Roman" w:cs="Times New Roman"/>
          <w:i/>
          <w:spacing w:val="-2"/>
          <w:sz w:val="24"/>
          <w:szCs w:val="24"/>
        </w:rPr>
        <w:t>тепловоз, хлебороб, хозяин, хозяйство, человек, шес</w:t>
      </w:r>
      <w:r w:rsidRPr="00EE013D">
        <w:rPr>
          <w:rFonts w:ascii="Times New Roman" w:hAnsi="Times New Roman" w:cs="Times New Roman"/>
          <w:i/>
          <w:spacing w:val="-2"/>
          <w:sz w:val="24"/>
          <w:szCs w:val="24"/>
        </w:rPr>
        <w:t>т</w:t>
      </w:r>
      <w:r w:rsidRPr="00EE01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надцать, </w:t>
      </w:r>
      <w:r w:rsidRPr="00EE013D">
        <w:rPr>
          <w:rFonts w:ascii="Times New Roman" w:hAnsi="Times New Roman" w:cs="Times New Roman"/>
          <w:i/>
          <w:spacing w:val="-5"/>
          <w:sz w:val="24"/>
          <w:szCs w:val="24"/>
        </w:rPr>
        <w:t>шофёр, экскурсия, электричество, электровоз, электростанция.</w:t>
      </w:r>
    </w:p>
    <w:p w:rsidR="00EC2CD6" w:rsidRPr="00EE013D" w:rsidRDefault="00EC2CD6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D314C7" w:rsidRPr="00EE013D" w:rsidRDefault="00D314C7" w:rsidP="00F24B8A">
      <w:pPr>
        <w:pStyle w:val="a4"/>
        <w:jc w:val="both"/>
      </w:pPr>
    </w:p>
    <w:p w:rsidR="00CF0B00" w:rsidRPr="00EE013D" w:rsidRDefault="00CF0B00" w:rsidP="0017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0B00" w:rsidRDefault="00CF0B00" w:rsidP="0017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13D" w:rsidRDefault="00EE013D" w:rsidP="0017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13D" w:rsidRPr="00EE013D" w:rsidRDefault="00EE013D" w:rsidP="0017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2AD" w:rsidRPr="00EE013D" w:rsidRDefault="007742AD" w:rsidP="0017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lastRenderedPageBreak/>
        <w:t>Тематический план:</w:t>
      </w:r>
    </w:p>
    <w:p w:rsidR="007742AD" w:rsidRPr="00EE013D" w:rsidRDefault="007742AD" w:rsidP="00F24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3585"/>
        <w:gridCol w:w="1441"/>
        <w:gridCol w:w="1656"/>
        <w:gridCol w:w="1985"/>
      </w:tblGrid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 программы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контрольных работ, зач</w:t>
            </w: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практических (лабораторных) работ</w:t>
            </w: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2AD" w:rsidRPr="00EE013D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E013D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2AD" w:rsidRPr="00EE013D" w:rsidRDefault="007742AD" w:rsidP="00F24B8A">
      <w:pPr>
        <w:pStyle w:val="a4"/>
        <w:jc w:val="both"/>
      </w:pPr>
    </w:p>
    <w:p w:rsidR="007742AD" w:rsidRPr="00EE013D" w:rsidRDefault="007742AD" w:rsidP="00F24B8A">
      <w:pPr>
        <w:pStyle w:val="a4"/>
        <w:jc w:val="both"/>
      </w:pPr>
    </w:p>
    <w:p w:rsidR="007742AD" w:rsidRPr="00EE013D" w:rsidRDefault="007742AD" w:rsidP="00170248">
      <w:pPr>
        <w:pStyle w:val="a4"/>
        <w:jc w:val="center"/>
        <w:rPr>
          <w:b/>
        </w:rPr>
      </w:pPr>
      <w:r w:rsidRPr="00EE013D">
        <w:rPr>
          <w:b/>
        </w:rPr>
        <w:t xml:space="preserve">Требования к уровню подготовки </w:t>
      </w:r>
      <w:proofErr w:type="gramStart"/>
      <w:r w:rsidRPr="00EE013D">
        <w:rPr>
          <w:b/>
        </w:rPr>
        <w:t>обучающихся</w:t>
      </w:r>
      <w:proofErr w:type="gramEnd"/>
    </w:p>
    <w:p w:rsidR="007742AD" w:rsidRPr="00EE013D" w:rsidRDefault="007742AD" w:rsidP="00170248">
      <w:pPr>
        <w:pStyle w:val="a4"/>
        <w:jc w:val="center"/>
        <w:rPr>
          <w:b/>
          <w:spacing w:val="12"/>
        </w:rPr>
      </w:pPr>
      <w:r w:rsidRPr="00EE013D">
        <w:rPr>
          <w:b/>
          <w:spacing w:val="12"/>
        </w:rPr>
        <w:t>к концу 4 класса обучающиеся должны знать:</w:t>
      </w:r>
    </w:p>
    <w:p w:rsidR="007742AD" w:rsidRPr="00EE013D" w:rsidRDefault="007742AD" w:rsidP="00F24B8A">
      <w:pPr>
        <w:pStyle w:val="a4"/>
        <w:jc w:val="both"/>
        <w:rPr>
          <w:b/>
          <w:spacing w:val="12"/>
        </w:rPr>
      </w:pP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>изученные части речи, их признаки и определения; одно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4"/>
          <w:sz w:val="24"/>
          <w:szCs w:val="24"/>
        </w:rPr>
        <w:t>родные члены предложения, их признаки.</w:t>
      </w:r>
    </w:p>
    <w:p w:rsidR="007742AD" w:rsidRPr="00EE013D" w:rsidRDefault="007742AD" w:rsidP="00F24B8A">
      <w:pPr>
        <w:pStyle w:val="a4"/>
        <w:jc w:val="both"/>
        <w:rPr>
          <w:b/>
        </w:rPr>
      </w:pPr>
      <w:r w:rsidRPr="00EE013D">
        <w:rPr>
          <w:b/>
          <w:spacing w:val="3"/>
        </w:rPr>
        <w:t xml:space="preserve">                                 обучающиеся должны уметь: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013D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EE013D">
        <w:rPr>
          <w:rFonts w:ascii="Times New Roman" w:hAnsi="Times New Roman" w:cs="Times New Roman"/>
          <w:sz w:val="24"/>
          <w:szCs w:val="24"/>
        </w:rPr>
        <w:t xml:space="preserve"> и каллиграфически правильно списы</w:t>
      </w:r>
      <w:r w:rsidRPr="00EE013D">
        <w:rPr>
          <w:rFonts w:ascii="Times New Roman" w:hAnsi="Times New Roman" w:cs="Times New Roman"/>
          <w:sz w:val="24"/>
          <w:szCs w:val="24"/>
        </w:rPr>
        <w:softHyphen/>
        <w:t>вать и писать под диктовку текст (70—85 слов), включаю</w:t>
      </w:r>
      <w:r w:rsidRPr="00EE013D">
        <w:rPr>
          <w:rFonts w:ascii="Times New Roman" w:hAnsi="Times New Roman" w:cs="Times New Roman"/>
          <w:sz w:val="24"/>
          <w:szCs w:val="24"/>
        </w:rPr>
        <w:softHyphen/>
      </w:r>
      <w:r w:rsidRPr="00EE013D">
        <w:rPr>
          <w:rFonts w:ascii="Times New Roman" w:hAnsi="Times New Roman" w:cs="Times New Roman"/>
          <w:spacing w:val="2"/>
          <w:sz w:val="24"/>
          <w:szCs w:val="24"/>
        </w:rPr>
        <w:t>щий все изученные орфограммы по программе начальной школы; проверять написанное;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   производить </w:t>
      </w:r>
      <w:proofErr w:type="spellStart"/>
      <w:proofErr w:type="gramStart"/>
      <w:r w:rsidRPr="00EE013D">
        <w:rPr>
          <w:rFonts w:ascii="Times New Roman" w:hAnsi="Times New Roman" w:cs="Times New Roman"/>
          <w:spacing w:val="-2"/>
          <w:sz w:val="24"/>
          <w:szCs w:val="24"/>
        </w:rPr>
        <w:t>звуко-буквенный</w:t>
      </w:r>
      <w:proofErr w:type="spellEnd"/>
      <w:proofErr w:type="gramEnd"/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 разбор слов типа </w:t>
      </w:r>
      <w:r w:rsidRPr="00EE013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школьный, </w:t>
      </w:r>
      <w:r w:rsidRPr="00EE013D">
        <w:rPr>
          <w:rFonts w:ascii="Times New Roman" w:hAnsi="Times New Roman" w:cs="Times New Roman"/>
          <w:i/>
          <w:iCs/>
          <w:sz w:val="24"/>
          <w:szCs w:val="24"/>
        </w:rPr>
        <w:t>сливки, народ, ружьё, ель, морковь;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proofErr w:type="gramStart"/>
      <w:r w:rsidRPr="00EE013D">
        <w:rPr>
          <w:rFonts w:ascii="Times New Roman" w:hAnsi="Times New Roman" w:cs="Times New Roman"/>
          <w:spacing w:val="1"/>
          <w:sz w:val="24"/>
          <w:szCs w:val="24"/>
        </w:rPr>
        <w:t>производить разбор по составу (находить в слове окон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чание, выделять корень, приста</w:t>
      </w:r>
      <w:r w:rsidRPr="00EE013D">
        <w:rPr>
          <w:rFonts w:ascii="Times New Roman" w:hAnsi="Times New Roman" w:cs="Times New Roman"/>
          <w:sz w:val="24"/>
          <w:szCs w:val="24"/>
        </w:rPr>
        <w:t>в</w:t>
      </w:r>
      <w:r w:rsidRPr="00EE013D">
        <w:rPr>
          <w:rFonts w:ascii="Times New Roman" w:hAnsi="Times New Roman" w:cs="Times New Roman"/>
          <w:sz w:val="24"/>
          <w:szCs w:val="24"/>
        </w:rPr>
        <w:t xml:space="preserve">ку, суффикс) слов типа </w:t>
      </w:r>
      <w:r w:rsidRPr="00EE013D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EE013D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EE013D">
        <w:rPr>
          <w:rFonts w:ascii="Times New Roman" w:hAnsi="Times New Roman" w:cs="Times New Roman"/>
          <w:i/>
          <w:iCs/>
          <w:spacing w:val="-5"/>
          <w:sz w:val="24"/>
          <w:szCs w:val="24"/>
        </w:rPr>
        <w:t>звонить, смелость, лимонный, подсказка, заморский, пообедали;</w:t>
      </w:r>
      <w:proofErr w:type="gramEnd"/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E013D">
        <w:rPr>
          <w:rFonts w:ascii="Times New Roman" w:hAnsi="Times New Roman" w:cs="Times New Roman"/>
          <w:sz w:val="24"/>
          <w:szCs w:val="24"/>
        </w:rPr>
        <w:t>производить разбор слова как части речи: начальная фор</w:t>
      </w:r>
      <w:r w:rsidRPr="00EE013D">
        <w:rPr>
          <w:rFonts w:ascii="Times New Roman" w:hAnsi="Times New Roman" w:cs="Times New Roman"/>
          <w:sz w:val="24"/>
          <w:szCs w:val="24"/>
        </w:rPr>
        <w:softHyphen/>
        <w:t>ма, род, склонение, падеж, чи</w:t>
      </w:r>
      <w:r w:rsidRPr="00EE013D">
        <w:rPr>
          <w:rFonts w:ascii="Times New Roman" w:hAnsi="Times New Roman" w:cs="Times New Roman"/>
          <w:sz w:val="24"/>
          <w:szCs w:val="24"/>
        </w:rPr>
        <w:t>с</w:t>
      </w:r>
      <w:r w:rsidRPr="00EE013D">
        <w:rPr>
          <w:rFonts w:ascii="Times New Roman" w:hAnsi="Times New Roman" w:cs="Times New Roman"/>
          <w:sz w:val="24"/>
          <w:szCs w:val="24"/>
        </w:rPr>
        <w:t xml:space="preserve">ло имен существительных;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начальная форма, род, падеж, число имен прилагательных; </w:t>
      </w:r>
      <w:r w:rsidRPr="00EE013D">
        <w:rPr>
          <w:rFonts w:ascii="Times New Roman" w:hAnsi="Times New Roman" w:cs="Times New Roman"/>
          <w:sz w:val="24"/>
          <w:szCs w:val="24"/>
        </w:rPr>
        <w:t>н</w:t>
      </w:r>
      <w:r w:rsidRPr="00EE013D">
        <w:rPr>
          <w:rFonts w:ascii="Times New Roman" w:hAnsi="Times New Roman" w:cs="Times New Roman"/>
          <w:sz w:val="24"/>
          <w:szCs w:val="24"/>
        </w:rPr>
        <w:t>а</w:t>
      </w:r>
      <w:r w:rsidRPr="00EE013D">
        <w:rPr>
          <w:rFonts w:ascii="Times New Roman" w:hAnsi="Times New Roman" w:cs="Times New Roman"/>
          <w:sz w:val="24"/>
          <w:szCs w:val="24"/>
        </w:rPr>
        <w:t xml:space="preserve">чальная (неопределенная) форма, спряжение, число, время, 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лицо (в настоящем и будущем времени), род (в прошедшем </w:t>
      </w:r>
      <w:r w:rsidRPr="00EE013D">
        <w:rPr>
          <w:rFonts w:ascii="Times New Roman" w:hAnsi="Times New Roman" w:cs="Times New Roman"/>
          <w:sz w:val="24"/>
          <w:szCs w:val="24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1"/>
          <w:sz w:val="24"/>
          <w:szCs w:val="24"/>
        </w:rPr>
        <w:t>производить синтаксический разбор простого предложе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ния, предложения с однородными членами;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t xml:space="preserve">   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    определять тип текста (повествование, описание, рассуж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013D">
        <w:rPr>
          <w:rFonts w:ascii="Times New Roman" w:hAnsi="Times New Roman" w:cs="Times New Roman"/>
          <w:sz w:val="24"/>
          <w:szCs w:val="24"/>
        </w:rPr>
        <w:t>дение); использовать эти типы текстов в речи;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   писать изложение и сочинение (60—75 слов) повествова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тельного текста с элементами описания и рассуждения по </w:t>
      </w:r>
      <w:r w:rsidRPr="00EE013D">
        <w:rPr>
          <w:rFonts w:ascii="Times New Roman" w:hAnsi="Times New Roman" w:cs="Times New Roman"/>
          <w:spacing w:val="-1"/>
          <w:sz w:val="24"/>
          <w:szCs w:val="24"/>
        </w:rPr>
        <w:t xml:space="preserve">коллективно или самостоятельно составленному плану под 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ководством учителя;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E013D">
        <w:rPr>
          <w:rFonts w:ascii="Times New Roman" w:hAnsi="Times New Roman" w:cs="Times New Roman"/>
          <w:spacing w:val="-2"/>
          <w:sz w:val="24"/>
          <w:szCs w:val="24"/>
        </w:rPr>
        <w:t xml:space="preserve">    в соответствии с правилами культуры общения выражать 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просьбу, благодарность, изв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E013D">
        <w:rPr>
          <w:rFonts w:ascii="Times New Roman" w:hAnsi="Times New Roman" w:cs="Times New Roman"/>
          <w:spacing w:val="1"/>
          <w:sz w:val="24"/>
          <w:szCs w:val="24"/>
        </w:rPr>
        <w:t xml:space="preserve">нение, отказ, приглашение, </w:t>
      </w:r>
      <w:r w:rsidRPr="00EE013D">
        <w:rPr>
          <w:rFonts w:ascii="Times New Roman" w:hAnsi="Times New Roman" w:cs="Times New Roman"/>
          <w:spacing w:val="-2"/>
          <w:sz w:val="24"/>
          <w:szCs w:val="24"/>
        </w:rPr>
        <w:t>поздравление.</w:t>
      </w:r>
    </w:p>
    <w:p w:rsidR="007742AD" w:rsidRPr="00EE013D" w:rsidRDefault="007742AD" w:rsidP="00F24B8A">
      <w:pPr>
        <w:pStyle w:val="a4"/>
        <w:jc w:val="both"/>
        <w:rPr>
          <w:spacing w:val="-2"/>
        </w:rPr>
      </w:pPr>
    </w:p>
    <w:p w:rsidR="007742AD" w:rsidRPr="00EE013D" w:rsidRDefault="007742AD" w:rsidP="00F24B8A">
      <w:pPr>
        <w:pStyle w:val="a4"/>
        <w:jc w:val="both"/>
        <w:rPr>
          <w:spacing w:val="-2"/>
        </w:rPr>
      </w:pPr>
    </w:p>
    <w:p w:rsidR="007742AD" w:rsidRPr="00EE013D" w:rsidRDefault="007742AD" w:rsidP="00F24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обеспечивает достижение выпускниками начальной школы определе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личностных, </w:t>
      </w:r>
      <w:proofErr w:type="spell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ценностных ориентаций.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единстве и разнообразии природы, народов, культур и религий.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начальными навыками адаптации в динамично изменяющемся и развива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щемся мире.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формирование личностного смысла учения.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справедливости и свободе.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чивости, понимания и сопереживания чувствам других людей.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ситуациях, умения не создавать конфликтов и находить выходы из спорных ситу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труду, к работе на результат, бережному отношению к материальным и духовным ценностям.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47" w:rsidRPr="00EE013D" w:rsidRDefault="00445D47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D47" w:rsidRPr="00EE013D" w:rsidRDefault="00445D47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D47" w:rsidRPr="00EE013D" w:rsidRDefault="00445D47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D47" w:rsidRPr="00EE013D" w:rsidRDefault="00445D47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D47" w:rsidRPr="00EE013D" w:rsidRDefault="00445D47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Метапредметныерезультаты</w:t>
      </w:r>
      <w:proofErr w:type="spellEnd"/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proofErr w:type="spell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уменияпланировать</w:t>
      </w:r>
      <w:proofErr w:type="spellEnd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5.Использование различных способов поиска (в справочных источниках), сбора, обрабо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анализа, организации, передачи и интерпретации информации.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6.Овладение навыками смыслового чтения текстов различных стилей и жанров в соотве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целями и задачами: осознанно строить речевое высказывание в соответствии с з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дачами коммуникации и составлять тексты в устной и письменной формах.</w:t>
      </w:r>
      <w:proofErr w:type="gramEnd"/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7.Овладение логическими действиями сравнения, анализа, синтеза, обобщения, классиф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по родовидовым признакам, установления аналогий и причинно-следственных св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зей, построения рассуждений, отнесения к известным понятиям.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8.Готовность слушать собеседника и вести диалог, признавать возможность существов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различных точек зрения и права каждого иметь свою, излагать своё мнение и арг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ментировать свою точку зрения и оценки событий.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9.Определение общей цели и путей её достижения; умение договариваться о распредел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функций и ролей в совместной деятельности; осуществлять взаимный контроль в с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адекватно оценивать собственное поведение и поведение окр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жающих.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12.Овладение базовыми предметными и </w:t>
      </w:r>
      <w:proofErr w:type="spell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щественные связи и отношения между объектами и процессами.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13.Умение работать в материальной и информационной среде начального общего образ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(в том числе с учебными моделями) в соответствии с содержанием учебного пре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«Русский язык».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как государственного языка Российской Федерации, языка межнационального общ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Позитивное эмоционально-оценочное отношение к русскому языку, понимание знач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хорошего владения русским языком, его роли в дальнейшем образовании.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курса; использование этих норм для успешного решения коммуникативных задач в с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туациях учебной языковой деятельности и свободного общения; формирование созн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отношения к качеству своей речи, контроля над ней.</w:t>
      </w:r>
      <w:proofErr w:type="gramEnd"/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единицами: находить, опознавать, х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  <w:proofErr w:type="gramEnd"/>
    </w:p>
    <w:p w:rsidR="007742AD" w:rsidRPr="00EE013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основами грамотного письма: основными орфографическими и пунктуац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женных текстов, умение проверять написанное.</w:t>
      </w:r>
    </w:p>
    <w:p w:rsidR="00EC77F1" w:rsidRPr="00EE013D" w:rsidRDefault="00EC77F1" w:rsidP="00EC2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7F1" w:rsidRDefault="00EC77F1">
      <w:pPr>
        <w:rPr>
          <w:rFonts w:ascii="Times New Roman" w:hAnsi="Times New Roman" w:cs="Times New Roman"/>
          <w:sz w:val="28"/>
          <w:szCs w:val="28"/>
        </w:rPr>
        <w:sectPr w:rsidR="00EC77F1" w:rsidSect="00094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A08" w:rsidRPr="00EE013D" w:rsidRDefault="00A328BD" w:rsidP="005F70FF">
      <w:pPr>
        <w:pStyle w:val="a3"/>
        <w:spacing w:after="0"/>
        <w:ind w:left="11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E013D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</w:t>
      </w:r>
      <w:r w:rsidR="00685A08" w:rsidRPr="00EE013D">
        <w:rPr>
          <w:rFonts w:ascii="Times New Roman" w:hAnsi="Times New Roman" w:cs="Times New Roman"/>
          <w:sz w:val="24"/>
          <w:szCs w:val="24"/>
        </w:rPr>
        <w:t xml:space="preserve">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695"/>
        <w:gridCol w:w="1273"/>
        <w:gridCol w:w="2126"/>
        <w:gridCol w:w="2976"/>
        <w:gridCol w:w="2126"/>
        <w:gridCol w:w="1561"/>
        <w:gridCol w:w="928"/>
      </w:tblGrid>
      <w:tr w:rsidR="00F71876" w:rsidRPr="00EE013D" w:rsidTr="004B2ABC">
        <w:trPr>
          <w:trHeight w:val="311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ка/вид контроля</w:t>
            </w: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EE013D" w:rsidRDefault="00B2499A" w:rsidP="00B249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Формируемые УУД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C77F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77F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="00E3511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</w:t>
            </w:r>
            <w:r w:rsidR="00E3511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3511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ровка</w:t>
            </w:r>
            <w:bookmarkStart w:id="0" w:name="_GoBack"/>
            <w:bookmarkEnd w:id="0"/>
          </w:p>
        </w:tc>
      </w:tr>
      <w:tr w:rsidR="004B2ABC" w:rsidRPr="00EE013D" w:rsidTr="004B2ABC">
        <w:trPr>
          <w:trHeight w:val="967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EC77F1" w:rsidP="004B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EE013D" w:rsidRDefault="00EC77F1" w:rsidP="004B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EE013D" w:rsidRDefault="00EC77F1" w:rsidP="004B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F1" w:rsidRPr="00EE013D" w:rsidTr="004B2ABC">
        <w:trPr>
          <w:trHeight w:val="519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EC77F1" w:rsidP="00EC1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(13 ч)</w:t>
            </w: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Знакомство с учебн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ком «Русский язык».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5F70FF" w:rsidP="005F7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Расширение круга знаний о лексике, фонетике, орф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графии, словоо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разовании, мо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фологии, синта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сису, культуре речи.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FF" w:rsidRPr="00EE013D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EE23A6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</w:t>
            </w:r>
            <w:r w:rsidR="00EE23A6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="00EE23A6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="00EE23A6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синтез; осознанное и пр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построение лог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цепи рассуждений; доказательство;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кативные: 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монолог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качества и уровня у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F70F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воения материала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тельности и её мотивом 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F70FF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вежливости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F70FF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5F70FF" w:rsidRPr="00EE013D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7C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7C0AC5"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и его план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004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Уточнить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ставление об ос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бенностях текста, как единицы речи; 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повествов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 тексты, тексты-рассуждения</w:t>
            </w:r>
          </w:p>
          <w:p w:rsidR="002F3E8E" w:rsidRPr="00EE013D" w:rsidRDefault="002F3E8E" w:rsidP="00004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  <w:p w:rsidR="002F3E8E" w:rsidRPr="00EE013D" w:rsidRDefault="002F3E8E" w:rsidP="00004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 w:rsidR="002F3E8E"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3E8E"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3E8E" w:rsidRPr="00EE013D">
              <w:rPr>
                <w:rFonts w:ascii="Times New Roman" w:hAnsi="Times New Roman" w:cs="Times New Roman"/>
                <w:sz w:val="24"/>
                <w:szCs w:val="24"/>
              </w:rPr>
              <w:t>пы текстов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Предложение как 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ница речи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интонации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AE54EB" w:rsidP="005F7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Повторить пон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тия о слове,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ложении, тексте. Обобщить знания о предложении, 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предложения по цели высказ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вания: повеств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вательные, вопр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сительные, поб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дительные</w:t>
            </w:r>
            <w:r w:rsidR="007C0AC5" w:rsidRPr="00EE013D">
              <w:rPr>
                <w:rFonts w:ascii="Times New Roman" w:hAnsi="Times New Roman" w:cs="Times New Roman"/>
                <w:sz w:val="24"/>
                <w:szCs w:val="24"/>
              </w:rPr>
              <w:t>. Уметь видеть обращение в устной и пис</w:t>
            </w:r>
            <w:r w:rsidR="007C0AC5"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0AC5" w:rsidRPr="00EE013D">
              <w:rPr>
                <w:rFonts w:ascii="Times New Roman" w:hAnsi="Times New Roman" w:cs="Times New Roman"/>
                <w:sz w:val="24"/>
                <w:szCs w:val="24"/>
              </w:rPr>
              <w:t>менной речи.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EB" w:rsidRPr="00EE013D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деление и формулиров</w:t>
            </w:r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AE54E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синтез; </w:t>
            </w:r>
            <w:proofErr w:type="spellStart"/>
            <w:r w:rsidR="00EE23A6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EE23A6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EE23A6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таксическими нормами родного </w:t>
            </w:r>
            <w:proofErr w:type="spellStart"/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ка;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способа действия и его результата с данным эталоном; оценивание к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E54EB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4D22B7" w:rsidP="0000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EB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E54EB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AE54EB" w:rsidRPr="00EE013D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7C0AC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7C0AC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текста; уметь употреблять в письменной речи предложения с однородными членами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EE013D" w:rsidRDefault="00226878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ходимой информации;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задачами и условиями коммуникации;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оценивание качества и уровня усвоения мат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F3E8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риала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EE013D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C77F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пенные члены предл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C5" w:rsidRPr="00EE013D" w:rsidRDefault="007C0AC5" w:rsidP="007C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главные и второстепенные члены предлож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ния; разбирать предложения по членам</w:t>
            </w:r>
          </w:p>
          <w:p w:rsidR="00EC77F1" w:rsidRPr="00EE013D" w:rsidRDefault="00EC77F1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EE013D" w:rsidRDefault="00226878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C06FE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ре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004A92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EE013D" w:rsidRDefault="00C06FE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C77F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C77F1" w:rsidRPr="00EE013D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EC1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главные и второстепенные члены предлож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ния; разбирать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членам</w:t>
            </w:r>
          </w:p>
          <w:p w:rsidR="004E4B0D" w:rsidRPr="00EE013D" w:rsidRDefault="004E4B0D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сификация объектов по выделенным признакам; моделирование; преобр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зование модели с целью выявления общих законов, определяющих данную предметную область; </w:t>
            </w:r>
            <w:proofErr w:type="spellStart"/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трудничество с учителем и сверстниками; </w:t>
            </w:r>
            <w:proofErr w:type="spellStart"/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задачи, сличение сп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заданным эт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лонном; оценивание кач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ства и уровня усвоения материала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устанавл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связь слов в словосочетании, составлять слов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сочетания и выд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лять их из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ABC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F1" w:rsidRPr="00EE013D" w:rsidTr="004B2ABC">
        <w:trPr>
          <w:trHeight w:val="519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EE013D" w:rsidRDefault="00D0029C" w:rsidP="00EC1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(9 ч)</w:t>
            </w: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танте. Понятие об 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нородных членах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C8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однородные члены; оформлять предложения; произносить с 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тонацией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числения.</w:t>
            </w:r>
          </w:p>
          <w:p w:rsidR="004E4B0D" w:rsidRPr="00EE013D" w:rsidRDefault="004E4B0D" w:rsidP="00C82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употре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лять предложения в речи.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подведение под понятие; </w:t>
            </w:r>
            <w:proofErr w:type="spellStart"/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226878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определение п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следовательности пром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жуточных целей с учетом конечного результата; предвосхищение резул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и уровня усвоения, его временных характер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стик; оценивание качества и уровня усвоения мат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7C0AC5" w:rsidP="007C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Связь однородных чл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нов предложения. 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ки препинания в пре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ложениях с одноро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членами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EE013D" w:rsidRDefault="007C0AC5" w:rsidP="00C82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в речи пре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 с одн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родными член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ми.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бобщить знания о знаках препинания в ру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4B0D" w:rsidRPr="00EE013D">
              <w:rPr>
                <w:rFonts w:ascii="Times New Roman" w:hAnsi="Times New Roman" w:cs="Times New Roman"/>
                <w:sz w:val="24"/>
                <w:szCs w:val="24"/>
              </w:rPr>
              <w:t>ском языке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И.И.Левитана «Золотая осень»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1E474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C82A0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в речи пре</w:t>
            </w:r>
            <w:r w:rsidR="00C82A0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C82A0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 с одн</w:t>
            </w:r>
            <w:r w:rsidR="00C82A0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C82A0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родными член</w:t>
            </w:r>
            <w:r w:rsidR="00C82A0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C82A0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ми, составлять текст – описание картины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226878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ной и письменной </w:t>
            </w:r>
            <w:proofErr w:type="spellStart"/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ме;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монологической и диалогической формами речи в соответствии с грамматическими и си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таксическими нормами родного языка;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 последовательности действий; сличение сп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ко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0E54C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ректив в план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0E54C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2A00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родными членами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воения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вать простые и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предл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жения. Расста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лять знаки преп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нания  в сложном предложении и предложении с однородными членами.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C61" w:rsidRPr="00EE013D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деление и формулиров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выбор наиболее эффе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способов решения задач в зависимости от конкретных условий; ан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ленным признакам; в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движение гипотез и их обоснование;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вий партне</w:t>
            </w:r>
            <w:r w:rsidR="00564BB4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ра; </w:t>
            </w:r>
            <w:proofErr w:type="spellStart"/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задачи, сличение способа действия и его результата с заданным эталонном; оценивание качества и уровня усвоения матери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родными членами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простые и сложные предл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жения. Расста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лять знаки преп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нания  в сложном предложении и предложении с однородными членами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EE013D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Связь между простыми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ложениями в составе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предложений, корректировать предложения,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держащие см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словые и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 ошибки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EE013D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родными членами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предложений, корректировать предложения,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держащие см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словые и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 ошибки.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EE013D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текста; уметь употреблять в письменной речи предложения с однородными членами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A44A60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4535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4535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2A00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00" w:rsidRPr="00EE013D" w:rsidRDefault="00146E0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BF450B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скими нормами родного языка; 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вия и его результата с 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данным эталоном; внес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необходимых допо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нений и корректив в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2A00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00" w:rsidRPr="00EE013D" w:rsidTr="004B2ABC">
        <w:trPr>
          <w:trHeight w:val="519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0B00" w:rsidRPr="00EE013D" w:rsidRDefault="00CF0B00" w:rsidP="00DC2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B00" w:rsidRPr="00EE013D" w:rsidRDefault="00CF0B00" w:rsidP="00DC2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00" w:rsidRPr="00EE013D" w:rsidRDefault="00C82A00" w:rsidP="00DC2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Слово в языке и речи (18 ч)</w:t>
            </w: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танте. Слово и его ле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сическое значение.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B96F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угл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бить представл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ние о лексическом значении слова, об однозначных и многозначных словах, о прямом и переносном значении слов, об антонимах и с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нонимах, о тем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группах слов.</w:t>
            </w:r>
          </w:p>
          <w:p w:rsidR="00B96F4D" w:rsidRPr="00EE013D" w:rsidRDefault="00B96F4D" w:rsidP="00B96F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слова, значение которых требует </w:t>
            </w:r>
            <w:proofErr w:type="spellStart"/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уточн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gramStart"/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</w:t>
            </w:r>
            <w:proofErr w:type="spellEnd"/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лингвистическ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ми словарями.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F4D" w:rsidRPr="00EE013D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выбор наиболее эффе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способов решения задач в зависимости от конкретных условий; ан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ленным признакам; в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движение гипотез и их обоснование;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екция, оценка дейс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задачи, сличение способа 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действия и его результата с заданным эталонном; оценивание качества и уровня усвоения матери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B96F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F4D" w:rsidRPr="00EE013D" w:rsidRDefault="00B96F4D" w:rsidP="00322BA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 на основе 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 ценн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Заимс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вованные слова. Уст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ревшие слова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обеспечивающее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Фразеологизмы. Обо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щение знаний о лекс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ческих группах слов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EE013D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Состав слова.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знавание значимых частей слова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чимой части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51C" w:rsidRPr="00EE013D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моделирование;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сотрудничество с учит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лем и сверстниками; </w:t>
            </w:r>
            <w:proofErr w:type="spellStart"/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задачи, сличение способа действия и его результата с заданным эталонном; оценивание качества и уровня усво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Состав слова.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знавание значимых частей слова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чимой части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Состав слова.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знавание значимых частей слова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чимой части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однокоре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ные слова, подб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рать однокоре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ные слова разных частей речи; уметь проверять написание бе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ударных гласных, парных согла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ных, непроизн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симых согласных в корнях слов.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51C" w:rsidRPr="00EE013D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ходимой информации;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0051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оценивание качества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удвоенных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гласных в корнях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строить и последовательно излагать текст;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ки в своей работе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прист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вок и суффиксов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различать приставки и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логи; упражнение в написании слов с предлогами и приставками, с суффиксами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Разделительные 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дый и мягкий знаки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 том, что показывает разд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лительный мягкий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знак, перед как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ми буквами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шется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Части речи. Морфол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гические признаки ча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тей речи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E5" w:rsidRPr="00EE013D" w:rsidRDefault="00F81BE5" w:rsidP="00F8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самосто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 и сл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жебные части 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2539FC" w:rsidRPr="00EE013D" w:rsidRDefault="00F81BE5" w:rsidP="00F81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тельное, 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лять род имен существительных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9FC" w:rsidRPr="00EE013D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синтез; осознанное и пр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построение лог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цепи рассуждений; доказательство;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оценивание</w:t>
            </w:r>
            <w:proofErr w:type="spellEnd"/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качества и уровня усво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539F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материала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Склонение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 и имен прилагательных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E5" w:rsidRPr="00EE013D" w:rsidRDefault="00F81BE5" w:rsidP="00F8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 по пад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</w:p>
          <w:p w:rsidR="002539FC" w:rsidRPr="00EE013D" w:rsidRDefault="00F81BE5" w:rsidP="00F81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Обобщить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ственные призн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ки прилагательн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 как части речи; уметь изменять имена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 по родам; писать родовые окончания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Имя числительное. Гл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распозн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глаголы, имена числител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ные. Изменять глаголы по вр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менам.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обеспечивающее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часть речи. Каким членом предложения я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ляется наречие. Какие окончания имеет.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 на основе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циальных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0D" w:rsidRPr="00EE013D" w:rsidRDefault="00F9140D" w:rsidP="00F9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зо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  <w:p w:rsidR="002539FC" w:rsidRPr="00EE013D" w:rsidRDefault="00F9140D" w:rsidP="00F91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9FC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FC" w:rsidRPr="00EE013D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Сочинение-отзыв по  картине В.М.Васнецова «Иван Царевич на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ром волке».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1E474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6721C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в речи пре</w:t>
            </w:r>
            <w:r w:rsidR="006721C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6721C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 с одн</w:t>
            </w:r>
            <w:r w:rsidR="006721C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6721C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родными член</w:t>
            </w:r>
            <w:r w:rsidR="006721C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6721C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ми, составлять текст – описание картины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A44A60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языка; </w:t>
            </w:r>
            <w:proofErr w:type="spellStart"/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BF450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00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Выявить, в какой степени закрепи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ся навык прав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писания; уметь оформлять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ложения, писать слова без пропу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ков букв. Обозн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чать твердые и мягкие согласные,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, писать звонкие и глухие согласные, безударные гла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B7648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</w:t>
            </w:r>
            <w:r w:rsidR="00CB1AD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синтаксическими нормами родного языка; </w:t>
            </w:r>
            <w:proofErr w:type="spellStart"/>
            <w:r w:rsidR="00BF450B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CB1AD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CB1AD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CB1AD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CB1AD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CB1AD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CB1AD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00" w:rsidRPr="00EE013D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32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(40 ч)</w:t>
            </w:r>
          </w:p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D3D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4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синтез; осознанное и пр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построение лог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цепи рассуждений; доказательство;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оценивание</w:t>
            </w:r>
            <w:proofErr w:type="spellEnd"/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качества и уровня усво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914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материала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знавании именительн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го, родительного,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падежей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одушевленных имен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D3D80" w:rsidP="00FD3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им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нительном пад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же; родительном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инительном. Уметь определять падеж; выделять главные члены предложения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знавании одушевле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родительном и винительном пад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жах, в дательном пад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дительном, 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тельном,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падеже; уметь определять падеж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знавании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твор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и предложном падежах</w:t>
            </w:r>
            <w:proofErr w:type="gramEnd"/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рительном и предложном 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деже; уметь опр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делять падеж; 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рабатывать при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мы распознавания падежей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обеспечивающее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приемах их распознавания.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склоняемые имена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ществительные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падежи; 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имен существительных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EE013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щее представление). 1-е склонение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E7B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осознанное и произвол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построение речевого высказывания в устной  письменной форме; ан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 объектов с целью в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деления их признаков;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зультата с данным этал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ко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знавании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1-го склон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EE013D" w:rsidRDefault="00CF0B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</w:t>
            </w:r>
            <w:r w:rsidR="00D12B86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рисунка, оз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главливать его, анализировать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держание и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ставлять текст, отражающий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держание рису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ка; уметь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вильно строить предложения и употреблять их в речи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2-е склонение имен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E7B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осознанное и произвол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ное построение речевого высказывания в устной  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письменной форме; ан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 объектов с целью в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деления их признаков;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ко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E3E7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Упражнения в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знавании падежа имён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2-го склонения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воения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работать по алгоритму опр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склон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венных падежах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3-е склонение имен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Упражнения в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знавании падежа имён существительных 3-го склонения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деления склон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венных падежах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Типы склонения. Алг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ритм определения склонения имени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ствительного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деления склон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венных падежах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EE013D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2539FC" w:rsidP="00745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текста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ной и письменной форме; 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смысловое чтение; ре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обеспечивающее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изложения.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дежные окончания имён существительных 1, 2 и 3-го склонения единственного числа. Способы проверки бе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ударных падежных окончаний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ударные и бе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ударные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вительных; отр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батывать навык склонения и ум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определять склонение имен существительных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структурирование знаний; выбор наиболее эффе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способов решения задач в зависимости от конкретных условий; ан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ленным признакам; си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учебной задачи; сличение способа действия и его результата с данным эт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внесение необх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димых дополнений и ко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Именительный и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тельный падежи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имен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и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падежах.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ных и личностных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имён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родительном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падеже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Именительный,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тельный и винительный падежи одушевлённых имён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одушевленных 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имен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тельном,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и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падеже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осознанное и произвол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построение речевого высказывания в устной  письменной форме; ан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 объектов с целью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деления их признаков;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ко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чества и уровня усвоения 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дательном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безударных око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чаний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 в 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падеже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безударных окончаний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 в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и дательном падежах</w:t>
            </w:r>
            <w:proofErr w:type="gramEnd"/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безударных око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чаний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 в 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дительном 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падежах; 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синтез; осознанное и пр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построение лог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цепи рассуждений; доказательство;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оценивание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качества и уровня усво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материала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безударных окончаний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 в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и дательном падежах</w:t>
            </w:r>
            <w:proofErr w:type="gramEnd"/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творител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существительных; знать особенности правописания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рительном падеже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выбор наиболее эффе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способов решения задач в зависимости от конкретных условий; ан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ленным признакам; в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движение гипотез и их обоснование;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вий партнера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задачи, сличение способа действия и его результата с заданным эталонном; оценивание качества и уровня усвоения матери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окончаний имен существительных в творительном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704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предложном падеже</w:t>
            </w:r>
          </w:p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существительных; знать особенности правописания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имен сущес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вительных в предложном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окончаний имен существительных в предложном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окончаний имён существительных во всех падежах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существительных; знать особенности правописания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смысловое чтение; анализ, сравнение, классификация объектов по выделенным признакам; синтез; п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строение логической цепи рассуждений;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определение п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следовательности пром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жуточных целей с учетом 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конечного результата; предвосхищение резул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и уровня усвоения, его временных характер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стик; оценивание качества и уровня усвоения мат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EF0C9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безударных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дежных окончаний имен существительных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существительных; знать особенности правописания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ных и личностных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безударных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дежных окончаний имен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существительных; знать особенности правописания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EE013D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В.А.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Тропинина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«Кр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жевница»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D43E1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восприн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мать картину 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сательного хара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тера и создавать по ней текст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053C6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падежных окончаний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 в единс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венном числе»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62285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ных условий; рефлексия 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способов и условий де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D66E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EE013D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EE013D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A0303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910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910783" w:rsidRPr="00EE013D" w:rsidRDefault="00910783" w:rsidP="00910783">
            <w:pPr>
              <w:spacing w:after="0" w:line="240" w:lineRule="auto"/>
              <w:rPr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 и склонение имен существительных; знать особенности правописания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дежных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 в соответствии с зад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условиями комм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эталоном; оц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Склонение имён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 во множ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ственном числе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имен сущ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ходимой информации;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сличение сп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оценивание качества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720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имен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падежа во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720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91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падежа во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имён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ного числа в родител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падеже. Родител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ный и винительный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дежи имён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Отрабатывать прием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вания падежей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во мн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жественном числе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743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ходимой информации; 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анализ, сравнение, кла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синтез; 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оценивание кач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72074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Дательный, творител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ный, предложный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дежи имён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во мн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жественном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72074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720743" w:rsidRPr="00EE013D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745FD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описательн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 текста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</w:t>
            </w:r>
            <w:proofErr w:type="spellStart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564BB4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564BB4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64BB4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сти;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монологической и диалогической формами речи в соответствии с грамматическими и си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и последовательности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действий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сличение сп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окончаний имен существительных в единственном и множ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ственном числе. Наши проекты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ки в своей работе; отрабатывать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осознание того, что уже усвоено и что еще подл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ние качеств и уровня у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2074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EA72D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Проверочная работа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проверки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ки в своей работе; отрабатывать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8E2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783" w:rsidRPr="00EE013D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10783" w:rsidRPr="00EE013D" w:rsidRDefault="00910783" w:rsidP="0032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Имя прилагательное (31 ч)</w:t>
            </w:r>
          </w:p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26B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смысловое чтение; анализ объектов с целью выдел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 их признаков;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определение п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следовательности пром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жуточных целей с учетом конечного результата; с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ставление плана и посл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довательности действий; предвосхищение резул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и уровня усвоения, его временных характер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стик; оценивание качества и уровня усвоения мат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8E226B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26B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Род и число имён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лагательных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 род  имен прилагательных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26B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26B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Описание игрушки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рисунка, оз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главливать его, анализировать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держание и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ставлять текст, отражающий 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держание рису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ка; уметь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вильно строить предложения и употреблять их в речи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ческими и синтаксич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ствий; сличение способа действия и его результата с данным эталоном; вн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сение необходимых д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полнений и  корректив в </w:t>
            </w:r>
            <w:proofErr w:type="gramStart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1E4749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Склонение имён прил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гательных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1E474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имени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лагательного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анализ, сравнение, кла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синтез; 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оценивание кач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0A7D6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0A7D6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«Чем мне запомнилась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В.А. Серова «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Морозов»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восприн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мать картину 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сательного хара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тера и создавать по ней текст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Склонение имён прил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гательных мужского и среднего рода в еди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ственном числе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род, число, падеж имен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моделирование; преобр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зование модели с целью выявления общих законов, определяющих данную предметную область;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коммуникативные: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циативное сотрудничество с учителем и сверстник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задачи, сличение способа действия и его результата с заданным эталонном; оценивание качества и уровня усвоения матери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имён прилагател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мужского и сре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него рода в именител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падеже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8B5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имен прилагательных мужского и сре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него рода в им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нительном падеже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4E4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имён прилагател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мужского и сре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него рода в родител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падеже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8B5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имен прилагательных мужского и сре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него рода в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падеже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имён прилагател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мужского и сре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него рода в дательном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имен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среднего рода в дательном  пад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же; уметь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знавать падежи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Именительный,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тельный, родительный падежи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имен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мужского и среднего рода в именительном, родительном, 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тельном,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 падежах; 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анализ, сравнение, кла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синтез; 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оценивание кач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имён прилагател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мужского и сре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 рода в творител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и предложном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воения новых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имен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мужского и среднего рода в творительном и предложном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дежах; уметь ра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познавать падежи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окончаний имен прилагательных му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ского и среднего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правопис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безударных падежных око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чаний имен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лагательных же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ского рода; уметь распознавать род, число, падеж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описательного текста. Наши проекты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745FD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описательн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 текста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окончаний имён прилагательных му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ского и среднего рода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155E9D" w:rsidP="00155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ки в своей работе; уметь писать окончания имен прилагательных мужского и сре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него рода единс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венного числа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выделение и осознание того, что уже усвоено и что еще подл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155E9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Склонение имён прил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гательных женского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тельные женского рода, определять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падеж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познавательной цели; 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анализ, сравнение, кла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моделирование; преобр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зование модели с целью выявления общих законов, определяющих данную предметную область;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трудничество с учителем и сверстниками;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задачи, сличение сп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заданным эт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лонном; оценивание кач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Именительный и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тельный падежи имён прилагательных же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правопис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безударных падежных око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чаний имен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лагательных же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ского рода в им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нительном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нительном пад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жах; уметь расп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знавать род, чи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ло, падеж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Родительный, дател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ный, творительный и предложный падежи имен прилагательных женского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 женского рода в родител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ном, дательном, творительном  и предложном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дежах.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Винительный и твор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тельный падежи имен прилагательных же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сравнивать винительный и творительный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дежи; выявлять сходство и разл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анализ, сравнение, кла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моделирование; преобр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зование модели с целью выявления общих законов, определяющих данную предметную область; си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задачи, сличение способа действия и его результата с заданным эталонном; оценивание качества и уровня усво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ральный выбор на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сании падежных око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чаний имен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тельные женского рода;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падеж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440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Изложение описател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ного текста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612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61263E"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</w:t>
            </w:r>
            <w:r w:rsidR="0061263E"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263E" w:rsidRPr="00EE013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окончаний имён прилагательных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354D2A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ки в своей работе; уметь писать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дежные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имен прил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гательных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выделение и осознание того, что уже усвоено и что еще подл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Склонение имён прил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гательных во множес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венном числе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воения новых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354D2A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падеж имен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лагательных во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ние познавательной цели; поиск и выделение нео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анализ, сравнение, кла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синтез; построение лог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цепи рассуждений; доказательство;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 в соответствии с зад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условиями комм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эталоном; оц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54D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Н.К. Рериха «Заморские гости»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ну, раскрывать замысел худо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ника, передавать свое отношение к картине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формами речи в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Именительный и вин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тельный падежи имен прилагательных мн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жественного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сходства и разл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чия именительн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го и винительного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падежейимен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множественного числа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осознанное и произвол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построение речевого высказывания в устной и письменной форме; см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словое чтение; преобраз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модели с целью в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явления общих законов, определяющих данную предметную область; 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с достаточной полн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той и точностью выражать свои мысли в соответс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вии с задачами и услови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коммуникации;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</w:t>
            </w:r>
            <w:proofErr w:type="gram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оценивание кач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E4B0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Родительный и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ложный падежи имен прилагательных мн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жественного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правописания имен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род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тельном и пре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ложном падежах во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1D1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EE013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Дательный и твор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тельный падежи имен прилагательных мн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жественного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тельных в тексте, выделять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осознание того, что уже усвоено и что еще подл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число, род, падеж имен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лагательных,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вильно писать окончания имен прилагательных в единственном и во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И.Э. Грабаря «Февральская лазурь»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ну, раскрывать замысел худо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ника, передавать свое отношение к картине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ной и письменной форме;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обеспечивающее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прилагательное». Проверка знаний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1D102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число, род, падеж имен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лагательных,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вильно писать окончания имен прилагательных в единственном и во множестве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числе. Уметь применять пол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ченные знания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зультата с данным этал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осознание того, что уже усвоено и что еще подл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1D102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работе, повторить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прилагательном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осознанное и пр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выбор наиболее эффективных способов решения задачи в завис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</w:t>
            </w:r>
            <w:proofErr w:type="gramStart"/>
            <w:r w:rsidR="004B145F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личение</w:t>
            </w:r>
            <w:proofErr w:type="spellEnd"/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ректив в план и способ действия; выделение и осознание того, что уже усвоено и что еще подл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1D102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783" w:rsidRPr="00EE013D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3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Местоимение (9 ч)</w:t>
            </w: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646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местоимения как части речи, 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местоимения среди других ча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тей речи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B145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ходимой информации; анализ объектов с целью выделения их признаков; подведение под понятие;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определение последовательности пр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межуточных целей с уч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 конечного результата; предвосхищение резул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 и уровня усвоения, его временных характер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стик; оценивание качества и уровня усвоения мат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граммат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ческие признаки местоимений, уметь определять их число и лицо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EE013D" w:rsidRDefault="00F00EAA" w:rsidP="00F53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Изменение личных 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стоимений 1-го и 2-го лица по падежам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F53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правопис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местоимений; определять лицо, число и род 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стоимений, уметь изменять личные местоимения 1-го и 2-го лица по 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дежам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Изменение личных 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стоимений 3-го лица по падежам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33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раздельно писать местоим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ния с предлогами; определять лицо,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род, число мест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имений, изменять местоимения 3-го лица по падежам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познавательной цели; 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поиск и выделение нео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 осознанное и произвол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построение речевого высказывания в устной и письменной форме; см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словое чтение;  анализ объектов с целью выдел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их признаков;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эталоном; оц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мого содержания,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Изменение личных 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стоимений по падежам.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ED5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правопис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местоимений; определять лицо, число и род 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стоимений, изм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нять местоимения по падежам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ED5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текста с эл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ментами описания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текста; уметь употреблять в письменной речи предложения с однородными членами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формами речи в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изложения. Обобщение по теме «Местоимение»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354D2A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212A"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7212A" w:rsidRPr="00EE013D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proofErr w:type="spellEnd"/>
            <w:r w:rsidR="0037212A"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осознание того, что уже усвоено и что еще подл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ние качеств и уровня у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37212A" w:rsidP="00372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работе, повторить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о мест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имении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бов и условий действия, 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  оценка процесса и результатов деятельн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осознание того, что уже усвоено и что еще подл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7212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783" w:rsidRPr="00EE013D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FF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(32 ч)</w:t>
            </w: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части речи, рассказывать о глаголе как части речи по плану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осознанное и произвол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построение речевого высказывания в устной и письменной форме; ан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ленным признакам; си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тез; подведение под пон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тие; выдвижение гипотез и их обоснование;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таточной полнотой и то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ностью выражать свои мысли в соответствии с задачами и условиями коммуникации;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тивные</w:t>
            </w:r>
            <w:proofErr w:type="gram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задачи; оценивание качества и уровня усво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точно употреблять в 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 глаголы, пр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вильно 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лять время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EE013D" w:rsidRDefault="00F00EAA" w:rsidP="000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ральный выбор на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глаголов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определенной формы, уметь распознавать гл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голы в неопред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ленной форме, ставить вопросы к ним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0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Знать особенн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сти глаголов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определенной формы, уметь распознавать гл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голы в неопред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ленной форме, ставить вопросы к ним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осознанное и произвол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построение речевого высказывания в устной и письменной форме; ан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лиз, сравнение, классиф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ленным признакам; си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способа действия и его результата с данным эт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оценивание кач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образов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разные вр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менные формы глагола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текста по ц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татному плану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текста; уметь употреблять в письменной речи предложения с однородными членами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текст. Уметь спрягать глаголы в настоящем и 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дущем времени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выбор наиболее эффе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способов решения задач в зависимости от конкретных условий; ан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лиз, сравнение, классиф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кация объектов по выд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ленным признакам; си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тез; выдвижение гипотез и их обоснование;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 в соответствии с зад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условиями комм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никации;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эталоном; оц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воения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спрягать глаголы в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стоящем и буд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щем времени, 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ределять лицо и число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2-е лицо глаголов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стоящего и будущего времени в единстве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100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мягкий знак в окончаниях гл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голов  2-го лица единственного числа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100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И.И.Левитана «Весна. Большая вода»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ну, раскрывать замысел худо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ника, передавать свое отношение к картине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564BB4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0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 настоящего врем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окончания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="00C63B9F"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I и II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спряж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ниянастоящего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3C" w:rsidRPr="00EE013D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анализ, сравнение, кла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синтез; </w:t>
            </w:r>
            <w:proofErr w:type="spellStart"/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эталоном; оц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BC6B3C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3C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0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 будущего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BC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окончания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="00C63B9F"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I и II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спряж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будущего времени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3C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3C" w:rsidRPr="00EE013D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нирова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словари и сборники посл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виц и поговорок. Подготовить к выполнению пр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ектной работы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форм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лирование проблемы, с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мостоятельное создание алгоритмов деятельности при решении проблемы творческого и поискового характера; поиск и выд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 необходимой и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формации; применение методов информационн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 поиска, в том числе с помощью компьютерных средств;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послед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вательности промежуто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целей с учетом к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нечного результата; с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ставление плана и посл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37537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довательности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личных окончаний глаголов в настоящем и будущем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540DE3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C63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 по неопред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ленной форме. Уметь различать окончания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 I и II спряж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9EA" w:rsidRPr="00EE013D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анализ, сравнение, кла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синтез; построение лог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цепи рассуждений; доказательство; </w:t>
            </w:r>
            <w:proofErr w:type="spellStart"/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точной полнотой и точн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 в соответствии с зад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чами и условиями комм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никации;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эталоном; оц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A229E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нивание качества и уровня усвоения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личных окончаний глаголов в настоящем и будущем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3D4411" w:rsidP="003D4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 по неопред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ленной форме, правильно ставить вопросы к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лам, писать бе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ударные личные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личных окончаний глаголов в настоящем и будущем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3D441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 по неопред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ленной форме, правильно ставить вопросы к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лам, писать бе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ударные личные окончания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ных личных окончаний глаголов в настоящем и будущем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3D441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 по неопред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ленной форме, правильно ставить вопросы к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лам, писать бе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ударные личные окончания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EE013D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возвра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 глаголы ср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 других форм глагола, правил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произносить и писать возвра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 глаголы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F71876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смысловое чтение; анализ, сравнение, классификация объектов по выделенным признакам; синтез; подв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дение под понятие; п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строение логической цепи 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рассуждений; </w:t>
            </w:r>
            <w:proofErr w:type="spellStart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доказател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ство;</w:t>
            </w:r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spellEnd"/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F00EAA" w:rsidRPr="00EE013D" w:rsidRDefault="00F00EAA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оценивание кач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голах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9936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F00EAA" w:rsidRPr="00EE013D" w:rsidRDefault="00F00EAA" w:rsidP="0099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ввозвратных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глаголах</w:t>
            </w:r>
            <w:proofErr w:type="gramEnd"/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EE013D" w:rsidRDefault="00F00EAA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голах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вых 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9936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F00EAA" w:rsidRPr="00EE013D" w:rsidRDefault="00F00EAA" w:rsidP="0099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ввозвратных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глаголах</w:t>
            </w:r>
            <w:proofErr w:type="gramEnd"/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. Составление расск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за по серии картинок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B87D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составлять текст по сюже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 рисункам и плану</w:t>
            </w:r>
            <w:r w:rsidR="005D424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Уметь п</w:t>
            </w:r>
            <w:r w:rsidR="005D424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D424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сать окончания глаголов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анализ, сравнение, кла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сификация объектов по выделенным признакам; синтез; инициативное с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сти действий; сличение способа действия и его результата с данным эт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внесение необх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димых</w:t>
            </w:r>
            <w:r w:rsidR="005D424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дополнений и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B87D4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ректив</w:t>
            </w:r>
            <w:r w:rsidR="005D424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5D424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5D424F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глаголов прошедшего вр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мени по оконч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и формулиров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познавательной цели; поиск и выделение нео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ходимой информации; анализ, сравнение, кла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сификация объектов по выделенным признакам; синтез; </w:t>
            </w:r>
            <w:proofErr w:type="spellStart"/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44A60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учебной задачи; сличение способа действия и его результата с данным эт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оценивание кач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воения 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распозн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глагольные формы проше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шего времени, правильно писать родовые оконч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глаголов в прошедшем вр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EE013D" w:rsidRDefault="00F00EAA" w:rsidP="00A2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мотивом; нравс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венно-этическое оценивание у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ваиваемого 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держания, обе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печивающее ли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ностный морал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выбор на 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нове социальных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ного суффикса в глаг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лах прошедшего вр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воения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A2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бе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ударные суффи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 перед суффи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</w:p>
          <w:p w:rsidR="00F00EAA" w:rsidRPr="00EE013D" w:rsidRDefault="00F00EAA" w:rsidP="00A2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gramStart"/>
            <w:r w:rsidRPr="00EE013D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прошедшего вр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текста по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текста; уметь употреблять в письменной речи предложения с однородными членами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в зависимости от конкре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ствия, контроль  оценка процесса и результатов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EB0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работе, повторить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осознание того, что уже усвоено и что еще подл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0EAA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вр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менам и обосн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вывать написание безударных око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чаний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вр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менам и обосн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вывать написание безударных око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чаний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EE013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текста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D8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83321" w:rsidRPr="00EE013D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текста, с</w:t>
            </w:r>
            <w:r w:rsidR="00D83321"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3321" w:rsidRPr="00EE013D">
              <w:rPr>
                <w:rFonts w:ascii="Times New Roman" w:hAnsi="Times New Roman" w:cs="Times New Roman"/>
                <w:sz w:val="24"/>
                <w:szCs w:val="24"/>
              </w:rPr>
              <w:t>ставлять план текста, опред</w:t>
            </w:r>
            <w:r w:rsidR="00D83321"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321" w:rsidRPr="00EE013D">
              <w:rPr>
                <w:rFonts w:ascii="Times New Roman" w:hAnsi="Times New Roman" w:cs="Times New Roman"/>
                <w:sz w:val="24"/>
                <w:szCs w:val="24"/>
              </w:rPr>
              <w:t>лять главную мысль каждой части, передавать содержание те</w:t>
            </w:r>
            <w:r w:rsidR="00D83321" w:rsidRPr="00EE0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3321" w:rsidRPr="00EE013D">
              <w:rPr>
                <w:rFonts w:ascii="Times New Roman" w:hAnsi="Times New Roman" w:cs="Times New Roman"/>
                <w:sz w:val="24"/>
                <w:szCs w:val="24"/>
              </w:rPr>
              <w:t>ста по вопросам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«Глагол»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троля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под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тические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эффективных способов решения задачи в зависимости от конкре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изложения, те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товой работы. Повт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D8332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и диалогической формами речи в соотве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данным этал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ном; внесение необход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дополнений и  ко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выделение и осознание того, что уже усвоено и что еще подл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 усвоению, оценив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качеств и уровня у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47E45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783" w:rsidRPr="00EE013D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3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(18 ч)</w:t>
            </w: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отличать типы текстов, 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ределять тему и основную мысль текста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301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осознанное и пр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выбор наиболее эффективных способов решения задачи в завис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ловий;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вий партнера;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данным эталоном; вн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сение необходимых д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полнений и  корректив в план и способ действия; выделение и осознание того, что уже усвоено и что еще подлежит усво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07301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EE013D" w:rsidRDefault="00D12B8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Предложение и слов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тизации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307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виды предлож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ний выделять словосочетания из предложений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Предложение и слов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признаки однородных чл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 предложения, уметь находить главные и втор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степенные члены предложения, распознавать 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нородные члены предложения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Предложение и слов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6F4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признаки распростране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нераспр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страненных, пр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стых и сложных предложений, 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ходить главные и второстепенные члены предлож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6F4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 ле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сическом знач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нии слова, об о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нозначных и мн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гозначных словах, о прямом и пер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носном значении слов, об антон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мах и синонимах, о тематических группах слов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EE013D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580BBD" w:rsidP="00580B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ну, раскрывать замысел худо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ника, передавать свое отношение к картине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 ле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сическом знач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нии слова, об о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нозначных и мн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гозначных словах, о прямом и пер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носном значении слов, об антон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bCs/>
                <w:sz w:val="24"/>
                <w:szCs w:val="24"/>
              </w:rPr>
              <w:t>мах и синонимах, о тематических группах слов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980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осознанное и пр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выбор наиболее эффективных способов решения задачи в завис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ловий;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трудничество с учителем и сверстниками; контроль, 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коррекция, оценка дейс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данным эталоном; вн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сение необходимых д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полнений и  корректив в план и способ действия; выделение и осознание того, что уже усвоено и что еще подлежит усво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7.5-8.5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знания о составе слова, о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значимых частях слова. Уметь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бирать слова по составу, подб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рать к словам 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нокоренные слова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12.5-13.5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6B4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знания о правописании приставок и пре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14.5-15.5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орфогра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в </w:t>
            </w:r>
            <w:proofErr w:type="gramStart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уметь правильно писать слова с орфограммами в корне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части речи и правильно их употреблять, ра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познавать орф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граммы в словах разных частей 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 и обоснов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их написание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980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осознанное и пр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извольное построение р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чевого высказывания в устной и письменной форме; выбор наиболее эффективных способов решения задачи в завис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ловий;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трудничество с учителем и сверстниками; контроль, коррекция, оценка дейс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вий партнера;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данным эталоном; вн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сение необходимых д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полнений и  корректив в план и способ действия; выделение и осознание того, что уже усвоено и что еще подлежит усво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распозн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части речи и правильно их употреблять, ра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познавать орф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граммы в словах 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частей 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чи и обоснов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вать их написание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тельного текста по ц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татному плану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р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стилист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чески точно пер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давать содерж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ние текста; уметь употреблять в письменной речи предложения с однородными членами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980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сознанное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прои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вольное построение реч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вого высказывания в ус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и письменной форме; смысловое чтение; ре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лексия способов и условия действия, контроль и оценка процесса и резул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тата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никативные: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нологической и диалог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формами речи в соответствии с граммат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ческими и синтаксич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плана и последовательности де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547980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вание усваива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мого содержания, обеспечивающее личностный 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ральный выбор на основе социал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изложения. Части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</w:t>
            </w:r>
            <w:proofErr w:type="spell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proofErr w:type="spellEnd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EE013D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троля знаний и 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под диктовку и в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полнять  грамм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наиболее эффективных способов решения задачи 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зависимости от конкре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условий; рефлексия способов и условий де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ствия, контроль  оценка процесса и результатов деятельности;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логической и диалогич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формами речи в с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ответствии с грамматич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скими и синтаксическими нормами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 действия и его результата с заданным эталоном; внесение нео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ходимых дополнений и корректив в план и способ действия; способность к мобилизации сил и эне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10783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EE013D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вторения и обо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 xml:space="preserve">ки в своей работе, повторить </w:t>
            </w:r>
            <w:proofErr w:type="gramStart"/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gramEnd"/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16D" w:rsidRPr="00EE013D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gram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AD324E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знаний; выбор наиболее эффективных способов решения задачи в завис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 от конкретных у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ловий; рефлексия спос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 и условий действия, контроль  оценка процесса и результатов деятельн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сти; </w:t>
            </w:r>
            <w:proofErr w:type="spellStart"/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ные: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монолог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ческой и диалогической 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формами речи в соотве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ствии с грамматическими и синтаксическими но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мами родного языка; </w:t>
            </w:r>
            <w:proofErr w:type="spellStart"/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AD324E" w:rsidRPr="00EE0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лятивные: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 действия и его р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зультата с заданным эт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лоном; внесение необх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димых дополнений и ко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ректив в </w:t>
            </w:r>
            <w:proofErr w:type="gramStart"/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6416D"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16D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систем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тизации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звуки ру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языка, уметь обозначать их буквами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16D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27.5-28.5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76" w:rsidRPr="00EE013D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D">
              <w:rPr>
                <w:rFonts w:ascii="Times New Roman" w:hAnsi="Times New Roman" w:cs="Times New Roman"/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примен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 зн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Уметь применять полученные зн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 при решении нестандартных задач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лью учебной де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16D" w:rsidRPr="00EE013D" w:rsidRDefault="003A5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0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29.5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16D" w:rsidRPr="00EE013D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775" w:rsidRPr="00EE013D" w:rsidRDefault="00E42775" w:rsidP="00E42775">
      <w:pPr>
        <w:rPr>
          <w:rFonts w:ascii="Times New Roman" w:hAnsi="Times New Roman" w:cs="Times New Roman"/>
          <w:sz w:val="24"/>
          <w:szCs w:val="24"/>
        </w:rPr>
      </w:pPr>
    </w:p>
    <w:p w:rsidR="00E42775" w:rsidRPr="00EE013D" w:rsidRDefault="00E42775" w:rsidP="00E42775">
      <w:pPr>
        <w:rPr>
          <w:rFonts w:ascii="Times New Roman" w:hAnsi="Times New Roman" w:cs="Times New Roman"/>
          <w:sz w:val="24"/>
          <w:szCs w:val="24"/>
        </w:rPr>
      </w:pPr>
    </w:p>
    <w:p w:rsidR="00E42775" w:rsidRPr="00EE013D" w:rsidRDefault="00E42775" w:rsidP="00E42775">
      <w:pPr>
        <w:rPr>
          <w:rFonts w:ascii="Times New Roman" w:hAnsi="Times New Roman" w:cs="Times New Roman"/>
          <w:sz w:val="24"/>
          <w:szCs w:val="24"/>
        </w:rPr>
      </w:pPr>
    </w:p>
    <w:p w:rsidR="00E42775" w:rsidRPr="00EE013D" w:rsidRDefault="00E42775" w:rsidP="00E42775">
      <w:pPr>
        <w:rPr>
          <w:rFonts w:ascii="Times New Roman" w:hAnsi="Times New Roman" w:cs="Times New Roman"/>
          <w:sz w:val="24"/>
          <w:szCs w:val="24"/>
        </w:rPr>
      </w:pP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E013D">
        <w:rPr>
          <w:b/>
          <w:color w:val="000000"/>
          <w:sz w:val="24"/>
          <w:szCs w:val="24"/>
        </w:rPr>
        <w:t>Информационно-методическое обеспечение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3A5CE9" w:rsidRPr="00EE013D" w:rsidTr="00EE013D">
        <w:trPr>
          <w:trHeight w:val="571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E013D">
              <w:rPr>
                <w:b/>
                <w:color w:val="000000"/>
                <w:sz w:val="24"/>
                <w:szCs w:val="24"/>
              </w:rPr>
              <w:t>№</w:t>
            </w:r>
          </w:p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E013D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E013D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E013D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013D">
              <w:rPr>
                <w:b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013D">
              <w:rPr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013D">
              <w:rPr>
                <w:b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013D">
              <w:rPr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3A5CE9" w:rsidRPr="00EE013D" w:rsidTr="00EE013D">
        <w:trPr>
          <w:trHeight w:val="571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 xml:space="preserve">А.А.Плешаков 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3A5CE9" w:rsidP="00EE013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>Сборник рабочих программ «Школа России»</w:t>
            </w:r>
          </w:p>
          <w:p w:rsidR="003A5CE9" w:rsidRPr="00EE013D" w:rsidRDefault="003A5CE9" w:rsidP="00EE013D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Москва «Просвещение»</w:t>
            </w:r>
          </w:p>
        </w:tc>
      </w:tr>
      <w:tr w:rsidR="003A5CE9" w:rsidRPr="00EE013D" w:rsidTr="00EE013D">
        <w:trPr>
          <w:trHeight w:val="329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013D">
              <w:rPr>
                <w:sz w:val="24"/>
                <w:szCs w:val="24"/>
              </w:rPr>
              <w:t>В.П.Канакина</w:t>
            </w:r>
            <w:proofErr w:type="spellEnd"/>
            <w:r w:rsidRPr="00EE013D">
              <w:rPr>
                <w:sz w:val="24"/>
                <w:szCs w:val="24"/>
              </w:rPr>
              <w:t>, В.Г.Горецкий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3A5CE9" w:rsidP="00EE01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Русский язык. 4класс. Учебник для общеобр</w:t>
            </w:r>
            <w:r w:rsidRPr="00EE013D">
              <w:rPr>
                <w:sz w:val="24"/>
                <w:szCs w:val="24"/>
              </w:rPr>
              <w:t>а</w:t>
            </w:r>
            <w:r w:rsidRPr="00EE013D">
              <w:rPr>
                <w:sz w:val="24"/>
                <w:szCs w:val="24"/>
              </w:rPr>
              <w:lastRenderedPageBreak/>
              <w:t>зовательных учреждений.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Москва «Просвещение»</w:t>
            </w:r>
          </w:p>
        </w:tc>
      </w:tr>
      <w:tr w:rsidR="003A5CE9" w:rsidRPr="00EE013D" w:rsidTr="00EE013D">
        <w:trPr>
          <w:trHeight w:val="605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013D">
              <w:rPr>
                <w:sz w:val="24"/>
                <w:szCs w:val="24"/>
              </w:rPr>
              <w:t>В.П.Канакина</w:t>
            </w:r>
            <w:proofErr w:type="spellEnd"/>
            <w:r w:rsidRPr="00EE013D">
              <w:rPr>
                <w:sz w:val="24"/>
                <w:szCs w:val="24"/>
              </w:rPr>
              <w:t>, В.Г.Горецкий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>Русский язык. 4 класс. Электронное прилож</w:t>
            </w:r>
            <w:r w:rsidRPr="00EE013D">
              <w:rPr>
                <w:color w:val="000000"/>
                <w:sz w:val="24"/>
                <w:szCs w:val="24"/>
              </w:rPr>
              <w:t>е</w:t>
            </w:r>
            <w:r w:rsidRPr="00EE013D">
              <w:rPr>
                <w:color w:val="000000"/>
                <w:sz w:val="24"/>
                <w:szCs w:val="24"/>
              </w:rPr>
              <w:t xml:space="preserve">ние к учебнику </w:t>
            </w:r>
            <w:proofErr w:type="spellStart"/>
            <w:r w:rsidRPr="00EE013D">
              <w:rPr>
                <w:color w:val="000000"/>
                <w:sz w:val="24"/>
                <w:szCs w:val="24"/>
              </w:rPr>
              <w:t>В.П.Канакиной</w:t>
            </w:r>
            <w:proofErr w:type="spellEnd"/>
            <w:r w:rsidRPr="00EE013D">
              <w:rPr>
                <w:color w:val="000000"/>
                <w:sz w:val="24"/>
                <w:szCs w:val="24"/>
              </w:rPr>
              <w:t>, В.Г.Горецкого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Москва «Просвещение»</w:t>
            </w:r>
          </w:p>
        </w:tc>
      </w:tr>
      <w:tr w:rsidR="003A5CE9" w:rsidRPr="00EE013D" w:rsidTr="00EE013D">
        <w:trPr>
          <w:trHeight w:val="605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013D">
              <w:rPr>
                <w:sz w:val="24"/>
                <w:szCs w:val="24"/>
              </w:rPr>
              <w:t>В.П.Канакина</w:t>
            </w:r>
            <w:proofErr w:type="spellEnd"/>
            <w:r w:rsidRPr="00EE013D">
              <w:rPr>
                <w:sz w:val="24"/>
                <w:szCs w:val="24"/>
              </w:rPr>
              <w:t>, В.Г.Горецкий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>Русский язык. 4 класс. Рабочая тетрадь к уче</w:t>
            </w:r>
            <w:r w:rsidRPr="00EE013D">
              <w:rPr>
                <w:color w:val="000000"/>
                <w:sz w:val="24"/>
                <w:szCs w:val="24"/>
              </w:rPr>
              <w:t>б</w:t>
            </w:r>
            <w:r w:rsidRPr="00EE013D">
              <w:rPr>
                <w:color w:val="000000"/>
                <w:sz w:val="24"/>
                <w:szCs w:val="24"/>
              </w:rPr>
              <w:t xml:space="preserve">нику «Русский язык» </w:t>
            </w:r>
            <w:proofErr w:type="spellStart"/>
            <w:r w:rsidRPr="00EE013D">
              <w:rPr>
                <w:color w:val="000000"/>
                <w:sz w:val="24"/>
                <w:szCs w:val="24"/>
              </w:rPr>
              <w:t>В.П.Канакиной</w:t>
            </w:r>
            <w:proofErr w:type="spellEnd"/>
            <w:r w:rsidRPr="00EE013D">
              <w:rPr>
                <w:color w:val="000000"/>
                <w:sz w:val="24"/>
                <w:szCs w:val="24"/>
              </w:rPr>
              <w:t>, В.Г.Горецкого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Москва «Просвещение»</w:t>
            </w:r>
          </w:p>
        </w:tc>
      </w:tr>
      <w:tr w:rsidR="003A5CE9" w:rsidRPr="00EE013D" w:rsidTr="00EE013D">
        <w:trPr>
          <w:trHeight w:val="605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О.И. Дмитриева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>Поурочные разработки по русскому языку 4 класс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Москва «ВАКО»</w:t>
            </w:r>
          </w:p>
        </w:tc>
      </w:tr>
      <w:tr w:rsidR="003A5CE9" w:rsidRPr="00EE013D" w:rsidTr="00EE013D">
        <w:trPr>
          <w:trHeight w:val="605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О.Н.Крылова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 xml:space="preserve">Контрольные работы по русскому языку. 4 класс. В 2 ч. 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6B7192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Москва «Экзамен»</w:t>
            </w:r>
          </w:p>
        </w:tc>
      </w:tr>
      <w:tr w:rsidR="003A5CE9" w:rsidRPr="00EE013D" w:rsidTr="00EE013D">
        <w:trPr>
          <w:trHeight w:val="605"/>
        </w:trPr>
        <w:tc>
          <w:tcPr>
            <w:tcW w:w="851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Е.М. Тихомирова</w:t>
            </w:r>
          </w:p>
        </w:tc>
        <w:tc>
          <w:tcPr>
            <w:tcW w:w="4961" w:type="dxa"/>
            <w:shd w:val="clear" w:color="auto" w:fill="FFFFFF"/>
          </w:tcPr>
          <w:p w:rsidR="003A5CE9" w:rsidRPr="00EE013D" w:rsidRDefault="006B7192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013D">
              <w:rPr>
                <w:color w:val="000000"/>
                <w:sz w:val="24"/>
                <w:szCs w:val="24"/>
              </w:rPr>
              <w:t>Тесты по русскому языку. 4</w:t>
            </w:r>
            <w:r w:rsidR="003A5CE9" w:rsidRPr="00EE013D">
              <w:rPr>
                <w:color w:val="000000"/>
                <w:sz w:val="24"/>
                <w:szCs w:val="24"/>
              </w:rPr>
              <w:t xml:space="preserve"> класс. В 2 ч.</w:t>
            </w:r>
          </w:p>
        </w:tc>
        <w:tc>
          <w:tcPr>
            <w:tcW w:w="1843" w:type="dxa"/>
            <w:shd w:val="clear" w:color="auto" w:fill="FFFFFF"/>
          </w:tcPr>
          <w:p w:rsidR="003A5CE9" w:rsidRPr="00EE013D" w:rsidRDefault="006B7192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FFFFFF"/>
          </w:tcPr>
          <w:p w:rsidR="003A5CE9" w:rsidRPr="00EE013D" w:rsidRDefault="003A5CE9" w:rsidP="00EE0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13D">
              <w:rPr>
                <w:sz w:val="24"/>
                <w:szCs w:val="24"/>
              </w:rPr>
              <w:t>Москва «Экзамен»</w:t>
            </w:r>
          </w:p>
        </w:tc>
      </w:tr>
    </w:tbl>
    <w:p w:rsidR="003A5CE9" w:rsidRPr="00EE013D" w:rsidRDefault="003A5CE9" w:rsidP="003A5CE9">
      <w:pPr>
        <w:rPr>
          <w:sz w:val="24"/>
          <w:szCs w:val="24"/>
        </w:rPr>
      </w:pP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EE013D">
        <w:rPr>
          <w:b/>
          <w:small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EE013D">
        <w:rPr>
          <w:b/>
          <w:bCs/>
          <w:color w:val="000000"/>
          <w:sz w:val="24"/>
          <w:szCs w:val="24"/>
        </w:rPr>
        <w:t>Печатные пособия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таблицы гигиенических требований к положению тетради, ручки, к правильной посадке;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таблицы в соответствии с</w:t>
      </w:r>
      <w:r w:rsidR="006B7192" w:rsidRPr="00EE013D">
        <w:rPr>
          <w:color w:val="000000"/>
          <w:sz w:val="24"/>
          <w:szCs w:val="24"/>
        </w:rPr>
        <w:t xml:space="preserve"> основными разделами программы 4</w:t>
      </w:r>
      <w:r w:rsidRPr="00EE013D">
        <w:rPr>
          <w:color w:val="000000"/>
          <w:sz w:val="24"/>
          <w:szCs w:val="24"/>
        </w:rPr>
        <w:t xml:space="preserve"> класса;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наборы сюжетных картинок (предметных, цифровых) в соответствии с тематикой;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словари по русскому языку: толковый словарь, словарь фразеологизмов, морфемный словарь, словообразовательный словарь;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 xml:space="preserve">репродукции картин в соответствии с тематикой и видами работы, указанными в </w:t>
      </w:r>
      <w:proofErr w:type="gramStart"/>
      <w:r w:rsidRPr="00EE013D">
        <w:rPr>
          <w:color w:val="000000"/>
          <w:sz w:val="24"/>
          <w:szCs w:val="24"/>
        </w:rPr>
        <w:t>г</w:t>
      </w:r>
      <w:proofErr w:type="gramEnd"/>
      <w:r w:rsidRPr="00EE013D">
        <w:rPr>
          <w:color w:val="000000"/>
          <w:sz w:val="24"/>
          <w:szCs w:val="24"/>
        </w:rPr>
        <w:t xml:space="preserve"> грамме и методических пособиях по русскому языку.</w:t>
      </w:r>
    </w:p>
    <w:p w:rsidR="006B7192" w:rsidRPr="00EE013D" w:rsidRDefault="006B7192" w:rsidP="003A5C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B7192" w:rsidRPr="00EE013D" w:rsidRDefault="006B7192" w:rsidP="003A5C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EE013D">
        <w:rPr>
          <w:b/>
          <w:bCs/>
          <w:color w:val="000000"/>
          <w:sz w:val="24"/>
          <w:szCs w:val="24"/>
        </w:rPr>
        <w:t>Технические средства обучения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color w:val="000000"/>
          <w:sz w:val="24"/>
          <w:szCs w:val="24"/>
        </w:rPr>
        <w:t>Оборудование рабочего места учителя: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классная доска с креплениями для таблиц;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магнитная доска;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персональный компьютер с принтером;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ксерокс;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proofErr w:type="spellStart"/>
      <w:r w:rsidRPr="00EE013D">
        <w:rPr>
          <w:color w:val="000000"/>
          <w:sz w:val="24"/>
          <w:szCs w:val="24"/>
        </w:rPr>
        <w:t>аудиомагнитофон</w:t>
      </w:r>
      <w:proofErr w:type="spellEnd"/>
      <w:r w:rsidRPr="00EE013D">
        <w:rPr>
          <w:color w:val="000000"/>
          <w:sz w:val="24"/>
          <w:szCs w:val="24"/>
        </w:rPr>
        <w:t>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rFonts w:eastAsia="Calibri"/>
          <w:color w:val="000000"/>
          <w:sz w:val="24"/>
          <w:szCs w:val="24"/>
          <w:lang w:val="en-US"/>
        </w:rPr>
        <w:t>CD</w:t>
      </w:r>
      <w:r w:rsidRPr="00EE013D">
        <w:rPr>
          <w:rFonts w:eastAsia="Calibri"/>
          <w:color w:val="000000"/>
          <w:sz w:val="24"/>
          <w:szCs w:val="24"/>
        </w:rPr>
        <w:t>/</w:t>
      </w:r>
      <w:r w:rsidRPr="00EE013D">
        <w:rPr>
          <w:rFonts w:eastAsia="Calibri"/>
          <w:color w:val="000000"/>
          <w:sz w:val="24"/>
          <w:szCs w:val="24"/>
          <w:lang w:val="en-US"/>
        </w:rPr>
        <w:t>DVD</w:t>
      </w:r>
      <w:r w:rsidRPr="00EE013D">
        <w:rPr>
          <w:rFonts w:eastAsia="Calibri"/>
          <w:color w:val="000000"/>
          <w:sz w:val="24"/>
          <w:szCs w:val="24"/>
        </w:rPr>
        <w:t>-</w:t>
      </w:r>
      <w:r w:rsidRPr="00EE013D">
        <w:rPr>
          <w:color w:val="000000"/>
          <w:sz w:val="24"/>
          <w:szCs w:val="24"/>
        </w:rPr>
        <w:t>проигрыватель;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телевизор с диагональю не менее 72 см;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проектор для демонстрации слайдов;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proofErr w:type="spellStart"/>
      <w:r w:rsidRPr="00EE013D">
        <w:rPr>
          <w:color w:val="000000"/>
          <w:sz w:val="24"/>
          <w:szCs w:val="24"/>
        </w:rPr>
        <w:t>мультимедийный</w:t>
      </w:r>
      <w:proofErr w:type="spellEnd"/>
      <w:r w:rsidRPr="00EE013D">
        <w:rPr>
          <w:color w:val="000000"/>
          <w:sz w:val="24"/>
          <w:szCs w:val="24"/>
        </w:rPr>
        <w:t xml:space="preserve"> проектор; </w:t>
      </w:r>
      <w:proofErr w:type="gramStart"/>
      <w:r w:rsidRPr="00EE013D">
        <w:rPr>
          <w:color w:val="000000"/>
          <w:sz w:val="24"/>
          <w:szCs w:val="24"/>
        </w:rPr>
        <w:t>-э</w:t>
      </w:r>
      <w:proofErr w:type="gramEnd"/>
      <w:r w:rsidRPr="00EE013D">
        <w:rPr>
          <w:color w:val="000000"/>
          <w:sz w:val="24"/>
          <w:szCs w:val="24"/>
        </w:rPr>
        <w:t>кспозиционный экран размером 150x150 см.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EE013D">
        <w:rPr>
          <w:b/>
          <w:bCs/>
          <w:color w:val="000000"/>
          <w:sz w:val="24"/>
          <w:szCs w:val="24"/>
        </w:rPr>
        <w:t>Экранно-звуковые пособия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аудиозаписи в соответствии с программой обучения;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видеофильмы, соответствующие тематике программы по русскому языку;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слайды (диапозитивы), соответствующие тематике программы по русскому языку;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 </w:t>
      </w:r>
      <w:proofErr w:type="spellStart"/>
      <w:r w:rsidRPr="00EE013D">
        <w:rPr>
          <w:color w:val="000000"/>
          <w:sz w:val="24"/>
          <w:szCs w:val="24"/>
        </w:rPr>
        <w:t>мультимедийные</w:t>
      </w:r>
      <w:proofErr w:type="spellEnd"/>
      <w:r w:rsidRPr="00EE013D">
        <w:rPr>
          <w:color w:val="000000"/>
          <w:sz w:val="24"/>
          <w:szCs w:val="24"/>
        </w:rPr>
        <w:t xml:space="preserve"> (цифровые) образовательные ресурсы, соответствующие тематике программы по русскому языку.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EE013D">
        <w:rPr>
          <w:b/>
          <w:bCs/>
          <w:color w:val="000000"/>
          <w:sz w:val="24"/>
          <w:szCs w:val="24"/>
        </w:rPr>
        <w:t>Учебно-практическое оборудование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lastRenderedPageBreak/>
        <w:t xml:space="preserve">-  </w:t>
      </w:r>
      <w:r w:rsidRPr="00EE013D">
        <w:rPr>
          <w:color w:val="000000"/>
          <w:sz w:val="24"/>
          <w:szCs w:val="24"/>
        </w:rPr>
        <w:t>простейшие школьные инструменты: ручка, карандаши цветные и простой, линейка, ластик;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материалы: бумага (писчая).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EE013D">
        <w:rPr>
          <w:b/>
          <w:color w:val="000000"/>
          <w:sz w:val="24"/>
          <w:szCs w:val="24"/>
        </w:rPr>
        <w:t>Модели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модели звукового состава слова;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лента букв.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EE013D">
        <w:rPr>
          <w:b/>
          <w:color w:val="000000"/>
          <w:sz w:val="24"/>
          <w:szCs w:val="24"/>
        </w:rPr>
        <w:t xml:space="preserve">Оборудование </w:t>
      </w:r>
      <w:r w:rsidRPr="00EE013D">
        <w:rPr>
          <w:b/>
          <w:bCs/>
          <w:color w:val="000000"/>
          <w:sz w:val="24"/>
          <w:szCs w:val="24"/>
        </w:rPr>
        <w:t>класса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ученические столы двухместные с комплектом стульев;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стол учительский с тумбой;</w:t>
      </w:r>
    </w:p>
    <w:p w:rsidR="003A5CE9" w:rsidRPr="00EE013D" w:rsidRDefault="003A5CE9" w:rsidP="003A5CE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 </w:t>
      </w:r>
      <w:r w:rsidRPr="00EE013D">
        <w:rPr>
          <w:color w:val="000000"/>
          <w:sz w:val="24"/>
          <w:szCs w:val="24"/>
        </w:rPr>
        <w:t>шкафы для хранения учебников, дидактических материалов, пособий, учебного оборудования и прочего;</w:t>
      </w:r>
    </w:p>
    <w:p w:rsidR="003A5CE9" w:rsidRPr="00EE013D" w:rsidRDefault="003A5CE9" w:rsidP="003A5CE9">
      <w:pPr>
        <w:rPr>
          <w:sz w:val="24"/>
          <w:szCs w:val="24"/>
        </w:rPr>
      </w:pPr>
      <w:r w:rsidRPr="00EE013D">
        <w:rPr>
          <w:rFonts w:eastAsia="Calibri"/>
          <w:color w:val="000000"/>
          <w:sz w:val="24"/>
          <w:szCs w:val="24"/>
        </w:rPr>
        <w:t xml:space="preserve">- </w:t>
      </w:r>
      <w:r w:rsidRPr="00EE013D">
        <w:rPr>
          <w:color w:val="000000"/>
          <w:sz w:val="24"/>
          <w:szCs w:val="24"/>
        </w:rPr>
        <w:t>настенные доски (полки) для вывешивания иллюстративного материала.</w:t>
      </w:r>
    </w:p>
    <w:p w:rsidR="00E42775" w:rsidRPr="00EE013D" w:rsidRDefault="00E42775" w:rsidP="00E42775">
      <w:pPr>
        <w:rPr>
          <w:rFonts w:ascii="Times New Roman" w:hAnsi="Times New Roman" w:cs="Times New Roman"/>
          <w:sz w:val="24"/>
          <w:szCs w:val="24"/>
        </w:rPr>
      </w:pPr>
    </w:p>
    <w:p w:rsidR="00E42775" w:rsidRPr="00EE013D" w:rsidRDefault="00E42775" w:rsidP="00E42775">
      <w:pPr>
        <w:rPr>
          <w:rFonts w:ascii="Times New Roman" w:hAnsi="Times New Roman" w:cs="Times New Roman"/>
          <w:sz w:val="24"/>
          <w:szCs w:val="24"/>
        </w:rPr>
      </w:pPr>
    </w:p>
    <w:p w:rsidR="00E42775" w:rsidRPr="00EE013D" w:rsidRDefault="00E42775" w:rsidP="00E42775">
      <w:pPr>
        <w:rPr>
          <w:rFonts w:ascii="Times New Roman" w:hAnsi="Times New Roman" w:cs="Times New Roman"/>
          <w:sz w:val="24"/>
          <w:szCs w:val="24"/>
        </w:rPr>
      </w:pPr>
    </w:p>
    <w:sectPr w:rsidR="00E42775" w:rsidRPr="00EE013D" w:rsidSect="00004A9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03" w:rsidRDefault="00A17903" w:rsidP="00EE013D">
      <w:pPr>
        <w:spacing w:after="0" w:line="240" w:lineRule="auto"/>
      </w:pPr>
      <w:r>
        <w:separator/>
      </w:r>
    </w:p>
  </w:endnote>
  <w:endnote w:type="continuationSeparator" w:id="0">
    <w:p w:rsidR="00A17903" w:rsidRDefault="00A17903" w:rsidP="00EE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03" w:rsidRDefault="00A17903" w:rsidP="00EE013D">
      <w:pPr>
        <w:spacing w:after="0" w:line="240" w:lineRule="auto"/>
      </w:pPr>
      <w:r>
        <w:separator/>
      </w:r>
    </w:p>
  </w:footnote>
  <w:footnote w:type="continuationSeparator" w:id="0">
    <w:p w:rsidR="00A17903" w:rsidRDefault="00A17903" w:rsidP="00EE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F1"/>
    <w:rsid w:val="0000051C"/>
    <w:rsid w:val="000012B1"/>
    <w:rsid w:val="00004A92"/>
    <w:rsid w:val="00031DD3"/>
    <w:rsid w:val="0004055F"/>
    <w:rsid w:val="00053C61"/>
    <w:rsid w:val="0009422C"/>
    <w:rsid w:val="000A46D2"/>
    <w:rsid w:val="000A7D65"/>
    <w:rsid w:val="000B156F"/>
    <w:rsid w:val="000E54CA"/>
    <w:rsid w:val="000F7D0E"/>
    <w:rsid w:val="00100CAE"/>
    <w:rsid w:val="00117D26"/>
    <w:rsid w:val="00121854"/>
    <w:rsid w:val="00136E8B"/>
    <w:rsid w:val="00146E08"/>
    <w:rsid w:val="00147C4B"/>
    <w:rsid w:val="00155E9D"/>
    <w:rsid w:val="00170248"/>
    <w:rsid w:val="00196FFE"/>
    <w:rsid w:val="001C2CED"/>
    <w:rsid w:val="001D1027"/>
    <w:rsid w:val="001E2B43"/>
    <w:rsid w:val="001E4749"/>
    <w:rsid w:val="00215680"/>
    <w:rsid w:val="00226878"/>
    <w:rsid w:val="00235089"/>
    <w:rsid w:val="00247E45"/>
    <w:rsid w:val="002539FC"/>
    <w:rsid w:val="00254B60"/>
    <w:rsid w:val="002639B4"/>
    <w:rsid w:val="002B7648"/>
    <w:rsid w:val="002C7FB9"/>
    <w:rsid w:val="002F2ACD"/>
    <w:rsid w:val="002F3E8E"/>
    <w:rsid w:val="00303A2D"/>
    <w:rsid w:val="00307301"/>
    <w:rsid w:val="00322BAF"/>
    <w:rsid w:val="00337537"/>
    <w:rsid w:val="00337644"/>
    <w:rsid w:val="00354D2A"/>
    <w:rsid w:val="0036143B"/>
    <w:rsid w:val="0037212A"/>
    <w:rsid w:val="00381785"/>
    <w:rsid w:val="003873BD"/>
    <w:rsid w:val="003961B9"/>
    <w:rsid w:val="003A1804"/>
    <w:rsid w:val="003A5CE9"/>
    <w:rsid w:val="003C545E"/>
    <w:rsid w:val="003D4411"/>
    <w:rsid w:val="00440DE0"/>
    <w:rsid w:val="0044535E"/>
    <w:rsid w:val="00445D47"/>
    <w:rsid w:val="0046416D"/>
    <w:rsid w:val="004B145F"/>
    <w:rsid w:val="004B2ABC"/>
    <w:rsid w:val="004D22B7"/>
    <w:rsid w:val="004E4B0D"/>
    <w:rsid w:val="00540DE3"/>
    <w:rsid w:val="00547980"/>
    <w:rsid w:val="00557A83"/>
    <w:rsid w:val="005644C9"/>
    <w:rsid w:val="00564BB4"/>
    <w:rsid w:val="00566170"/>
    <w:rsid w:val="00577331"/>
    <w:rsid w:val="00580BBD"/>
    <w:rsid w:val="005C00E8"/>
    <w:rsid w:val="005C65FE"/>
    <w:rsid w:val="005D424F"/>
    <w:rsid w:val="005F70FF"/>
    <w:rsid w:val="0061263E"/>
    <w:rsid w:val="00622850"/>
    <w:rsid w:val="006467E7"/>
    <w:rsid w:val="006650CE"/>
    <w:rsid w:val="00671F03"/>
    <w:rsid w:val="006721CB"/>
    <w:rsid w:val="00685A08"/>
    <w:rsid w:val="00694778"/>
    <w:rsid w:val="00695ED7"/>
    <w:rsid w:val="006B4FF8"/>
    <w:rsid w:val="006B7192"/>
    <w:rsid w:val="006D45D2"/>
    <w:rsid w:val="006F4CE9"/>
    <w:rsid w:val="007046A8"/>
    <w:rsid w:val="00720743"/>
    <w:rsid w:val="00745FD3"/>
    <w:rsid w:val="00764EDD"/>
    <w:rsid w:val="007742AD"/>
    <w:rsid w:val="007A6F89"/>
    <w:rsid w:val="007C0AC5"/>
    <w:rsid w:val="007C6429"/>
    <w:rsid w:val="007C6542"/>
    <w:rsid w:val="00814A68"/>
    <w:rsid w:val="008267AB"/>
    <w:rsid w:val="008433B2"/>
    <w:rsid w:val="008517AF"/>
    <w:rsid w:val="0085634F"/>
    <w:rsid w:val="00884018"/>
    <w:rsid w:val="00891EED"/>
    <w:rsid w:val="008A40DD"/>
    <w:rsid w:val="008B5093"/>
    <w:rsid w:val="008E226B"/>
    <w:rsid w:val="00910783"/>
    <w:rsid w:val="00915926"/>
    <w:rsid w:val="0099368F"/>
    <w:rsid w:val="009A074B"/>
    <w:rsid w:val="009C77EC"/>
    <w:rsid w:val="009D54AD"/>
    <w:rsid w:val="009F4D19"/>
    <w:rsid w:val="00A0303D"/>
    <w:rsid w:val="00A05418"/>
    <w:rsid w:val="00A06C88"/>
    <w:rsid w:val="00A17903"/>
    <w:rsid w:val="00A229EA"/>
    <w:rsid w:val="00A25CC3"/>
    <w:rsid w:val="00A328BD"/>
    <w:rsid w:val="00A44A60"/>
    <w:rsid w:val="00A53E79"/>
    <w:rsid w:val="00A60284"/>
    <w:rsid w:val="00A62691"/>
    <w:rsid w:val="00AC75EE"/>
    <w:rsid w:val="00AD324E"/>
    <w:rsid w:val="00AD3D87"/>
    <w:rsid w:val="00AE54EB"/>
    <w:rsid w:val="00B2499A"/>
    <w:rsid w:val="00B87D4D"/>
    <w:rsid w:val="00B96F4D"/>
    <w:rsid w:val="00BA0F6C"/>
    <w:rsid w:val="00BA5837"/>
    <w:rsid w:val="00BB4883"/>
    <w:rsid w:val="00BC6B3C"/>
    <w:rsid w:val="00BE1477"/>
    <w:rsid w:val="00BE4748"/>
    <w:rsid w:val="00BF450B"/>
    <w:rsid w:val="00C06FE1"/>
    <w:rsid w:val="00C20B32"/>
    <w:rsid w:val="00C26822"/>
    <w:rsid w:val="00C27074"/>
    <w:rsid w:val="00C63B9F"/>
    <w:rsid w:val="00C72B81"/>
    <w:rsid w:val="00C82A00"/>
    <w:rsid w:val="00CB1ADF"/>
    <w:rsid w:val="00CF0B00"/>
    <w:rsid w:val="00CF549F"/>
    <w:rsid w:val="00CF57E8"/>
    <w:rsid w:val="00D0029C"/>
    <w:rsid w:val="00D06D2D"/>
    <w:rsid w:val="00D12B86"/>
    <w:rsid w:val="00D314C7"/>
    <w:rsid w:val="00D404ED"/>
    <w:rsid w:val="00D43E14"/>
    <w:rsid w:val="00D509A7"/>
    <w:rsid w:val="00D6464B"/>
    <w:rsid w:val="00D66E4D"/>
    <w:rsid w:val="00D75A1A"/>
    <w:rsid w:val="00D83321"/>
    <w:rsid w:val="00DC2500"/>
    <w:rsid w:val="00DE12D8"/>
    <w:rsid w:val="00DE27C5"/>
    <w:rsid w:val="00DF28DC"/>
    <w:rsid w:val="00E3511F"/>
    <w:rsid w:val="00E42775"/>
    <w:rsid w:val="00E846ED"/>
    <w:rsid w:val="00EA72D6"/>
    <w:rsid w:val="00EB0E3B"/>
    <w:rsid w:val="00EC151C"/>
    <w:rsid w:val="00EC2CD6"/>
    <w:rsid w:val="00EC77F1"/>
    <w:rsid w:val="00ED4B41"/>
    <w:rsid w:val="00ED5C93"/>
    <w:rsid w:val="00EE013D"/>
    <w:rsid w:val="00EE23A6"/>
    <w:rsid w:val="00EE6DD1"/>
    <w:rsid w:val="00EE6E28"/>
    <w:rsid w:val="00EF0C9A"/>
    <w:rsid w:val="00F00EAA"/>
    <w:rsid w:val="00F24B8A"/>
    <w:rsid w:val="00F276C0"/>
    <w:rsid w:val="00F46273"/>
    <w:rsid w:val="00F53B66"/>
    <w:rsid w:val="00F71876"/>
    <w:rsid w:val="00F81BE5"/>
    <w:rsid w:val="00F9140D"/>
    <w:rsid w:val="00FA274A"/>
    <w:rsid w:val="00FA348C"/>
    <w:rsid w:val="00FD3D80"/>
    <w:rsid w:val="00FD5D79"/>
    <w:rsid w:val="00FE3E7B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</w:style>
  <w:style w:type="paragraph" w:styleId="4">
    <w:name w:val="heading 4"/>
    <w:basedOn w:val="a"/>
    <w:next w:val="a"/>
    <w:link w:val="40"/>
    <w:qFormat/>
    <w:rsid w:val="00EE01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BE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7">
    <w:name w:val="Normal (Web)"/>
    <w:basedOn w:val="a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CF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013D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E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013D"/>
  </w:style>
  <w:style w:type="paragraph" w:styleId="aa">
    <w:name w:val="footer"/>
    <w:basedOn w:val="a"/>
    <w:link w:val="ab"/>
    <w:uiPriority w:val="99"/>
    <w:semiHidden/>
    <w:unhideWhenUsed/>
    <w:rsid w:val="00EE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0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87D8-FE62-4A01-8F2E-D2A8EE0E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80</Pages>
  <Words>18265</Words>
  <Characters>104115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Trask</dc:creator>
  <cp:lastModifiedBy>Admin</cp:lastModifiedBy>
  <cp:revision>19</cp:revision>
  <cp:lastPrinted>2014-11-05T06:41:00Z</cp:lastPrinted>
  <dcterms:created xsi:type="dcterms:W3CDTF">2013-11-05T22:13:00Z</dcterms:created>
  <dcterms:modified xsi:type="dcterms:W3CDTF">2014-11-05T06:41:00Z</dcterms:modified>
</cp:coreProperties>
</file>