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20"/>
        <w:tblW w:w="0" w:type="auto"/>
        <w:tblLook w:val="01E0" w:firstRow="1" w:lastRow="1" w:firstColumn="1" w:lastColumn="1" w:noHBand="0" w:noVBand="0"/>
      </w:tblPr>
      <w:tblGrid>
        <w:gridCol w:w="3244"/>
        <w:gridCol w:w="3235"/>
        <w:gridCol w:w="3233"/>
      </w:tblGrid>
      <w:tr w:rsidR="001303E7" w:rsidRPr="001303E7" w:rsidTr="006203E3">
        <w:tc>
          <w:tcPr>
            <w:tcW w:w="3244" w:type="dxa"/>
          </w:tcPr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03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Согласовано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303E7" w:rsidRPr="001303E7" w:rsidRDefault="006203E3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="001303E7"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303E7" w:rsidRPr="001303E7" w:rsidRDefault="0084243C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  2013</w:t>
            </w:r>
            <w:r w:rsidR="001303E7"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</w:tcPr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03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Согласовано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 по УВР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93C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ОУ «СОШ № 2»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________/Янова Е.А./</w:t>
            </w:r>
          </w:p>
          <w:p w:rsidR="001303E7" w:rsidRPr="001303E7" w:rsidRDefault="0084243C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«__»_________  2013  </w:t>
            </w:r>
            <w:r w:rsidR="001303E7"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33" w:type="dxa"/>
          </w:tcPr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03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Утверждаю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93C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ОУ «СОШ № 2»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_______/Басков А.А./</w:t>
            </w:r>
          </w:p>
          <w:p w:rsidR="001303E7" w:rsidRPr="001303E7" w:rsidRDefault="001303E7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№______ </w:t>
            </w:r>
            <w:proofErr w:type="gramStart"/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303E7" w:rsidRPr="001303E7" w:rsidRDefault="0084243C" w:rsidP="0062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  2013</w:t>
            </w:r>
            <w:r w:rsidR="001303E7"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39" w:rsidRDefault="00C11639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39" w:rsidRDefault="00C11639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39" w:rsidRDefault="00C11639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39" w:rsidRDefault="00C11639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39" w:rsidRDefault="00C11639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39" w:rsidRDefault="00C11639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39" w:rsidRPr="00C11639" w:rsidRDefault="00C11639" w:rsidP="00C116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11639" w:rsidRPr="00C11639" w:rsidRDefault="00C11639" w:rsidP="00C116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>учебного пред</w:t>
      </w:r>
      <w:r w:rsidR="005F7D2F">
        <w:rPr>
          <w:rFonts w:ascii="Times New Roman" w:hAnsi="Times New Roman" w:cs="Times New Roman"/>
          <w:sz w:val="24"/>
          <w:szCs w:val="24"/>
        </w:rPr>
        <w:t>мета</w:t>
      </w:r>
      <w:bookmarkStart w:id="0" w:name="_GoBack"/>
      <w:bookmarkEnd w:id="0"/>
    </w:p>
    <w:p w:rsidR="00C11639" w:rsidRPr="00C11639" w:rsidRDefault="00C11639" w:rsidP="00C1163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>МБОУ «СОШ№2»г. Мензелинска РТ</w:t>
      </w:r>
    </w:p>
    <w:p w:rsidR="00C11639" w:rsidRPr="00C11639" w:rsidRDefault="00C11639" w:rsidP="00C11639">
      <w:pPr>
        <w:spacing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1639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C11639">
        <w:rPr>
          <w:rFonts w:ascii="Times New Roman" w:hAnsi="Times New Roman" w:cs="Times New Roman"/>
          <w:sz w:val="24"/>
          <w:szCs w:val="24"/>
        </w:rPr>
        <w:t xml:space="preserve"> Разина  </w:t>
      </w:r>
      <w:proofErr w:type="spellStart"/>
      <w:r w:rsidRPr="00C11639">
        <w:rPr>
          <w:rFonts w:ascii="Times New Roman" w:hAnsi="Times New Roman" w:cs="Times New Roman"/>
          <w:sz w:val="24"/>
          <w:szCs w:val="24"/>
        </w:rPr>
        <w:t>Ханифовна</w:t>
      </w:r>
      <w:proofErr w:type="spellEnd"/>
      <w:r w:rsidRPr="00C11639">
        <w:rPr>
          <w:rFonts w:ascii="Times New Roman" w:hAnsi="Times New Roman" w:cs="Times New Roman"/>
          <w:sz w:val="24"/>
          <w:szCs w:val="24"/>
        </w:rPr>
        <w:t xml:space="preserve">, учитель   </w:t>
      </w:r>
    </w:p>
    <w:p w:rsidR="00C11639" w:rsidRPr="00C11639" w:rsidRDefault="00C11639" w:rsidP="00C11639">
      <w:pPr>
        <w:spacing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>по  математике, 5Б  класс</w:t>
      </w: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3E3" w:rsidRDefault="006203E3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E7" w:rsidRPr="001303E7" w:rsidRDefault="00C11639" w:rsidP="0013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303E7" w:rsidRPr="001303E7" w:rsidTr="00EB5D50">
        <w:tc>
          <w:tcPr>
            <w:tcW w:w="4927" w:type="dxa"/>
          </w:tcPr>
          <w:p w:rsidR="001303E7" w:rsidRPr="001303E7" w:rsidRDefault="001303E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303E7" w:rsidRPr="001303E7" w:rsidRDefault="001303E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E7" w:rsidRPr="001303E7" w:rsidRDefault="001303E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E7" w:rsidRPr="001303E7" w:rsidRDefault="001303E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639" w:rsidRPr="001303E7" w:rsidRDefault="00C11639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E7" w:rsidRPr="001303E7" w:rsidRDefault="001303E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1303E7" w:rsidRPr="001303E7" w:rsidRDefault="001303E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303E7" w:rsidRPr="001303E7" w:rsidRDefault="001303E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  <w:proofErr w:type="gramStart"/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303E7" w:rsidRPr="001303E7" w:rsidRDefault="00B15CD1" w:rsidP="005F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___________201</w:t>
            </w:r>
            <w:r w:rsidR="005F7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03E7"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3E7" w:rsidRPr="001303E7" w:rsidRDefault="001303E7" w:rsidP="00130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39" w:rsidRPr="001303E7" w:rsidRDefault="00B15CD1" w:rsidP="00C1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F7D2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5F7D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03E7" w:rsidRPr="001303E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6203E3" w:rsidRPr="00906E73" w:rsidRDefault="006203E3" w:rsidP="006203E3">
      <w:pPr>
        <w:pStyle w:val="a3"/>
        <w:jc w:val="center"/>
        <w:rPr>
          <w:rFonts w:cs="Times New Roman"/>
          <w:b/>
          <w:szCs w:val="24"/>
          <w:lang w:val="ru-RU"/>
        </w:rPr>
      </w:pPr>
      <w:r w:rsidRPr="00906E73">
        <w:rPr>
          <w:rFonts w:cs="Times New Roman"/>
          <w:b/>
          <w:szCs w:val="24"/>
          <w:lang w:val="ru-RU"/>
        </w:rPr>
        <w:lastRenderedPageBreak/>
        <w:t>Пояснительная записка</w:t>
      </w:r>
    </w:p>
    <w:p w:rsidR="006203E3" w:rsidRPr="00906E73" w:rsidRDefault="006203E3" w:rsidP="006203E3">
      <w:pPr>
        <w:pStyle w:val="a3"/>
        <w:rPr>
          <w:rFonts w:cs="Times New Roman"/>
          <w:szCs w:val="24"/>
          <w:lang w:val="ru-RU"/>
        </w:rPr>
      </w:pPr>
      <w:r w:rsidRPr="00906E73">
        <w:rPr>
          <w:rFonts w:cs="Times New Roman"/>
          <w:szCs w:val="24"/>
          <w:lang w:val="ru-RU"/>
        </w:rPr>
        <w:t xml:space="preserve">   </w:t>
      </w:r>
    </w:p>
    <w:p w:rsidR="006203E3" w:rsidRPr="00906E73" w:rsidRDefault="006203E3" w:rsidP="006203E3">
      <w:pPr>
        <w:pStyle w:val="a3"/>
        <w:rPr>
          <w:rFonts w:cs="Times New Roman"/>
          <w:szCs w:val="24"/>
          <w:lang w:val="ru-RU"/>
        </w:rPr>
      </w:pPr>
      <w:r w:rsidRPr="00906E73">
        <w:rPr>
          <w:rFonts w:cs="Times New Roman"/>
          <w:szCs w:val="24"/>
          <w:lang w:val="ru-RU"/>
        </w:rPr>
        <w:t xml:space="preserve">  Рабочая  программа по математике в 5 классе составлена в соответствии с требованиями  федерального компонента государственного стандарта на основе авторской программы:</w:t>
      </w:r>
    </w:p>
    <w:p w:rsidR="006203E3" w:rsidRPr="00906E73" w:rsidRDefault="006203E3" w:rsidP="006203E3">
      <w:pPr>
        <w:pStyle w:val="a3"/>
        <w:rPr>
          <w:rFonts w:cs="Times New Roman"/>
          <w:szCs w:val="24"/>
          <w:lang w:val="ru-RU"/>
        </w:rPr>
      </w:pPr>
      <w:r w:rsidRPr="00906E73">
        <w:rPr>
          <w:rFonts w:cs="Times New Roman"/>
          <w:szCs w:val="24"/>
          <w:lang w:val="ru-RU"/>
        </w:rPr>
        <w:t xml:space="preserve"> Программы общеобразовательных учреждений. Математика 5- 6 классы. Составитель: Днепрова</w:t>
      </w:r>
      <w:proofErr w:type="gramStart"/>
      <w:r w:rsidRPr="00906E73">
        <w:rPr>
          <w:rFonts w:cs="Times New Roman"/>
          <w:szCs w:val="24"/>
          <w:lang w:val="ru-RU"/>
        </w:rPr>
        <w:t>.Д</w:t>
      </w:r>
      <w:proofErr w:type="gramEnd"/>
      <w:r w:rsidRPr="00906E73">
        <w:rPr>
          <w:rFonts w:cs="Times New Roman"/>
          <w:szCs w:val="24"/>
          <w:lang w:val="ru-RU"/>
        </w:rPr>
        <w:t>рофа,2010.</w:t>
      </w:r>
    </w:p>
    <w:p w:rsidR="006203E3" w:rsidRPr="00906E73" w:rsidRDefault="006203E3" w:rsidP="006203E3">
      <w:pPr>
        <w:pStyle w:val="a3"/>
        <w:rPr>
          <w:rFonts w:cs="Times New Roman"/>
          <w:color w:val="000000"/>
          <w:szCs w:val="24"/>
          <w:lang w:val="ru-RU" w:eastAsia="ru-RU"/>
        </w:rPr>
      </w:pPr>
      <w:r w:rsidRPr="00906E73">
        <w:rPr>
          <w:rFonts w:cs="Times New Roman"/>
          <w:szCs w:val="24"/>
          <w:lang w:val="ru-RU"/>
        </w:rPr>
        <w:t xml:space="preserve"> Программа соответствует учебнику «Математика» для пятого классов образовательных учреждений /Н.Я. </w:t>
      </w:r>
      <w:proofErr w:type="spellStart"/>
      <w:r w:rsidRPr="00906E73">
        <w:rPr>
          <w:rFonts w:cs="Times New Roman"/>
          <w:szCs w:val="24"/>
          <w:lang w:val="ru-RU"/>
        </w:rPr>
        <w:t>Виленкин</w:t>
      </w:r>
      <w:proofErr w:type="spellEnd"/>
      <w:r w:rsidRPr="00906E73">
        <w:rPr>
          <w:rFonts w:cs="Times New Roman"/>
          <w:szCs w:val="24"/>
          <w:lang w:val="ru-RU"/>
        </w:rPr>
        <w:t xml:space="preserve">, В.И. Жохов, А.С. Чесноков, С.И. </w:t>
      </w:r>
      <w:proofErr w:type="spellStart"/>
      <w:r w:rsidRPr="00906E73">
        <w:rPr>
          <w:rFonts w:cs="Times New Roman"/>
          <w:szCs w:val="24"/>
          <w:lang w:val="ru-RU"/>
        </w:rPr>
        <w:t>Шварцбург</w:t>
      </w:r>
      <w:proofErr w:type="spellEnd"/>
      <w:r w:rsidRPr="00906E73">
        <w:rPr>
          <w:rFonts w:cs="Times New Roman"/>
          <w:szCs w:val="24"/>
          <w:lang w:val="ru-RU"/>
        </w:rPr>
        <w:t xml:space="preserve"> </w:t>
      </w:r>
      <w:proofErr w:type="gramStart"/>
      <w:r w:rsidRPr="00906E73">
        <w:rPr>
          <w:rFonts w:cs="Times New Roman"/>
          <w:szCs w:val="24"/>
          <w:lang w:val="ru-RU"/>
        </w:rPr>
        <w:t>–М</w:t>
      </w:r>
      <w:proofErr w:type="gramEnd"/>
      <w:r w:rsidRPr="00906E73">
        <w:rPr>
          <w:rFonts w:cs="Times New Roman"/>
          <w:szCs w:val="24"/>
          <w:lang w:val="ru-RU"/>
        </w:rPr>
        <w:t>. Мнемозина, 2010 г</w:t>
      </w:r>
    </w:p>
    <w:p w:rsidR="00253C04" w:rsidRPr="00906E73" w:rsidRDefault="006203E3" w:rsidP="006203E3">
      <w:pPr>
        <w:pStyle w:val="a3"/>
        <w:rPr>
          <w:rFonts w:cs="Times New Roman"/>
          <w:szCs w:val="24"/>
          <w:lang w:val="ru-RU"/>
        </w:rPr>
      </w:pPr>
      <w:r w:rsidRPr="00906E73">
        <w:rPr>
          <w:rFonts w:cs="Times New Roman"/>
          <w:szCs w:val="24"/>
          <w:lang w:val="ru-RU"/>
        </w:rPr>
        <w:t>Рабочая программа ориентирована на учащи</w:t>
      </w:r>
      <w:r w:rsidR="009E5EF5" w:rsidRPr="00906E73">
        <w:rPr>
          <w:rFonts w:cs="Times New Roman"/>
          <w:szCs w:val="24"/>
          <w:lang w:val="ru-RU"/>
        </w:rPr>
        <w:t xml:space="preserve">хся 5-б </w:t>
      </w:r>
      <w:r w:rsidRPr="00906E73">
        <w:rPr>
          <w:rFonts w:cs="Times New Roman"/>
          <w:szCs w:val="24"/>
          <w:lang w:val="ru-RU"/>
        </w:rPr>
        <w:t xml:space="preserve"> класса. Учитель в данном классе работает первый  год.</w:t>
      </w:r>
    </w:p>
    <w:p w:rsidR="0095785F" w:rsidRPr="00906E73" w:rsidRDefault="0095785F" w:rsidP="00F276C9">
      <w:pPr>
        <w:pStyle w:val="a3"/>
        <w:jc w:val="center"/>
        <w:rPr>
          <w:rFonts w:cs="Times New Roman"/>
          <w:b/>
          <w:szCs w:val="24"/>
          <w:lang w:val="ru-RU"/>
        </w:rPr>
      </w:pPr>
      <w:r w:rsidRPr="00906E73">
        <w:rPr>
          <w:rFonts w:cs="Times New Roman"/>
          <w:b/>
          <w:szCs w:val="24"/>
          <w:lang w:val="ru-RU"/>
        </w:rPr>
        <w:t>Цели изучения учебного предмета</w:t>
      </w:r>
    </w:p>
    <w:p w:rsidR="0095785F" w:rsidRPr="00906E73" w:rsidRDefault="0095785F" w:rsidP="00C11639">
      <w:pPr>
        <w:pStyle w:val="a6"/>
        <w:spacing w:line="240" w:lineRule="auto"/>
        <w:ind w:left="20" w:right="20" w:firstLine="688"/>
        <w:rPr>
          <w:rFonts w:ascii="Times New Roman" w:hAnsi="Times New Roman"/>
          <w:sz w:val="24"/>
          <w:szCs w:val="24"/>
        </w:rPr>
      </w:pPr>
      <w:r w:rsidRPr="00906E73">
        <w:rPr>
          <w:rFonts w:ascii="Times New Roman" w:hAnsi="Times New Roman"/>
          <w:sz w:val="24"/>
          <w:szCs w:val="24"/>
        </w:rPr>
        <w:t xml:space="preserve">  Математическое образование является обязательной и не</w:t>
      </w:r>
      <w:r w:rsidRPr="00906E73">
        <w:rPr>
          <w:rFonts w:ascii="Times New Roman" w:hAnsi="Times New Roman"/>
          <w:sz w:val="24"/>
          <w:szCs w:val="24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906E73">
        <w:rPr>
          <w:rStyle w:val="af0"/>
          <w:sz w:val="24"/>
          <w:szCs w:val="24"/>
        </w:rPr>
        <w:t xml:space="preserve"> целей:</w:t>
      </w:r>
    </w:p>
    <w:p w:rsidR="0095785F" w:rsidRPr="00906E73" w:rsidRDefault="0095785F" w:rsidP="00C11639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06E73">
        <w:rPr>
          <w:color w:val="000000"/>
        </w:rPr>
        <w:t xml:space="preserve">1) </w:t>
      </w:r>
      <w:r w:rsidRPr="00906E73">
        <w:rPr>
          <w:i/>
          <w:color w:val="000000"/>
        </w:rPr>
        <w:t>в направлении личностного развития:</w:t>
      </w:r>
    </w:p>
    <w:p w:rsidR="0095785F" w:rsidRPr="00906E73" w:rsidRDefault="0095785F" w:rsidP="00C11639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5785F" w:rsidRPr="00906E73" w:rsidRDefault="0095785F" w:rsidP="00C11639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95785F" w:rsidRPr="00906E73" w:rsidRDefault="0095785F" w:rsidP="00C11639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5785F" w:rsidRPr="00906E73" w:rsidRDefault="0095785F" w:rsidP="00C11639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5785F" w:rsidRPr="00906E73" w:rsidRDefault="0095785F" w:rsidP="00C11639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95785F" w:rsidRPr="00906E73" w:rsidRDefault="0095785F" w:rsidP="00C11639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Развитие интереса к математическому творчеству и математических способностей;</w:t>
      </w:r>
    </w:p>
    <w:p w:rsidR="0095785F" w:rsidRPr="00906E73" w:rsidRDefault="0095785F" w:rsidP="00C11639">
      <w:pPr>
        <w:pStyle w:val="af"/>
        <w:spacing w:before="0" w:beforeAutospacing="0" w:after="0" w:afterAutospacing="0"/>
        <w:jc w:val="both"/>
        <w:rPr>
          <w:i/>
          <w:color w:val="000000"/>
        </w:rPr>
      </w:pPr>
      <w:r w:rsidRPr="00906E73">
        <w:rPr>
          <w:color w:val="000000"/>
        </w:rPr>
        <w:t xml:space="preserve">            2) </w:t>
      </w:r>
      <w:r w:rsidRPr="00906E73">
        <w:rPr>
          <w:i/>
          <w:color w:val="000000"/>
        </w:rPr>
        <w:t xml:space="preserve">в </w:t>
      </w:r>
      <w:proofErr w:type="spellStart"/>
      <w:r w:rsidRPr="00906E73">
        <w:rPr>
          <w:i/>
          <w:color w:val="000000"/>
        </w:rPr>
        <w:t>метапредметном</w:t>
      </w:r>
      <w:proofErr w:type="spellEnd"/>
      <w:r w:rsidRPr="00906E73">
        <w:rPr>
          <w:i/>
          <w:color w:val="000000"/>
        </w:rPr>
        <w:t xml:space="preserve"> направлении:</w:t>
      </w:r>
    </w:p>
    <w:p w:rsidR="0095785F" w:rsidRPr="00906E73" w:rsidRDefault="0095785F" w:rsidP="00C11639">
      <w:pPr>
        <w:pStyle w:val="af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5785F" w:rsidRPr="00906E73" w:rsidRDefault="0095785F" w:rsidP="00C11639">
      <w:pPr>
        <w:pStyle w:val="af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5785F" w:rsidRPr="00906E73" w:rsidRDefault="0095785F" w:rsidP="00C11639">
      <w:pPr>
        <w:pStyle w:val="af"/>
        <w:spacing w:before="0" w:beforeAutospacing="0" w:after="0" w:afterAutospacing="0"/>
        <w:jc w:val="both"/>
        <w:rPr>
          <w:i/>
          <w:color w:val="000000"/>
        </w:rPr>
      </w:pPr>
      <w:r w:rsidRPr="00906E73">
        <w:rPr>
          <w:color w:val="000000"/>
        </w:rPr>
        <w:t xml:space="preserve">            3) </w:t>
      </w:r>
      <w:r w:rsidRPr="00906E73">
        <w:rPr>
          <w:i/>
          <w:color w:val="000000"/>
        </w:rPr>
        <w:t>в предметном направлении:</w:t>
      </w:r>
    </w:p>
    <w:p w:rsidR="0095785F" w:rsidRPr="00906E73" w:rsidRDefault="0095785F" w:rsidP="00C11639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95785F" w:rsidRPr="00906E73" w:rsidRDefault="0095785F" w:rsidP="00C11639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906E73"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5785F" w:rsidRPr="00906E73" w:rsidRDefault="0095785F" w:rsidP="00C11639">
      <w:pPr>
        <w:pStyle w:val="a3"/>
        <w:rPr>
          <w:rFonts w:cs="Times New Roman"/>
          <w:szCs w:val="24"/>
          <w:lang w:val="ru-RU"/>
        </w:rPr>
      </w:pPr>
    </w:p>
    <w:p w:rsidR="00664D89" w:rsidRPr="00906E73" w:rsidRDefault="00664D89" w:rsidP="00C11639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Целью изучения курса математики в 5 классе является:</w:t>
      </w:r>
    </w:p>
    <w:p w:rsidR="00664D89" w:rsidRPr="00906E73" w:rsidRDefault="00664D89" w:rsidP="00C1163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color w:val="000000"/>
          <w:sz w:val="24"/>
          <w:szCs w:val="24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664D89" w:rsidRPr="00906E73" w:rsidRDefault="00664D89" w:rsidP="00C1163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color w:val="000000"/>
          <w:sz w:val="24"/>
          <w:szCs w:val="24"/>
        </w:rPr>
        <w:t>Ку</w:t>
      </w:r>
      <w:proofErr w:type="gramStart"/>
      <w:r w:rsidRPr="00906E73">
        <w:rPr>
          <w:rFonts w:ascii="Times New Roman" w:hAnsi="Times New Roman" w:cs="Times New Roman"/>
          <w:color w:val="000000"/>
          <w:sz w:val="24"/>
          <w:szCs w:val="24"/>
        </w:rPr>
        <w:t>рс стр</w:t>
      </w:r>
      <w:proofErr w:type="gramEnd"/>
      <w:r w:rsidRPr="00906E73">
        <w:rPr>
          <w:rFonts w:ascii="Times New Roman" w:hAnsi="Times New Roman" w:cs="Times New Roman"/>
          <w:color w:val="000000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664D89" w:rsidRPr="00906E73" w:rsidRDefault="00664D89" w:rsidP="00C1163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color w:val="000000"/>
          <w:sz w:val="24"/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95785F" w:rsidRPr="00906E73" w:rsidRDefault="0095785F" w:rsidP="00C1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Развитие: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Математической речи;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Сенсорной сферы; двигательной моторики;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Внимания; памяти;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Навыков само и взаимопроверки.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6E73">
        <w:rPr>
          <w:rFonts w:ascii="Times New Roman" w:eastAsia="Times New Roman" w:hAnsi="Times New Roman" w:cs="Times New Roman"/>
          <w:b/>
          <w:sz w:val="24"/>
          <w:szCs w:val="24"/>
        </w:rPr>
        <w:t>Воспитание: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Волевых качеств;</w:t>
      </w:r>
    </w:p>
    <w:p w:rsidR="0095785F" w:rsidRPr="00906E73" w:rsidRDefault="0095785F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Коммуникабельности;</w:t>
      </w:r>
    </w:p>
    <w:p w:rsidR="00664D89" w:rsidRDefault="0095785F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      Ответственности.</w:t>
      </w:r>
    </w:p>
    <w:p w:rsidR="0084243C" w:rsidRDefault="0084243C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03E" w:rsidRPr="0028703E" w:rsidRDefault="0028703E" w:rsidP="0028703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3E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учебном плане</w:t>
      </w:r>
    </w:p>
    <w:p w:rsidR="00F276C9" w:rsidRPr="00906E73" w:rsidRDefault="0028703E" w:rsidP="0028703E">
      <w:pPr>
        <w:rPr>
          <w:rFonts w:ascii="Times New Roman" w:hAnsi="Times New Roman" w:cs="Times New Roman"/>
          <w:sz w:val="24"/>
          <w:szCs w:val="24"/>
        </w:rPr>
      </w:pPr>
      <w:r w:rsidRPr="0028703E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2870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8703E">
        <w:rPr>
          <w:rFonts w:ascii="Times New Roman" w:hAnsi="Times New Roman" w:cs="Times New Roman"/>
          <w:sz w:val="24"/>
          <w:szCs w:val="24"/>
        </w:rPr>
        <w:t xml:space="preserve"> по </w:t>
      </w:r>
      <w:r w:rsidRPr="0028703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8703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D89" w:rsidRPr="0028703E">
        <w:rPr>
          <w:rFonts w:ascii="Times New Roman" w:hAnsi="Times New Roman" w:cs="Times New Roman"/>
          <w:sz w:val="24"/>
          <w:szCs w:val="24"/>
        </w:rPr>
        <w:t xml:space="preserve">Программой отводится на изучение математики по 5 уроков в неделю, что составляет 175 часов в учебный год. Из них контрольных работ 14 часов, которые распределены по разделам следующим образом: «Натуральные числа и шкалы» 1 час, «Сложение и вычитание натуральных чисел» 2 часа, «Умножение и деление натуральных чисел» 2 часа, «Площади и объёмы» 1 час, «Обыкновенные дроби» 2 часа, «Сложение и вычитание десятичных дробей» 1 час, «Умножение и деление десятичных дробей» 2 часа, «Инструменты для вычислений и измерений» 2 часа и 1 час отведен на итоговую административную контрольную </w:t>
      </w:r>
      <w:proofErr w:type="spellStart"/>
      <w:r w:rsidR="00664D89" w:rsidRPr="0028703E"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 w:rsidR="00664D89" w:rsidRPr="0028703E">
        <w:rPr>
          <w:rFonts w:ascii="Times New Roman" w:hAnsi="Times New Roman" w:cs="Times New Roman"/>
          <w:sz w:val="24"/>
          <w:szCs w:val="24"/>
        </w:rPr>
        <w:t>.</w:t>
      </w:r>
      <w:r w:rsidR="00664D89" w:rsidRPr="00906E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64D89" w:rsidRPr="00906E73">
        <w:rPr>
          <w:rFonts w:ascii="Times New Roman" w:hAnsi="Times New Roman" w:cs="Times New Roman"/>
          <w:sz w:val="24"/>
          <w:szCs w:val="24"/>
        </w:rPr>
        <w:t>анное</w:t>
      </w:r>
      <w:proofErr w:type="spellEnd"/>
      <w:r w:rsidR="00664D89" w:rsidRPr="00906E73">
        <w:rPr>
          <w:rFonts w:ascii="Times New Roman" w:hAnsi="Times New Roman" w:cs="Times New Roman"/>
          <w:sz w:val="24"/>
          <w:szCs w:val="24"/>
        </w:rPr>
        <w:t xml:space="preserve">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9A5863" w:rsidRPr="00906E73" w:rsidRDefault="00664D89" w:rsidP="00F276C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</w:t>
      </w:r>
      <w:r w:rsidR="0095785F" w:rsidRPr="00906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63" w:rsidRPr="00906E73" w:rsidRDefault="009A5863" w:rsidP="00C11639">
      <w:pPr>
        <w:framePr w:hSpace="180" w:wrap="around" w:hAnchor="margin" w:xAlign="center" w:y="-107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863" w:rsidRPr="00906E73" w:rsidRDefault="009A5863" w:rsidP="00F276C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66437141"/>
      <w:r w:rsidRPr="00906E73">
        <w:rPr>
          <w:rFonts w:ascii="Times New Roman" w:hAnsi="Times New Roman" w:cs="Times New Roman"/>
          <w:i w:val="0"/>
          <w:sz w:val="24"/>
          <w:szCs w:val="24"/>
        </w:rPr>
        <w:t>ОБЯЗАТЕЛЬНЫЙ МИНИМУМ СОДЕРЖАНИЯ ОСНОВНЫХ ОБРАЗОВАТЕЛЬНЫХ ПРОГРАММ</w:t>
      </w:r>
      <w:bookmarkEnd w:id="1"/>
    </w:p>
    <w:p w:rsidR="009A5863" w:rsidRPr="00906E73" w:rsidRDefault="009A5863" w:rsidP="00C11639">
      <w:pPr>
        <w:pStyle w:val="ab"/>
        <w:widowControl w:val="0"/>
        <w:spacing w:before="180"/>
        <w:ind w:left="567"/>
        <w:rPr>
          <w:rFonts w:ascii="Times New Roman" w:hAnsi="Times New Roman"/>
          <w:b/>
          <w:sz w:val="24"/>
          <w:szCs w:val="24"/>
        </w:rPr>
      </w:pPr>
      <w:r w:rsidRPr="00906E73">
        <w:rPr>
          <w:rFonts w:ascii="Times New Roman" w:hAnsi="Times New Roman"/>
          <w:b/>
          <w:sz w:val="24"/>
          <w:szCs w:val="24"/>
        </w:rPr>
        <w:t>АРИФМЕТИКА</w:t>
      </w:r>
    </w:p>
    <w:p w:rsidR="009A5863" w:rsidRPr="00906E73" w:rsidRDefault="009A5863" w:rsidP="00F276C9">
      <w:pPr>
        <w:widowControl w:val="0"/>
        <w:spacing w:before="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числа.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b/>
          <w:color w:val="000000"/>
          <w:szCs w:val="24"/>
        </w:rPr>
        <w:t>Дроби.</w:t>
      </w:r>
      <w:r w:rsidRPr="00906E73">
        <w:rPr>
          <w:color w:val="000000"/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color w:val="000000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b/>
          <w:color w:val="000000"/>
          <w:szCs w:val="24"/>
        </w:rPr>
        <w:t>Рациональные числа.</w:t>
      </w:r>
      <w:r w:rsidRPr="00906E73">
        <w:rPr>
          <w:color w:val="000000"/>
          <w:szCs w:val="24"/>
        </w:rPr>
        <w:t xml:space="preserve"> 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color w:val="000000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906E73">
        <w:rPr>
          <w:b/>
          <w:color w:val="000000"/>
          <w:szCs w:val="24"/>
        </w:rPr>
        <w:t>Действительные числа.</w:t>
      </w:r>
      <w:r w:rsidRPr="00906E73">
        <w:rPr>
          <w:color w:val="000000"/>
          <w:szCs w:val="24"/>
        </w:rPr>
        <w:t xml:space="preserve"> 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color w:val="000000"/>
          <w:szCs w:val="24"/>
        </w:rPr>
        <w:t>Этапы развития представления о числе.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b/>
          <w:color w:val="000000"/>
          <w:szCs w:val="24"/>
        </w:rPr>
        <w:t>Текстовые задачи.</w:t>
      </w:r>
      <w:r w:rsidRPr="00906E73">
        <w:rPr>
          <w:color w:val="000000"/>
          <w:szCs w:val="24"/>
        </w:rPr>
        <w:t xml:space="preserve"> Решение текстовых задач арифметическим способом.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b/>
          <w:color w:val="000000"/>
          <w:szCs w:val="24"/>
        </w:rPr>
        <w:lastRenderedPageBreak/>
        <w:t>Измерения, приближения, оценки.</w:t>
      </w:r>
      <w:r w:rsidRPr="00906E73">
        <w:rPr>
          <w:color w:val="000000"/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color w:val="000000"/>
          <w:szCs w:val="24"/>
        </w:rPr>
        <w:t>Представление зависимости между величинами в виде формул.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color w:val="000000"/>
          <w:szCs w:val="24"/>
        </w:rPr>
        <w:t xml:space="preserve">Проценты. Нахождение процента от величины, величины по ее проценту. </w:t>
      </w:r>
    </w:p>
    <w:p w:rsidR="009A5863" w:rsidRPr="00906E7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color w:val="000000"/>
          <w:szCs w:val="24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9A5863" w:rsidRDefault="009A5863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06E73">
        <w:rPr>
          <w:color w:val="000000"/>
          <w:szCs w:val="24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28703E" w:rsidRPr="00906E73" w:rsidRDefault="0028703E" w:rsidP="00C1163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664D89" w:rsidRPr="00906E73" w:rsidRDefault="00664D89" w:rsidP="00C11639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Pr="00906E73">
        <w:rPr>
          <w:rFonts w:ascii="Times New Roman" w:hAnsi="Times New Roman" w:cs="Times New Roman"/>
          <w:sz w:val="24"/>
          <w:szCs w:val="24"/>
        </w:rPr>
        <w:t>.</w:t>
      </w:r>
    </w:p>
    <w:p w:rsidR="00664D89" w:rsidRPr="00906E73" w:rsidRDefault="00664D89" w:rsidP="00C11639">
      <w:pPr>
        <w:pStyle w:val="c8"/>
        <w:jc w:val="both"/>
      </w:pPr>
      <w:r w:rsidRPr="00906E73">
        <w:rPr>
          <w:rStyle w:val="c9"/>
        </w:rPr>
        <w:t xml:space="preserve">1. </w:t>
      </w:r>
      <w:r w:rsidRPr="00906E73">
        <w:rPr>
          <w:rStyle w:val="c9"/>
          <w:b/>
        </w:rPr>
        <w:t>Натуральные числа и шкалы (15часов</w:t>
      </w:r>
      <w:r w:rsidRPr="00906E73">
        <w:rPr>
          <w:rStyle w:val="c9"/>
        </w:rPr>
        <w:t>), из них контрольные работы 1 час</w:t>
      </w:r>
      <w:proofErr w:type="gramStart"/>
      <w:r w:rsidRPr="00906E73">
        <w:rPr>
          <w:rStyle w:val="c9"/>
        </w:rPr>
        <w:t xml:space="preserve">., </w:t>
      </w:r>
      <w:proofErr w:type="gramEnd"/>
      <w:r w:rsidRPr="00906E73">
        <w:rPr>
          <w:rStyle w:val="c9"/>
        </w:rPr>
        <w:t>решение комбинаторных задач 1 час.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t xml:space="preserve">Десятичная система записи натуральных чисел. Римская нумерация. Сравнение натуральных чисел. Геометрические фигуры: отрезок, </w:t>
      </w:r>
      <w:proofErr w:type="gramStart"/>
      <w:r w:rsidRPr="00906E73">
        <w:rPr>
          <w:rStyle w:val="c1"/>
        </w:rPr>
        <w:t>прямая</w:t>
      </w:r>
      <w:proofErr w:type="gramEnd"/>
      <w:r w:rsidRPr="00906E73">
        <w:rPr>
          <w:rStyle w:val="c1"/>
        </w:rPr>
        <w:t>, луч, треугольник. Измерение и построение отрезков. Единицы измерения длин. Линейные диаграммы. Координатный луч.</w:t>
      </w:r>
    </w:p>
    <w:p w:rsidR="009A5863" w:rsidRPr="00906E73" w:rsidRDefault="009A5863" w:rsidP="00C116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F276C9" w:rsidRPr="00906E73" w:rsidRDefault="009A5863" w:rsidP="00F276C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точки.</w:t>
      </w:r>
    </w:p>
    <w:p w:rsidR="00664D89" w:rsidRPr="00906E73" w:rsidRDefault="00664D89" w:rsidP="00F276C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Style w:val="c9"/>
          <w:rFonts w:ascii="Times New Roman" w:hAnsi="Times New Roman" w:cs="Times New Roman"/>
          <w:b/>
          <w:sz w:val="24"/>
          <w:szCs w:val="24"/>
        </w:rPr>
        <w:t>2. Сложение и вычитание натуральных чисел (21час</w:t>
      </w:r>
      <w:r w:rsidRPr="00906E73">
        <w:rPr>
          <w:rStyle w:val="c9"/>
          <w:rFonts w:ascii="Times New Roman" w:hAnsi="Times New Roman" w:cs="Times New Roman"/>
          <w:sz w:val="24"/>
          <w:szCs w:val="24"/>
        </w:rPr>
        <w:t>), из них контрольные работы 2 часа, решение комбинаторных задач 1 час.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 w:rsidR="009A5863" w:rsidRPr="00906E73" w:rsidRDefault="009A5863" w:rsidP="00C116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9A5863" w:rsidRPr="00906E73" w:rsidRDefault="009A5863" w:rsidP="00F276C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вычитание).</w:t>
      </w:r>
    </w:p>
    <w:p w:rsidR="00664D89" w:rsidRPr="00906E73" w:rsidRDefault="00664D89" w:rsidP="00C11639">
      <w:pPr>
        <w:pStyle w:val="c8"/>
        <w:jc w:val="both"/>
      </w:pPr>
      <w:r w:rsidRPr="00906E73">
        <w:rPr>
          <w:rStyle w:val="c1"/>
          <w:b/>
        </w:rPr>
        <w:t>3. Умножение и деление натуральных чисел (28 часов),</w:t>
      </w:r>
      <w:r w:rsidRPr="00906E73">
        <w:rPr>
          <w:rStyle w:val="c1"/>
        </w:rPr>
        <w:t xml:space="preserve"> из них контрольные работы 2 часа, решение комбинаторных задач 1 час.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 w:rsidR="009A5863" w:rsidRPr="00906E73" w:rsidRDefault="009A5863" w:rsidP="00C116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арифметических действий с натуральными числами.</w:t>
      </w:r>
    </w:p>
    <w:p w:rsidR="009A5863" w:rsidRPr="00906E73" w:rsidRDefault="009A5863" w:rsidP="0090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целенаправленное развитие и закрепление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664D89" w:rsidRPr="00906E73" w:rsidRDefault="00664D89" w:rsidP="00C11639">
      <w:pPr>
        <w:pStyle w:val="c8"/>
        <w:jc w:val="both"/>
      </w:pPr>
      <w:r w:rsidRPr="00906E73">
        <w:rPr>
          <w:rStyle w:val="c9"/>
          <w:b/>
        </w:rPr>
        <w:t>4. Площади и объемы (13 часов),</w:t>
      </w:r>
      <w:r w:rsidRPr="00906E73">
        <w:rPr>
          <w:rStyle w:val="c9"/>
        </w:rPr>
        <w:t xml:space="preserve"> из них контрольные работы 1 час.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lastRenderedPageBreak/>
        <w:t>Формулы пути, площади прямоугольника, объема прямоугольного параллелепипеда. Единицы измерения времени, скорости, площади и объема. Столбчатые диаграммы.</w:t>
      </w:r>
    </w:p>
    <w:p w:rsidR="00906E73" w:rsidRDefault="009A5863" w:rsidP="0090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</w:t>
      </w:r>
      <w:proofErr w:type="gramStart"/>
      <w:r w:rsidRPr="00906E73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906E73">
        <w:rPr>
          <w:rFonts w:ascii="Times New Roman" w:hAnsi="Times New Roman" w:cs="Times New Roman"/>
          <w:color w:val="000000"/>
          <w:sz w:val="24"/>
          <w:szCs w:val="24"/>
        </w:rPr>
        <w:t xml:space="preserve"> единице измерения.</w:t>
      </w:r>
    </w:p>
    <w:p w:rsidR="009A5863" w:rsidRPr="00906E73" w:rsidRDefault="009A5863" w:rsidP="0090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664D89" w:rsidRPr="00906E73" w:rsidRDefault="00664D89" w:rsidP="00C11639">
      <w:pPr>
        <w:pStyle w:val="c8"/>
        <w:jc w:val="both"/>
      </w:pPr>
      <w:r w:rsidRPr="00906E73">
        <w:rPr>
          <w:rStyle w:val="c9"/>
          <w:b/>
        </w:rPr>
        <w:t>5. Обыкновенные дроби (25 часов),</w:t>
      </w:r>
      <w:r w:rsidRPr="00906E73">
        <w:rPr>
          <w:rStyle w:val="c9"/>
        </w:rPr>
        <w:t xml:space="preserve"> из них контрольные работы 2 часа, решение комбинаторных задач 1 час.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 w:rsidR="009A5863" w:rsidRPr="00906E73" w:rsidRDefault="009A5863" w:rsidP="00C116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9A5863" w:rsidRPr="00906E73" w:rsidRDefault="009A5863" w:rsidP="0090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664D89" w:rsidRPr="00906E73" w:rsidRDefault="00664D89" w:rsidP="00C11639">
      <w:pPr>
        <w:pStyle w:val="c8"/>
        <w:jc w:val="both"/>
      </w:pPr>
      <w:r w:rsidRPr="00906E73">
        <w:rPr>
          <w:rStyle w:val="c9"/>
          <w:b/>
        </w:rPr>
        <w:t>6. Десятичные дроби. Сложение и вычитание десятичных дробей (14часов),</w:t>
      </w:r>
      <w:r w:rsidRPr="00906E73">
        <w:rPr>
          <w:rStyle w:val="c9"/>
        </w:rPr>
        <w:t xml:space="preserve"> из них контрольные работы 1час, решение комбинаторных задач 1 час.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t>Десятичная дробь. Сравнение, сложение и вычитание десятичных дробей. Округление чисел. Прикидка и оценка результатов вычислений. Решение текстовых задач различными способами.</w:t>
      </w:r>
    </w:p>
    <w:p w:rsidR="009A5863" w:rsidRPr="00906E73" w:rsidRDefault="009A5863" w:rsidP="00C116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9A5863" w:rsidRPr="00906E73" w:rsidRDefault="009A5863" w:rsidP="0090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664D89" w:rsidRPr="00906E73" w:rsidRDefault="00664D89" w:rsidP="00C11639">
      <w:pPr>
        <w:pStyle w:val="c8"/>
        <w:jc w:val="both"/>
      </w:pPr>
      <w:r w:rsidRPr="00906E73">
        <w:rPr>
          <w:rStyle w:val="c9"/>
          <w:b/>
        </w:rPr>
        <w:t>7. Умножение и деление десятичных дробей (26 часов),</w:t>
      </w:r>
      <w:r w:rsidRPr="00906E73">
        <w:rPr>
          <w:rStyle w:val="c9"/>
        </w:rPr>
        <w:t xml:space="preserve"> из них контрольные работы 2 часа, решение комбинаторных задач 1 час.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t>Умножение и деление десятичных дробей. Решение текстовых задач различными способами. Среднее арифметическое нескольких чисел. Среднее значение и мода как характеристики совокупности числовых данных.</w:t>
      </w:r>
    </w:p>
    <w:p w:rsidR="009A5863" w:rsidRPr="00906E73" w:rsidRDefault="009A5863" w:rsidP="00C116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9A5863" w:rsidRPr="00906E73" w:rsidRDefault="009A5863" w:rsidP="0090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664D89" w:rsidRPr="00906E73" w:rsidRDefault="00664D89" w:rsidP="00C11639">
      <w:pPr>
        <w:pStyle w:val="c8"/>
        <w:jc w:val="both"/>
      </w:pPr>
      <w:r w:rsidRPr="00906E73">
        <w:rPr>
          <w:rStyle w:val="c9"/>
          <w:b/>
        </w:rPr>
        <w:t>8. Инструменты для вычислений и измерений (17часов),</w:t>
      </w:r>
      <w:r w:rsidRPr="00906E73">
        <w:rPr>
          <w:rStyle w:val="c9"/>
        </w:rPr>
        <w:t xml:space="preserve"> из них контрольные работы 2 часа.</w:t>
      </w:r>
    </w:p>
    <w:p w:rsidR="00664D89" w:rsidRPr="00906E73" w:rsidRDefault="00664D89" w:rsidP="00C11639">
      <w:pPr>
        <w:pStyle w:val="c8"/>
        <w:jc w:val="both"/>
        <w:rPr>
          <w:rStyle w:val="c1"/>
        </w:rPr>
      </w:pPr>
      <w:r w:rsidRPr="00906E73">
        <w:rPr>
          <w:rStyle w:val="c1"/>
        </w:rPr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 w:rsidR="009A5863" w:rsidRPr="00906E73" w:rsidRDefault="009A5863" w:rsidP="00C116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>сформировать умения решать простейшие задачи на проценты, выполнять измерение и построение углов.</w:t>
      </w:r>
    </w:p>
    <w:p w:rsidR="009A5863" w:rsidRPr="00906E73" w:rsidRDefault="009A5863" w:rsidP="00906E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906E7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       </w:t>
      </w:r>
    </w:p>
    <w:p w:rsidR="00664D89" w:rsidRPr="00906E73" w:rsidRDefault="00664D89" w:rsidP="00F276C9">
      <w:pPr>
        <w:pStyle w:val="c8"/>
        <w:jc w:val="both"/>
      </w:pPr>
      <w:r w:rsidRPr="00906E73">
        <w:rPr>
          <w:rStyle w:val="c9"/>
          <w:b/>
        </w:rPr>
        <w:t>9. Итоговое повторение курса математики 5 класса (11часов),</w:t>
      </w:r>
      <w:r w:rsidRPr="00906E73">
        <w:rPr>
          <w:rStyle w:val="c9"/>
        </w:rPr>
        <w:t xml:space="preserve"> из них контрольные работы 1 час.</w:t>
      </w:r>
    </w:p>
    <w:p w:rsidR="00186D30" w:rsidRPr="00906E73" w:rsidRDefault="00906E73" w:rsidP="00906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6E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D30" w:rsidRPr="00906E73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 к уровню  подготовки  учащихся</w:t>
      </w:r>
    </w:p>
    <w:p w:rsidR="00D46BFB" w:rsidRPr="00906E73" w:rsidRDefault="00D46BFB" w:rsidP="00C11639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2E63D5" w:rsidRPr="00906E73" w:rsidRDefault="00D46BFB" w:rsidP="00C11639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E73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906E73">
        <w:rPr>
          <w:rStyle w:val="a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46BFB" w:rsidRPr="00906E73" w:rsidRDefault="00D46BFB" w:rsidP="00C11639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06E73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D46BFB" w:rsidRPr="00906E73" w:rsidRDefault="00D46BFB" w:rsidP="00C11639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06E7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06E73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46BFB" w:rsidRPr="00906E73" w:rsidRDefault="00D46BFB" w:rsidP="00C11639">
      <w:pPr>
        <w:spacing w:before="24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E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6E73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906E73">
        <w:rPr>
          <w:rFonts w:ascii="Times New Roman" w:hAnsi="Times New Roman" w:cs="Times New Roman"/>
          <w:bCs/>
          <w:sz w:val="24"/>
          <w:szCs w:val="24"/>
        </w:rPr>
        <w:t>: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46BFB" w:rsidRPr="00906E73" w:rsidRDefault="00D46BFB" w:rsidP="00C11639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E63D5" w:rsidRPr="00906E73" w:rsidRDefault="00D46BFB" w:rsidP="00906E73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F276C9" w:rsidRPr="00906E73" w:rsidRDefault="00F276C9" w:rsidP="00F276C9">
      <w:pPr>
        <w:pStyle w:val="af"/>
        <w:spacing w:before="0" w:beforeAutospacing="0" w:after="0" w:afterAutospacing="0"/>
        <w:ind w:firstLine="708"/>
        <w:jc w:val="both"/>
        <w:rPr>
          <w:b/>
        </w:rPr>
      </w:pPr>
      <w:r w:rsidRPr="00906E73">
        <w:rPr>
          <w:b/>
        </w:rPr>
        <w:t>В результате изучения курса математики 5-го класса учащиеся должны уметь: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правильно употреблять термины, связанные с различными видами чисел и способами их записи: натуральное число, десятичная дробь, обыкновенная дробь, смешанное число;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переходить от одной формы записи чисел к другой; представлять десятичную дробь в виде обыкновенной и в простейших случаях обыкновенную в виде десятичной, процент</w:t>
      </w:r>
      <w:proofErr w:type="gramStart"/>
      <w:r w:rsidRPr="00906E73">
        <w:t>ы-</w:t>
      </w:r>
      <w:proofErr w:type="gramEnd"/>
      <w:r w:rsidRPr="00906E73">
        <w:t xml:space="preserve"> в виде дроби и дробь - в виде процентов;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уметь выполнять устно арифметические действия: сложение и вычитание двузначных чисел и десятичных дробей</w:t>
      </w:r>
      <w:proofErr w:type="gramStart"/>
      <w:r w:rsidRPr="00906E73">
        <w:t xml:space="preserve"> ,</w:t>
      </w:r>
      <w:proofErr w:type="gramEnd"/>
      <w:r w:rsidRPr="00906E73">
        <w:t xml:space="preserve"> умножение однозначных чисел, сложение и вычитание дробей с одинаковыми знаменателями;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 xml:space="preserve">сравнивать натуральные числа, обыкновенные дроби с одинаковыми знаменателями, десятичные дроби; упорядочивать наборы чисел, понимать связь отношений «больше» и «меньше» с расположением точек </w:t>
      </w:r>
      <w:proofErr w:type="gramStart"/>
      <w:r w:rsidRPr="00906E73">
        <w:t>на</w:t>
      </w:r>
      <w:proofErr w:type="gramEnd"/>
      <w:r w:rsidRPr="00906E73">
        <w:t xml:space="preserve"> координатной прямой;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округлять целые числа и десятичные дроби; находить приближения чисел с недостатком и с избытком, выполнять оценку числовых выражений;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 xml:space="preserve">пользоваться основными единицами длины, массы, времени, площади, объёма, скорости; выражать более крупные единицы </w:t>
      </w:r>
      <w:proofErr w:type="gramStart"/>
      <w:r w:rsidRPr="00906E73">
        <w:t>через</w:t>
      </w:r>
      <w:proofErr w:type="gramEnd"/>
      <w:r w:rsidRPr="00906E73">
        <w:t xml:space="preserve"> более мелкие и наоборот;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решать текстовые задачи «на движение»; все виды задач на проценты;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</w:t>
      </w:r>
    </w:p>
    <w:p w:rsidR="00F276C9" w:rsidRPr="00906E73" w:rsidRDefault="00F276C9" w:rsidP="00F276C9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решать простейшие линейные уравнения;</w:t>
      </w:r>
    </w:p>
    <w:p w:rsidR="00D46BFB" w:rsidRPr="00906E73" w:rsidRDefault="00F276C9" w:rsidP="00906E73">
      <w:pPr>
        <w:pStyle w:val="af"/>
        <w:numPr>
          <w:ilvl w:val="0"/>
          <w:numId w:val="28"/>
        </w:numPr>
        <w:spacing w:before="0" w:beforeAutospacing="0" w:after="0" w:afterAutospacing="0"/>
        <w:jc w:val="both"/>
      </w:pPr>
      <w:r w:rsidRPr="00906E73">
        <w:t>выполнять построение и измерение углов с помощью транспортира.</w:t>
      </w:r>
    </w:p>
    <w:p w:rsidR="00D46BFB" w:rsidRPr="00906E73" w:rsidRDefault="00D46BFB" w:rsidP="00C11639">
      <w:pPr>
        <w:pStyle w:val="a3"/>
        <w:rPr>
          <w:rFonts w:cs="Times New Roman"/>
          <w:color w:val="000000"/>
          <w:szCs w:val="24"/>
          <w:lang w:val="ru-RU" w:eastAsia="ru-RU"/>
        </w:rPr>
      </w:pPr>
    </w:p>
    <w:p w:rsidR="00D46BFB" w:rsidRPr="00906E73" w:rsidRDefault="00D46BFB" w:rsidP="00C1163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знаний, умений и навыков  по математике.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46BFB" w:rsidRPr="00906E73" w:rsidRDefault="00D46BFB" w:rsidP="00C1163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BFB" w:rsidRPr="00906E73" w:rsidRDefault="00D46BFB" w:rsidP="00906E73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E73">
        <w:rPr>
          <w:rFonts w:ascii="Times New Roman" w:eastAsia="Calibri" w:hAnsi="Times New Roman" w:cs="Times New Roman"/>
          <w:b/>
          <w:sz w:val="24"/>
          <w:szCs w:val="24"/>
        </w:rPr>
        <w:t>1. Оценка письменных контрольных работ обучающихся по математике.</w:t>
      </w:r>
    </w:p>
    <w:p w:rsidR="00D46BFB" w:rsidRPr="00906E73" w:rsidRDefault="00D46BFB" w:rsidP="00C11639">
      <w:pPr>
        <w:pStyle w:val="a8"/>
        <w:spacing w:line="240" w:lineRule="auto"/>
        <w:jc w:val="left"/>
        <w:rPr>
          <w:sz w:val="24"/>
          <w:szCs w:val="24"/>
        </w:rPr>
      </w:pPr>
    </w:p>
    <w:p w:rsidR="00D46BFB" w:rsidRPr="00906E73" w:rsidRDefault="00D46BFB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«5</w:t>
      </w: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если: </w:t>
      </w:r>
    </w:p>
    <w:p w:rsidR="00D46BFB" w:rsidRPr="00906E73" w:rsidRDefault="00186D30" w:rsidP="0018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D46BFB" w:rsidRPr="00906E73" w:rsidRDefault="00186D30" w:rsidP="0018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D46BFB" w:rsidRPr="00906E73" w:rsidRDefault="00186D30" w:rsidP="0018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«4»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следующих случаях:</w:t>
      </w:r>
    </w:p>
    <w:p w:rsidR="00D46BFB" w:rsidRPr="00906E73" w:rsidRDefault="00186D30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46BFB" w:rsidRPr="00906E73" w:rsidRDefault="00186D30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Отметка «3» 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>ставится, если:</w:t>
      </w:r>
    </w:p>
    <w:p w:rsidR="00D46BFB" w:rsidRPr="00906E73" w:rsidRDefault="00186D30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Отметка «2»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если:</w:t>
      </w:r>
    </w:p>
    <w:p w:rsidR="00D46BFB" w:rsidRPr="00906E73" w:rsidRDefault="00186D30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«1»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если:</w:t>
      </w:r>
    </w:p>
    <w:p w:rsidR="00D46BFB" w:rsidRPr="00906E73" w:rsidRDefault="00186D30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D46BFB" w:rsidRPr="00906E73" w:rsidRDefault="00D46BFB" w:rsidP="00C11639">
      <w:pPr>
        <w:pStyle w:val="a6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решение более сложной задачи или ответ на более сложный вопрос, предложенные </w:t>
      </w:r>
      <w:proofErr w:type="gramStart"/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после выполнения им каких-либо других заданий.  </w:t>
      </w:r>
    </w:p>
    <w:p w:rsidR="00D46BFB" w:rsidRPr="00906E73" w:rsidRDefault="00D46BFB" w:rsidP="00C11639">
      <w:pPr>
        <w:pStyle w:val="a6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FB" w:rsidRPr="00906E73" w:rsidRDefault="00D46BFB" w:rsidP="00906E73">
      <w:pPr>
        <w:pStyle w:val="a6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06E73">
        <w:rPr>
          <w:rFonts w:ascii="Times New Roman" w:hAnsi="Times New Roman"/>
          <w:b/>
          <w:sz w:val="24"/>
          <w:szCs w:val="24"/>
        </w:rPr>
        <w:t>2.Оценка устных ответов обучающихся по математике</w:t>
      </w:r>
    </w:p>
    <w:p w:rsidR="00D46BFB" w:rsidRPr="00906E73" w:rsidRDefault="00D46BFB" w:rsidP="00C11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BFB" w:rsidRPr="00906E73" w:rsidRDefault="00D46BFB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90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отметкой «5»</w:t>
      </w: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ученик: 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D46BFB" w:rsidRPr="00906E73" w:rsidRDefault="00C11639" w:rsidP="00186D3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186D30" w:rsidRPr="00906E73" w:rsidRDefault="00186D30" w:rsidP="00186D3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оценивается </w:t>
      </w: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отметкой «4»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>, если удовлетворяет в основном требованиям на оценку «5», но при этом имеет один из недостатков: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86D30" w:rsidRPr="00906E73" w:rsidRDefault="00186D30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Отметка «3»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следующих случаях: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» в настоящей программе по математике);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46BFB" w:rsidRPr="00906E73" w:rsidRDefault="00C11639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выявлена</w:t>
      </w:r>
      <w:proofErr w:type="gramEnd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недостаточная </w:t>
      </w:r>
      <w:proofErr w:type="spellStart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умений и навыков.</w:t>
      </w:r>
    </w:p>
    <w:p w:rsidR="00186D30" w:rsidRPr="00906E73" w:rsidRDefault="00186D30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«2»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следующих случаях: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D46BFB" w:rsidRPr="00906E73" w:rsidRDefault="00C11639" w:rsidP="00C1163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D46BFB" w:rsidRPr="00906E73" w:rsidRDefault="00C11639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86D30" w:rsidRPr="00906E73" w:rsidRDefault="00186D30" w:rsidP="00186D3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FB" w:rsidRPr="00906E73" w:rsidRDefault="00D46BFB" w:rsidP="00C11639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«1»</w:t>
      </w:r>
      <w:r w:rsidRPr="00906E7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если:</w:t>
      </w:r>
    </w:p>
    <w:p w:rsidR="00D46BFB" w:rsidRPr="00906E73" w:rsidRDefault="00C11639" w:rsidP="00186D3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 </w:t>
      </w:r>
    </w:p>
    <w:p w:rsidR="00D46BFB" w:rsidRPr="00906E73" w:rsidRDefault="00D46BFB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классификация ошибок</w:t>
      </w: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BFB" w:rsidRPr="00906E73" w:rsidRDefault="00D46BFB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46BFB" w:rsidRPr="00906E73" w:rsidRDefault="00786A8D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6BFB" w:rsidRPr="0090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Грубыми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ошибки: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ошибки.</w:t>
      </w:r>
    </w:p>
    <w:p w:rsidR="00D46BFB" w:rsidRPr="00906E73" w:rsidRDefault="00786A8D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FB" w:rsidRPr="0090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FB" w:rsidRPr="0090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негрубым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ошибкам следует отнести: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D46BFB" w:rsidRPr="00906E73" w:rsidRDefault="00D46BFB" w:rsidP="00C11639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D46BFB" w:rsidRPr="00906E73" w:rsidRDefault="00D46BFB" w:rsidP="00C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Недочетами являются: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D46BFB" w:rsidRPr="00906E73" w:rsidRDefault="00C11639" w:rsidP="00C11639">
      <w:pPr>
        <w:widowControl w:val="0"/>
        <w:autoSpaceDE w:val="0"/>
        <w:autoSpaceDN w:val="0"/>
        <w:adjustRightInd w:val="0"/>
        <w:spacing w:after="0" w:line="240" w:lineRule="auto"/>
        <w:ind w:right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</w:t>
      </w:r>
      <w:r w:rsidR="00D46BFB" w:rsidRPr="0090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B77788" w:rsidRPr="00906E73" w:rsidRDefault="00B77788" w:rsidP="00C11639">
      <w:pPr>
        <w:widowControl w:val="0"/>
        <w:autoSpaceDE w:val="0"/>
        <w:autoSpaceDN w:val="0"/>
        <w:adjustRightInd w:val="0"/>
        <w:spacing w:after="0" w:line="240" w:lineRule="auto"/>
        <w:ind w:right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88" w:rsidRPr="00906E73" w:rsidRDefault="00B77788" w:rsidP="00C116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технологии, применяемые в курсе:</w:t>
      </w:r>
    </w:p>
    <w:p w:rsidR="00B77788" w:rsidRPr="00906E73" w:rsidRDefault="00B77788" w:rsidP="00C1163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По уровню применения - общепедагогические технологии</w:t>
      </w:r>
    </w:p>
    <w:p w:rsidR="00B77788" w:rsidRPr="00906E73" w:rsidRDefault="00B77788" w:rsidP="00C1163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По концепции усвоения – традиционное  обучение</w:t>
      </w:r>
    </w:p>
    <w:p w:rsidR="00B77788" w:rsidRPr="00906E73" w:rsidRDefault="00B77788" w:rsidP="00C1163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организационным формам – классно-урочное, дифференцированное обучение</w:t>
      </w:r>
    </w:p>
    <w:p w:rsidR="00B77788" w:rsidRPr="00906E73" w:rsidRDefault="00B77788" w:rsidP="00C1163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По подходу к ребенку – личностно-ориентированные технологии</w:t>
      </w:r>
    </w:p>
    <w:p w:rsidR="00B77788" w:rsidRPr="00906E73" w:rsidRDefault="00B77788" w:rsidP="00C1163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По преобладающему метод</w:t>
      </w:r>
      <w:r w:rsidR="00F276C9" w:rsidRPr="00906E73">
        <w:rPr>
          <w:rFonts w:ascii="Times New Roman" w:eastAsia="Times New Roman" w:hAnsi="Times New Roman" w:cs="Times New Roman"/>
          <w:sz w:val="24"/>
          <w:szCs w:val="24"/>
        </w:rPr>
        <w:t>у – объ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яснительно-иллюстративный метод, технология </w:t>
      </w:r>
      <w:proofErr w:type="spellStart"/>
      <w:r w:rsidRPr="00906E73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="00F276C9" w:rsidRPr="0090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</w:p>
    <w:p w:rsidR="00B77788" w:rsidRPr="00906E73" w:rsidRDefault="00B77788" w:rsidP="00C1163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По категории </w:t>
      </w:r>
      <w:proofErr w:type="gramStart"/>
      <w:r w:rsidRPr="00906E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– работа с трудными, средними и одаренными учащимися</w:t>
      </w:r>
    </w:p>
    <w:p w:rsidR="00B77788" w:rsidRPr="00906E73" w:rsidRDefault="00B77788" w:rsidP="00C11639">
      <w:pPr>
        <w:pStyle w:val="a3"/>
        <w:rPr>
          <w:rFonts w:eastAsia="Times New Roman" w:cs="Times New Roman"/>
          <w:b/>
          <w:szCs w:val="24"/>
          <w:lang w:val="ru-RU" w:bidi="ar-SA"/>
        </w:rPr>
      </w:pPr>
    </w:p>
    <w:p w:rsidR="00B77788" w:rsidRPr="00906E73" w:rsidRDefault="00B77788" w:rsidP="00C11639">
      <w:pPr>
        <w:pStyle w:val="a3"/>
        <w:rPr>
          <w:rFonts w:cs="Times New Roman"/>
          <w:szCs w:val="24"/>
          <w:lang w:val="ru-RU"/>
        </w:rPr>
      </w:pPr>
      <w:r w:rsidRPr="00906E73">
        <w:rPr>
          <w:rFonts w:cs="Times New Roman"/>
          <w:b/>
          <w:i/>
          <w:szCs w:val="24"/>
          <w:lang w:val="ru-RU"/>
        </w:rPr>
        <w:t>Формы организации учебного процесса</w:t>
      </w:r>
      <w:r w:rsidRPr="00906E73">
        <w:rPr>
          <w:rFonts w:cs="Times New Roman"/>
          <w:i/>
          <w:szCs w:val="24"/>
          <w:lang w:val="ru-RU"/>
        </w:rPr>
        <w:t xml:space="preserve">: </w:t>
      </w:r>
      <w:r w:rsidRPr="00906E73">
        <w:rPr>
          <w:rFonts w:cs="Times New Roman"/>
          <w:szCs w:val="24"/>
          <w:lang w:val="ru-RU"/>
        </w:rPr>
        <w:t>индивидуальные; групповые; индивидуально-групповые; фронтальные; практикумы, классная и внеклассная.</w:t>
      </w:r>
    </w:p>
    <w:p w:rsidR="00B77788" w:rsidRPr="00906E73" w:rsidRDefault="00B77788" w:rsidP="00C11639">
      <w:pPr>
        <w:pStyle w:val="a3"/>
        <w:rPr>
          <w:rFonts w:cs="Times New Roman"/>
          <w:szCs w:val="24"/>
          <w:lang w:val="ru-RU"/>
        </w:rPr>
      </w:pPr>
      <w:r w:rsidRPr="00906E73">
        <w:rPr>
          <w:rFonts w:cs="Times New Roman"/>
          <w:szCs w:val="24"/>
          <w:lang w:val="ru-RU"/>
        </w:rPr>
        <w:t xml:space="preserve"> </w:t>
      </w:r>
      <w:proofErr w:type="gramStart"/>
      <w:r w:rsidRPr="00906E73">
        <w:rPr>
          <w:rFonts w:cs="Times New Roman"/>
          <w:b/>
          <w:i/>
          <w:szCs w:val="24"/>
          <w:lang w:val="ru-RU"/>
        </w:rPr>
        <w:t>Формы контроля знаний, умений и навыков:</w:t>
      </w:r>
      <w:r w:rsidRPr="00906E73">
        <w:rPr>
          <w:rFonts w:cs="Times New Roman"/>
          <w:i/>
          <w:szCs w:val="24"/>
          <w:lang w:val="ru-RU"/>
        </w:rPr>
        <w:t xml:space="preserve"> </w:t>
      </w:r>
      <w:r w:rsidRPr="00906E73">
        <w:rPr>
          <w:rFonts w:cs="Times New Roman"/>
          <w:szCs w:val="24"/>
          <w:lang w:val="ru-RU"/>
        </w:rPr>
        <w:t>наблюдение; беседа; фронтальный опрос; опрос в парах; контрольная работа; практикум;  самостоятельная работа; работа по карточкам;  компьютерное тестирование.</w:t>
      </w:r>
      <w:proofErr w:type="gramEnd"/>
    </w:p>
    <w:p w:rsidR="00B77788" w:rsidRPr="00906E73" w:rsidRDefault="00B77788" w:rsidP="00C11639">
      <w:pPr>
        <w:pStyle w:val="a3"/>
        <w:rPr>
          <w:rFonts w:cs="Times New Roman"/>
          <w:szCs w:val="24"/>
          <w:lang w:val="ru-RU" w:eastAsia="ru-RU"/>
        </w:rPr>
      </w:pPr>
      <w:r w:rsidRPr="00906E73">
        <w:rPr>
          <w:rFonts w:cs="Times New Roman"/>
          <w:szCs w:val="24"/>
          <w:lang w:val="ru-RU" w:eastAsia="ru-RU"/>
        </w:rPr>
        <w:t>Реализация рабочей программы осуществляется с использованием учебно-методического комплекта:</w:t>
      </w:r>
    </w:p>
    <w:p w:rsidR="00F276C9" w:rsidRPr="00906E73" w:rsidRDefault="00B77788" w:rsidP="00F276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обучения:</w:t>
      </w:r>
    </w:p>
    <w:p w:rsidR="00B77788" w:rsidRPr="00906E73" w:rsidRDefault="00B77788" w:rsidP="00F276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Технические средства:</w:t>
      </w:r>
    </w:p>
    <w:p w:rsidR="00B77788" w:rsidRPr="00906E73" w:rsidRDefault="00B77788" w:rsidP="00C116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Компьютерные и мультимедийные средства</w:t>
      </w:r>
    </w:p>
    <w:p w:rsidR="00B77788" w:rsidRPr="00906E73" w:rsidRDefault="00B77788" w:rsidP="00C1163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Магнитофон</w:t>
      </w:r>
    </w:p>
    <w:p w:rsidR="00B77788" w:rsidRPr="00906E73" w:rsidRDefault="00B77788" w:rsidP="00C1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Дидактические средства:</w:t>
      </w:r>
    </w:p>
    <w:p w:rsidR="00B77788" w:rsidRPr="00906E73" w:rsidRDefault="00B77788" w:rsidP="00C116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Книги для чтения по математике</w:t>
      </w:r>
    </w:p>
    <w:p w:rsidR="00B77788" w:rsidRPr="00906E73" w:rsidRDefault="00B77788" w:rsidP="00C116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Графические средства (таблицы, плакаты по математике)</w:t>
      </w:r>
    </w:p>
    <w:p w:rsidR="00B77788" w:rsidRPr="00906E73" w:rsidRDefault="00B77788" w:rsidP="00C116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Учебные телепередачи</w:t>
      </w:r>
    </w:p>
    <w:p w:rsidR="00B77788" w:rsidRPr="00906E73" w:rsidRDefault="00B77788" w:rsidP="00C116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Обучающие компьютерные программы</w:t>
      </w:r>
    </w:p>
    <w:p w:rsidR="00B77788" w:rsidRDefault="00B77788" w:rsidP="00C116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Учебник:  Математика-</w:t>
      </w:r>
      <w:r w:rsidR="002A7AF7" w:rsidRPr="00906E7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9D2D6B" w:rsidRPr="00906E73">
        <w:rPr>
          <w:rFonts w:ascii="Times New Roman" w:eastAsia="Times New Roman" w:hAnsi="Times New Roman" w:cs="Times New Roman"/>
          <w:sz w:val="24"/>
          <w:szCs w:val="24"/>
        </w:rPr>
        <w:t>.Н.Я.Виленкин, Мнемозина, 2010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1E1C" w:rsidRPr="00906E73" w:rsidRDefault="00B71E1C" w:rsidP="00C116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788" w:rsidRPr="00906E73" w:rsidRDefault="00B77788" w:rsidP="00C11639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7788" w:rsidRPr="00906E73" w:rsidRDefault="00B77788" w:rsidP="00C1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 для учителя:</w:t>
      </w:r>
    </w:p>
    <w:p w:rsidR="00B77788" w:rsidRPr="00906E73" w:rsidRDefault="00B77788" w:rsidP="00C1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788" w:rsidRPr="00906E73" w:rsidRDefault="00B77788" w:rsidP="00C1163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«Дидактические материалы по</w:t>
      </w:r>
      <w:r w:rsidRPr="00906E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906E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>для 5 класса</w:t>
      </w:r>
      <w:r w:rsidRPr="00906E7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>А.С.Чесноков</w:t>
      </w:r>
      <w:proofErr w:type="spellEnd"/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Просвещение, 2009</w:t>
      </w:r>
    </w:p>
    <w:p w:rsidR="00B77788" w:rsidRPr="00906E73" w:rsidRDefault="00B77788" w:rsidP="00C1163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>«Самостоятельные и контрольные работы по матема</w:t>
      </w:r>
      <w:r w:rsidR="00B15CD1" w:rsidRPr="00906E73">
        <w:rPr>
          <w:rFonts w:ascii="Times New Roman" w:eastAsia="Times New Roman" w:hAnsi="Times New Roman" w:cs="Times New Roman"/>
          <w:bCs/>
          <w:sz w:val="24"/>
          <w:szCs w:val="24"/>
        </w:rPr>
        <w:t>тике для 5 класса» М.: Пр., 2009</w:t>
      </w:r>
    </w:p>
    <w:p w:rsidR="00B77788" w:rsidRPr="00906E73" w:rsidRDefault="00B77788" w:rsidP="00C1163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«Математика. Тесты. 5-6 клас</w:t>
      </w:r>
      <w:r w:rsidR="00B15CD1" w:rsidRPr="00906E73">
        <w:rPr>
          <w:rFonts w:ascii="Times New Roman" w:eastAsia="Times New Roman" w:hAnsi="Times New Roman" w:cs="Times New Roman"/>
          <w:bCs/>
          <w:sz w:val="24"/>
          <w:szCs w:val="24"/>
        </w:rPr>
        <w:t>сы» Юрченко Е.В. М.: Дрофа, 2010</w:t>
      </w:r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7788" w:rsidRPr="00906E73" w:rsidRDefault="00B77788" w:rsidP="00C1163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sz w:val="24"/>
          <w:szCs w:val="24"/>
        </w:rPr>
        <w:t>«Математика» приложение к газ</w:t>
      </w:r>
      <w:r w:rsidR="00B15CD1" w:rsidRPr="00906E73">
        <w:rPr>
          <w:rFonts w:ascii="Times New Roman" w:eastAsia="Times New Roman" w:hAnsi="Times New Roman" w:cs="Times New Roman"/>
          <w:sz w:val="24"/>
          <w:szCs w:val="24"/>
        </w:rPr>
        <w:t>ете «Первое сентября»  -№14,2009</w:t>
      </w:r>
      <w:r w:rsidRPr="0090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788" w:rsidRPr="00906E73" w:rsidRDefault="00B77788" w:rsidP="00C1163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>« Математика.5 класс.  Поурочные планы» Ковалева</w:t>
      </w:r>
      <w:r w:rsidR="00B15CD1"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Г.И, Волгоград, «Учитель», 2010</w:t>
      </w:r>
    </w:p>
    <w:p w:rsidR="00B77788" w:rsidRPr="00906E73" w:rsidRDefault="00B77788" w:rsidP="00C11639">
      <w:pPr>
        <w:pStyle w:val="a3"/>
        <w:numPr>
          <w:ilvl w:val="0"/>
          <w:numId w:val="9"/>
        </w:numPr>
        <w:rPr>
          <w:rFonts w:cs="Times New Roman"/>
          <w:szCs w:val="24"/>
          <w:lang w:val="ru-RU" w:eastAsia="ru-RU"/>
        </w:rPr>
      </w:pPr>
      <w:proofErr w:type="spellStart"/>
      <w:r w:rsidRPr="00906E73">
        <w:rPr>
          <w:rFonts w:cs="Times New Roman"/>
          <w:i/>
          <w:szCs w:val="24"/>
        </w:rPr>
        <w:t>Электронные</w:t>
      </w:r>
      <w:proofErr w:type="spellEnd"/>
      <w:r w:rsidRPr="00906E73">
        <w:rPr>
          <w:rFonts w:cs="Times New Roman"/>
          <w:i/>
          <w:szCs w:val="24"/>
        </w:rPr>
        <w:t xml:space="preserve"> </w:t>
      </w:r>
      <w:proofErr w:type="spellStart"/>
      <w:r w:rsidRPr="00906E73">
        <w:rPr>
          <w:rFonts w:cs="Times New Roman"/>
          <w:i/>
          <w:szCs w:val="24"/>
        </w:rPr>
        <w:t>образовательные</w:t>
      </w:r>
      <w:proofErr w:type="spellEnd"/>
      <w:r w:rsidRPr="00906E73">
        <w:rPr>
          <w:rFonts w:cs="Times New Roman"/>
          <w:i/>
          <w:szCs w:val="24"/>
        </w:rPr>
        <w:t xml:space="preserve"> </w:t>
      </w:r>
      <w:proofErr w:type="spellStart"/>
      <w:r w:rsidRPr="00906E73">
        <w:rPr>
          <w:rFonts w:cs="Times New Roman"/>
          <w:i/>
          <w:szCs w:val="24"/>
        </w:rPr>
        <w:t>ресурсы</w:t>
      </w:r>
      <w:proofErr w:type="spellEnd"/>
      <w:r w:rsidRPr="00906E73">
        <w:rPr>
          <w:rFonts w:cs="Times New Roman"/>
          <w:i/>
          <w:szCs w:val="24"/>
        </w:rPr>
        <w:t>:</w:t>
      </w:r>
    </w:p>
    <w:p w:rsidR="00B77788" w:rsidRPr="00906E73" w:rsidRDefault="00141C70" w:rsidP="00C11639">
      <w:pPr>
        <w:pStyle w:val="a3"/>
        <w:ind w:left="360"/>
        <w:rPr>
          <w:rFonts w:cs="Times New Roman"/>
          <w:szCs w:val="24"/>
          <w:lang w:val="ru-RU"/>
        </w:rPr>
      </w:pPr>
      <w:hyperlink r:id="rId9" w:history="1">
        <w:r w:rsidR="00B77788" w:rsidRPr="00906E73">
          <w:rPr>
            <w:rStyle w:val="a5"/>
            <w:rFonts w:cs="Times New Roman"/>
            <w:color w:val="auto"/>
            <w:szCs w:val="24"/>
          </w:rPr>
          <w:t>http</w:t>
        </w:r>
        <w:r w:rsidR="00B77788" w:rsidRPr="00906E73">
          <w:rPr>
            <w:rStyle w:val="a5"/>
            <w:rFonts w:cs="Times New Roman"/>
            <w:color w:val="auto"/>
            <w:szCs w:val="24"/>
            <w:lang w:val="ru-RU"/>
          </w:rPr>
          <w:t>://</w:t>
        </w:r>
        <w:r w:rsidR="00B77788" w:rsidRPr="00906E73">
          <w:rPr>
            <w:rStyle w:val="a5"/>
            <w:rFonts w:cs="Times New Roman"/>
            <w:color w:val="auto"/>
            <w:szCs w:val="24"/>
          </w:rPr>
          <w:t>school</w:t>
        </w:r>
        <w:r w:rsidR="00B77788" w:rsidRPr="00906E73">
          <w:rPr>
            <w:rStyle w:val="a5"/>
            <w:rFonts w:cs="Times New Roman"/>
            <w:color w:val="auto"/>
            <w:szCs w:val="24"/>
            <w:lang w:val="ru-RU"/>
          </w:rPr>
          <w:t>-</w:t>
        </w:r>
        <w:r w:rsidR="00B77788" w:rsidRPr="00906E73">
          <w:rPr>
            <w:rStyle w:val="a5"/>
            <w:rFonts w:cs="Times New Roman"/>
            <w:color w:val="auto"/>
            <w:szCs w:val="24"/>
          </w:rPr>
          <w:t>collection</w:t>
        </w:r>
        <w:r w:rsidR="00B77788" w:rsidRPr="00906E73">
          <w:rPr>
            <w:rStyle w:val="a5"/>
            <w:rFonts w:cs="Times New Roman"/>
            <w:color w:val="auto"/>
            <w:szCs w:val="24"/>
            <w:lang w:val="ru-RU"/>
          </w:rPr>
          <w:t>.</w:t>
        </w:r>
        <w:proofErr w:type="spellStart"/>
        <w:r w:rsidR="00B77788" w:rsidRPr="00906E73">
          <w:rPr>
            <w:rStyle w:val="a5"/>
            <w:rFonts w:cs="Times New Roman"/>
            <w:color w:val="auto"/>
            <w:szCs w:val="24"/>
          </w:rPr>
          <w:t>edu</w:t>
        </w:r>
        <w:proofErr w:type="spellEnd"/>
        <w:r w:rsidR="00B77788" w:rsidRPr="00906E73">
          <w:rPr>
            <w:rStyle w:val="a5"/>
            <w:rFonts w:cs="Times New Roman"/>
            <w:color w:val="auto"/>
            <w:szCs w:val="24"/>
            <w:lang w:val="ru-RU"/>
          </w:rPr>
          <w:t>.</w:t>
        </w:r>
        <w:proofErr w:type="spellStart"/>
        <w:r w:rsidR="00B77788" w:rsidRPr="00906E73">
          <w:rPr>
            <w:rStyle w:val="a5"/>
            <w:rFonts w:cs="Times New Roman"/>
            <w:color w:val="auto"/>
            <w:szCs w:val="24"/>
          </w:rPr>
          <w:t>ru</w:t>
        </w:r>
        <w:proofErr w:type="spellEnd"/>
        <w:r w:rsidR="00B77788" w:rsidRPr="00906E73">
          <w:rPr>
            <w:rStyle w:val="a5"/>
            <w:rFonts w:cs="Times New Roman"/>
            <w:color w:val="auto"/>
            <w:szCs w:val="24"/>
            <w:lang w:val="ru-RU"/>
          </w:rPr>
          <w:t xml:space="preserve"> –</w:t>
        </w:r>
      </w:hyperlink>
      <w:r w:rsidR="00B77788" w:rsidRPr="00906E73">
        <w:rPr>
          <w:rFonts w:cs="Times New Roman"/>
          <w:szCs w:val="24"/>
          <w:lang w:val="ru-RU"/>
        </w:rPr>
        <w:t>единая коллекция образовательных ресурсов;</w:t>
      </w:r>
    </w:p>
    <w:p w:rsidR="00B77788" w:rsidRPr="00906E73" w:rsidRDefault="00B77788" w:rsidP="00C1163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hAnsi="Times New Roman" w:cs="Times New Roman"/>
          <w:sz w:val="24"/>
          <w:szCs w:val="24"/>
        </w:rPr>
        <w:t xml:space="preserve">Электронное учебное пособие к учебнику Математика для 5 класса Н.Я. </w:t>
      </w:r>
      <w:proofErr w:type="spellStart"/>
      <w:r w:rsidRPr="00906E73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906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E73">
        <w:rPr>
          <w:rFonts w:ascii="Times New Roman" w:hAnsi="Times New Roman" w:cs="Times New Roman"/>
          <w:sz w:val="24"/>
          <w:szCs w:val="24"/>
        </w:rPr>
        <w:t>В.И.Жохова</w:t>
      </w:r>
      <w:proofErr w:type="spellEnd"/>
      <w:r w:rsidRPr="00906E73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906E73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906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E73">
        <w:rPr>
          <w:rFonts w:ascii="Times New Roman" w:hAnsi="Times New Roman" w:cs="Times New Roman"/>
          <w:sz w:val="24"/>
          <w:szCs w:val="24"/>
        </w:rPr>
        <w:t>С.И.Шварцбурда</w:t>
      </w:r>
      <w:proofErr w:type="spellEnd"/>
    </w:p>
    <w:p w:rsidR="00B77788" w:rsidRPr="00906E73" w:rsidRDefault="00B77788" w:rsidP="00C116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Литература для учащихся:</w:t>
      </w:r>
    </w:p>
    <w:p w:rsidR="00B77788" w:rsidRPr="00906E73" w:rsidRDefault="00B77788" w:rsidP="00C1163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«За страницами учебника математики. 5-6 класс» </w:t>
      </w:r>
      <w:proofErr w:type="spellStart"/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>Виленкин</w:t>
      </w:r>
      <w:proofErr w:type="spellEnd"/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Н.Я. М.: Просвещение,1989</w:t>
      </w:r>
    </w:p>
    <w:p w:rsidR="00B77788" w:rsidRPr="00906E73" w:rsidRDefault="00B77788" w:rsidP="00C11639">
      <w:pPr>
        <w:numPr>
          <w:ilvl w:val="0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«Дидактические материалы по математике для 5 класса» </w:t>
      </w:r>
      <w:proofErr w:type="spellStart"/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>А.С.Чесноков</w:t>
      </w:r>
      <w:proofErr w:type="spellEnd"/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Просвещение, 2009</w:t>
      </w:r>
    </w:p>
    <w:p w:rsidR="00B77788" w:rsidRDefault="00B77788" w:rsidP="00C11639">
      <w:pPr>
        <w:numPr>
          <w:ilvl w:val="0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сайт </w:t>
      </w:r>
      <w:hyperlink r:id="rId10" w:history="1">
        <w:r w:rsidR="00C12B25" w:rsidRPr="00DD4162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www.fipi.ru</w:t>
        </w:r>
      </w:hyperlink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Default="00C12B25" w:rsidP="00C12B2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Pr="00C12B25" w:rsidRDefault="00C12B25" w:rsidP="00C12B25">
      <w:pPr>
        <w:pStyle w:val="a3"/>
        <w:jc w:val="center"/>
        <w:rPr>
          <w:rFonts w:cs="Times New Roman"/>
          <w:b/>
          <w:szCs w:val="24"/>
          <w:lang w:val="ru-RU"/>
        </w:rPr>
      </w:pPr>
      <w:proofErr w:type="spellStart"/>
      <w:r w:rsidRPr="00C12B25">
        <w:rPr>
          <w:rFonts w:cs="Times New Roman"/>
          <w:b/>
          <w:szCs w:val="24"/>
          <w:lang w:val="ru-RU"/>
        </w:rPr>
        <w:lastRenderedPageBreak/>
        <w:t>Учебно</w:t>
      </w:r>
      <w:proofErr w:type="spellEnd"/>
      <w:r w:rsidRPr="00C12B25">
        <w:rPr>
          <w:rFonts w:cs="Times New Roman"/>
          <w:b/>
          <w:szCs w:val="24"/>
          <w:lang w:val="ru-RU"/>
        </w:rPr>
        <w:t xml:space="preserve"> – тематическое планирование</w:t>
      </w:r>
    </w:p>
    <w:p w:rsidR="00C12B25" w:rsidRPr="00C12B25" w:rsidRDefault="00C12B25" w:rsidP="00C12B2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C12B25" w:rsidRPr="00C12B25" w:rsidRDefault="00C12B25" w:rsidP="00C12B25">
      <w:pPr>
        <w:pStyle w:val="a3"/>
        <w:jc w:val="center"/>
        <w:rPr>
          <w:rFonts w:cs="Times New Roman"/>
          <w:b/>
          <w:szCs w:val="24"/>
          <w:lang w:val="ru-RU"/>
        </w:rPr>
      </w:pPr>
      <w:r w:rsidRPr="00C12B25">
        <w:rPr>
          <w:rFonts w:cs="Times New Roman"/>
          <w:b/>
          <w:szCs w:val="24"/>
          <w:lang w:val="ru-RU"/>
        </w:rPr>
        <w:t>по математике</w:t>
      </w: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  <w:r w:rsidRPr="00C12B25">
        <w:rPr>
          <w:rFonts w:cs="Times New Roman"/>
          <w:b/>
          <w:szCs w:val="24"/>
          <w:lang w:val="ru-RU"/>
        </w:rPr>
        <w:t xml:space="preserve">Класс   </w:t>
      </w:r>
      <w:r w:rsidRPr="00C12B25">
        <w:rPr>
          <w:rFonts w:cs="Times New Roman"/>
          <w:szCs w:val="24"/>
          <w:lang w:val="ru-RU"/>
        </w:rPr>
        <w:t xml:space="preserve">    5-б</w:t>
      </w: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  <w:r w:rsidRPr="00C12B25">
        <w:rPr>
          <w:rFonts w:cs="Times New Roman"/>
          <w:b/>
          <w:szCs w:val="24"/>
          <w:lang w:val="ru-RU"/>
        </w:rPr>
        <w:t xml:space="preserve">Учитель </w:t>
      </w:r>
      <w:r w:rsidRPr="00C12B25">
        <w:rPr>
          <w:rFonts w:cs="Times New Roman"/>
          <w:szCs w:val="24"/>
          <w:lang w:val="ru-RU"/>
        </w:rPr>
        <w:t xml:space="preserve"> </w:t>
      </w:r>
      <w:proofErr w:type="spellStart"/>
      <w:r w:rsidRPr="00C12B25">
        <w:rPr>
          <w:rFonts w:cs="Times New Roman"/>
          <w:szCs w:val="24"/>
          <w:lang w:val="ru-RU"/>
        </w:rPr>
        <w:t>Мясникова</w:t>
      </w:r>
      <w:proofErr w:type="spellEnd"/>
      <w:r w:rsidRPr="00C12B25">
        <w:rPr>
          <w:rFonts w:cs="Times New Roman"/>
          <w:szCs w:val="24"/>
          <w:lang w:val="ru-RU"/>
        </w:rPr>
        <w:t xml:space="preserve">  Разина  </w:t>
      </w:r>
      <w:proofErr w:type="spellStart"/>
      <w:r w:rsidRPr="00C12B25">
        <w:rPr>
          <w:rFonts w:cs="Times New Roman"/>
          <w:szCs w:val="24"/>
          <w:lang w:val="ru-RU"/>
        </w:rPr>
        <w:t>Ханифовна</w:t>
      </w:r>
      <w:proofErr w:type="spellEnd"/>
    </w:p>
    <w:p w:rsidR="00C12B25" w:rsidRPr="00C12B25" w:rsidRDefault="00C12B25" w:rsidP="00C12B25">
      <w:pPr>
        <w:pStyle w:val="a3"/>
        <w:jc w:val="left"/>
        <w:rPr>
          <w:rFonts w:cs="Times New Roman"/>
          <w:b/>
          <w:szCs w:val="24"/>
          <w:lang w:val="ru-RU"/>
        </w:rPr>
      </w:pPr>
      <w:r w:rsidRPr="00C12B25">
        <w:rPr>
          <w:rFonts w:cs="Times New Roman"/>
          <w:b/>
          <w:szCs w:val="24"/>
          <w:lang w:val="ru-RU"/>
        </w:rPr>
        <w:t>Количество часов</w:t>
      </w: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  <w:r w:rsidRPr="00C12B25">
        <w:rPr>
          <w:rFonts w:cs="Times New Roman"/>
          <w:szCs w:val="24"/>
          <w:lang w:val="ru-RU"/>
        </w:rPr>
        <w:t>Всего      175  часов;  в неделю 5 часов.</w:t>
      </w: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  <w:r w:rsidRPr="00C12B25">
        <w:rPr>
          <w:rFonts w:cs="Times New Roman"/>
          <w:szCs w:val="24"/>
          <w:lang w:val="ru-RU"/>
        </w:rPr>
        <w:t>Плановых контрольных уроков   14  ч</w:t>
      </w: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  <w:r w:rsidRPr="00C12B25">
        <w:rPr>
          <w:rFonts w:cs="Times New Roman"/>
          <w:szCs w:val="24"/>
          <w:lang w:val="ru-RU"/>
        </w:rPr>
        <w:t>Административных контрольных уроков 2  ч.</w:t>
      </w:r>
    </w:p>
    <w:p w:rsidR="00C12B25" w:rsidRPr="00C12B25" w:rsidRDefault="00C12B25" w:rsidP="00C12B25">
      <w:pPr>
        <w:pStyle w:val="a3"/>
        <w:jc w:val="left"/>
        <w:rPr>
          <w:rFonts w:cs="Times New Roman"/>
          <w:b/>
          <w:szCs w:val="24"/>
          <w:lang w:val="ru-RU"/>
        </w:rPr>
      </w:pP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  <w:r w:rsidRPr="00C12B25">
        <w:rPr>
          <w:rFonts w:cs="Times New Roman"/>
          <w:b/>
          <w:szCs w:val="24"/>
          <w:lang w:val="ru-RU"/>
        </w:rPr>
        <w:t>Планирование составлено на основе:</w:t>
      </w:r>
    </w:p>
    <w:p w:rsidR="00C12B25" w:rsidRPr="00C12B25" w:rsidRDefault="00C12B25" w:rsidP="00C12B25">
      <w:pPr>
        <w:pStyle w:val="a3"/>
        <w:jc w:val="left"/>
        <w:rPr>
          <w:rFonts w:cs="Times New Roman"/>
          <w:b/>
          <w:szCs w:val="24"/>
          <w:lang w:val="ru-RU"/>
        </w:rPr>
      </w:pPr>
      <w:r w:rsidRPr="00C12B25">
        <w:rPr>
          <w:rFonts w:cs="Times New Roman"/>
          <w:szCs w:val="24"/>
          <w:lang w:val="ru-RU"/>
        </w:rPr>
        <w:t>Примерной программы основного общего образования Математика 5- 6 классы.</w:t>
      </w: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  <w:r w:rsidRPr="00C12B25">
        <w:rPr>
          <w:rFonts w:cs="Times New Roman"/>
          <w:szCs w:val="24"/>
          <w:lang w:val="ru-RU"/>
        </w:rPr>
        <w:t>Составитель: З.Д. Днепров</w:t>
      </w:r>
      <w:proofErr w:type="gramStart"/>
      <w:r w:rsidRPr="00C12B25">
        <w:rPr>
          <w:rFonts w:cs="Times New Roman"/>
          <w:szCs w:val="24"/>
          <w:lang w:val="ru-RU"/>
        </w:rPr>
        <w:t>.Д</w:t>
      </w:r>
      <w:proofErr w:type="gramEnd"/>
      <w:r w:rsidRPr="00C12B25">
        <w:rPr>
          <w:rFonts w:cs="Times New Roman"/>
          <w:szCs w:val="24"/>
          <w:lang w:val="ru-RU"/>
        </w:rPr>
        <w:t>рофа,2010</w:t>
      </w:r>
    </w:p>
    <w:p w:rsidR="00C12B25" w:rsidRPr="00C12B25" w:rsidRDefault="00C12B25" w:rsidP="00C12B25">
      <w:pPr>
        <w:pStyle w:val="a3"/>
        <w:jc w:val="left"/>
        <w:rPr>
          <w:rFonts w:cs="Times New Roman"/>
          <w:szCs w:val="24"/>
          <w:lang w:val="ru-RU"/>
        </w:rPr>
      </w:pPr>
    </w:p>
    <w:p w:rsidR="00C12B25" w:rsidRPr="00C12B25" w:rsidRDefault="00C12B25" w:rsidP="00C12B25">
      <w:pPr>
        <w:pStyle w:val="a3"/>
        <w:jc w:val="left"/>
        <w:rPr>
          <w:rFonts w:cs="Times New Roman"/>
          <w:b/>
          <w:szCs w:val="24"/>
          <w:lang w:val="ru-RU"/>
        </w:rPr>
      </w:pPr>
      <w:r w:rsidRPr="00C12B25">
        <w:rPr>
          <w:rFonts w:cs="Times New Roman"/>
          <w:b/>
          <w:szCs w:val="24"/>
          <w:lang w:val="ru-RU"/>
        </w:rPr>
        <w:t>Учебник:</w:t>
      </w:r>
    </w:p>
    <w:p w:rsidR="00C12B25" w:rsidRPr="00C12B25" w:rsidRDefault="00C12B25" w:rsidP="00C12B25">
      <w:pPr>
        <w:pStyle w:val="a3"/>
        <w:jc w:val="left"/>
        <w:rPr>
          <w:rFonts w:eastAsia="Times New Roman" w:cs="Times New Roman"/>
          <w:szCs w:val="24"/>
          <w:lang w:val="ru-RU"/>
        </w:rPr>
      </w:pPr>
      <w:r w:rsidRPr="00C12B25">
        <w:rPr>
          <w:rFonts w:cs="Times New Roman"/>
          <w:szCs w:val="24"/>
          <w:lang w:val="ru-RU"/>
        </w:rPr>
        <w:t>Математика- 5.Н.Я.Виленкин, Мнемозина, 2010</w:t>
      </w:r>
    </w:p>
    <w:p w:rsidR="00C12B25" w:rsidRPr="00C12B25" w:rsidRDefault="00C12B25" w:rsidP="00C12B2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:rsidR="00C12B25" w:rsidRPr="00C12B25" w:rsidRDefault="00C12B25" w:rsidP="00C12B2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учителя:</w:t>
      </w:r>
    </w:p>
    <w:p w:rsidR="00C12B25" w:rsidRPr="00C12B25" w:rsidRDefault="00C12B25" w:rsidP="00C12B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2B25" w:rsidRPr="00C12B25" w:rsidRDefault="00C12B25" w:rsidP="00C12B2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sz w:val="24"/>
          <w:szCs w:val="24"/>
        </w:rPr>
        <w:t>«Дидактические материалы по</w:t>
      </w:r>
      <w:r w:rsidRPr="00C12B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2B25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C12B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2B25">
        <w:rPr>
          <w:rFonts w:ascii="Times New Roman" w:eastAsia="Times New Roman" w:hAnsi="Times New Roman" w:cs="Times New Roman"/>
          <w:sz w:val="24"/>
          <w:szCs w:val="24"/>
        </w:rPr>
        <w:t>для 5 класса</w:t>
      </w:r>
      <w:r w:rsidRPr="00C12B2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>А.С.Чесноков</w:t>
      </w:r>
      <w:proofErr w:type="spellEnd"/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Просвещение, 2009</w:t>
      </w:r>
    </w:p>
    <w:p w:rsidR="00C12B25" w:rsidRPr="00C12B25" w:rsidRDefault="00C12B25" w:rsidP="00C12B2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>«Самостоятельные и контрольные работы по математике для 5 класса» М.: Пр., 2009</w:t>
      </w:r>
    </w:p>
    <w:p w:rsidR="00C12B25" w:rsidRPr="00C12B25" w:rsidRDefault="00C12B25" w:rsidP="00C12B2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>«Математика. Тесты. 5-6 классы» Юрченко Е.В. М.: Дрофа, 2010.</w:t>
      </w:r>
    </w:p>
    <w:p w:rsidR="00C12B25" w:rsidRPr="00C12B25" w:rsidRDefault="00C12B25" w:rsidP="00C12B2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sz w:val="24"/>
          <w:szCs w:val="24"/>
        </w:rPr>
        <w:t>«Математика» приложение к газете «Первое сентября»  -№14,2009</w:t>
      </w:r>
    </w:p>
    <w:p w:rsidR="00C12B25" w:rsidRPr="00C12B25" w:rsidRDefault="00C12B25" w:rsidP="00C12B2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>« Математика.5 класс.  Поурочные планы» Ковалева Г.И, Волгоград, «Учитель», 2010</w:t>
      </w:r>
    </w:p>
    <w:p w:rsidR="00C12B25" w:rsidRPr="00C12B25" w:rsidRDefault="00C12B25" w:rsidP="00C12B25">
      <w:pPr>
        <w:pStyle w:val="a3"/>
        <w:numPr>
          <w:ilvl w:val="0"/>
          <w:numId w:val="30"/>
        </w:numPr>
        <w:jc w:val="left"/>
        <w:rPr>
          <w:rFonts w:cs="Times New Roman"/>
          <w:szCs w:val="24"/>
          <w:lang w:val="ru-RU" w:eastAsia="ru-RU"/>
        </w:rPr>
      </w:pPr>
      <w:proofErr w:type="spellStart"/>
      <w:r w:rsidRPr="00C12B25">
        <w:rPr>
          <w:rFonts w:cs="Times New Roman"/>
          <w:i/>
          <w:szCs w:val="24"/>
        </w:rPr>
        <w:t>Электронные</w:t>
      </w:r>
      <w:proofErr w:type="spellEnd"/>
      <w:r w:rsidRPr="00C12B25">
        <w:rPr>
          <w:rFonts w:cs="Times New Roman"/>
          <w:i/>
          <w:szCs w:val="24"/>
        </w:rPr>
        <w:t xml:space="preserve"> </w:t>
      </w:r>
      <w:proofErr w:type="spellStart"/>
      <w:r w:rsidRPr="00C12B25">
        <w:rPr>
          <w:rFonts w:cs="Times New Roman"/>
          <w:i/>
          <w:szCs w:val="24"/>
        </w:rPr>
        <w:t>образовательные</w:t>
      </w:r>
      <w:proofErr w:type="spellEnd"/>
      <w:r w:rsidRPr="00C12B25">
        <w:rPr>
          <w:rFonts w:cs="Times New Roman"/>
          <w:i/>
          <w:szCs w:val="24"/>
        </w:rPr>
        <w:t xml:space="preserve"> </w:t>
      </w:r>
      <w:proofErr w:type="spellStart"/>
      <w:r w:rsidRPr="00C12B25">
        <w:rPr>
          <w:rFonts w:cs="Times New Roman"/>
          <w:i/>
          <w:szCs w:val="24"/>
        </w:rPr>
        <w:t>ресурсы</w:t>
      </w:r>
      <w:proofErr w:type="spellEnd"/>
      <w:r w:rsidRPr="00C12B25">
        <w:rPr>
          <w:rFonts w:cs="Times New Roman"/>
          <w:i/>
          <w:szCs w:val="24"/>
        </w:rPr>
        <w:t>:</w:t>
      </w:r>
    </w:p>
    <w:p w:rsidR="00C12B25" w:rsidRPr="00C12B25" w:rsidRDefault="00141C70" w:rsidP="00C12B25">
      <w:pPr>
        <w:pStyle w:val="a3"/>
        <w:ind w:left="360"/>
        <w:jc w:val="left"/>
        <w:rPr>
          <w:rFonts w:cs="Times New Roman"/>
          <w:szCs w:val="24"/>
          <w:lang w:val="ru-RU"/>
        </w:rPr>
      </w:pPr>
      <w:hyperlink r:id="rId11" w:history="1">
        <w:r w:rsidR="00C12B25" w:rsidRPr="00C12B25">
          <w:rPr>
            <w:rStyle w:val="a5"/>
            <w:rFonts w:cs="Times New Roman"/>
            <w:szCs w:val="24"/>
          </w:rPr>
          <w:t>http</w:t>
        </w:r>
        <w:r w:rsidR="00C12B25" w:rsidRPr="00C12B25">
          <w:rPr>
            <w:rStyle w:val="a5"/>
            <w:rFonts w:cs="Times New Roman"/>
            <w:szCs w:val="24"/>
            <w:lang w:val="ru-RU"/>
          </w:rPr>
          <w:t>://</w:t>
        </w:r>
        <w:r w:rsidR="00C12B25" w:rsidRPr="00C12B25">
          <w:rPr>
            <w:rStyle w:val="a5"/>
            <w:rFonts w:cs="Times New Roman"/>
            <w:szCs w:val="24"/>
          </w:rPr>
          <w:t>school</w:t>
        </w:r>
        <w:r w:rsidR="00C12B25" w:rsidRPr="00C12B25">
          <w:rPr>
            <w:rStyle w:val="a5"/>
            <w:rFonts w:cs="Times New Roman"/>
            <w:szCs w:val="24"/>
            <w:lang w:val="ru-RU"/>
          </w:rPr>
          <w:t>-</w:t>
        </w:r>
        <w:r w:rsidR="00C12B25" w:rsidRPr="00C12B25">
          <w:rPr>
            <w:rStyle w:val="a5"/>
            <w:rFonts w:cs="Times New Roman"/>
            <w:szCs w:val="24"/>
          </w:rPr>
          <w:t>collection</w:t>
        </w:r>
        <w:r w:rsidR="00C12B25" w:rsidRPr="00C12B25">
          <w:rPr>
            <w:rStyle w:val="a5"/>
            <w:rFonts w:cs="Times New Roman"/>
            <w:szCs w:val="24"/>
            <w:lang w:val="ru-RU"/>
          </w:rPr>
          <w:t>.</w:t>
        </w:r>
        <w:proofErr w:type="spellStart"/>
        <w:r w:rsidR="00C12B25" w:rsidRPr="00C12B25">
          <w:rPr>
            <w:rStyle w:val="a5"/>
            <w:rFonts w:cs="Times New Roman"/>
            <w:szCs w:val="24"/>
          </w:rPr>
          <w:t>edu</w:t>
        </w:r>
        <w:proofErr w:type="spellEnd"/>
        <w:r w:rsidR="00C12B25" w:rsidRPr="00C12B25">
          <w:rPr>
            <w:rStyle w:val="a5"/>
            <w:rFonts w:cs="Times New Roman"/>
            <w:szCs w:val="24"/>
            <w:lang w:val="ru-RU"/>
          </w:rPr>
          <w:t>.</w:t>
        </w:r>
        <w:proofErr w:type="spellStart"/>
        <w:r w:rsidR="00C12B25" w:rsidRPr="00C12B25">
          <w:rPr>
            <w:rStyle w:val="a5"/>
            <w:rFonts w:cs="Times New Roman"/>
            <w:szCs w:val="24"/>
          </w:rPr>
          <w:t>ru</w:t>
        </w:r>
        <w:proofErr w:type="spellEnd"/>
        <w:r w:rsidR="00C12B25" w:rsidRPr="00C12B25">
          <w:rPr>
            <w:rStyle w:val="a5"/>
            <w:rFonts w:cs="Times New Roman"/>
            <w:szCs w:val="24"/>
            <w:lang w:val="ru-RU"/>
          </w:rPr>
          <w:t xml:space="preserve"> –</w:t>
        </w:r>
      </w:hyperlink>
      <w:r w:rsidR="00C12B25" w:rsidRPr="00C12B25">
        <w:rPr>
          <w:rFonts w:cs="Times New Roman"/>
          <w:szCs w:val="24"/>
          <w:lang w:val="ru-RU"/>
        </w:rPr>
        <w:t>единая коллекция образовательных ресурсов;</w:t>
      </w:r>
    </w:p>
    <w:p w:rsidR="00C12B25" w:rsidRPr="00C12B25" w:rsidRDefault="00C12B25" w:rsidP="00C12B25">
      <w:p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hAnsi="Times New Roman" w:cs="Times New Roman"/>
          <w:sz w:val="24"/>
          <w:szCs w:val="24"/>
        </w:rPr>
        <w:t xml:space="preserve">Электронное учебное пособие к учебнику Математика для 5 класса Н.Я. </w:t>
      </w:r>
      <w:proofErr w:type="spellStart"/>
      <w:r w:rsidRPr="00C12B25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C12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B25">
        <w:rPr>
          <w:rFonts w:ascii="Times New Roman" w:hAnsi="Times New Roman" w:cs="Times New Roman"/>
          <w:sz w:val="24"/>
          <w:szCs w:val="24"/>
        </w:rPr>
        <w:t>В.И.Жохова</w:t>
      </w:r>
      <w:proofErr w:type="spellEnd"/>
      <w:r w:rsidRPr="00C12B25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C12B25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C12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B25">
        <w:rPr>
          <w:rFonts w:ascii="Times New Roman" w:hAnsi="Times New Roman" w:cs="Times New Roman"/>
          <w:sz w:val="24"/>
          <w:szCs w:val="24"/>
        </w:rPr>
        <w:t>С.И.Шварцбурда</w:t>
      </w:r>
      <w:proofErr w:type="spellEnd"/>
    </w:p>
    <w:p w:rsidR="00C12B25" w:rsidRPr="00C12B25" w:rsidRDefault="00C12B25" w:rsidP="00C12B25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B25" w:rsidRPr="00C12B25" w:rsidRDefault="00C12B25" w:rsidP="00C12B25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учащихся:</w:t>
      </w:r>
    </w:p>
    <w:p w:rsidR="00C12B25" w:rsidRPr="00C12B25" w:rsidRDefault="00C12B25" w:rsidP="00C12B2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 xml:space="preserve">«За страницами учебника математики. 5-6 класс» </w:t>
      </w:r>
      <w:proofErr w:type="spellStart"/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>Виленкин</w:t>
      </w:r>
      <w:proofErr w:type="spellEnd"/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 xml:space="preserve"> Н.Я. М.: Просвещение,1989</w:t>
      </w:r>
    </w:p>
    <w:p w:rsidR="00C12B25" w:rsidRPr="00C12B25" w:rsidRDefault="00C12B25" w:rsidP="00C12B25">
      <w:pPr>
        <w:numPr>
          <w:ilvl w:val="0"/>
          <w:numId w:val="3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«Дидактические материалы по математике для 5 класса» </w:t>
      </w:r>
      <w:proofErr w:type="spellStart"/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>А.С.Чесноков</w:t>
      </w:r>
      <w:proofErr w:type="spellEnd"/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Просвещение, 2009</w:t>
      </w:r>
    </w:p>
    <w:p w:rsidR="00C12B25" w:rsidRPr="00C12B25" w:rsidRDefault="00C12B25" w:rsidP="00C12B25">
      <w:pPr>
        <w:numPr>
          <w:ilvl w:val="0"/>
          <w:numId w:val="3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B25">
        <w:rPr>
          <w:rFonts w:ascii="Times New Roman" w:eastAsia="Times New Roman" w:hAnsi="Times New Roman" w:cs="Times New Roman"/>
          <w:bCs/>
          <w:sz w:val="24"/>
          <w:szCs w:val="24"/>
        </w:rPr>
        <w:t>сайт www.fipi.ru</w:t>
      </w:r>
    </w:p>
    <w:p w:rsidR="00C12B25" w:rsidRPr="00C12B25" w:rsidRDefault="00C12B25" w:rsidP="00C12B2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12B25" w:rsidRPr="00C12B25" w:rsidRDefault="00C12B25" w:rsidP="00C12B25">
      <w:pPr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B25" w:rsidRPr="00C12B25" w:rsidRDefault="00C12B25" w:rsidP="00C12B25">
      <w:pPr>
        <w:spacing w:after="0"/>
        <w:ind w:firstLine="708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C12B25" w:rsidRPr="00C12B25" w:rsidRDefault="00C12B25" w:rsidP="00C12B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B25" w:rsidRPr="00C12B25" w:rsidRDefault="00C12B25" w:rsidP="00C12B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12B25" w:rsidRPr="00C12B25" w:rsidSect="006203E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70" w:rsidRDefault="00141C70" w:rsidP="00D46BFB">
      <w:pPr>
        <w:spacing w:after="0" w:line="240" w:lineRule="auto"/>
      </w:pPr>
      <w:r>
        <w:separator/>
      </w:r>
    </w:p>
  </w:endnote>
  <w:endnote w:type="continuationSeparator" w:id="0">
    <w:p w:rsidR="00141C70" w:rsidRDefault="00141C70" w:rsidP="00D4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70" w:rsidRDefault="00141C70" w:rsidP="00D46BFB">
      <w:pPr>
        <w:spacing w:after="0" w:line="240" w:lineRule="auto"/>
      </w:pPr>
      <w:r>
        <w:separator/>
      </w:r>
    </w:p>
  </w:footnote>
  <w:footnote w:type="continuationSeparator" w:id="0">
    <w:p w:rsidR="00141C70" w:rsidRDefault="00141C70" w:rsidP="00D46BFB">
      <w:pPr>
        <w:spacing w:after="0" w:line="240" w:lineRule="auto"/>
      </w:pPr>
      <w:r>
        <w:continuationSeparator/>
      </w:r>
    </w:p>
  </w:footnote>
  <w:footnote w:id="1">
    <w:p w:rsidR="00D46BFB" w:rsidRDefault="002E63D5" w:rsidP="00D46BFB">
      <w:pPr>
        <w:pStyle w:val="a8"/>
        <w:spacing w:line="240" w:lineRule="auto"/>
        <w:ind w:left="360" w:hanging="360"/>
      </w:pPr>
      <w:r>
        <w:rPr>
          <w:rStyle w:val="aa"/>
        </w:rPr>
        <w:t xml:space="preserve"> </w:t>
      </w:r>
      <w:r w:rsidR="00D46BFB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04E44B7"/>
    <w:multiLevelType w:val="hybridMultilevel"/>
    <w:tmpl w:val="ABC8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5C3"/>
    <w:multiLevelType w:val="hybridMultilevel"/>
    <w:tmpl w:val="2CEA5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5279B9"/>
    <w:multiLevelType w:val="hybridMultilevel"/>
    <w:tmpl w:val="E8DCD7CE"/>
    <w:lvl w:ilvl="0" w:tplc="D1D44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364EA"/>
    <w:multiLevelType w:val="hybridMultilevel"/>
    <w:tmpl w:val="7B863102"/>
    <w:lvl w:ilvl="0" w:tplc="B14E8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C5B05"/>
    <w:multiLevelType w:val="hybridMultilevel"/>
    <w:tmpl w:val="26084CCC"/>
    <w:lvl w:ilvl="0" w:tplc="F49C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13709CA"/>
    <w:multiLevelType w:val="hybridMultilevel"/>
    <w:tmpl w:val="20B41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965915"/>
    <w:multiLevelType w:val="hybridMultilevel"/>
    <w:tmpl w:val="A68CE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3B2815"/>
    <w:multiLevelType w:val="hybridMultilevel"/>
    <w:tmpl w:val="6076E54E"/>
    <w:lvl w:ilvl="0" w:tplc="37B205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C0BCF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F3DC2"/>
    <w:multiLevelType w:val="hybridMultilevel"/>
    <w:tmpl w:val="F6548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A28616A"/>
    <w:multiLevelType w:val="hybridMultilevel"/>
    <w:tmpl w:val="EE84D94C"/>
    <w:lvl w:ilvl="0" w:tplc="BBE00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BCA587A"/>
    <w:multiLevelType w:val="hybridMultilevel"/>
    <w:tmpl w:val="F362953A"/>
    <w:lvl w:ilvl="0" w:tplc="85163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B1A78"/>
    <w:multiLevelType w:val="hybridMultilevel"/>
    <w:tmpl w:val="3F5072FE"/>
    <w:lvl w:ilvl="0" w:tplc="AE7C6A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21"/>
  </w:num>
  <w:num w:numId="5">
    <w:abstractNumId w:val="28"/>
  </w:num>
  <w:num w:numId="6">
    <w:abstractNumId w:val="3"/>
  </w:num>
  <w:num w:numId="7">
    <w:abstractNumId w:val="18"/>
  </w:num>
  <w:num w:numId="8">
    <w:abstractNumId w:val="14"/>
  </w:num>
  <w:num w:numId="9">
    <w:abstractNumId w:val="11"/>
  </w:num>
  <w:num w:numId="10">
    <w:abstractNumId w:val="27"/>
  </w:num>
  <w:num w:numId="11">
    <w:abstractNumId w:val="10"/>
  </w:num>
  <w:num w:numId="12">
    <w:abstractNumId w:val="23"/>
  </w:num>
  <w:num w:numId="13">
    <w:abstractNumId w:val="6"/>
  </w:num>
  <w:num w:numId="14">
    <w:abstractNumId w:val="17"/>
  </w:num>
  <w:num w:numId="15">
    <w:abstractNumId w:val="25"/>
  </w:num>
  <w:num w:numId="16">
    <w:abstractNumId w:val="1"/>
  </w:num>
  <w:num w:numId="17">
    <w:abstractNumId w:val="12"/>
  </w:num>
  <w:num w:numId="18">
    <w:abstractNumId w:val="26"/>
  </w:num>
  <w:num w:numId="19">
    <w:abstractNumId w:val="13"/>
  </w:num>
  <w:num w:numId="20">
    <w:abstractNumId w:val="8"/>
  </w:num>
  <w:num w:numId="21">
    <w:abstractNumId w:val="15"/>
  </w:num>
  <w:num w:numId="22">
    <w:abstractNumId w:val="0"/>
  </w:num>
  <w:num w:numId="23">
    <w:abstractNumId w:val="7"/>
  </w:num>
  <w:num w:numId="24">
    <w:abstractNumId w:val="24"/>
  </w:num>
  <w:num w:numId="25">
    <w:abstractNumId w:val="22"/>
  </w:num>
  <w:num w:numId="26">
    <w:abstractNumId w:val="16"/>
  </w:num>
  <w:num w:numId="27">
    <w:abstractNumId w:val="5"/>
  </w:num>
  <w:num w:numId="28">
    <w:abstractNumId w:val="19"/>
  </w:num>
  <w:num w:numId="29">
    <w:abstractNumId w:val="9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E7"/>
    <w:rsid w:val="00015245"/>
    <w:rsid w:val="00041D83"/>
    <w:rsid w:val="000D068E"/>
    <w:rsid w:val="00110A09"/>
    <w:rsid w:val="00126E54"/>
    <w:rsid w:val="001303E7"/>
    <w:rsid w:val="00141C70"/>
    <w:rsid w:val="00186D30"/>
    <w:rsid w:val="00253C04"/>
    <w:rsid w:val="00286B85"/>
    <w:rsid w:val="0028703E"/>
    <w:rsid w:val="00293C01"/>
    <w:rsid w:val="002A7AF7"/>
    <w:rsid w:val="002D2BEA"/>
    <w:rsid w:val="002D3B4F"/>
    <w:rsid w:val="002E63D5"/>
    <w:rsid w:val="003056CC"/>
    <w:rsid w:val="00325275"/>
    <w:rsid w:val="00331F97"/>
    <w:rsid w:val="00356571"/>
    <w:rsid w:val="00400050"/>
    <w:rsid w:val="004136F7"/>
    <w:rsid w:val="004221C7"/>
    <w:rsid w:val="004B0574"/>
    <w:rsid w:val="004B05C4"/>
    <w:rsid w:val="005061A7"/>
    <w:rsid w:val="005F7D2F"/>
    <w:rsid w:val="00613486"/>
    <w:rsid w:val="00615ADA"/>
    <w:rsid w:val="006203E3"/>
    <w:rsid w:val="00664D89"/>
    <w:rsid w:val="00667119"/>
    <w:rsid w:val="007170D8"/>
    <w:rsid w:val="00786A8D"/>
    <w:rsid w:val="007D283A"/>
    <w:rsid w:val="007E759F"/>
    <w:rsid w:val="008068BF"/>
    <w:rsid w:val="0082094F"/>
    <w:rsid w:val="0084243C"/>
    <w:rsid w:val="008D30E6"/>
    <w:rsid w:val="008F62FE"/>
    <w:rsid w:val="00906E73"/>
    <w:rsid w:val="00937976"/>
    <w:rsid w:val="0095785F"/>
    <w:rsid w:val="00987263"/>
    <w:rsid w:val="009A5863"/>
    <w:rsid w:val="009D2D6B"/>
    <w:rsid w:val="009E5EF5"/>
    <w:rsid w:val="00A64DDB"/>
    <w:rsid w:val="00AA2083"/>
    <w:rsid w:val="00AC0C16"/>
    <w:rsid w:val="00AC7747"/>
    <w:rsid w:val="00AF07D3"/>
    <w:rsid w:val="00B15CD1"/>
    <w:rsid w:val="00B71E1C"/>
    <w:rsid w:val="00B77788"/>
    <w:rsid w:val="00B8274F"/>
    <w:rsid w:val="00BC6CC0"/>
    <w:rsid w:val="00C104DF"/>
    <w:rsid w:val="00C11639"/>
    <w:rsid w:val="00C12B25"/>
    <w:rsid w:val="00CA7326"/>
    <w:rsid w:val="00D01B2E"/>
    <w:rsid w:val="00D05E0D"/>
    <w:rsid w:val="00D46BFB"/>
    <w:rsid w:val="00E31748"/>
    <w:rsid w:val="00F276C9"/>
    <w:rsid w:val="00F73D4D"/>
    <w:rsid w:val="00FB3C99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4"/>
  </w:style>
  <w:style w:type="paragraph" w:styleId="2">
    <w:name w:val="heading 2"/>
    <w:basedOn w:val="a"/>
    <w:next w:val="a"/>
    <w:link w:val="20"/>
    <w:qFormat/>
    <w:rsid w:val="00D46B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E759F"/>
    <w:pPr>
      <w:spacing w:after="0" w:line="240" w:lineRule="auto"/>
      <w:jc w:val="both"/>
    </w:pPr>
    <w:rPr>
      <w:rFonts w:ascii="Times New Roman" w:hAnsi="Times New Roman"/>
      <w:sz w:val="24"/>
      <w:lang w:val="en-US" w:bidi="en-US"/>
    </w:rPr>
  </w:style>
  <w:style w:type="paragraph" w:styleId="a4">
    <w:name w:val="List Paragraph"/>
    <w:basedOn w:val="a"/>
    <w:uiPriority w:val="34"/>
    <w:qFormat/>
    <w:rsid w:val="00E31748"/>
    <w:pPr>
      <w:ind w:left="720"/>
      <w:contextualSpacing/>
    </w:pPr>
    <w:rPr>
      <w:rFonts w:eastAsiaTheme="minorEastAsia"/>
    </w:rPr>
  </w:style>
  <w:style w:type="character" w:styleId="a5">
    <w:name w:val="Hyperlink"/>
    <w:basedOn w:val="a0"/>
    <w:uiPriority w:val="99"/>
    <w:unhideWhenUsed/>
    <w:rsid w:val="00E3174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D46BFB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D46BFB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semiHidden/>
    <w:rsid w:val="00D46BF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46B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footnote reference"/>
    <w:basedOn w:val="a0"/>
    <w:semiHidden/>
    <w:rsid w:val="00D46BFB"/>
    <w:rPr>
      <w:vertAlign w:val="superscript"/>
    </w:rPr>
  </w:style>
  <w:style w:type="paragraph" w:styleId="ab">
    <w:name w:val="Plain Text"/>
    <w:basedOn w:val="a"/>
    <w:link w:val="ac"/>
    <w:rsid w:val="00D46B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46B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D46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E63D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E63D5"/>
  </w:style>
  <w:style w:type="paragraph" w:styleId="af">
    <w:name w:val="Normal (Web)"/>
    <w:basedOn w:val="a"/>
    <w:rsid w:val="002E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rsid w:val="002E63D5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c0">
    <w:name w:val="c0"/>
    <w:basedOn w:val="a"/>
    <w:rsid w:val="0066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4D89"/>
  </w:style>
  <w:style w:type="character" w:customStyle="1" w:styleId="c1">
    <w:name w:val="c1"/>
    <w:basedOn w:val="a0"/>
    <w:rsid w:val="00664D89"/>
  </w:style>
  <w:style w:type="paragraph" w:customStyle="1" w:styleId="c11">
    <w:name w:val="c11"/>
    <w:basedOn w:val="a"/>
    <w:rsid w:val="0066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4D89"/>
  </w:style>
  <w:style w:type="character" w:customStyle="1" w:styleId="c19">
    <w:name w:val="c19"/>
    <w:basedOn w:val="a0"/>
    <w:rsid w:val="00664D89"/>
  </w:style>
  <w:style w:type="paragraph" w:styleId="af1">
    <w:name w:val="Title"/>
    <w:basedOn w:val="a"/>
    <w:next w:val="a"/>
    <w:link w:val="af2"/>
    <w:uiPriority w:val="10"/>
    <w:qFormat/>
    <w:rsid w:val="00C116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C1163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-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A257-F512-4A4E-B403-F3245731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 2</cp:lastModifiedBy>
  <cp:revision>41</cp:revision>
  <cp:lastPrinted>2013-10-21T15:18:00Z</cp:lastPrinted>
  <dcterms:created xsi:type="dcterms:W3CDTF">2010-11-11T17:31:00Z</dcterms:created>
  <dcterms:modified xsi:type="dcterms:W3CDTF">2013-10-30T16:03:00Z</dcterms:modified>
</cp:coreProperties>
</file>