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335" w:rsidRDefault="004159B9" w:rsidP="00102335">
      <w:pPr>
        <w:shd w:val="clear" w:color="auto" w:fill="FFFFFF"/>
        <w:spacing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333399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333399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1586865</wp:posOffset>
            </wp:positionH>
            <wp:positionV relativeFrom="line">
              <wp:posOffset>-209550</wp:posOffset>
            </wp:positionV>
            <wp:extent cx="2050415" cy="4429125"/>
            <wp:effectExtent l="19050" t="0" r="6985" b="0"/>
            <wp:wrapSquare wrapText="bothSides"/>
            <wp:docPr id="2" name="Рисунок 2" descr="http://www.noev-kovcheg.ru/pic_img/2011-05/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oev-kovcheg.ru/pic_img/2011-05/2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415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4BDC" w:rsidRDefault="00102335" w:rsidP="00102335">
      <w:pPr>
        <w:shd w:val="clear" w:color="auto" w:fill="FFFFFF"/>
        <w:spacing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333399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333399"/>
          <w:sz w:val="28"/>
          <w:szCs w:val="28"/>
          <w:lang w:eastAsia="ru-RU"/>
        </w:rPr>
        <w:t xml:space="preserve">       </w:t>
      </w:r>
    </w:p>
    <w:p w:rsidR="00102335" w:rsidRDefault="00102335" w:rsidP="00102335">
      <w:pPr>
        <w:shd w:val="clear" w:color="auto" w:fill="FFFFFF"/>
        <w:spacing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333399"/>
          <w:sz w:val="28"/>
          <w:szCs w:val="28"/>
          <w:lang w:eastAsia="ru-RU"/>
        </w:rPr>
      </w:pPr>
    </w:p>
    <w:p w:rsidR="00102335" w:rsidRDefault="00102335" w:rsidP="00102335">
      <w:pPr>
        <w:shd w:val="clear" w:color="auto" w:fill="FFFFFF"/>
        <w:spacing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333399"/>
          <w:sz w:val="28"/>
          <w:szCs w:val="28"/>
          <w:lang w:eastAsia="ru-RU"/>
        </w:rPr>
      </w:pPr>
    </w:p>
    <w:p w:rsidR="00102335" w:rsidRDefault="00102335" w:rsidP="00102335">
      <w:pPr>
        <w:shd w:val="clear" w:color="auto" w:fill="FFFFFF"/>
        <w:spacing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333399"/>
          <w:sz w:val="28"/>
          <w:szCs w:val="28"/>
          <w:lang w:eastAsia="ru-RU"/>
        </w:rPr>
      </w:pPr>
    </w:p>
    <w:p w:rsidR="00102335" w:rsidRDefault="00102335" w:rsidP="00102335">
      <w:pPr>
        <w:shd w:val="clear" w:color="auto" w:fill="FFFFFF"/>
        <w:spacing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333399"/>
          <w:sz w:val="28"/>
          <w:szCs w:val="28"/>
          <w:lang w:eastAsia="ru-RU"/>
        </w:rPr>
      </w:pPr>
    </w:p>
    <w:p w:rsidR="00102335" w:rsidRDefault="00102335" w:rsidP="00102335">
      <w:pPr>
        <w:shd w:val="clear" w:color="auto" w:fill="FFFFFF"/>
        <w:spacing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333399"/>
          <w:sz w:val="28"/>
          <w:szCs w:val="28"/>
          <w:lang w:eastAsia="ru-RU"/>
        </w:rPr>
      </w:pPr>
    </w:p>
    <w:p w:rsidR="00102335" w:rsidRDefault="00102335" w:rsidP="00102335">
      <w:pPr>
        <w:shd w:val="clear" w:color="auto" w:fill="FFFFFF"/>
        <w:spacing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333399"/>
          <w:sz w:val="28"/>
          <w:szCs w:val="28"/>
          <w:lang w:eastAsia="ru-RU"/>
        </w:rPr>
      </w:pPr>
    </w:p>
    <w:p w:rsidR="00102335" w:rsidRDefault="00102335" w:rsidP="00102335">
      <w:pPr>
        <w:shd w:val="clear" w:color="auto" w:fill="FFFFFF"/>
        <w:spacing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333399"/>
          <w:sz w:val="28"/>
          <w:szCs w:val="28"/>
          <w:lang w:eastAsia="ru-RU"/>
        </w:rPr>
      </w:pPr>
    </w:p>
    <w:p w:rsidR="00102335" w:rsidRDefault="00102335" w:rsidP="00102335">
      <w:pPr>
        <w:shd w:val="clear" w:color="auto" w:fill="FFFFFF"/>
        <w:spacing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333399"/>
          <w:sz w:val="28"/>
          <w:szCs w:val="28"/>
          <w:lang w:eastAsia="ru-RU"/>
        </w:rPr>
      </w:pPr>
    </w:p>
    <w:p w:rsidR="00102335" w:rsidRDefault="00102335" w:rsidP="00102335">
      <w:pPr>
        <w:shd w:val="clear" w:color="auto" w:fill="FFFFFF"/>
        <w:spacing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333399"/>
          <w:sz w:val="28"/>
          <w:szCs w:val="28"/>
          <w:lang w:eastAsia="ru-RU"/>
        </w:rPr>
      </w:pPr>
    </w:p>
    <w:p w:rsidR="004159B9" w:rsidRDefault="004159B9" w:rsidP="004159B9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9B9" w:rsidRPr="00747122" w:rsidRDefault="004159B9" w:rsidP="004159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210560" cy="4396740"/>
            <wp:effectExtent l="19050" t="0" r="8890" b="0"/>
            <wp:wrapSquare wrapText="bothSides"/>
            <wp:docPr id="1" name="Рисунок 1" descr="C:\Users\user\Desktop\1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4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560" cy="439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59B9" w:rsidRDefault="004159B9" w:rsidP="004159B9">
      <w:pPr>
        <w:rPr>
          <w:rFonts w:ascii="Times New Roman" w:hAnsi="Times New Roman" w:cs="Times New Roman"/>
          <w:sz w:val="28"/>
          <w:szCs w:val="28"/>
        </w:rPr>
      </w:pPr>
    </w:p>
    <w:p w:rsidR="004159B9" w:rsidRPr="00102335" w:rsidRDefault="004159B9" w:rsidP="00102335">
      <w:pPr>
        <w:shd w:val="clear" w:color="auto" w:fill="FFFFFF"/>
        <w:spacing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333399"/>
          <w:sz w:val="28"/>
          <w:szCs w:val="28"/>
          <w:lang w:eastAsia="ru-RU"/>
        </w:rPr>
      </w:pPr>
    </w:p>
    <w:p w:rsidR="00066CC9" w:rsidRPr="00A5112C" w:rsidRDefault="00734BDC" w:rsidP="00A5112C">
      <w:pPr>
        <w:rPr>
          <w:rFonts w:ascii="Tahoma" w:eastAsia="Times New Roman" w:hAnsi="Tahoma" w:cs="Tahoma"/>
          <w:color w:val="000000"/>
          <w:lang w:eastAsia="ru-RU"/>
        </w:rPr>
      </w:pPr>
      <w:r w:rsidRPr="00734BDC">
        <w:rPr>
          <w:rFonts w:ascii="Tahoma" w:eastAsia="Times New Roman" w:hAnsi="Tahoma" w:cs="Tahoma"/>
          <w:color w:val="000000"/>
          <w:lang w:eastAsia="ru-RU"/>
        </w:rPr>
        <w:br/>
      </w:r>
      <w:r w:rsidRPr="00734BDC">
        <w:rPr>
          <w:rFonts w:ascii="Tahoma" w:eastAsia="Times New Roman" w:hAnsi="Tahoma" w:cs="Tahoma"/>
          <w:color w:val="000000"/>
          <w:lang w:eastAsia="ru-RU"/>
        </w:rPr>
        <w:br/>
      </w:r>
    </w:p>
    <w:p w:rsidR="00A5112C" w:rsidRDefault="00A5112C" w:rsidP="00066CC9">
      <w:pPr>
        <w:pStyle w:val="a4"/>
      </w:pPr>
    </w:p>
    <w:p w:rsidR="00A5112C" w:rsidRDefault="00A5112C" w:rsidP="00066CC9">
      <w:pPr>
        <w:pStyle w:val="a4"/>
      </w:pPr>
    </w:p>
    <w:p w:rsidR="00A5112C" w:rsidRDefault="00A5112C" w:rsidP="00066CC9">
      <w:pPr>
        <w:pStyle w:val="a4"/>
      </w:pPr>
    </w:p>
    <w:p w:rsidR="00A5112C" w:rsidRDefault="00A5112C" w:rsidP="00066CC9">
      <w:pPr>
        <w:pStyle w:val="a4"/>
      </w:pPr>
    </w:p>
    <w:p w:rsidR="00A5112C" w:rsidRDefault="00A5112C" w:rsidP="00066CC9">
      <w:pPr>
        <w:pStyle w:val="a4"/>
      </w:pPr>
    </w:p>
    <w:p w:rsidR="00A5112C" w:rsidRDefault="00A5112C" w:rsidP="00066CC9">
      <w:pPr>
        <w:pStyle w:val="a4"/>
      </w:pPr>
    </w:p>
    <w:p w:rsidR="00A5112C" w:rsidRDefault="00A5112C" w:rsidP="00066CC9">
      <w:pPr>
        <w:pStyle w:val="a4"/>
      </w:pPr>
    </w:p>
    <w:p w:rsidR="00D37022" w:rsidRDefault="00D37022" w:rsidP="00066CC9">
      <w:pPr>
        <w:pStyle w:val="a4"/>
      </w:pPr>
    </w:p>
    <w:p w:rsidR="00D37022" w:rsidRPr="004159B9" w:rsidRDefault="00D37022" w:rsidP="004159B9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4159B9">
        <w:rPr>
          <w:rFonts w:ascii="Times New Roman" w:hAnsi="Times New Roman" w:cs="Times New Roman"/>
          <w:sz w:val="36"/>
          <w:szCs w:val="36"/>
        </w:rPr>
        <w:t>Бабиян</w:t>
      </w:r>
      <w:proofErr w:type="spellEnd"/>
      <w:r w:rsidRPr="00415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159B9">
        <w:rPr>
          <w:rFonts w:ascii="Times New Roman" w:hAnsi="Times New Roman" w:cs="Times New Roman"/>
          <w:sz w:val="36"/>
          <w:szCs w:val="36"/>
        </w:rPr>
        <w:t>Григор</w:t>
      </w:r>
      <w:proofErr w:type="spellEnd"/>
      <w:r w:rsidRPr="00415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159B9">
        <w:rPr>
          <w:rFonts w:ascii="Times New Roman" w:hAnsi="Times New Roman" w:cs="Times New Roman"/>
          <w:sz w:val="36"/>
          <w:szCs w:val="36"/>
        </w:rPr>
        <w:t>Вартанович</w:t>
      </w:r>
      <w:proofErr w:type="spellEnd"/>
      <w:r w:rsidRPr="004159B9">
        <w:rPr>
          <w:rFonts w:ascii="Times New Roman" w:hAnsi="Times New Roman" w:cs="Times New Roman"/>
          <w:sz w:val="36"/>
          <w:szCs w:val="36"/>
        </w:rPr>
        <w:t xml:space="preserve"> (1992 – 200</w:t>
      </w:r>
      <w:r w:rsidR="00301029">
        <w:rPr>
          <w:rFonts w:ascii="Times New Roman" w:hAnsi="Times New Roman" w:cs="Times New Roman"/>
          <w:sz w:val="36"/>
          <w:szCs w:val="36"/>
        </w:rPr>
        <w:t>6) – учитель, поэт, фронтовик, ветеран Великой О</w:t>
      </w:r>
      <w:r w:rsidRPr="004159B9">
        <w:rPr>
          <w:rFonts w:ascii="Times New Roman" w:hAnsi="Times New Roman" w:cs="Times New Roman"/>
          <w:sz w:val="36"/>
          <w:szCs w:val="36"/>
        </w:rPr>
        <w:t>течественной войны. Уча</w:t>
      </w:r>
      <w:r w:rsidR="00301029">
        <w:rPr>
          <w:rFonts w:ascii="Times New Roman" w:hAnsi="Times New Roman" w:cs="Times New Roman"/>
          <w:sz w:val="36"/>
          <w:szCs w:val="36"/>
        </w:rPr>
        <w:t>стник обороны Москвы и Курско-</w:t>
      </w:r>
      <w:r w:rsidRPr="004159B9">
        <w:rPr>
          <w:rFonts w:ascii="Times New Roman" w:hAnsi="Times New Roman" w:cs="Times New Roman"/>
          <w:sz w:val="36"/>
          <w:szCs w:val="36"/>
        </w:rPr>
        <w:t xml:space="preserve">Орловской битвы. </w:t>
      </w:r>
      <w:proofErr w:type="gramStart"/>
      <w:r w:rsidRPr="004159B9">
        <w:rPr>
          <w:rFonts w:ascii="Times New Roman" w:hAnsi="Times New Roman" w:cs="Times New Roman"/>
          <w:sz w:val="36"/>
          <w:szCs w:val="36"/>
        </w:rPr>
        <w:t>Награжден</w:t>
      </w:r>
      <w:proofErr w:type="gramEnd"/>
      <w:r w:rsidRPr="004159B9">
        <w:rPr>
          <w:rFonts w:ascii="Times New Roman" w:hAnsi="Times New Roman" w:cs="Times New Roman"/>
          <w:sz w:val="36"/>
          <w:szCs w:val="36"/>
        </w:rPr>
        <w:t xml:space="preserve"> медалью «За оборону Москвы» и «За боевые заслуги».</w:t>
      </w:r>
    </w:p>
    <w:p w:rsidR="00D37022" w:rsidRPr="004159B9" w:rsidRDefault="00D37022" w:rsidP="004159B9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4159B9">
        <w:rPr>
          <w:rFonts w:ascii="Times New Roman" w:hAnsi="Times New Roman" w:cs="Times New Roman"/>
          <w:sz w:val="36"/>
          <w:szCs w:val="36"/>
        </w:rPr>
        <w:t xml:space="preserve">Автор </w:t>
      </w:r>
      <w:r w:rsidR="00301029">
        <w:rPr>
          <w:rFonts w:ascii="Times New Roman" w:hAnsi="Times New Roman" w:cs="Times New Roman"/>
          <w:sz w:val="36"/>
          <w:szCs w:val="36"/>
        </w:rPr>
        <w:t>многих стихов, песен, рассказов и статей. В 1971 г. н</w:t>
      </w:r>
      <w:r w:rsidRPr="004159B9">
        <w:rPr>
          <w:rFonts w:ascii="Times New Roman" w:hAnsi="Times New Roman" w:cs="Times New Roman"/>
          <w:sz w:val="36"/>
          <w:szCs w:val="36"/>
        </w:rPr>
        <w:t>аписал песню «</w:t>
      </w:r>
      <w:proofErr w:type="spellStart"/>
      <w:r w:rsidRPr="004159B9">
        <w:rPr>
          <w:rFonts w:ascii="Times New Roman" w:hAnsi="Times New Roman" w:cs="Times New Roman"/>
          <w:sz w:val="36"/>
          <w:szCs w:val="36"/>
        </w:rPr>
        <w:t>Топти</w:t>
      </w:r>
      <w:proofErr w:type="spellEnd"/>
      <w:r w:rsidRPr="004159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159B9">
        <w:rPr>
          <w:rFonts w:ascii="Times New Roman" w:hAnsi="Times New Roman" w:cs="Times New Roman"/>
          <w:sz w:val="36"/>
          <w:szCs w:val="36"/>
        </w:rPr>
        <w:t>аразат</w:t>
      </w:r>
      <w:proofErr w:type="spellEnd"/>
      <w:r w:rsidRPr="004159B9">
        <w:rPr>
          <w:rFonts w:ascii="Times New Roman" w:hAnsi="Times New Roman" w:cs="Times New Roman"/>
          <w:sz w:val="36"/>
          <w:szCs w:val="36"/>
        </w:rPr>
        <w:t>» (</w:t>
      </w:r>
      <w:r w:rsidR="00301029">
        <w:rPr>
          <w:rFonts w:ascii="Times New Roman" w:hAnsi="Times New Roman" w:cs="Times New Roman"/>
          <w:sz w:val="36"/>
          <w:szCs w:val="36"/>
        </w:rPr>
        <w:t>«</w:t>
      </w:r>
      <w:r w:rsidRPr="004159B9">
        <w:rPr>
          <w:rFonts w:ascii="Times New Roman" w:hAnsi="Times New Roman" w:cs="Times New Roman"/>
          <w:sz w:val="36"/>
          <w:szCs w:val="36"/>
        </w:rPr>
        <w:t>Родной Крым</w:t>
      </w:r>
      <w:r w:rsidR="00301029">
        <w:rPr>
          <w:rFonts w:ascii="Times New Roman" w:hAnsi="Times New Roman" w:cs="Times New Roman"/>
          <w:sz w:val="36"/>
          <w:szCs w:val="36"/>
        </w:rPr>
        <w:t xml:space="preserve">»), которая </w:t>
      </w:r>
      <w:r w:rsidRPr="004159B9">
        <w:rPr>
          <w:rFonts w:ascii="Times New Roman" w:hAnsi="Times New Roman" w:cs="Times New Roman"/>
          <w:sz w:val="36"/>
          <w:szCs w:val="36"/>
        </w:rPr>
        <w:t>стала гимном села Крым.</w:t>
      </w:r>
    </w:p>
    <w:p w:rsidR="00D37022" w:rsidRPr="004159B9" w:rsidRDefault="00D37022" w:rsidP="004159B9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4159B9">
        <w:rPr>
          <w:rFonts w:ascii="Times New Roman" w:hAnsi="Times New Roman" w:cs="Times New Roman"/>
          <w:sz w:val="36"/>
          <w:szCs w:val="36"/>
        </w:rPr>
        <w:t>Бабияну</w:t>
      </w:r>
      <w:proofErr w:type="spellEnd"/>
      <w:r w:rsidRPr="004159B9">
        <w:rPr>
          <w:rFonts w:ascii="Times New Roman" w:hAnsi="Times New Roman" w:cs="Times New Roman"/>
          <w:sz w:val="36"/>
          <w:szCs w:val="36"/>
        </w:rPr>
        <w:t xml:space="preserve"> Григорию </w:t>
      </w:r>
      <w:proofErr w:type="spellStart"/>
      <w:r w:rsidRPr="004159B9">
        <w:rPr>
          <w:rFonts w:ascii="Times New Roman" w:hAnsi="Times New Roman" w:cs="Times New Roman"/>
          <w:sz w:val="36"/>
          <w:szCs w:val="36"/>
        </w:rPr>
        <w:t>Вартановичу</w:t>
      </w:r>
      <w:proofErr w:type="spellEnd"/>
      <w:r w:rsidRPr="004159B9">
        <w:rPr>
          <w:rFonts w:ascii="Times New Roman" w:hAnsi="Times New Roman" w:cs="Times New Roman"/>
          <w:sz w:val="36"/>
          <w:szCs w:val="36"/>
        </w:rPr>
        <w:t xml:space="preserve"> присвоено звание «Почетный гражданин </w:t>
      </w:r>
      <w:proofErr w:type="spellStart"/>
      <w:r w:rsidRPr="004159B9">
        <w:rPr>
          <w:rFonts w:ascii="Times New Roman" w:hAnsi="Times New Roman" w:cs="Times New Roman"/>
          <w:sz w:val="36"/>
          <w:szCs w:val="36"/>
        </w:rPr>
        <w:t>Мясниковского</w:t>
      </w:r>
      <w:proofErr w:type="spellEnd"/>
      <w:r w:rsidRPr="004159B9">
        <w:rPr>
          <w:rFonts w:ascii="Times New Roman" w:hAnsi="Times New Roman" w:cs="Times New Roman"/>
          <w:sz w:val="36"/>
          <w:szCs w:val="36"/>
        </w:rPr>
        <w:t xml:space="preserve"> района» за большой вклад в социальное и духовное развитие района. Именем </w:t>
      </w:r>
      <w:proofErr w:type="spellStart"/>
      <w:r w:rsidRPr="004159B9">
        <w:rPr>
          <w:rFonts w:ascii="Times New Roman" w:hAnsi="Times New Roman" w:cs="Times New Roman"/>
          <w:sz w:val="36"/>
          <w:szCs w:val="36"/>
        </w:rPr>
        <w:t>Бабияна</w:t>
      </w:r>
      <w:proofErr w:type="spellEnd"/>
      <w:r w:rsidRPr="004159B9">
        <w:rPr>
          <w:rFonts w:ascii="Times New Roman" w:hAnsi="Times New Roman" w:cs="Times New Roman"/>
          <w:sz w:val="36"/>
          <w:szCs w:val="36"/>
        </w:rPr>
        <w:t xml:space="preserve"> Г.В. названа одна из улиц села Крым.</w:t>
      </w:r>
    </w:p>
    <w:p w:rsidR="00D37022" w:rsidRPr="004159B9" w:rsidRDefault="004159B9" w:rsidP="004159B9">
      <w:pPr>
        <w:pStyle w:val="a4"/>
        <w:jc w:val="both"/>
        <w:rPr>
          <w:sz w:val="36"/>
          <w:szCs w:val="36"/>
        </w:rPr>
      </w:pPr>
      <w:r w:rsidRPr="004159B9">
        <w:rPr>
          <w:sz w:val="36"/>
          <w:szCs w:val="36"/>
        </w:rPr>
        <w:t>__________________</w:t>
      </w:r>
      <w:r w:rsidR="00051A31">
        <w:rPr>
          <w:sz w:val="36"/>
          <w:szCs w:val="36"/>
        </w:rPr>
        <w:t>___________________________</w:t>
      </w:r>
    </w:p>
    <w:p w:rsidR="004159B9" w:rsidRPr="004159B9" w:rsidRDefault="004159B9" w:rsidP="004159B9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4159B9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 xml:space="preserve">Есть в истории отечественного спорта имена, которые давно уже стали легендой. Одно из таких, навсегда вписанных в летопись рекордных достижений, </w:t>
      </w:r>
      <w:proofErr w:type="spellStart"/>
      <w:r w:rsidR="00301029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>Арменак</w:t>
      </w:r>
      <w:proofErr w:type="spellEnd"/>
      <w:r w:rsidR="00301029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 xml:space="preserve"> </w:t>
      </w:r>
      <w:proofErr w:type="spellStart"/>
      <w:r w:rsidR="00301029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>Вартересович</w:t>
      </w:r>
      <w:proofErr w:type="spellEnd"/>
      <w:r w:rsidR="00301029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 xml:space="preserve"> </w:t>
      </w:r>
      <w:proofErr w:type="spellStart"/>
      <w:r w:rsidR="00301029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>Ялтырян</w:t>
      </w:r>
      <w:proofErr w:type="spellEnd"/>
      <w:r w:rsidRPr="004159B9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>.  14 раз становился он чемпионом СССР по вольной и классической борьбе, установив тем самым рекорд, который никто еще не повторил.</w:t>
      </w:r>
    </w:p>
    <w:p w:rsidR="004159B9" w:rsidRPr="004159B9" w:rsidRDefault="00301029" w:rsidP="004159B9">
      <w:pPr>
        <w:shd w:val="clear" w:color="auto" w:fill="FFFFFF"/>
        <w:spacing w:after="100" w:afterAutospacing="1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 1986 года Арам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Варте</w:t>
      </w:r>
      <w:r w:rsidR="004159B9" w:rsidRPr="004159B9">
        <w:rPr>
          <w:rFonts w:ascii="Times New Roman" w:eastAsia="Times New Roman" w:hAnsi="Times New Roman" w:cs="Times New Roman"/>
          <w:sz w:val="36"/>
          <w:szCs w:val="36"/>
          <w:lang w:eastAsia="ru-RU"/>
        </w:rPr>
        <w:t>ресович</w:t>
      </w:r>
      <w:proofErr w:type="spellEnd"/>
      <w:r w:rsidR="004159B9" w:rsidRPr="004159B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работал тренером </w:t>
      </w:r>
      <w:proofErr w:type="spellStart"/>
      <w:r w:rsidR="004159B9" w:rsidRPr="004159B9">
        <w:rPr>
          <w:rFonts w:ascii="Times New Roman" w:eastAsia="Times New Roman" w:hAnsi="Times New Roman" w:cs="Times New Roman"/>
          <w:sz w:val="36"/>
          <w:szCs w:val="36"/>
          <w:lang w:eastAsia="ru-RU"/>
        </w:rPr>
        <w:t>Мясниковской</w:t>
      </w:r>
      <w:proofErr w:type="spellEnd"/>
      <w:r w:rsidR="004159B9" w:rsidRPr="004159B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proofErr w:type="gramStart"/>
      <w:r w:rsidR="004159B9" w:rsidRPr="004159B9">
        <w:rPr>
          <w:rFonts w:ascii="Times New Roman" w:eastAsia="Times New Roman" w:hAnsi="Times New Roman" w:cs="Times New Roman"/>
          <w:sz w:val="36"/>
          <w:szCs w:val="36"/>
          <w:lang w:eastAsia="ru-RU"/>
        </w:rPr>
        <w:t>детско</w:t>
      </w:r>
      <w:proofErr w:type="spellEnd"/>
      <w:r w:rsidR="004159B9" w:rsidRPr="004159B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- юношеской</w:t>
      </w:r>
      <w:proofErr w:type="gramEnd"/>
      <w:r w:rsidR="004159B9" w:rsidRPr="004159B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4159B9" w:rsidRPr="004159B9">
        <w:rPr>
          <w:rFonts w:ascii="Times New Roman" w:eastAsia="Times New Roman" w:hAnsi="Times New Roman" w:cs="Times New Roman"/>
          <w:sz w:val="36"/>
          <w:szCs w:val="36"/>
          <w:lang w:eastAsia="ru-RU"/>
        </w:rPr>
        <w:t>спортшколы</w:t>
      </w:r>
      <w:proofErr w:type="spellEnd"/>
      <w:r w:rsidR="004159B9" w:rsidRPr="004159B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(сейчас она носит имя </w:t>
      </w:r>
      <w:proofErr w:type="spellStart"/>
      <w:r w:rsidR="004159B9" w:rsidRPr="004159B9">
        <w:rPr>
          <w:rFonts w:ascii="Times New Roman" w:eastAsia="Times New Roman" w:hAnsi="Times New Roman" w:cs="Times New Roman"/>
          <w:sz w:val="36"/>
          <w:szCs w:val="36"/>
          <w:lang w:eastAsia="ru-RU"/>
        </w:rPr>
        <w:t>Ялтыряна</w:t>
      </w:r>
      <w:proofErr w:type="spellEnd"/>
      <w:r w:rsidR="004159B9" w:rsidRPr="004159B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). Для своих учеников  он - живая легенда, символ удивительных спортивных свершений. </w:t>
      </w:r>
    </w:p>
    <w:p w:rsidR="004159B9" w:rsidRDefault="004159B9" w:rsidP="00066CC9">
      <w:pPr>
        <w:pStyle w:val="a4"/>
      </w:pPr>
    </w:p>
    <w:p w:rsidR="00D37022" w:rsidRDefault="00D37022" w:rsidP="00066CC9">
      <w:pPr>
        <w:pStyle w:val="a4"/>
      </w:pPr>
      <w:r>
        <w:rPr>
          <w:noProof/>
        </w:rPr>
        <w:lastRenderedPageBreak/>
        <w:drawing>
          <wp:inline distT="0" distB="0" distL="0" distR="0">
            <wp:extent cx="5940425" cy="4457307"/>
            <wp:effectExtent l="19050" t="0" r="3175" b="0"/>
            <wp:docPr id="3" name="Рисунок 1" descr="E:\МАСТЕР-КЛАСС\Марина\30.03.2011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СТЕР-КЛАСС\Марина\30.03.2011 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022" w:rsidRPr="004159B9" w:rsidRDefault="00D37022" w:rsidP="004159B9">
      <w:pPr>
        <w:pStyle w:val="a4"/>
        <w:spacing w:line="360" w:lineRule="auto"/>
        <w:ind w:firstLine="567"/>
        <w:rPr>
          <w:sz w:val="44"/>
          <w:szCs w:val="44"/>
        </w:rPr>
      </w:pPr>
    </w:p>
    <w:p w:rsidR="00D37022" w:rsidRDefault="00D37022" w:rsidP="00066CC9">
      <w:pPr>
        <w:pStyle w:val="a4"/>
      </w:pPr>
      <w:r>
        <w:rPr>
          <w:noProof/>
        </w:rPr>
        <w:lastRenderedPageBreak/>
        <w:drawing>
          <wp:inline distT="0" distB="0" distL="0" distR="0">
            <wp:extent cx="5940425" cy="4746996"/>
            <wp:effectExtent l="19050" t="0" r="3175" b="0"/>
            <wp:docPr id="4" name="Рисунок 2" descr="E:\МАСТЕР-КЛАСС\Марина\information_items_1267094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АСТЕР-КЛАСС\Марина\information_items_126709467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46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022" w:rsidRPr="00D37022" w:rsidRDefault="004159B9" w:rsidP="00D37022">
      <w:pPr>
        <w:spacing w:line="360" w:lineRule="auto"/>
        <w:ind w:firstLine="567"/>
        <w:rPr>
          <w:rFonts w:ascii="Times New Roman" w:hAnsi="Times New Roman" w:cs="Times New Roman"/>
          <w:sz w:val="48"/>
          <w:szCs w:val="48"/>
          <w:lang w:eastAsia="ru-RU"/>
        </w:rPr>
      </w:pPr>
      <w:r w:rsidRPr="004159B9"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inline distT="0" distB="0" distL="0" distR="0">
            <wp:extent cx="5730875" cy="4293621"/>
            <wp:effectExtent l="19050" t="0" r="3175" b="0"/>
            <wp:docPr id="7" name="Рисунок 3" descr="E:\МАСТЕР-КЛАСС\Марина\information_items_1267094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АСТЕР-КЛАСС\Марина\information_items_126709451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4293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022" w:rsidRDefault="00D37022" w:rsidP="00066CC9">
      <w:pPr>
        <w:pStyle w:val="a4"/>
      </w:pPr>
    </w:p>
    <w:p w:rsidR="00D37022" w:rsidRPr="00D37022" w:rsidRDefault="00D37022" w:rsidP="004159B9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D37022">
        <w:rPr>
          <w:rFonts w:ascii="Times New Roman" w:hAnsi="Times New Roman" w:cs="Times New Roman"/>
          <w:sz w:val="44"/>
          <w:szCs w:val="44"/>
        </w:rPr>
        <w:t xml:space="preserve">Красив и величествен Парк Победы, открытый в 2005 году. </w:t>
      </w:r>
    </w:p>
    <w:p w:rsidR="00D37022" w:rsidRDefault="00D37022" w:rsidP="004159B9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D37022">
        <w:rPr>
          <w:rFonts w:ascii="Times New Roman" w:hAnsi="Times New Roman" w:cs="Times New Roman"/>
          <w:sz w:val="44"/>
          <w:szCs w:val="44"/>
        </w:rPr>
        <w:t>Это – память о погибших за освобождение села воинах. Их имена на памятнике, к которому ведет красивая аллея из цветов, а вокруг шумят березы по числу погибших воинов.</w:t>
      </w:r>
    </w:p>
    <w:p w:rsidR="004159B9" w:rsidRDefault="004159B9" w:rsidP="00D37022">
      <w:pPr>
        <w:spacing w:before="100" w:beforeAutospacing="1" w:after="100" w:afterAutospacing="1" w:line="360" w:lineRule="auto"/>
        <w:ind w:firstLine="567"/>
        <w:rPr>
          <w:rFonts w:ascii="Times New Roman" w:hAnsi="Times New Roman" w:cs="Times New Roman"/>
          <w:sz w:val="44"/>
          <w:szCs w:val="44"/>
        </w:rPr>
      </w:pPr>
    </w:p>
    <w:p w:rsidR="004159B9" w:rsidRDefault="004159B9" w:rsidP="00D37022">
      <w:pPr>
        <w:spacing w:before="100" w:beforeAutospacing="1" w:after="100" w:afterAutospacing="1" w:line="360" w:lineRule="auto"/>
        <w:ind w:firstLine="567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__________________________________</w:t>
      </w:r>
    </w:p>
    <w:p w:rsidR="004159B9" w:rsidRDefault="004159B9" w:rsidP="004159B9">
      <w:pPr>
        <w:spacing w:before="100" w:beforeAutospacing="1" w:after="100" w:afterAutospacing="1" w:line="360" w:lineRule="auto"/>
        <w:ind w:firstLine="567"/>
        <w:rPr>
          <w:rFonts w:ascii="Times New Roman" w:hAnsi="Times New Roman" w:cs="Times New Roman"/>
          <w:sz w:val="48"/>
          <w:szCs w:val="48"/>
        </w:rPr>
      </w:pPr>
    </w:p>
    <w:p w:rsidR="004159B9" w:rsidRPr="00D37022" w:rsidRDefault="004159B9" w:rsidP="004159B9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48"/>
          <w:szCs w:val="48"/>
        </w:rPr>
      </w:pPr>
      <w:r w:rsidRPr="004159B9">
        <w:rPr>
          <w:rFonts w:ascii="Times New Roman" w:hAnsi="Times New Roman" w:cs="Times New Roman"/>
          <w:sz w:val="44"/>
          <w:szCs w:val="44"/>
        </w:rPr>
        <w:t>В селе есть уникальный Пантеон Славы с фотографиями и  списком  всех односельчан погибших в Великой Отечественной войне. За время существования его посетили множество делегаций со всех концов мира</w:t>
      </w:r>
      <w:r w:rsidRPr="00D37022">
        <w:rPr>
          <w:rFonts w:ascii="Times New Roman" w:hAnsi="Times New Roman" w:cs="Times New Roman"/>
          <w:sz w:val="48"/>
          <w:szCs w:val="48"/>
        </w:rPr>
        <w:t>.</w:t>
      </w:r>
    </w:p>
    <w:p w:rsidR="004159B9" w:rsidRDefault="004159B9" w:rsidP="004159B9">
      <w:pPr>
        <w:spacing w:before="100" w:beforeAutospacing="1" w:after="100" w:afterAutospacing="1" w:line="240" w:lineRule="auto"/>
      </w:pPr>
    </w:p>
    <w:p w:rsidR="004159B9" w:rsidRDefault="004159B9" w:rsidP="008C3E96">
      <w:pPr>
        <w:spacing w:before="100" w:beforeAutospacing="1" w:after="100" w:afterAutospacing="1" w:line="240" w:lineRule="auto"/>
        <w:ind w:left="720"/>
      </w:pPr>
    </w:p>
    <w:p w:rsidR="004159B9" w:rsidRPr="00051A31" w:rsidRDefault="00301029" w:rsidP="00051A31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>С родником</w:t>
      </w:r>
      <w:r w:rsidR="004159B9" w:rsidRPr="00051A31">
        <w:rPr>
          <w:rFonts w:ascii="Times New Roman" w:hAnsi="Times New Roman" w:cs="Times New Roman"/>
          <w:sz w:val="44"/>
          <w:szCs w:val="44"/>
        </w:rPr>
        <w:t xml:space="preserve"> </w:t>
      </w:r>
      <w:proofErr w:type="gramStart"/>
      <w:r w:rsidR="004159B9" w:rsidRPr="00051A31">
        <w:rPr>
          <w:rFonts w:ascii="Times New Roman" w:hAnsi="Times New Roman" w:cs="Times New Roman"/>
          <w:sz w:val="44"/>
          <w:szCs w:val="44"/>
        </w:rPr>
        <w:t>со</w:t>
      </w:r>
      <w:proofErr w:type="gramEnd"/>
      <w:r w:rsidR="004159B9" w:rsidRPr="00051A31">
        <w:rPr>
          <w:rFonts w:ascii="Times New Roman" w:hAnsi="Times New Roman" w:cs="Times New Roman"/>
          <w:sz w:val="44"/>
          <w:szCs w:val="44"/>
        </w:rPr>
        <w:t xml:space="preserve"> вкусной и холодной водой </w:t>
      </w:r>
      <w:proofErr w:type="spellStart"/>
      <w:r w:rsidR="004159B9" w:rsidRPr="00051A31">
        <w:rPr>
          <w:rFonts w:ascii="Times New Roman" w:hAnsi="Times New Roman" w:cs="Times New Roman"/>
          <w:sz w:val="44"/>
          <w:szCs w:val="44"/>
        </w:rPr>
        <w:t>Мец</w:t>
      </w:r>
      <w:proofErr w:type="spellEnd"/>
      <w:r w:rsidR="004159B9" w:rsidRPr="00051A31">
        <w:rPr>
          <w:rFonts w:ascii="Times New Roman" w:hAnsi="Times New Roman" w:cs="Times New Roman"/>
          <w:sz w:val="44"/>
          <w:szCs w:val="44"/>
        </w:rPr>
        <w:t xml:space="preserve"> – </w:t>
      </w:r>
      <w:proofErr w:type="spellStart"/>
      <w:r w:rsidR="004159B9" w:rsidRPr="00051A31">
        <w:rPr>
          <w:rFonts w:ascii="Times New Roman" w:hAnsi="Times New Roman" w:cs="Times New Roman"/>
          <w:sz w:val="44"/>
          <w:szCs w:val="44"/>
        </w:rPr>
        <w:t>Чорвах</w:t>
      </w:r>
      <w:proofErr w:type="spellEnd"/>
      <w:r w:rsidR="004159B9" w:rsidRPr="00051A31">
        <w:rPr>
          <w:rFonts w:ascii="Times New Roman" w:hAnsi="Times New Roman" w:cs="Times New Roman"/>
          <w:sz w:val="44"/>
          <w:szCs w:val="44"/>
        </w:rPr>
        <w:t xml:space="preserve"> (Большой родник) связано основание переселенцами села Крым. Именно здесь в 1779 году и был построен первый дом этого села. Сейчас родник облагорожен и является одной из главных достопримечательностей села.</w:t>
      </w:r>
    </w:p>
    <w:p w:rsidR="004159B9" w:rsidRPr="00051A31" w:rsidRDefault="004159B9" w:rsidP="00051A31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44"/>
          <w:szCs w:val="44"/>
        </w:rPr>
      </w:pPr>
      <w:r w:rsidRPr="00051A31">
        <w:rPr>
          <w:rFonts w:ascii="Times New Roman" w:hAnsi="Times New Roman" w:cs="Times New Roman"/>
          <w:sz w:val="44"/>
          <w:szCs w:val="44"/>
        </w:rPr>
        <w:t>______________________________________</w:t>
      </w:r>
    </w:p>
    <w:p w:rsidR="004159B9" w:rsidRPr="00051A31" w:rsidRDefault="004159B9" w:rsidP="00051A31">
      <w:pPr>
        <w:spacing w:line="360" w:lineRule="auto"/>
        <w:ind w:firstLine="567"/>
        <w:jc w:val="both"/>
        <w:rPr>
          <w:rFonts w:ascii="Times New Roman" w:hAnsi="Times New Roman" w:cs="Times New Roman"/>
          <w:sz w:val="44"/>
          <w:szCs w:val="44"/>
        </w:rPr>
      </w:pPr>
    </w:p>
    <w:p w:rsidR="004159B9" w:rsidRPr="00051A31" w:rsidRDefault="004159B9" w:rsidP="00051A31">
      <w:pPr>
        <w:spacing w:line="360" w:lineRule="auto"/>
        <w:ind w:firstLine="567"/>
        <w:jc w:val="both"/>
        <w:rPr>
          <w:rFonts w:ascii="Times New Roman" w:hAnsi="Times New Roman" w:cs="Times New Roman"/>
          <w:sz w:val="44"/>
          <w:szCs w:val="44"/>
        </w:rPr>
      </w:pPr>
    </w:p>
    <w:p w:rsidR="004159B9" w:rsidRPr="00051A31" w:rsidRDefault="004159B9" w:rsidP="00051A31">
      <w:pPr>
        <w:spacing w:line="360" w:lineRule="auto"/>
        <w:ind w:firstLine="567"/>
        <w:jc w:val="both"/>
        <w:rPr>
          <w:rFonts w:ascii="Times New Roman" w:hAnsi="Times New Roman" w:cs="Times New Roman"/>
          <w:sz w:val="44"/>
          <w:szCs w:val="44"/>
        </w:rPr>
      </w:pPr>
    </w:p>
    <w:p w:rsidR="004159B9" w:rsidRPr="00051A31" w:rsidRDefault="004159B9" w:rsidP="00051A31">
      <w:pPr>
        <w:spacing w:line="360" w:lineRule="auto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051A31">
        <w:rPr>
          <w:rFonts w:ascii="Times New Roman" w:hAnsi="Times New Roman" w:cs="Times New Roman"/>
          <w:sz w:val="44"/>
          <w:szCs w:val="44"/>
        </w:rPr>
        <w:t xml:space="preserve">Любимым местом отдыха </w:t>
      </w:r>
      <w:proofErr w:type="spellStart"/>
      <w:r w:rsidRPr="00051A31">
        <w:rPr>
          <w:rFonts w:ascii="Times New Roman" w:hAnsi="Times New Roman" w:cs="Times New Roman"/>
          <w:sz w:val="44"/>
          <w:szCs w:val="44"/>
        </w:rPr>
        <w:t>крымчан</w:t>
      </w:r>
      <w:proofErr w:type="spellEnd"/>
      <w:r w:rsidRPr="00051A31">
        <w:rPr>
          <w:rFonts w:ascii="Times New Roman" w:hAnsi="Times New Roman" w:cs="Times New Roman"/>
          <w:sz w:val="44"/>
          <w:szCs w:val="44"/>
        </w:rPr>
        <w:t xml:space="preserve"> стала </w:t>
      </w:r>
      <w:r w:rsidR="00301029">
        <w:rPr>
          <w:rFonts w:ascii="Times New Roman" w:hAnsi="Times New Roman" w:cs="Times New Roman"/>
          <w:sz w:val="44"/>
          <w:szCs w:val="44"/>
        </w:rPr>
        <w:t xml:space="preserve">детская площадка в центре села, где не смолкает детский звонкий смех. </w:t>
      </w:r>
      <w:r w:rsidRPr="00051A31">
        <w:rPr>
          <w:rFonts w:ascii="Times New Roman" w:hAnsi="Times New Roman" w:cs="Times New Roman"/>
          <w:sz w:val="44"/>
          <w:szCs w:val="44"/>
        </w:rPr>
        <w:t>Отличный подарок детям!</w:t>
      </w:r>
    </w:p>
    <w:p w:rsidR="004159B9" w:rsidRPr="00051A31" w:rsidRDefault="004159B9" w:rsidP="00051A31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44"/>
          <w:szCs w:val="44"/>
        </w:rPr>
      </w:pPr>
    </w:p>
    <w:p w:rsidR="004159B9" w:rsidRDefault="004159B9" w:rsidP="008C3E96">
      <w:pPr>
        <w:spacing w:before="100" w:beforeAutospacing="1" w:after="100" w:afterAutospacing="1" w:line="240" w:lineRule="auto"/>
        <w:ind w:left="720"/>
      </w:pPr>
    </w:p>
    <w:p w:rsidR="004159B9" w:rsidRDefault="004159B9" w:rsidP="008C3E96">
      <w:pPr>
        <w:spacing w:before="100" w:beforeAutospacing="1" w:after="100" w:afterAutospacing="1" w:line="240" w:lineRule="auto"/>
        <w:ind w:left="720"/>
      </w:pPr>
    </w:p>
    <w:p w:rsidR="004159B9" w:rsidRDefault="004159B9" w:rsidP="00051A31">
      <w:pPr>
        <w:spacing w:before="100" w:beforeAutospacing="1" w:after="100" w:afterAutospacing="1" w:line="240" w:lineRule="auto"/>
      </w:pPr>
    </w:p>
    <w:p w:rsidR="004159B9" w:rsidRDefault="004159B9" w:rsidP="008C3E96">
      <w:pPr>
        <w:spacing w:before="100" w:beforeAutospacing="1" w:after="100" w:afterAutospacing="1" w:line="240" w:lineRule="auto"/>
        <w:ind w:left="720"/>
      </w:pPr>
    </w:p>
    <w:p w:rsidR="00256688" w:rsidRPr="004159B9" w:rsidRDefault="00256688" w:rsidP="004159B9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9B9">
        <w:rPr>
          <w:rFonts w:ascii="Times New Roman" w:hAnsi="Times New Roman" w:cs="Times New Roman"/>
          <w:sz w:val="28"/>
          <w:szCs w:val="28"/>
        </w:rPr>
        <w:lastRenderedPageBreak/>
        <w:t xml:space="preserve">Небольшое село в </w:t>
      </w:r>
      <w:proofErr w:type="spellStart"/>
      <w:r w:rsidRPr="004159B9">
        <w:rPr>
          <w:rFonts w:ascii="Times New Roman" w:hAnsi="Times New Roman" w:cs="Times New Roman"/>
          <w:sz w:val="28"/>
          <w:szCs w:val="28"/>
        </w:rPr>
        <w:t>Мясниковском</w:t>
      </w:r>
      <w:proofErr w:type="spellEnd"/>
      <w:r w:rsidRPr="004159B9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2132AB" w:rsidRPr="004159B9">
        <w:rPr>
          <w:rFonts w:ascii="Times New Roman" w:hAnsi="Times New Roman" w:cs="Times New Roman"/>
          <w:sz w:val="28"/>
          <w:szCs w:val="28"/>
        </w:rPr>
        <w:t xml:space="preserve"> Ростовской области с поэтическим названием Крым, основанное по Указу Екатерины </w:t>
      </w:r>
      <w:r w:rsidR="002132AB" w:rsidRPr="004159B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132AB" w:rsidRPr="004159B9">
        <w:rPr>
          <w:rFonts w:ascii="Times New Roman" w:hAnsi="Times New Roman" w:cs="Times New Roman"/>
          <w:sz w:val="28"/>
          <w:szCs w:val="28"/>
        </w:rPr>
        <w:t xml:space="preserve"> в 1779 году – удивительное место для посещения туристов.</w:t>
      </w:r>
    </w:p>
    <w:p w:rsidR="00747122" w:rsidRPr="004159B9" w:rsidRDefault="00747122" w:rsidP="004159B9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7022" w:rsidRDefault="00D37022" w:rsidP="004159B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51CB" w:rsidRDefault="000251CB" w:rsidP="004159B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51CB" w:rsidRDefault="000251CB" w:rsidP="004159B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51CB" w:rsidRDefault="000251CB" w:rsidP="004159B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51CB" w:rsidRDefault="000251CB" w:rsidP="004159B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51CB" w:rsidRDefault="000251CB" w:rsidP="004159B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51CB" w:rsidRDefault="000251CB" w:rsidP="004159B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51CB" w:rsidRDefault="000251CB" w:rsidP="004159B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51CB" w:rsidRDefault="000251CB" w:rsidP="004159B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51CB" w:rsidRDefault="000251CB" w:rsidP="004159B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51CB" w:rsidRDefault="000251CB" w:rsidP="004159B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51CB" w:rsidRDefault="000251CB" w:rsidP="004159B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51CB" w:rsidRDefault="000251CB" w:rsidP="004159B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51CB" w:rsidRDefault="000251CB" w:rsidP="004159B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51CB" w:rsidRDefault="000251CB" w:rsidP="004159B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51CB" w:rsidRDefault="000251CB" w:rsidP="004159B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51CB" w:rsidRDefault="000251CB" w:rsidP="004159B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51CB" w:rsidRDefault="000251CB" w:rsidP="004159B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51CB" w:rsidRPr="000251CB" w:rsidRDefault="000251CB" w:rsidP="000251CB">
      <w:pPr>
        <w:shd w:val="clear" w:color="auto" w:fill="FFFFFF"/>
        <w:spacing w:before="82" w:after="82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0251CB" w:rsidRPr="000251CB" w:rsidTr="000251CB">
        <w:tc>
          <w:tcPr>
            <w:tcW w:w="4785" w:type="dxa"/>
          </w:tcPr>
          <w:p w:rsidR="000251CB" w:rsidRPr="000251CB" w:rsidRDefault="000251CB" w:rsidP="000251CB">
            <w:pPr>
              <w:shd w:val="clear" w:color="auto" w:fill="FFFFFF"/>
              <w:spacing w:before="82" w:after="82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51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План работы</w:t>
            </w:r>
          </w:p>
          <w:p w:rsidR="000251CB" w:rsidRPr="000251CB" w:rsidRDefault="000251CB" w:rsidP="000251CB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82" w:after="82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51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Отбор нужного материала</w:t>
            </w:r>
          </w:p>
          <w:p w:rsidR="000251CB" w:rsidRPr="000251CB" w:rsidRDefault="000251CB" w:rsidP="000251CB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82" w:after="82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51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Разработка дизайна</w:t>
            </w:r>
          </w:p>
          <w:p w:rsidR="000251CB" w:rsidRPr="000251CB" w:rsidRDefault="000251CB" w:rsidP="000251CB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82" w:after="82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51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Определение порядка выполнения работы</w:t>
            </w:r>
          </w:p>
          <w:p w:rsidR="000251CB" w:rsidRPr="000251CB" w:rsidRDefault="000251CB" w:rsidP="000251CB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82" w:after="82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51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Презентация </w:t>
            </w:r>
          </w:p>
          <w:p w:rsidR="000251CB" w:rsidRPr="000251CB" w:rsidRDefault="000251CB" w:rsidP="000251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0251CB" w:rsidRPr="000251CB" w:rsidRDefault="000251CB" w:rsidP="000251CB">
            <w:pPr>
              <w:shd w:val="clear" w:color="auto" w:fill="FFFFFF"/>
              <w:spacing w:before="82" w:after="82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51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План работы</w:t>
            </w:r>
          </w:p>
          <w:p w:rsidR="000251CB" w:rsidRPr="000251CB" w:rsidRDefault="000251CB" w:rsidP="000251CB">
            <w:pPr>
              <w:pStyle w:val="a7"/>
              <w:shd w:val="clear" w:color="auto" w:fill="FFFFFF"/>
              <w:spacing w:before="82" w:after="82" w:line="276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1. </w:t>
            </w:r>
            <w:r w:rsidRPr="000251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Отбор нужного материала</w:t>
            </w:r>
          </w:p>
          <w:p w:rsidR="000251CB" w:rsidRPr="000251CB" w:rsidRDefault="000251CB" w:rsidP="000251CB">
            <w:pPr>
              <w:pStyle w:val="a7"/>
              <w:shd w:val="clear" w:color="auto" w:fill="FFFFFF"/>
              <w:spacing w:before="82" w:after="82" w:line="276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2. </w:t>
            </w:r>
            <w:r w:rsidRPr="000251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Разработка дизайна</w:t>
            </w:r>
          </w:p>
          <w:p w:rsidR="000251CB" w:rsidRPr="000251CB" w:rsidRDefault="000251CB" w:rsidP="000251CB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82" w:after="82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51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Определение порядка выполнения работы</w:t>
            </w:r>
          </w:p>
          <w:p w:rsidR="000251CB" w:rsidRPr="000251CB" w:rsidRDefault="000251CB" w:rsidP="000251CB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82" w:after="82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51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Презентация </w:t>
            </w:r>
          </w:p>
          <w:p w:rsidR="000251CB" w:rsidRPr="000251CB" w:rsidRDefault="000251CB" w:rsidP="000251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251CB" w:rsidRPr="000251CB" w:rsidTr="000251CB">
        <w:tc>
          <w:tcPr>
            <w:tcW w:w="4785" w:type="dxa"/>
          </w:tcPr>
          <w:p w:rsidR="000251CB" w:rsidRPr="000251CB" w:rsidRDefault="000251CB" w:rsidP="000251CB">
            <w:pPr>
              <w:shd w:val="clear" w:color="auto" w:fill="FFFFFF"/>
              <w:spacing w:before="82" w:after="82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51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План работы</w:t>
            </w:r>
          </w:p>
          <w:p w:rsidR="000251CB" w:rsidRPr="000251CB" w:rsidRDefault="000251CB" w:rsidP="000251CB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82" w:after="82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51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Отбор нужного материала</w:t>
            </w:r>
          </w:p>
          <w:p w:rsidR="000251CB" w:rsidRPr="000251CB" w:rsidRDefault="000251CB" w:rsidP="000251CB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82" w:after="82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51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Разработка дизайна</w:t>
            </w:r>
          </w:p>
          <w:p w:rsidR="000251CB" w:rsidRPr="000251CB" w:rsidRDefault="000251CB" w:rsidP="000251CB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82" w:after="82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51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Определение порядка выполнения работы</w:t>
            </w:r>
          </w:p>
          <w:p w:rsidR="000251CB" w:rsidRPr="000251CB" w:rsidRDefault="000251CB" w:rsidP="000251CB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82" w:after="82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51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Презентация </w:t>
            </w:r>
          </w:p>
          <w:p w:rsidR="000251CB" w:rsidRPr="000251CB" w:rsidRDefault="000251CB" w:rsidP="000251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0251CB" w:rsidRPr="000251CB" w:rsidRDefault="000251CB" w:rsidP="000251CB">
            <w:pPr>
              <w:shd w:val="clear" w:color="auto" w:fill="FFFFFF"/>
              <w:spacing w:before="82" w:after="82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51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План работы</w:t>
            </w:r>
          </w:p>
          <w:p w:rsidR="000251CB" w:rsidRPr="000251CB" w:rsidRDefault="000251CB" w:rsidP="000251CB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82" w:after="82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51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Отбор нужного материала</w:t>
            </w:r>
          </w:p>
          <w:p w:rsidR="000251CB" w:rsidRPr="000251CB" w:rsidRDefault="000251CB" w:rsidP="000251CB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82" w:after="82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51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Разработка дизайна</w:t>
            </w:r>
          </w:p>
          <w:p w:rsidR="000251CB" w:rsidRPr="000251CB" w:rsidRDefault="000251CB" w:rsidP="000251CB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82" w:after="82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51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Определение порядка выполнения работы</w:t>
            </w:r>
          </w:p>
          <w:p w:rsidR="000251CB" w:rsidRPr="000251CB" w:rsidRDefault="000251CB" w:rsidP="000251CB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82" w:after="82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51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Презентация </w:t>
            </w:r>
          </w:p>
          <w:p w:rsidR="000251CB" w:rsidRPr="000251CB" w:rsidRDefault="000251CB" w:rsidP="000251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0251CB" w:rsidRPr="004159B9" w:rsidRDefault="000251CB" w:rsidP="004159B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251CB" w:rsidRPr="004159B9" w:rsidSect="00876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F526F"/>
    <w:multiLevelType w:val="multilevel"/>
    <w:tmpl w:val="17C66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D171BE"/>
    <w:multiLevelType w:val="hybridMultilevel"/>
    <w:tmpl w:val="E934290A"/>
    <w:lvl w:ilvl="0" w:tplc="A73C25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444D31"/>
    <w:multiLevelType w:val="hybridMultilevel"/>
    <w:tmpl w:val="9C284712"/>
    <w:lvl w:ilvl="0" w:tplc="541068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62576FE"/>
    <w:multiLevelType w:val="hybridMultilevel"/>
    <w:tmpl w:val="5CBC2702"/>
    <w:lvl w:ilvl="0" w:tplc="F66A017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5676A1D"/>
    <w:multiLevelType w:val="hybridMultilevel"/>
    <w:tmpl w:val="FD7E8F38"/>
    <w:lvl w:ilvl="0" w:tplc="044670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AEF7611"/>
    <w:multiLevelType w:val="multilevel"/>
    <w:tmpl w:val="5A526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BDC"/>
    <w:rsid w:val="000251CB"/>
    <w:rsid w:val="00051A31"/>
    <w:rsid w:val="00066CC9"/>
    <w:rsid w:val="000947BA"/>
    <w:rsid w:val="000F2095"/>
    <w:rsid w:val="00102335"/>
    <w:rsid w:val="002132AB"/>
    <w:rsid w:val="00245695"/>
    <w:rsid w:val="00256688"/>
    <w:rsid w:val="00301029"/>
    <w:rsid w:val="004159B9"/>
    <w:rsid w:val="00417723"/>
    <w:rsid w:val="00611A86"/>
    <w:rsid w:val="0069325A"/>
    <w:rsid w:val="00734BDC"/>
    <w:rsid w:val="00747122"/>
    <w:rsid w:val="007F15ED"/>
    <w:rsid w:val="008761D4"/>
    <w:rsid w:val="008C3E96"/>
    <w:rsid w:val="00A5112C"/>
    <w:rsid w:val="00D37022"/>
    <w:rsid w:val="00FE4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D4"/>
  </w:style>
  <w:style w:type="paragraph" w:styleId="1">
    <w:name w:val="heading 1"/>
    <w:basedOn w:val="a"/>
    <w:link w:val="10"/>
    <w:uiPriority w:val="9"/>
    <w:qFormat/>
    <w:rsid w:val="00734B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C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B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34B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34BD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4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4BD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66C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066CC9"/>
  </w:style>
  <w:style w:type="character" w:customStyle="1" w:styleId="editsection">
    <w:name w:val="editsection"/>
    <w:basedOn w:val="a0"/>
    <w:rsid w:val="00066CC9"/>
  </w:style>
  <w:style w:type="paragraph" w:styleId="a7">
    <w:name w:val="List Paragraph"/>
    <w:basedOn w:val="a"/>
    <w:uiPriority w:val="34"/>
    <w:qFormat/>
    <w:rsid w:val="000251CB"/>
    <w:pPr>
      <w:ind w:left="720"/>
      <w:contextualSpacing/>
    </w:pPr>
  </w:style>
  <w:style w:type="table" w:styleId="a8">
    <w:name w:val="Table Grid"/>
    <w:basedOn w:val="a1"/>
    <w:uiPriority w:val="59"/>
    <w:rsid w:val="00025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4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6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8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9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9</cp:revision>
  <cp:lastPrinted>2013-01-31T05:53:00Z</cp:lastPrinted>
  <dcterms:created xsi:type="dcterms:W3CDTF">2013-01-28T18:26:00Z</dcterms:created>
  <dcterms:modified xsi:type="dcterms:W3CDTF">2013-01-31T05:53:00Z</dcterms:modified>
</cp:coreProperties>
</file>