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РОДИТЕЛЯМ ПЕРВОКЛАССНИКОВ</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Поступление в школу - переломный момент в жизни каждого ребенка. </w:t>
      </w:r>
      <w:proofErr w:type="gramStart"/>
      <w:r w:rsidRPr="008F3063">
        <w:rPr>
          <w:rFonts w:ascii="Verdana" w:eastAsia="Times New Roman" w:hAnsi="Verdana" w:cs="Times New Roman"/>
          <w:color w:val="210000"/>
          <w:sz w:val="20"/>
          <w:szCs w:val="20"/>
          <w:lang w:eastAsia="ru-RU"/>
        </w:rPr>
        <w:t>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w:t>
      </w:r>
      <w:proofErr w:type="gramEnd"/>
      <w:r w:rsidRPr="008F3063">
        <w:rPr>
          <w:rFonts w:ascii="Verdana" w:eastAsia="Times New Roman" w:hAnsi="Verdana" w:cs="Times New Roman"/>
          <w:color w:val="210000"/>
          <w:sz w:val="20"/>
          <w:szCs w:val="20"/>
          <w:lang w:eastAsia="ru-RU"/>
        </w:rPr>
        <w:t>.д.</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ему пережить значимость этого события.</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НОВЫЕ ПРАВИЛА</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proofErr w:type="gramStart"/>
      <w:r w:rsidRPr="008F3063">
        <w:rPr>
          <w:rFonts w:ascii="Verdana" w:eastAsia="Times New Roman" w:hAnsi="Verdana" w:cs="Times New Roman"/>
          <w:color w:val="210000"/>
          <w:sz w:val="20"/>
          <w:szCs w:val="20"/>
          <w:lang w:eastAsia="ru-RU"/>
        </w:rPr>
        <w:t>Многочисленные "можно", "нельзя", "надо", "положено", "правильно", "неправильно" лавиной обрушиваются на первоклассника.</w:t>
      </w:r>
      <w:proofErr w:type="gramEnd"/>
      <w:r w:rsidRPr="008F3063">
        <w:rPr>
          <w:rFonts w:ascii="Verdana" w:eastAsia="Times New Roman" w:hAnsi="Verdana" w:cs="Times New Roman"/>
          <w:color w:val="210000"/>
          <w:sz w:val="20"/>
          <w:szCs w:val="20"/>
          <w:lang w:eastAsia="ru-RU"/>
        </w:rPr>
        <w:t xml:space="preserve"> Эти правила связаны как с организацией самой школьной жизни, так и с включением ребенка в новую для него учебную деятельность.</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Тем не </w:t>
      </w:r>
      <w:proofErr w:type="gramStart"/>
      <w:r w:rsidRPr="008F3063">
        <w:rPr>
          <w:rFonts w:ascii="Verdana" w:eastAsia="Times New Roman" w:hAnsi="Verdana" w:cs="Times New Roman"/>
          <w:color w:val="210000"/>
          <w:sz w:val="20"/>
          <w:szCs w:val="20"/>
          <w:lang w:eastAsia="ru-RU"/>
        </w:rPr>
        <w:t>менее</w:t>
      </w:r>
      <w:proofErr w:type="gramEnd"/>
      <w:r w:rsidRPr="008F3063">
        <w:rPr>
          <w:rFonts w:ascii="Verdana" w:eastAsia="Times New Roman" w:hAnsi="Verdana" w:cs="Times New Roman"/>
          <w:color w:val="210000"/>
          <w:sz w:val="20"/>
          <w:szCs w:val="20"/>
          <w:lang w:eastAsia="ru-RU"/>
        </w:rPr>
        <w:t xml:space="preserve">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ПСИХОФИЗИОЛОГИЧЕСКАЯ ЗРЕЛОСТЬ</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lastRenderedPageBreak/>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Внимание учащихся 1-х классов еще слабо организовано, имеет небольшой объем, плохо распределяемо, неустойчиво.</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proofErr w:type="gramStart"/>
      <w:r w:rsidRPr="008F3063">
        <w:rPr>
          <w:rFonts w:ascii="Verdana" w:eastAsia="Times New Roman" w:hAnsi="Verdana" w:cs="Times New Roman"/>
          <w:color w:val="210000"/>
          <w:sz w:val="20"/>
          <w:szCs w:val="20"/>
          <w:lang w:eastAsia="ru-RU"/>
        </w:rPr>
        <w:t>Став школьником и приступив</w:t>
      </w:r>
      <w:proofErr w:type="gramEnd"/>
      <w:r w:rsidRPr="008F3063">
        <w:rPr>
          <w:rFonts w:ascii="Verdana" w:eastAsia="Times New Roman" w:hAnsi="Verdana" w:cs="Times New Roman"/>
          <w:color w:val="210000"/>
          <w:sz w:val="20"/>
          <w:szCs w:val="20"/>
          <w:lang w:eastAsia="ru-RU"/>
        </w:rPr>
        <w:t xml:space="preserve">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Первый год обучения определяет порой всю последующую школьную жизнь ребенка. Многое на этом пути зависит от родителей первоклассника.</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Как оказать ребенку помощь в адаптации к школе.</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lastRenderedPageBreak/>
        <w:t>Пробуждение</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Не нужно будить ребенка, он может испытывать чувство неприязни к матери, которая вечно тормошит его, стаскивая одеяло. Гораздо лучше научить его пользоваться будильником, пусть это будет его личный будильник.</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Если ребенок встает с трудом, не нужно дразнить его "лежебокой", не вступать в спор по поводу "последних минуток". Можно решить вопрос по-другому: поставить стрелку на пять минут раньше: " Да, я понимаю, вставать сегодня почему-то не хочется. Полежи еще пять минут". Можно включить </w:t>
      </w:r>
      <w:proofErr w:type="gramStart"/>
      <w:r w:rsidRPr="008F3063">
        <w:rPr>
          <w:rFonts w:ascii="Verdana" w:eastAsia="Times New Roman" w:hAnsi="Verdana" w:cs="Times New Roman"/>
          <w:color w:val="210000"/>
          <w:sz w:val="20"/>
          <w:szCs w:val="20"/>
          <w:lang w:eastAsia="ru-RU"/>
        </w:rPr>
        <w:t>погромче</w:t>
      </w:r>
      <w:proofErr w:type="gramEnd"/>
      <w:r w:rsidRPr="008F3063">
        <w:rPr>
          <w:rFonts w:ascii="Verdana" w:eastAsia="Times New Roman" w:hAnsi="Verdana" w:cs="Times New Roman"/>
          <w:color w:val="210000"/>
          <w:sz w:val="20"/>
          <w:szCs w:val="20"/>
          <w:lang w:eastAsia="ru-RU"/>
        </w:rPr>
        <w:t xml:space="preserve"> радио.</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Когда ребенка утром торопят, то часто он делает все еще медленнее. Это его естественная реакция, его мощное оружие в борьбе с распорядком, который его не устраивает.</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...Итак, ребенок встал (за час-полтора до выхода в школу), сделал утреннюю зарядку, позавтракал (завтрак обязательно должен быть горячим, и не стоит надеяться, что ребенок пое</w:t>
      </w:r>
      <w:proofErr w:type="gramStart"/>
      <w:r w:rsidRPr="008F3063">
        <w:rPr>
          <w:rFonts w:ascii="Verdana" w:eastAsia="Times New Roman" w:hAnsi="Verdana" w:cs="Times New Roman"/>
          <w:color w:val="210000"/>
          <w:sz w:val="20"/>
          <w:szCs w:val="20"/>
          <w:lang w:eastAsia="ru-RU"/>
        </w:rPr>
        <w:t>ст в шк</w:t>
      </w:r>
      <w:proofErr w:type="gramEnd"/>
      <w:r w:rsidRPr="008F3063">
        <w:rPr>
          <w:rFonts w:ascii="Verdana" w:eastAsia="Times New Roman" w:hAnsi="Verdana" w:cs="Times New Roman"/>
          <w:color w:val="210000"/>
          <w:sz w:val="20"/>
          <w:szCs w:val="20"/>
          <w:lang w:eastAsia="ru-RU"/>
        </w:rPr>
        <w:t>оле...).</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Выход в школу</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Если ребенок забыл положить в сумку учебник, завтрак, очки; лучше протянуть их молча, чем пускаться в напряженное рассуждение о его забывчивости и безответственности.</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"Вот твои очки" - лучше, чем "Неужели я доживу до того времени, когда ты научишься сам класть очки".</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Не ругать и не читать нотаций перед школой. На прощание лучше сказать: "Пусть все сегодня будет хорошо", чем "Смотри, веди себя хорошо, не балуйся". Ребенку приятнее услышать доверительную фразу: "Увидимся в два часа", чем "После школы нигде не </w:t>
      </w:r>
      <w:proofErr w:type="gramStart"/>
      <w:r w:rsidRPr="008F3063">
        <w:rPr>
          <w:rFonts w:ascii="Verdana" w:eastAsia="Times New Roman" w:hAnsi="Verdana" w:cs="Times New Roman"/>
          <w:color w:val="210000"/>
          <w:sz w:val="20"/>
          <w:szCs w:val="20"/>
          <w:lang w:eastAsia="ru-RU"/>
        </w:rPr>
        <w:t>шляйся</w:t>
      </w:r>
      <w:proofErr w:type="gramEnd"/>
      <w:r w:rsidRPr="008F3063">
        <w:rPr>
          <w:rFonts w:ascii="Verdana" w:eastAsia="Times New Roman" w:hAnsi="Verdana" w:cs="Times New Roman"/>
          <w:color w:val="210000"/>
          <w:sz w:val="20"/>
          <w:szCs w:val="20"/>
          <w:lang w:eastAsia="ru-RU"/>
        </w:rPr>
        <w:t>, сразу домой".</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Возвращение из школы</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Не задавать вопросы, на которые дети дают привычные ответы.</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Как дела в школе?</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Нормально.</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А что сегодня делали?</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А ничего.</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Вспомните себя, как порой раздражал этот вопрос, особенно когда оценки не соответствовали ожиданию со стороны родителей ("им нужны мои оценки, а не я"). Понаблюдайте за ребенком, какие эмоции "написаны" у него на лице. </w:t>
      </w:r>
      <w:proofErr w:type="gramStart"/>
      <w:r w:rsidRPr="008F3063">
        <w:rPr>
          <w:rFonts w:ascii="Verdana" w:eastAsia="Times New Roman" w:hAnsi="Verdana" w:cs="Times New Roman"/>
          <w:color w:val="210000"/>
          <w:sz w:val="20"/>
          <w:szCs w:val="20"/>
          <w:lang w:eastAsia="ru-RU"/>
        </w:rPr>
        <w:t>("День был трудный?</w:t>
      </w:r>
      <w:proofErr w:type="gramEnd"/>
      <w:r w:rsidRPr="008F3063">
        <w:rPr>
          <w:rFonts w:ascii="Verdana" w:eastAsia="Times New Roman" w:hAnsi="Verdana" w:cs="Times New Roman"/>
          <w:color w:val="210000"/>
          <w:sz w:val="20"/>
          <w:szCs w:val="20"/>
          <w:lang w:eastAsia="ru-RU"/>
        </w:rPr>
        <w:t xml:space="preserve"> Ты, наверное, еле дождался конца. </w:t>
      </w:r>
      <w:proofErr w:type="gramStart"/>
      <w:r w:rsidRPr="008F3063">
        <w:rPr>
          <w:rFonts w:ascii="Verdana" w:eastAsia="Times New Roman" w:hAnsi="Verdana" w:cs="Times New Roman"/>
          <w:color w:val="210000"/>
          <w:sz w:val="20"/>
          <w:szCs w:val="20"/>
          <w:lang w:eastAsia="ru-RU"/>
        </w:rPr>
        <w:t>Ты рад, что пришел домой?").</w:t>
      </w:r>
      <w:proofErr w:type="gramEnd"/>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Пришел из школы. Помните - на спаде работоспособности! Вот почему абсолютно необходимо ему сначала пообедать, отдохнуть - и ни в коем случае не садиться сразу же за уроки (а так, к сожалению, бывает часто). Отдохнуть надо бы не лежа, не у телевизора или видеомагнитофона, а на воздухе, в активных играх, в движении.</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Гигиенисты считают: нормальное время прогулки для школьников младших классов - не меньше 3-3,5 часа.</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А еще нередки случаи, когда родители лишают детей прогулки - в наказание за плохие оценки, плохое поведение и т. п. Худшего не придумаешь! Наказали не проступок, а самого ребенка, его завтрашнее настроение в школе!</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Для детей ослабленных, часто болеющих, со слабой нервной системой лучшим отдыхом будет полуторачасовой дневной сон в хорошо проветренной комнате. Сон способствует еще и разгрузке опорно-двигательного аппарата и служит хорошей профилактикой нарушений осанки. Но это именно для детей ослабленных - есть и много таких, для кого лучшим отдыхом будет движение.</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Лучшее время для приготовления уроков - 15-16 часов. Через каждые 25-30 минут - перерыв, физкультминутки под музыку (они восстанавливают работоспособность, </w:t>
      </w:r>
      <w:r w:rsidRPr="008F3063">
        <w:rPr>
          <w:rFonts w:ascii="Verdana" w:eastAsia="Times New Roman" w:hAnsi="Verdana" w:cs="Times New Roman"/>
          <w:color w:val="210000"/>
          <w:sz w:val="20"/>
          <w:szCs w:val="20"/>
          <w:lang w:eastAsia="ru-RU"/>
        </w:rPr>
        <w:lastRenderedPageBreak/>
        <w:t xml:space="preserve">отдаляют утомление). Начинать приготовление уроков нужно с менее сложных (помните о врабатывании!), затем переходить к </w:t>
      </w:r>
      <w:proofErr w:type="gramStart"/>
      <w:r w:rsidRPr="008F3063">
        <w:rPr>
          <w:rFonts w:ascii="Verdana" w:eastAsia="Times New Roman" w:hAnsi="Verdana" w:cs="Times New Roman"/>
          <w:color w:val="210000"/>
          <w:sz w:val="20"/>
          <w:szCs w:val="20"/>
          <w:lang w:eastAsia="ru-RU"/>
        </w:rPr>
        <w:t>самым</w:t>
      </w:r>
      <w:proofErr w:type="gramEnd"/>
      <w:r w:rsidRPr="008F3063">
        <w:rPr>
          <w:rFonts w:ascii="Verdana" w:eastAsia="Times New Roman" w:hAnsi="Verdana" w:cs="Times New Roman"/>
          <w:color w:val="210000"/>
          <w:sz w:val="20"/>
          <w:szCs w:val="20"/>
          <w:lang w:eastAsia="ru-RU"/>
        </w:rPr>
        <w:t xml:space="preserve"> трудным.</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Больной вопрос - телевизор. Не стоит младшим школьникам сидеть у телевизора больше 40-45 минут в день! А детям возбудимым, ослабленным - лучше сократить и это время. Ни в коем случае не смотреть телевизор лежа.</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Пора спать</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Особенно важно для борьбы с утомлением соблюдение необходимой продолжительности ночного сна. Первокласснику необходимо спать 11,5 часа в сутки, включая 1,5 часа дневного сна. Чтобы сон был глубоким и спокойным, нужно соблюдать элементарные правила: перед сном не играть в шумные, "заводные" игры, не заниматься спортом, не смотреть страшные фильмы, не устраивать </w:t>
      </w:r>
      <w:proofErr w:type="gramStart"/>
      <w:r w:rsidRPr="008F3063">
        <w:rPr>
          <w:rFonts w:ascii="Verdana" w:eastAsia="Times New Roman" w:hAnsi="Verdana" w:cs="Times New Roman"/>
          <w:color w:val="210000"/>
          <w:sz w:val="20"/>
          <w:szCs w:val="20"/>
          <w:lang w:eastAsia="ru-RU"/>
        </w:rPr>
        <w:t>взбучку</w:t>
      </w:r>
      <w:proofErr w:type="gramEnd"/>
      <w:r w:rsidRPr="008F3063">
        <w:rPr>
          <w:rFonts w:ascii="Verdana" w:eastAsia="Times New Roman" w:hAnsi="Verdana" w:cs="Times New Roman"/>
          <w:color w:val="210000"/>
          <w:sz w:val="20"/>
          <w:szCs w:val="20"/>
          <w:lang w:eastAsia="ru-RU"/>
        </w:rPr>
        <w:t xml:space="preserve"> и т.д.</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А это мало-помалу сказывается: ухудшаются память, внимание, работоспособность. Снижение работоспособности и повышенная утомляемость могут наблюдаться и при достаточном по времени, но беспокойном сне, частых пробуждениях, что нередко бывает, когда в комнате, где спит ребенок, включен телевизор, радио.</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Дошкольников и младших школьников лучше укладывать спать самим родителям (мать и отец). Если перед сном доверительно поговорить с ним, внимательно выслушать, успокоить страхи, показать, что ты понимаешь ребенка, тогда он научится раскрывать душу и освободится от страхов, тревоги, спокойно заснет.</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ЭМОЦИОНАЛЬНАЯ ПОДДЕРЖКА</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1) ни в коем случае не сравнивать его </w:t>
      </w:r>
      <w:proofErr w:type="gramStart"/>
      <w:r w:rsidRPr="008F3063">
        <w:rPr>
          <w:rFonts w:ascii="Verdana" w:eastAsia="Times New Roman" w:hAnsi="Verdana" w:cs="Times New Roman"/>
          <w:color w:val="210000"/>
          <w:sz w:val="20"/>
          <w:szCs w:val="20"/>
          <w:lang w:eastAsia="ru-RU"/>
        </w:rPr>
        <w:t>посредственные</w:t>
      </w:r>
      <w:proofErr w:type="gramEnd"/>
      <w:r w:rsidRPr="008F3063">
        <w:rPr>
          <w:rFonts w:ascii="Verdana" w:eastAsia="Times New Roman" w:hAnsi="Verdana" w:cs="Times New Roman"/>
          <w:color w:val="210000"/>
          <w:sz w:val="20"/>
          <w:szCs w:val="20"/>
          <w:lang w:eastAsia="ru-RU"/>
        </w:rPr>
        <w:t xml:space="preserve"> результаты с эталоном, то есть с требованиями школьной программы, достижениями других, более успешных, учеников. Лучше вообще никогда не сравнивать ребенка с другими детьми (вспомните свое детство).</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2) Сравнивать ребенка можно только с ним самим и хвалить только за одно: улучшение его собственных результатов.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 Соблюдение правил безболезненного оценивания школьных успехов должно сочетаться с поисками такой деятельности, в которой </w:t>
      </w:r>
      <w:proofErr w:type="gramStart"/>
      <w:r w:rsidRPr="008F3063">
        <w:rPr>
          <w:rFonts w:ascii="Verdana" w:eastAsia="Times New Roman" w:hAnsi="Verdana" w:cs="Times New Roman"/>
          <w:color w:val="210000"/>
          <w:sz w:val="20"/>
          <w:szCs w:val="20"/>
          <w:lang w:eastAsia="ru-RU"/>
        </w:rPr>
        <w:t>ребенок</w:t>
      </w:r>
      <w:proofErr w:type="gramEnd"/>
      <w:r w:rsidRPr="008F3063">
        <w:rPr>
          <w:rFonts w:ascii="Verdana" w:eastAsia="Times New Roman" w:hAnsi="Verdana" w:cs="Times New Roman"/>
          <w:color w:val="210000"/>
          <w:sz w:val="20"/>
          <w:szCs w:val="20"/>
          <w:lang w:eastAsia="ru-RU"/>
        </w:rPr>
        <w:t xml:space="preserve"> может быть реализует себя и с поддержанием ценности этой деятельности. В чем бы ни был успешен ребенок, страдающий </w:t>
      </w:r>
      <w:proofErr w:type="gramStart"/>
      <w:r w:rsidRPr="008F3063">
        <w:rPr>
          <w:rFonts w:ascii="Verdana" w:eastAsia="Times New Roman" w:hAnsi="Verdana" w:cs="Times New Roman"/>
          <w:color w:val="210000"/>
          <w:sz w:val="20"/>
          <w:szCs w:val="20"/>
          <w:lang w:eastAsia="ru-RU"/>
        </w:rPr>
        <w:t>школьной</w:t>
      </w:r>
      <w:proofErr w:type="gramEnd"/>
      <w:r w:rsidRPr="008F3063">
        <w:rPr>
          <w:rFonts w:ascii="Verdana" w:eastAsia="Times New Roman" w:hAnsi="Verdana" w:cs="Times New Roman"/>
          <w:color w:val="210000"/>
          <w:sz w:val="20"/>
          <w:szCs w:val="20"/>
          <w:lang w:eastAsia="ru-RU"/>
        </w:rPr>
        <w:t xml:space="preserve"> неуспешностью, в спорте, домашних делах, в рисовании, конструировании и т.д., ему ни в коем случае нельзя ставить в вину неуспехи в других школьных делах. Напротив, следует подчеркнуть, что раз он что-то научился делать хорошо, то постепенно научится всему остальному.</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Родители должны терпеливо ждать успехов, ибо на школьных делах чаще всего и происходит замыкание порочного круга тревожности. Школа должна очень долго оставаться сферой щадящего оценивания.</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Болезненность школьной сферы должна быть снижена любыми средствами: снизить ценность школьных отметок, то есть показать ребенку, что его любят не за хорошую учебу, а любят, ценят, принимают вообще как собственное дитя, безусловно, не за что - то, а вопреки всему.</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Как это можно сделать?</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1. Не показывать ребенку свою озабоченность его школьными успехами.</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2. Искренне интересоваться школьной жизнью ребенка и смещать фокус своего внимания с учебы на отношения ребенка с другими детьми, на подготовку и проведение школьных праздников, дежурства, экскурсий и т.п.</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3. Подчеркивать, выделять в качестве чрезвычайно значимой ту сферу деятельности, где ребенок больше успешен, </w:t>
      </w:r>
      <w:proofErr w:type="gramStart"/>
      <w:r w:rsidRPr="008F3063">
        <w:rPr>
          <w:rFonts w:ascii="Verdana" w:eastAsia="Times New Roman" w:hAnsi="Verdana" w:cs="Times New Roman"/>
          <w:color w:val="210000"/>
          <w:sz w:val="20"/>
          <w:szCs w:val="20"/>
          <w:lang w:eastAsia="ru-RU"/>
        </w:rPr>
        <w:t>помогать тем самым обрести</w:t>
      </w:r>
      <w:proofErr w:type="gramEnd"/>
      <w:r w:rsidRPr="008F3063">
        <w:rPr>
          <w:rFonts w:ascii="Verdana" w:eastAsia="Times New Roman" w:hAnsi="Verdana" w:cs="Times New Roman"/>
          <w:color w:val="210000"/>
          <w:sz w:val="20"/>
          <w:szCs w:val="20"/>
          <w:lang w:eastAsia="ru-RU"/>
        </w:rPr>
        <w:t xml:space="preserve"> веру в себя.</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1. Четкое распределение, регуляция родительского внимания к ребенку по формуле " уделять ребенку внимание не только когда он плохой, а когда он хороший и больше, </w:t>
      </w:r>
      <w:r w:rsidRPr="008F3063">
        <w:rPr>
          <w:rFonts w:ascii="Verdana" w:eastAsia="Times New Roman" w:hAnsi="Verdana" w:cs="Times New Roman"/>
          <w:color w:val="210000"/>
          <w:sz w:val="20"/>
          <w:szCs w:val="20"/>
          <w:lang w:eastAsia="ru-RU"/>
        </w:rPr>
        <w:lastRenderedPageBreak/>
        <w:t>когда он хороший". Здесь главное замечать ребенка, когда он незаметен, когда он не выкидывает фокусов, надеясь привлечь внимания.</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 xml:space="preserve">Главная награда - это доброе, любящее, открытое, доверительное общение в те минуты, когда ребенок спокоен, уравновешен, что-либо делает. (Хвалите его деятельность, работу, а не самого ребенка, он все равно не поверит). Мне нравится твой рисунок. </w:t>
      </w:r>
      <w:proofErr w:type="gramStart"/>
      <w:r w:rsidRPr="008F3063">
        <w:rPr>
          <w:rFonts w:ascii="Verdana" w:eastAsia="Times New Roman" w:hAnsi="Verdana" w:cs="Times New Roman"/>
          <w:color w:val="210000"/>
          <w:sz w:val="20"/>
          <w:szCs w:val="20"/>
          <w:lang w:eastAsia="ru-RU"/>
        </w:rPr>
        <w:t>Мне приятно видеть, как ты занимаешься со своим конструктором и т.д.).</w:t>
      </w:r>
      <w:proofErr w:type="gramEnd"/>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2. Ребенку надо найти сферу, где он мог бы реализовать свою демонстративность (кружки, танцы, спорт, рисование, изостудии и т.д.).</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Никогда не отправляйте ребенка одновременно в первый класс и какую-то секцию или кружок. Само начало школьной жизни считается тяжелым стрессом для 6-7-летних детей. Если малыш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ребенка, начните водить его туда за год до начала учебы или со второго класса.</w:t>
      </w:r>
    </w:p>
    <w:p w:rsidR="008F3063" w:rsidRPr="008F3063" w:rsidRDefault="008F3063" w:rsidP="008F3063">
      <w:pPr>
        <w:spacing w:after="0" w:line="240" w:lineRule="auto"/>
        <w:jc w:val="center"/>
        <w:rPr>
          <w:rFonts w:ascii="Times New Roman" w:eastAsia="Times New Roman" w:hAnsi="Times New Roman" w:cs="Times New Roman"/>
          <w:sz w:val="24"/>
          <w:szCs w:val="24"/>
          <w:lang w:eastAsia="ru-RU"/>
        </w:rPr>
      </w:pPr>
    </w:p>
    <w:p w:rsidR="008F3063" w:rsidRPr="008F3063" w:rsidRDefault="008F3063" w:rsidP="008F3063">
      <w:pPr>
        <w:spacing w:before="150" w:after="30" w:line="360" w:lineRule="atLeast"/>
        <w:jc w:val="center"/>
        <w:outlineLvl w:val="1"/>
        <w:rPr>
          <w:rFonts w:ascii="Verdana" w:eastAsia="Times New Roman" w:hAnsi="Verdana" w:cs="Times New Roman"/>
          <w:color w:val="210000"/>
          <w:sz w:val="27"/>
          <w:szCs w:val="27"/>
          <w:lang w:eastAsia="ru-RU"/>
        </w:rPr>
      </w:pPr>
      <w:r w:rsidRPr="008F3063">
        <w:rPr>
          <w:rFonts w:ascii="Verdana" w:eastAsia="Times New Roman" w:hAnsi="Verdana" w:cs="Times New Roman"/>
          <w:color w:val="210000"/>
          <w:sz w:val="27"/>
          <w:szCs w:val="27"/>
          <w:lang w:eastAsia="ru-RU"/>
        </w:rPr>
        <w:t>УЧИТЕЛЬНИЦА</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Учительница, даже самая строгая, даже не всегда справедливая, для ребенка, особенно в первое время,- "самая-самая", и ваше негативное отношение к ее требованиям только затруднит ребенку его собственное определение в статусе ученика. Критерии того, "что можно" и "что нельзя", чаще определяются учителем, поэтому не сердитесь, если в ответ на свое требование услышите: "А Софья Петровна сказала, что так нельзя". Софья Петровна - высший авторитет, перед которым меркнет даже родительский. Не огорчайтесь и запомните: парировать это замечание фразой: "Много знает твоя Софья Петровна..." или тому подобной - запрещенный прием. Если ваш малыш встанет ни свет, ни заря потому, что он сегодня дежурный, и говорит, что должен прийти раньше всех, отнеситесь к этому так же серьезно, как он. Если он попросил вас что-то подготовить к школе, а вы по какой-то причине не сделали этого, для вас не должна быть неожиданной бурная реакция и даже слезы. Вы же сами требуете серьезного отношения к школе, и ребенок не умеет разделить, что значимо, что нет, для него одинаково значимо все: чистая тетрадь и цветные карандаши, спортивная форма и цветок, который вы обещали принести в класс.</w:t>
      </w:r>
    </w:p>
    <w:p w:rsidR="008F3063" w:rsidRPr="008F3063" w:rsidRDefault="008F3063" w:rsidP="008F3063">
      <w:pPr>
        <w:spacing w:after="0" w:line="225" w:lineRule="atLeast"/>
        <w:ind w:firstLine="180"/>
        <w:jc w:val="both"/>
        <w:rPr>
          <w:rFonts w:ascii="Verdana" w:eastAsia="Times New Roman" w:hAnsi="Verdana" w:cs="Times New Roman"/>
          <w:color w:val="210000"/>
          <w:sz w:val="20"/>
          <w:szCs w:val="20"/>
          <w:lang w:eastAsia="ru-RU"/>
        </w:rPr>
      </w:pPr>
      <w:r w:rsidRPr="008F3063">
        <w:rPr>
          <w:rFonts w:ascii="Verdana" w:eastAsia="Times New Roman" w:hAnsi="Verdana" w:cs="Times New Roman"/>
          <w:color w:val="210000"/>
          <w:sz w:val="20"/>
          <w:szCs w:val="20"/>
          <w:lang w:eastAsia="ru-RU"/>
        </w:rPr>
        <w:t>Более полувека назад известный педагог Я.Корчак писал: "Все современное воспитание направлено на то, чтобы ребенок был удобен, последовательно, шаг за шагом стремится усыпить все, что является волей и свободой ребенка, стойкостью его духа, силой его требований. Вежлив, послушен, хорош, удобен, а и мысли нет о том, что будет внутренне безволен и жизненно немощен".</w:t>
      </w:r>
    </w:p>
    <w:p w:rsidR="00435B41" w:rsidRDefault="00435B41">
      <w:bookmarkStart w:id="0" w:name="_GoBack"/>
      <w:bookmarkEnd w:id="0"/>
    </w:p>
    <w:sectPr w:rsidR="00435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AF4"/>
    <w:rsid w:val="000010F8"/>
    <w:rsid w:val="000677CA"/>
    <w:rsid w:val="000F58C3"/>
    <w:rsid w:val="001B4017"/>
    <w:rsid w:val="001E747A"/>
    <w:rsid w:val="002B60C6"/>
    <w:rsid w:val="003441D5"/>
    <w:rsid w:val="003C1EC4"/>
    <w:rsid w:val="003F10FD"/>
    <w:rsid w:val="00435B41"/>
    <w:rsid w:val="0044239A"/>
    <w:rsid w:val="004D4836"/>
    <w:rsid w:val="00523644"/>
    <w:rsid w:val="00572360"/>
    <w:rsid w:val="00676692"/>
    <w:rsid w:val="006D64FA"/>
    <w:rsid w:val="00750DC4"/>
    <w:rsid w:val="00792C2F"/>
    <w:rsid w:val="008249CE"/>
    <w:rsid w:val="0082515E"/>
    <w:rsid w:val="0085564A"/>
    <w:rsid w:val="0089575F"/>
    <w:rsid w:val="008A2E9C"/>
    <w:rsid w:val="008B4FA1"/>
    <w:rsid w:val="008C3E4D"/>
    <w:rsid w:val="008F3063"/>
    <w:rsid w:val="00947A3C"/>
    <w:rsid w:val="009C59E8"/>
    <w:rsid w:val="00A030C7"/>
    <w:rsid w:val="00A57AF4"/>
    <w:rsid w:val="00A71814"/>
    <w:rsid w:val="00A96CD2"/>
    <w:rsid w:val="00AC30D9"/>
    <w:rsid w:val="00AD07C6"/>
    <w:rsid w:val="00AF29DE"/>
    <w:rsid w:val="00BB33D7"/>
    <w:rsid w:val="00CE0DFD"/>
    <w:rsid w:val="00CE52F1"/>
    <w:rsid w:val="00D220E5"/>
    <w:rsid w:val="00D84262"/>
    <w:rsid w:val="00DC2DF9"/>
    <w:rsid w:val="00DF5A3A"/>
    <w:rsid w:val="00E8341B"/>
    <w:rsid w:val="00F0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3063"/>
    <w:pPr>
      <w:spacing w:before="150" w:after="30" w:line="360" w:lineRule="atLeast"/>
      <w:outlineLvl w:val="1"/>
    </w:pPr>
    <w:rPr>
      <w:rFonts w:ascii="Verdana" w:eastAsia="Times New Roman" w:hAnsi="Verdana" w:cs="Times New Roman"/>
      <w:color w:val="21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3063"/>
    <w:rPr>
      <w:rFonts w:ascii="Verdana" w:eastAsia="Times New Roman" w:hAnsi="Verdana" w:cs="Times New Roman"/>
      <w:color w:val="210000"/>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F3063"/>
    <w:pPr>
      <w:spacing w:before="150" w:after="30" w:line="360" w:lineRule="atLeast"/>
      <w:outlineLvl w:val="1"/>
    </w:pPr>
    <w:rPr>
      <w:rFonts w:ascii="Verdana" w:eastAsia="Times New Roman" w:hAnsi="Verdana" w:cs="Times New Roman"/>
      <w:color w:val="21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3063"/>
    <w:rPr>
      <w:rFonts w:ascii="Verdana" w:eastAsia="Times New Roman" w:hAnsi="Verdana" w:cs="Times New Roman"/>
      <w:color w:val="210000"/>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2522</Words>
  <Characters>14381</Characters>
  <Application>Microsoft Office Word</Application>
  <DocSecurity>0</DocSecurity>
  <Lines>119</Lines>
  <Paragraphs>33</Paragraphs>
  <ScaleCrop>false</ScaleCrop>
  <Company>SPecialiST RePack</Company>
  <LinksUpToDate>false</LinksUpToDate>
  <CharactersWithSpaces>16870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2014-04-24T07:23:00Z</dcterms:created>
  <dcterms:modified xsi:type="dcterms:W3CDTF">2014-04-24T07:24:00Z</dcterms:modified>
</cp:coreProperties>
</file>