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11" w:rsidRPr="00726E11" w:rsidRDefault="00726E11" w:rsidP="00726E11">
      <w:pPr>
        <w:spacing w:before="100" w:beforeAutospacing="1" w:after="100" w:afterAutospacing="1"/>
        <w:rPr>
          <w:color w:val="000000"/>
        </w:rPr>
      </w:pPr>
      <w:bookmarkStart w:id="0" w:name="_GoBack"/>
      <w:bookmarkEnd w:id="0"/>
      <w:r w:rsidRPr="00726E11">
        <w:rPr>
          <w:b/>
          <w:bCs/>
          <w:color w:val="000000"/>
        </w:rPr>
        <w:t>Цель урока:</w:t>
      </w:r>
      <w:r w:rsidRPr="00726E11">
        <w:rPr>
          <w:color w:val="000000"/>
        </w:rPr>
        <w:t> закрепить и обобщить знания о написании гласных после шипящих.</w:t>
      </w:r>
    </w:p>
    <w:p w:rsidR="00726E11" w:rsidRPr="00726E11" w:rsidRDefault="00726E11" w:rsidP="00726E11">
      <w:pPr>
        <w:spacing w:before="100" w:beforeAutospacing="1" w:after="100" w:afterAutospacing="1"/>
        <w:rPr>
          <w:color w:val="000000"/>
        </w:rPr>
      </w:pPr>
      <w:r w:rsidRPr="00726E11">
        <w:rPr>
          <w:b/>
          <w:bCs/>
          <w:color w:val="000000"/>
        </w:rPr>
        <w:t>Задачи урока:</w:t>
      </w:r>
    </w:p>
    <w:p w:rsidR="00726E11" w:rsidRPr="00726E11" w:rsidRDefault="00726E11" w:rsidP="00726E11">
      <w:pPr>
        <w:numPr>
          <w:ilvl w:val="0"/>
          <w:numId w:val="2"/>
        </w:numPr>
        <w:spacing w:before="100" w:beforeAutospacing="1" w:after="100" w:afterAutospacing="1" w:line="276" w:lineRule="auto"/>
        <w:rPr>
          <w:color w:val="000000"/>
        </w:rPr>
      </w:pPr>
      <w:proofErr w:type="gramStart"/>
      <w:r w:rsidRPr="00726E11">
        <w:rPr>
          <w:b/>
          <w:bCs/>
          <w:color w:val="000000"/>
        </w:rPr>
        <w:t>Образовательная</w:t>
      </w:r>
      <w:proofErr w:type="gramEnd"/>
      <w:r w:rsidRPr="00726E11">
        <w:rPr>
          <w:b/>
          <w:bCs/>
          <w:color w:val="000000"/>
        </w:rPr>
        <w:t>:</w:t>
      </w:r>
      <w:r w:rsidRPr="00726E11">
        <w:rPr>
          <w:color w:val="000000"/>
        </w:rPr>
        <w:t> повторение темы; формирование навыков правописания и самоконтроля; совершенствование навыков письма.</w:t>
      </w:r>
    </w:p>
    <w:p w:rsidR="0094347D" w:rsidRDefault="00726E11" w:rsidP="00726E11">
      <w:pPr>
        <w:numPr>
          <w:ilvl w:val="0"/>
          <w:numId w:val="2"/>
        </w:numPr>
        <w:spacing w:before="100" w:beforeAutospacing="1" w:after="100" w:afterAutospacing="1" w:line="276" w:lineRule="auto"/>
        <w:rPr>
          <w:color w:val="000000"/>
        </w:rPr>
      </w:pPr>
      <w:proofErr w:type="gramStart"/>
      <w:r w:rsidRPr="0094347D">
        <w:rPr>
          <w:b/>
          <w:bCs/>
          <w:color w:val="000000"/>
        </w:rPr>
        <w:t>Воспитательная</w:t>
      </w:r>
      <w:proofErr w:type="gramEnd"/>
      <w:r w:rsidRPr="0094347D">
        <w:rPr>
          <w:b/>
          <w:bCs/>
          <w:color w:val="000000"/>
        </w:rPr>
        <w:t>:</w:t>
      </w:r>
      <w:r w:rsidRPr="0094347D">
        <w:rPr>
          <w:color w:val="000000"/>
        </w:rPr>
        <w:t> привитие детям любви к родному языку</w:t>
      </w:r>
    </w:p>
    <w:p w:rsidR="00726E11" w:rsidRPr="0094347D" w:rsidRDefault="00726E11" w:rsidP="00726E11">
      <w:pPr>
        <w:numPr>
          <w:ilvl w:val="0"/>
          <w:numId w:val="2"/>
        </w:numPr>
        <w:spacing w:before="100" w:beforeAutospacing="1" w:after="100" w:afterAutospacing="1" w:line="276" w:lineRule="auto"/>
        <w:rPr>
          <w:color w:val="000000"/>
        </w:rPr>
      </w:pPr>
      <w:proofErr w:type="gramStart"/>
      <w:r w:rsidRPr="0094347D">
        <w:rPr>
          <w:b/>
          <w:bCs/>
          <w:color w:val="000000"/>
        </w:rPr>
        <w:t>Развивающая</w:t>
      </w:r>
      <w:proofErr w:type="gramEnd"/>
      <w:r w:rsidRPr="0094347D">
        <w:rPr>
          <w:b/>
          <w:bCs/>
          <w:color w:val="000000"/>
        </w:rPr>
        <w:t>:</w:t>
      </w:r>
      <w:r w:rsidRPr="0094347D">
        <w:rPr>
          <w:color w:val="000000"/>
        </w:rPr>
        <w:t> расширение словаря учащихся, развитие речи, мышления, познавательных интересов.</w:t>
      </w:r>
    </w:p>
    <w:p w:rsidR="00726E11" w:rsidRPr="00726E11" w:rsidRDefault="00726E11" w:rsidP="00726E11">
      <w:pPr>
        <w:spacing w:before="100" w:beforeAutospacing="1" w:after="100" w:afterAutospacing="1"/>
        <w:rPr>
          <w:color w:val="000000"/>
        </w:rPr>
      </w:pPr>
      <w:r w:rsidRPr="00726E11">
        <w:rPr>
          <w:b/>
          <w:bCs/>
          <w:color w:val="000000"/>
        </w:rPr>
        <w:t>Тип урока:</w:t>
      </w:r>
      <w:r w:rsidRPr="00726E11">
        <w:rPr>
          <w:color w:val="000000"/>
        </w:rPr>
        <w:t> закрепление.</w:t>
      </w:r>
    </w:p>
    <w:p w:rsidR="00726E11" w:rsidRPr="00726E11" w:rsidRDefault="00726E11" w:rsidP="00726E11">
      <w:r w:rsidRPr="00726E11">
        <w:rPr>
          <w:b/>
          <w:bCs/>
          <w:color w:val="000000"/>
        </w:rPr>
        <w:t>Оборудование:</w:t>
      </w:r>
      <w:r w:rsidRPr="00726E11">
        <w:rPr>
          <w:color w:val="000000"/>
        </w:rPr>
        <w:t>  наборы слов и слогов,</w:t>
      </w:r>
      <w:r>
        <w:rPr>
          <w:color w:val="000000"/>
        </w:rPr>
        <w:t xml:space="preserve"> </w:t>
      </w:r>
      <w:r w:rsidRPr="00726E11">
        <w:rPr>
          <w:color w:val="000000"/>
        </w:rPr>
        <w:t xml:space="preserve">учебник “Русский язык”, авторы </w:t>
      </w:r>
      <w:proofErr w:type="spellStart"/>
      <w:r w:rsidRPr="00726E11">
        <w:rPr>
          <w:color w:val="000000"/>
        </w:rPr>
        <w:t>Р.Н.Бунеев</w:t>
      </w:r>
      <w:proofErr w:type="spellEnd"/>
      <w:r w:rsidRPr="00726E11">
        <w:rPr>
          <w:color w:val="000000"/>
        </w:rPr>
        <w:t xml:space="preserve">, </w:t>
      </w:r>
      <w:proofErr w:type="spellStart"/>
      <w:r w:rsidRPr="00726E11">
        <w:rPr>
          <w:color w:val="000000"/>
        </w:rPr>
        <w:t>Е.В.Бунеева</w:t>
      </w:r>
      <w:proofErr w:type="spellEnd"/>
      <w:r w:rsidRPr="00726E11">
        <w:rPr>
          <w:color w:val="000000"/>
        </w:rPr>
        <w:t xml:space="preserve">, </w:t>
      </w:r>
      <w:proofErr w:type="spellStart"/>
      <w:r w:rsidRPr="00726E11">
        <w:rPr>
          <w:color w:val="000000"/>
        </w:rPr>
        <w:t>О.В.Пронина</w:t>
      </w:r>
      <w:proofErr w:type="spellEnd"/>
      <w:r w:rsidRPr="00726E11">
        <w:rPr>
          <w:color w:val="000000"/>
        </w:rPr>
        <w:t>, Москва “</w:t>
      </w:r>
      <w:proofErr w:type="spellStart"/>
      <w:r w:rsidRPr="00726E11">
        <w:rPr>
          <w:color w:val="000000"/>
        </w:rPr>
        <w:t>Баласс</w:t>
      </w:r>
      <w:proofErr w:type="spellEnd"/>
      <w:r w:rsidRPr="00726E11">
        <w:rPr>
          <w:color w:val="000000"/>
        </w:rPr>
        <w:t>”, 2012,.</w:t>
      </w:r>
      <w:r w:rsidRPr="00726E11">
        <w:t xml:space="preserve"> </w:t>
      </w:r>
      <w:r>
        <w:t>м</w:t>
      </w:r>
      <w:r w:rsidRPr="00726E11">
        <w:t>ультимедийный проектор и слайды по теме урока;</w:t>
      </w:r>
      <w:r w:rsidR="0024073D">
        <w:t xml:space="preserve"> ноутбуки</w:t>
      </w:r>
      <w:r>
        <w:t xml:space="preserve">, </w:t>
      </w:r>
      <w:r w:rsidR="0024073D">
        <w:t xml:space="preserve">документ камера, интерактивная доска, </w:t>
      </w:r>
      <w:r>
        <w:t>система голосования.</w:t>
      </w:r>
    </w:p>
    <w:p w:rsidR="00726E11" w:rsidRDefault="00726E11" w:rsidP="00726E11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Ход урока</w:t>
      </w:r>
    </w:p>
    <w:p w:rsidR="00726E11" w:rsidRPr="00726E11" w:rsidRDefault="00726E11" w:rsidP="00726E11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726E11">
        <w:rPr>
          <w:rFonts w:ascii="Arial" w:hAnsi="Arial" w:cs="Arial"/>
          <w:b/>
          <w:bCs/>
          <w:color w:val="000000"/>
          <w:sz w:val="20"/>
          <w:szCs w:val="20"/>
        </w:rPr>
        <w:t>1. Организационный момент.</w:t>
      </w:r>
    </w:p>
    <w:p w:rsidR="00726E11" w:rsidRPr="009E3B24" w:rsidRDefault="00726E11" w:rsidP="00726E11">
      <w:pPr>
        <w:spacing w:before="100" w:beforeAutospacing="1" w:after="100" w:afterAutospacing="1"/>
        <w:rPr>
          <w:rFonts w:ascii="Arial" w:hAnsi="Arial" w:cs="Arial"/>
          <w:color w:val="FF0000"/>
          <w:sz w:val="20"/>
          <w:szCs w:val="20"/>
        </w:rPr>
      </w:pPr>
      <w:r w:rsidRPr="00726E11">
        <w:rPr>
          <w:rFonts w:ascii="Arial" w:hAnsi="Arial" w:cs="Arial"/>
          <w:color w:val="000000"/>
          <w:sz w:val="20"/>
          <w:szCs w:val="20"/>
        </w:rPr>
        <w:t xml:space="preserve">Доброе утро, ребята! </w:t>
      </w:r>
    </w:p>
    <w:p w:rsidR="00726E11" w:rsidRPr="00726E11" w:rsidRDefault="008C1970" w:rsidP="00726E11">
      <w:pPr>
        <w:spacing w:beforeAutospacing="1" w:after="100" w:afterAutospacing="1"/>
        <w:rPr>
          <w:rFonts w:ascii="Arial" w:hAnsi="Arial" w:cs="Arial"/>
          <w:color w:val="FF0000"/>
          <w:sz w:val="20"/>
          <w:szCs w:val="20"/>
        </w:rPr>
      </w:pPr>
      <w:r w:rsidRPr="00726E11">
        <w:rPr>
          <w:rFonts w:ascii="Arial" w:hAnsi="Arial" w:cs="Arial"/>
          <w:color w:val="000000"/>
          <w:sz w:val="20"/>
          <w:szCs w:val="20"/>
        </w:rPr>
        <w:t>А сейчас вниманье всем</w:t>
      </w:r>
      <w:proofErr w:type="gramStart"/>
      <w:r w:rsidRPr="00726E11">
        <w:rPr>
          <w:rFonts w:ascii="Arial" w:hAnsi="Arial" w:cs="Arial"/>
          <w:color w:val="000000"/>
          <w:sz w:val="20"/>
          <w:szCs w:val="20"/>
        </w:rPr>
        <w:br/>
        <w:t>В</w:t>
      </w:r>
      <w:proofErr w:type="gramEnd"/>
      <w:r w:rsidRPr="00726E11">
        <w:rPr>
          <w:rFonts w:ascii="Arial" w:hAnsi="Arial" w:cs="Arial"/>
          <w:color w:val="000000"/>
          <w:sz w:val="20"/>
          <w:szCs w:val="20"/>
        </w:rPr>
        <w:t xml:space="preserve"> тетради много перемен</w:t>
      </w:r>
      <w:r w:rsidRPr="00726E11">
        <w:rPr>
          <w:rFonts w:ascii="Arial" w:hAnsi="Arial" w:cs="Arial"/>
          <w:color w:val="000000"/>
          <w:sz w:val="20"/>
          <w:szCs w:val="20"/>
        </w:rPr>
        <w:br/>
        <w:t>Число запишем, а потом</w:t>
      </w:r>
      <w:r w:rsidRPr="00726E11">
        <w:rPr>
          <w:rFonts w:ascii="Arial" w:hAnsi="Arial" w:cs="Arial"/>
          <w:color w:val="000000"/>
          <w:sz w:val="20"/>
          <w:szCs w:val="20"/>
        </w:rPr>
        <w:br/>
        <w:t>К работе в классе перейдем</w:t>
      </w:r>
      <w:r w:rsidRPr="00726E11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726E11" w:rsidRPr="00726E11" w:rsidRDefault="00726E11" w:rsidP="00726E11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 </w:t>
      </w:r>
      <w:r w:rsidRPr="00726E11">
        <w:rPr>
          <w:rFonts w:ascii="Arial" w:hAnsi="Arial" w:cs="Arial"/>
          <w:b/>
          <w:bCs/>
          <w:color w:val="000000"/>
          <w:sz w:val="20"/>
          <w:szCs w:val="20"/>
        </w:rPr>
        <w:t>Минутка чистописания.</w:t>
      </w:r>
    </w:p>
    <w:p w:rsidR="000A39A9" w:rsidRDefault="00726E11" w:rsidP="00726E11">
      <w:pPr>
        <w:spacing w:before="100" w:beforeAutospacing="1" w:after="100" w:afterAutospacing="1"/>
        <w:rPr>
          <w:b/>
          <w:bCs/>
          <w:i/>
          <w:iCs/>
          <w:color w:val="000000"/>
          <w:sz w:val="20"/>
          <w:szCs w:val="20"/>
        </w:rPr>
      </w:pPr>
      <w:r w:rsidRPr="00726E11">
        <w:rPr>
          <w:rFonts w:ascii="Arial" w:hAnsi="Arial" w:cs="Arial"/>
          <w:color w:val="000000"/>
          <w:sz w:val="20"/>
          <w:szCs w:val="20"/>
        </w:rPr>
        <w:t>В</w:t>
      </w:r>
      <w:r w:rsidR="007B05AF" w:rsidRPr="007B05AF">
        <w:rPr>
          <w:rFonts w:ascii="Arial" w:hAnsi="Arial" w:cs="Arial"/>
          <w:color w:val="000000"/>
          <w:sz w:val="20"/>
          <w:szCs w:val="20"/>
        </w:rPr>
        <w:t xml:space="preserve"> </w:t>
      </w:r>
      <w:r w:rsidR="007B05AF" w:rsidRPr="00726E11">
        <w:rPr>
          <w:rFonts w:ascii="Arial" w:hAnsi="Arial" w:cs="Arial"/>
          <w:color w:val="000000"/>
          <w:sz w:val="20"/>
          <w:szCs w:val="20"/>
        </w:rPr>
        <w:t>Дети! Сегодня мы отправляемся в путешествие на веселом поезде</w:t>
      </w:r>
      <w:r w:rsidRPr="00726E11">
        <w:rPr>
          <w:rFonts w:ascii="Arial" w:hAnsi="Arial" w:cs="Arial"/>
          <w:color w:val="000000"/>
          <w:sz w:val="20"/>
          <w:szCs w:val="20"/>
        </w:rPr>
        <w:t xml:space="preserve">, нам нужны билеты. Вагоновожатый говорит, что получат билеты все, кто справится с </w:t>
      </w:r>
      <w:r w:rsidR="007B05AF">
        <w:rPr>
          <w:rFonts w:ascii="Arial" w:hAnsi="Arial" w:cs="Arial"/>
          <w:color w:val="000000"/>
          <w:sz w:val="20"/>
          <w:szCs w:val="20"/>
        </w:rPr>
        <w:t>заданием: красиво напишет буквы</w:t>
      </w:r>
      <w:r w:rsidR="007B05AF" w:rsidRPr="007B05AF">
        <w:rPr>
          <w:rFonts w:ascii="Arial" w:hAnsi="Arial" w:cs="Arial"/>
          <w:color w:val="000000"/>
          <w:sz w:val="20"/>
          <w:szCs w:val="20"/>
        </w:rPr>
        <w:t xml:space="preserve"> </w:t>
      </w:r>
      <w:r w:rsidR="007B05AF">
        <w:rPr>
          <w:rFonts w:ascii="Arial" w:hAnsi="Arial" w:cs="Arial"/>
          <w:color w:val="000000"/>
          <w:sz w:val="20"/>
          <w:szCs w:val="20"/>
        </w:rPr>
        <w:t xml:space="preserve"> и отгадает загадки</w:t>
      </w:r>
      <w:r w:rsidRPr="00726E11">
        <w:rPr>
          <w:i/>
          <w:iCs/>
          <w:color w:val="000000"/>
          <w:sz w:val="20"/>
          <w:szCs w:val="20"/>
        </w:rPr>
        <w:t>.</w:t>
      </w:r>
      <w:r w:rsidRPr="00726E11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0A39A9">
        <w:rPr>
          <w:b/>
          <w:bCs/>
          <w:i/>
          <w:iCs/>
          <w:color w:val="000000"/>
          <w:sz w:val="20"/>
          <w:szCs w:val="20"/>
        </w:rPr>
        <w:t>Чч</w:t>
      </w:r>
      <w:proofErr w:type="spellEnd"/>
      <w:r w:rsidR="000A39A9">
        <w:rPr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0A39A9">
        <w:rPr>
          <w:b/>
          <w:bCs/>
          <w:i/>
          <w:iCs/>
          <w:color w:val="000000"/>
          <w:sz w:val="20"/>
          <w:szCs w:val="20"/>
        </w:rPr>
        <w:t>Шш</w:t>
      </w:r>
      <w:proofErr w:type="spellEnd"/>
      <w:r w:rsidR="000A39A9">
        <w:rPr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0A39A9">
        <w:rPr>
          <w:b/>
          <w:bCs/>
          <w:i/>
          <w:iCs/>
          <w:color w:val="000000"/>
          <w:sz w:val="20"/>
          <w:szCs w:val="20"/>
        </w:rPr>
        <w:t>Щщ</w:t>
      </w:r>
      <w:proofErr w:type="spellEnd"/>
      <w:r w:rsidR="000A39A9">
        <w:rPr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0A39A9">
        <w:rPr>
          <w:b/>
          <w:bCs/>
          <w:i/>
          <w:iCs/>
          <w:color w:val="000000"/>
          <w:sz w:val="20"/>
          <w:szCs w:val="20"/>
        </w:rPr>
        <w:t>Жж</w:t>
      </w:r>
      <w:proofErr w:type="spellEnd"/>
    </w:p>
    <w:p w:rsidR="00726E11" w:rsidRPr="0094347D" w:rsidRDefault="00726E11" w:rsidP="00726E1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94347D">
        <w:rPr>
          <w:b/>
          <w:bCs/>
          <w:i/>
          <w:iCs/>
          <w:color w:val="000000"/>
        </w:rPr>
        <w:t>У них усы не для красы</w:t>
      </w:r>
      <w:proofErr w:type="gramStart"/>
      <w:r w:rsidRPr="0094347D">
        <w:rPr>
          <w:b/>
          <w:bCs/>
          <w:i/>
          <w:iCs/>
          <w:color w:val="000000"/>
        </w:rPr>
        <w:br/>
        <w:t>П</w:t>
      </w:r>
      <w:proofErr w:type="gramEnd"/>
      <w:r w:rsidRPr="0094347D">
        <w:rPr>
          <w:b/>
          <w:bCs/>
          <w:i/>
          <w:iCs/>
          <w:color w:val="000000"/>
        </w:rPr>
        <w:t>окажут время мне … (</w:t>
      </w:r>
      <w:proofErr w:type="spellStart"/>
      <w:r w:rsidRPr="0094347D">
        <w:rPr>
          <w:b/>
          <w:bCs/>
          <w:i/>
          <w:iCs/>
          <w:color w:val="000000"/>
        </w:rPr>
        <w:t>чАсы</w:t>
      </w:r>
      <w:proofErr w:type="spellEnd"/>
      <w:r w:rsidRPr="0094347D">
        <w:rPr>
          <w:b/>
          <w:bCs/>
          <w:i/>
          <w:iCs/>
          <w:color w:val="000000"/>
        </w:rPr>
        <w:t>)</w:t>
      </w:r>
    </w:p>
    <w:p w:rsidR="00726E11" w:rsidRPr="0094347D" w:rsidRDefault="00726E11" w:rsidP="00726E11">
      <w:pPr>
        <w:spacing w:before="100" w:beforeAutospacing="1" w:after="100" w:afterAutospacing="1"/>
        <w:rPr>
          <w:i/>
          <w:iCs/>
          <w:color w:val="000000"/>
        </w:rPr>
      </w:pPr>
      <w:r w:rsidRPr="0094347D">
        <w:rPr>
          <w:b/>
          <w:bCs/>
          <w:i/>
          <w:iCs/>
          <w:color w:val="000000"/>
        </w:rPr>
        <w:t>Я – антоним шума, стука,</w:t>
      </w:r>
      <w:r w:rsidRPr="0094347D">
        <w:rPr>
          <w:b/>
          <w:bCs/>
          <w:i/>
          <w:iCs/>
          <w:color w:val="000000"/>
        </w:rPr>
        <w:br/>
        <w:t>Без меня вам ночью мука.</w:t>
      </w:r>
      <w:r w:rsidRPr="0094347D">
        <w:rPr>
          <w:b/>
          <w:bCs/>
          <w:i/>
          <w:iCs/>
          <w:color w:val="000000"/>
        </w:rPr>
        <w:br/>
        <w:t>Я для отдыха, для сна,</w:t>
      </w:r>
      <w:r w:rsidRPr="0094347D">
        <w:rPr>
          <w:b/>
          <w:bCs/>
          <w:i/>
          <w:iCs/>
          <w:color w:val="000000"/>
        </w:rPr>
        <w:br/>
        <w:t>Называюсь … (</w:t>
      </w:r>
      <w:proofErr w:type="spellStart"/>
      <w:r w:rsidRPr="0094347D">
        <w:rPr>
          <w:b/>
          <w:bCs/>
          <w:i/>
          <w:iCs/>
          <w:color w:val="000000"/>
        </w:rPr>
        <w:t>тишИна</w:t>
      </w:r>
      <w:proofErr w:type="spellEnd"/>
      <w:r w:rsidRPr="0094347D">
        <w:rPr>
          <w:b/>
          <w:bCs/>
          <w:i/>
          <w:iCs/>
          <w:color w:val="000000"/>
        </w:rPr>
        <w:t>).</w:t>
      </w:r>
    </w:p>
    <w:p w:rsidR="00726E11" w:rsidRPr="0094347D" w:rsidRDefault="00726E11" w:rsidP="00726E11">
      <w:pPr>
        <w:spacing w:before="100" w:beforeAutospacing="1" w:after="100" w:afterAutospacing="1"/>
        <w:rPr>
          <w:i/>
          <w:iCs/>
          <w:color w:val="000000"/>
        </w:rPr>
      </w:pPr>
      <w:r w:rsidRPr="0094347D">
        <w:rPr>
          <w:b/>
          <w:bCs/>
          <w:i/>
          <w:iCs/>
          <w:color w:val="000000"/>
        </w:rPr>
        <w:t>Хвостиком виляет,</w:t>
      </w:r>
      <w:r w:rsidRPr="0094347D">
        <w:rPr>
          <w:b/>
          <w:bCs/>
          <w:i/>
          <w:iCs/>
          <w:color w:val="000000"/>
        </w:rPr>
        <w:br/>
        <w:t>Зубаста, а не лает</w:t>
      </w:r>
      <w:proofErr w:type="gramStart"/>
      <w:r w:rsidRPr="0094347D">
        <w:rPr>
          <w:b/>
          <w:bCs/>
          <w:i/>
          <w:iCs/>
          <w:color w:val="000000"/>
        </w:rPr>
        <w:t>.</w:t>
      </w:r>
      <w:proofErr w:type="gramEnd"/>
      <w:r w:rsidRPr="0094347D">
        <w:rPr>
          <w:b/>
          <w:bCs/>
          <w:i/>
          <w:iCs/>
          <w:color w:val="000000"/>
        </w:rPr>
        <w:t> </w:t>
      </w:r>
      <w:r w:rsidRPr="0094347D">
        <w:rPr>
          <w:b/>
          <w:bCs/>
          <w:i/>
          <w:iCs/>
          <w:color w:val="000000"/>
        </w:rPr>
        <w:br/>
        <w:t>(</w:t>
      </w:r>
      <w:proofErr w:type="spellStart"/>
      <w:proofErr w:type="gramStart"/>
      <w:r w:rsidRPr="0094347D">
        <w:rPr>
          <w:b/>
          <w:bCs/>
          <w:i/>
          <w:iCs/>
          <w:color w:val="000000"/>
        </w:rPr>
        <w:t>щ</w:t>
      </w:r>
      <w:proofErr w:type="gramEnd"/>
      <w:r w:rsidRPr="0094347D">
        <w:rPr>
          <w:b/>
          <w:bCs/>
          <w:i/>
          <w:iCs/>
          <w:color w:val="000000"/>
        </w:rPr>
        <w:t>Ука</w:t>
      </w:r>
      <w:proofErr w:type="spellEnd"/>
      <w:r w:rsidRPr="0094347D">
        <w:rPr>
          <w:b/>
          <w:bCs/>
          <w:i/>
          <w:iCs/>
          <w:color w:val="000000"/>
        </w:rPr>
        <w:t>)</w:t>
      </w:r>
    </w:p>
    <w:p w:rsidR="00726E11" w:rsidRPr="0094347D" w:rsidRDefault="00726E11" w:rsidP="00726E11">
      <w:pPr>
        <w:spacing w:before="100" w:beforeAutospacing="1" w:after="100" w:afterAutospacing="1"/>
        <w:rPr>
          <w:i/>
          <w:iCs/>
          <w:color w:val="000000"/>
        </w:rPr>
      </w:pPr>
      <w:r w:rsidRPr="0094347D">
        <w:rPr>
          <w:b/>
          <w:bCs/>
          <w:i/>
          <w:iCs/>
          <w:color w:val="000000"/>
        </w:rPr>
        <w:t>Добродушен, деловит,</w:t>
      </w:r>
      <w:r w:rsidRPr="0094347D">
        <w:rPr>
          <w:b/>
          <w:bCs/>
          <w:i/>
          <w:iCs/>
          <w:color w:val="000000"/>
        </w:rPr>
        <w:br/>
        <w:t>Весь иголками покрыт.</w:t>
      </w:r>
      <w:r w:rsidRPr="0094347D">
        <w:rPr>
          <w:b/>
          <w:bCs/>
          <w:i/>
          <w:iCs/>
          <w:color w:val="000000"/>
        </w:rPr>
        <w:br/>
        <w:t>Слышишь топот шустрых ножек?</w:t>
      </w:r>
      <w:r w:rsidRPr="0094347D">
        <w:rPr>
          <w:b/>
          <w:bCs/>
          <w:i/>
          <w:iCs/>
          <w:color w:val="000000"/>
        </w:rPr>
        <w:br/>
        <w:t>Это наш приятель … (</w:t>
      </w:r>
      <w:proofErr w:type="spellStart"/>
      <w:r w:rsidRPr="0094347D">
        <w:rPr>
          <w:b/>
          <w:bCs/>
          <w:i/>
          <w:iCs/>
          <w:color w:val="000000"/>
        </w:rPr>
        <w:t>ежИк</w:t>
      </w:r>
      <w:proofErr w:type="spellEnd"/>
      <w:r w:rsidRPr="0094347D">
        <w:rPr>
          <w:b/>
          <w:bCs/>
          <w:i/>
          <w:iCs/>
          <w:color w:val="000000"/>
        </w:rPr>
        <w:t>).</w:t>
      </w:r>
    </w:p>
    <w:p w:rsidR="00726E11" w:rsidRPr="00726E11" w:rsidRDefault="00726E11" w:rsidP="002A4A96">
      <w:pPr>
        <w:rPr>
          <w:rFonts w:ascii="Arial" w:hAnsi="Arial" w:cs="Arial"/>
          <w:color w:val="000000"/>
          <w:sz w:val="20"/>
          <w:szCs w:val="20"/>
        </w:rPr>
      </w:pPr>
      <w:r w:rsidRPr="00726E11">
        <w:rPr>
          <w:rFonts w:ascii="Arial" w:hAnsi="Arial" w:cs="Arial"/>
          <w:color w:val="000000"/>
          <w:sz w:val="20"/>
          <w:szCs w:val="20"/>
        </w:rPr>
        <w:t>Найдите и подчеркните орфограммы – гласные после шипящих (Работа с комментированием).</w:t>
      </w:r>
    </w:p>
    <w:p w:rsidR="00726E11" w:rsidRPr="00726E11" w:rsidRDefault="00726E11" w:rsidP="002A4A96">
      <w:pPr>
        <w:rPr>
          <w:rFonts w:ascii="Arial" w:hAnsi="Arial" w:cs="Arial"/>
          <w:color w:val="000000"/>
          <w:sz w:val="20"/>
          <w:szCs w:val="20"/>
        </w:rPr>
      </w:pPr>
      <w:r w:rsidRPr="00726E11">
        <w:rPr>
          <w:rFonts w:ascii="Arial" w:hAnsi="Arial" w:cs="Arial"/>
          <w:color w:val="000000"/>
          <w:sz w:val="20"/>
          <w:szCs w:val="20"/>
        </w:rPr>
        <w:t>Назовите слово, в котором букв меньше, чем звуков. (Ежик)</w:t>
      </w:r>
    </w:p>
    <w:p w:rsidR="00726E11" w:rsidRDefault="00726E11" w:rsidP="002A4A96">
      <w:pPr>
        <w:rPr>
          <w:rFonts w:ascii="Arial" w:hAnsi="Arial" w:cs="Arial"/>
          <w:color w:val="000000"/>
          <w:sz w:val="20"/>
          <w:szCs w:val="20"/>
        </w:rPr>
      </w:pPr>
      <w:r w:rsidRPr="00726E11">
        <w:rPr>
          <w:rFonts w:ascii="Arial" w:hAnsi="Arial" w:cs="Arial"/>
          <w:color w:val="000000"/>
          <w:sz w:val="20"/>
          <w:szCs w:val="20"/>
        </w:rPr>
        <w:t xml:space="preserve">Молодцы! </w:t>
      </w:r>
    </w:p>
    <w:p w:rsidR="00726E11" w:rsidRDefault="00726E11" w:rsidP="00726E11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3</w:t>
      </w:r>
      <w:r w:rsidRPr="00726E11">
        <w:rPr>
          <w:rFonts w:ascii="Arial" w:hAnsi="Arial" w:cs="Arial"/>
          <w:b/>
          <w:bCs/>
          <w:color w:val="000000"/>
          <w:sz w:val="20"/>
          <w:szCs w:val="20"/>
        </w:rPr>
        <w:t>. Сообщение темы урока, целеполагание.</w:t>
      </w:r>
    </w:p>
    <w:p w:rsidR="00726E11" w:rsidRDefault="00726E11" w:rsidP="00726E11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</w:t>
      </w:r>
      <w:r w:rsidR="009E3B24">
        <w:rPr>
          <w:rFonts w:ascii="Arial" w:hAnsi="Arial" w:cs="Arial"/>
          <w:color w:val="000000"/>
          <w:sz w:val="20"/>
          <w:szCs w:val="20"/>
        </w:rPr>
        <w:t xml:space="preserve">опробуйте </w:t>
      </w:r>
      <w:proofErr w:type="gramStart"/>
      <w:r w:rsidR="009E3B24">
        <w:rPr>
          <w:rFonts w:ascii="Arial" w:hAnsi="Arial" w:cs="Arial"/>
          <w:color w:val="000000"/>
          <w:sz w:val="20"/>
          <w:szCs w:val="20"/>
        </w:rPr>
        <w:t>определить</w:t>
      </w:r>
      <w:proofErr w:type="gramEnd"/>
      <w:r w:rsidR="009E3B24">
        <w:rPr>
          <w:rFonts w:ascii="Arial" w:hAnsi="Arial" w:cs="Arial"/>
          <w:color w:val="000000"/>
          <w:sz w:val="20"/>
          <w:szCs w:val="20"/>
        </w:rPr>
        <w:t xml:space="preserve"> чем мы будем заниматься на  уроке</w:t>
      </w:r>
      <w:r w:rsidRPr="00726E11">
        <w:rPr>
          <w:rFonts w:ascii="Arial" w:hAnsi="Arial" w:cs="Arial"/>
          <w:color w:val="000000"/>
          <w:sz w:val="20"/>
          <w:szCs w:val="20"/>
        </w:rPr>
        <w:t>.</w:t>
      </w:r>
    </w:p>
    <w:p w:rsidR="00FD6887" w:rsidRPr="00643CAA" w:rsidRDefault="00726E11" w:rsidP="00FD6887">
      <w:pPr>
        <w:rPr>
          <w:b/>
          <w:bCs/>
        </w:rPr>
      </w:pPr>
      <w:r w:rsidRPr="00C928DC">
        <w:rPr>
          <w:rFonts w:ascii="Arial" w:hAnsi="Arial" w:cs="Arial"/>
          <w:b/>
          <w:color w:val="000000"/>
          <w:sz w:val="20"/>
          <w:szCs w:val="20"/>
        </w:rPr>
        <w:t xml:space="preserve">4. </w:t>
      </w:r>
      <w:r w:rsidRPr="00C928DC">
        <w:rPr>
          <w:b/>
          <w:color w:val="000000"/>
        </w:rPr>
        <w:t xml:space="preserve">Игра </w:t>
      </w:r>
      <w:r w:rsidR="00FD6887" w:rsidRPr="00C928DC">
        <w:rPr>
          <w:b/>
          <w:bCs/>
        </w:rPr>
        <w:t>"Я беру тебя с собой</w:t>
      </w:r>
      <w:r w:rsidR="00FD6887" w:rsidRPr="00643CAA">
        <w:rPr>
          <w:b/>
          <w:bCs/>
        </w:rPr>
        <w:t>"</w:t>
      </w:r>
    </w:p>
    <w:p w:rsidR="00726E11" w:rsidRDefault="00FD6887" w:rsidP="00726E11">
      <w:pPr>
        <w:spacing w:before="100" w:beforeAutospacing="1" w:after="100" w:afterAutospacing="1"/>
      </w:pPr>
      <w:r>
        <w:t>У: Мы с вами собрались в путешествие, и берём</w:t>
      </w:r>
      <w:r w:rsidRPr="00643CAA">
        <w:t xml:space="preserve"> с собой объекты, которые чем-то похожи. Угадайте, по какому признаку я собираю объекты. Для этого предлагайте мне объекты, чем-то похожие </w:t>
      </w:r>
      <w:proofErr w:type="gramStart"/>
      <w:r w:rsidRPr="00643CAA">
        <w:t>на</w:t>
      </w:r>
      <w:proofErr w:type="gramEnd"/>
      <w:r w:rsidRPr="00643CAA">
        <w:t xml:space="preserve"> мой, а я буду говорить, могу ли я взять их с собой.</w:t>
      </w:r>
      <w:r w:rsidRPr="00FD6887">
        <w:t xml:space="preserve"> </w:t>
      </w:r>
      <w:r w:rsidRPr="00643CAA">
        <w:t xml:space="preserve">Итак, я </w:t>
      </w:r>
      <w:r>
        <w:t xml:space="preserve">беру с собой </w:t>
      </w:r>
      <w:r w:rsidR="0094347D">
        <w:t>слово ЧУДАК</w:t>
      </w:r>
      <w:proofErr w:type="gramStart"/>
      <w:r w:rsidR="0094347D">
        <w:t xml:space="preserve"> </w:t>
      </w:r>
      <w:r w:rsidR="002A4A96">
        <w:t>.</w:t>
      </w:r>
      <w:proofErr w:type="gramEnd"/>
      <w:r w:rsidR="002A4A96">
        <w:t xml:space="preserve"> </w:t>
      </w:r>
      <w:r>
        <w:t>А что у вас?</w:t>
      </w:r>
    </w:p>
    <w:p w:rsidR="00FD6887" w:rsidRDefault="00FD6887" w:rsidP="00726E11">
      <w:pPr>
        <w:spacing w:before="100" w:beforeAutospacing="1" w:after="100" w:afterAutospacing="1"/>
      </w:pPr>
      <w:r>
        <w:t>Д:</w:t>
      </w:r>
    </w:p>
    <w:p w:rsidR="00FD6887" w:rsidRDefault="00FD6887" w:rsidP="00726E11">
      <w:pPr>
        <w:spacing w:before="100" w:beforeAutospacing="1" w:after="100" w:afterAutospacing="1"/>
      </w:pPr>
      <w:r w:rsidRPr="00643CAA">
        <w:t>У: Да! Итак, по какому имени признака мы собирали объекты? На какой вопрос все они отвечают</w:t>
      </w:r>
      <w:r w:rsidR="00F11350">
        <w:t>?</w:t>
      </w:r>
    </w:p>
    <w:p w:rsidR="00C928DC" w:rsidRPr="00C928DC" w:rsidRDefault="00C928DC" w:rsidP="00726E11">
      <w:pPr>
        <w:spacing w:before="100" w:beforeAutospacing="1" w:after="100" w:afterAutospacing="1"/>
        <w:rPr>
          <w:b/>
        </w:rPr>
      </w:pPr>
      <w:r w:rsidRPr="00C928DC">
        <w:rPr>
          <w:b/>
        </w:rPr>
        <w:t>5.</w:t>
      </w:r>
      <w:r w:rsidR="003E0B32">
        <w:rPr>
          <w:b/>
        </w:rPr>
        <w:t xml:space="preserve"> </w:t>
      </w:r>
      <w:r w:rsidRPr="00C928DC">
        <w:rPr>
          <w:b/>
        </w:rPr>
        <w:t>Игра «Расселение»</w:t>
      </w:r>
    </w:p>
    <w:p w:rsidR="0024073D" w:rsidRDefault="00C928DC" w:rsidP="0024073D">
      <w:r w:rsidRPr="00643CAA">
        <w:t>В этом тренинге требуется распределить объекты на группы разными способами. Класс делится на группы по 5-6 человек, всем группам предлагается</w:t>
      </w:r>
      <w:r>
        <w:t xml:space="preserve"> одинаковое множество объектов.</w:t>
      </w:r>
      <w:r w:rsidRPr="00643CAA">
        <w:br/>
        <w:t>У</w:t>
      </w:r>
      <w:proofErr w:type="gramStart"/>
      <w:r w:rsidRPr="00643CAA">
        <w:t>:П</w:t>
      </w:r>
      <w:proofErr w:type="gramEnd"/>
      <w:r w:rsidRPr="00643CAA">
        <w:t xml:space="preserve">еред вами множество объектов. Вам требуется разделить его на группы (расселить по домикам) по любым признакам. При этом должны выполняться два простых правила: </w:t>
      </w:r>
    </w:p>
    <w:p w:rsidR="0024073D" w:rsidRDefault="00C928DC" w:rsidP="0024073D">
      <w:r w:rsidRPr="00643CAA">
        <w:t>1) один объект должен быть только в одной группе (жить только в одном домике) и</w:t>
      </w:r>
    </w:p>
    <w:p w:rsidR="00C928DC" w:rsidRDefault="00C928DC" w:rsidP="0024073D">
      <w:r w:rsidRPr="00643CAA">
        <w:t>2) у каждого объекта должна быть групп</w:t>
      </w:r>
      <w:r>
        <w:t>а (т.е. Свое место жительства).</w:t>
      </w:r>
      <w:r w:rsidRPr="00643CAA">
        <w:br/>
        <w:t xml:space="preserve">Ученики классифицируют объекты. Затем каждая группа рассказывает, что у них получилось, а остальные отгадывают, по какому </w:t>
      </w:r>
      <w:r>
        <w:t>признаку произведено разбиение.</w:t>
      </w:r>
    </w:p>
    <w:p w:rsidR="003E0B32" w:rsidRDefault="003E0B32" w:rsidP="00726E11">
      <w:pPr>
        <w:spacing w:before="100" w:beforeAutospacing="1" w:after="100" w:afterAutospacing="1"/>
      </w:pPr>
      <w:r>
        <w:t>Д:</w:t>
      </w:r>
    </w:p>
    <w:p w:rsidR="002A4A96" w:rsidRPr="002A4A96" w:rsidRDefault="002A4A96" w:rsidP="00726E11">
      <w:pPr>
        <w:spacing w:before="100" w:beforeAutospacing="1" w:after="100" w:afterAutospacing="1"/>
        <w:rPr>
          <w:b/>
        </w:rPr>
      </w:pPr>
      <w:r w:rsidRPr="002A4A96">
        <w:rPr>
          <w:b/>
        </w:rPr>
        <w:t>6.</w:t>
      </w:r>
      <w:r w:rsidR="003E0B32">
        <w:rPr>
          <w:b/>
        </w:rPr>
        <w:t xml:space="preserve"> </w:t>
      </w:r>
      <w:r w:rsidRPr="002A4A96">
        <w:rPr>
          <w:b/>
        </w:rPr>
        <w:t>Работа по учебнику</w:t>
      </w:r>
    </w:p>
    <w:p w:rsidR="002A4A96" w:rsidRPr="00120DCF" w:rsidRDefault="002A4A96" w:rsidP="002A4A96">
      <w:pPr>
        <w:rPr>
          <w:b/>
          <w:color w:val="000000"/>
        </w:rPr>
      </w:pPr>
      <w:r w:rsidRPr="0024073D">
        <w:rPr>
          <w:color w:val="000000"/>
        </w:rPr>
        <w:t xml:space="preserve">Подъезжаем к </w:t>
      </w:r>
      <w:r w:rsidRPr="00120DCF">
        <w:rPr>
          <w:b/>
          <w:color w:val="000000"/>
        </w:rPr>
        <w:t xml:space="preserve">станции </w:t>
      </w:r>
      <w:proofErr w:type="gramStart"/>
      <w:r w:rsidRPr="00120DCF">
        <w:rPr>
          <w:b/>
          <w:color w:val="000000"/>
        </w:rPr>
        <w:t>Чудная</w:t>
      </w:r>
      <w:proofErr w:type="gramEnd"/>
      <w:r w:rsidRPr="00120DCF">
        <w:rPr>
          <w:b/>
          <w:color w:val="000000"/>
        </w:rPr>
        <w:t>.</w:t>
      </w:r>
    </w:p>
    <w:p w:rsidR="002A4A96" w:rsidRPr="0024073D" w:rsidRDefault="002A4A96" w:rsidP="002A4A96">
      <w:pPr>
        <w:rPr>
          <w:color w:val="000000"/>
        </w:rPr>
      </w:pPr>
      <w:r w:rsidRPr="0024073D">
        <w:rPr>
          <w:color w:val="000000"/>
        </w:rPr>
        <w:t>Работа по учебнику (стр.119, упр.177.)</w:t>
      </w:r>
    </w:p>
    <w:p w:rsidR="002A4A96" w:rsidRPr="0024073D" w:rsidRDefault="002A4A96" w:rsidP="002A4A96">
      <w:pPr>
        <w:rPr>
          <w:color w:val="000000"/>
        </w:rPr>
      </w:pPr>
      <w:r w:rsidRPr="0024073D">
        <w:rPr>
          <w:color w:val="000000"/>
        </w:rPr>
        <w:t>Прочитайте слова. Спиши, вставляя пропущенные буквы. Обозначь орфограмму.</w:t>
      </w:r>
    </w:p>
    <w:p w:rsidR="002A4A96" w:rsidRPr="0024073D" w:rsidRDefault="002A4A96" w:rsidP="002A4A96">
      <w:pPr>
        <w:rPr>
          <w:color w:val="000000"/>
        </w:rPr>
      </w:pPr>
      <w:r w:rsidRPr="0024073D">
        <w:rPr>
          <w:color w:val="000000"/>
        </w:rPr>
        <w:t>Д:</w:t>
      </w:r>
    </w:p>
    <w:p w:rsidR="002A4A96" w:rsidRPr="0024073D" w:rsidRDefault="002A4A96" w:rsidP="002A4A96">
      <w:pPr>
        <w:rPr>
          <w:color w:val="000000"/>
        </w:rPr>
      </w:pPr>
      <w:r w:rsidRPr="0024073D">
        <w:rPr>
          <w:color w:val="000000"/>
        </w:rPr>
        <w:t xml:space="preserve">Чем интересны слова? </w:t>
      </w:r>
    </w:p>
    <w:p w:rsidR="002A4A96" w:rsidRPr="0024073D" w:rsidRDefault="002A4A96" w:rsidP="002A4A96">
      <w:pPr>
        <w:rPr>
          <w:color w:val="000000"/>
        </w:rPr>
      </w:pPr>
      <w:r w:rsidRPr="0024073D">
        <w:rPr>
          <w:color w:val="000000"/>
        </w:rPr>
        <w:t>Д:</w:t>
      </w:r>
    </w:p>
    <w:p w:rsidR="002A4A96" w:rsidRPr="0024073D" w:rsidRDefault="002A4A96" w:rsidP="002A4A96">
      <w:pPr>
        <w:rPr>
          <w:color w:val="000000"/>
        </w:rPr>
      </w:pPr>
      <w:r w:rsidRPr="0024073D">
        <w:rPr>
          <w:color w:val="000000"/>
        </w:rPr>
        <w:t>В каких книжках их чаще всего можно встретить?</w:t>
      </w:r>
    </w:p>
    <w:p w:rsidR="002A4A96" w:rsidRPr="0024073D" w:rsidRDefault="002A4A96" w:rsidP="002A4A96">
      <w:pPr>
        <w:rPr>
          <w:color w:val="000000"/>
        </w:rPr>
      </w:pPr>
      <w:r w:rsidRPr="0024073D">
        <w:rPr>
          <w:color w:val="000000"/>
        </w:rPr>
        <w:t>Д: Почему?</w:t>
      </w:r>
    </w:p>
    <w:p w:rsidR="002A4A96" w:rsidRPr="0024073D" w:rsidRDefault="002A4A96" w:rsidP="002A4A96">
      <w:pPr>
        <w:rPr>
          <w:color w:val="000000"/>
        </w:rPr>
      </w:pPr>
      <w:r w:rsidRPr="0024073D">
        <w:rPr>
          <w:color w:val="000000"/>
        </w:rPr>
        <w:t xml:space="preserve">Д: Какие слова называют героев сказок? </w:t>
      </w:r>
    </w:p>
    <w:p w:rsidR="002A4A96" w:rsidRPr="0024073D" w:rsidRDefault="002A4A96" w:rsidP="002A4A96">
      <w:pPr>
        <w:rPr>
          <w:color w:val="000000"/>
        </w:rPr>
      </w:pPr>
      <w:r w:rsidRPr="0024073D">
        <w:rPr>
          <w:color w:val="000000"/>
        </w:rPr>
        <w:t>Д</w:t>
      </w:r>
      <w:proofErr w:type="gramStart"/>
      <w:r w:rsidRPr="0024073D">
        <w:rPr>
          <w:color w:val="000000"/>
        </w:rPr>
        <w:t>:П</w:t>
      </w:r>
      <w:proofErr w:type="gramEnd"/>
      <w:r w:rsidRPr="0024073D">
        <w:rPr>
          <w:color w:val="000000"/>
        </w:rPr>
        <w:t xml:space="preserve">ридумай предложение о сказках с этими словами. </w:t>
      </w:r>
    </w:p>
    <w:p w:rsidR="003E0B32" w:rsidRPr="0024073D" w:rsidRDefault="003E0B32" w:rsidP="002A4A96">
      <w:pPr>
        <w:rPr>
          <w:color w:val="000000"/>
        </w:rPr>
      </w:pPr>
    </w:p>
    <w:p w:rsidR="003E0B32" w:rsidRDefault="003E0B32" w:rsidP="003E0B32">
      <w:pPr>
        <w:spacing w:before="100" w:beforeAutospacing="1" w:after="100" w:afterAutospacing="1"/>
        <w:rPr>
          <w:b/>
        </w:rPr>
      </w:pPr>
      <w:r>
        <w:rPr>
          <w:b/>
        </w:rPr>
        <w:t>7</w:t>
      </w:r>
      <w:r w:rsidRPr="002A4A96">
        <w:rPr>
          <w:b/>
        </w:rPr>
        <w:t>.</w:t>
      </w:r>
      <w:r>
        <w:rPr>
          <w:b/>
        </w:rPr>
        <w:t xml:space="preserve"> Станция Спортивная</w:t>
      </w:r>
    </w:p>
    <w:p w:rsidR="0094347D" w:rsidRDefault="0094347D" w:rsidP="003E0B32">
      <w:pPr>
        <w:spacing w:before="100" w:beforeAutospacing="1" w:after="100" w:afterAutospacing="1"/>
        <w:rPr>
          <w:b/>
        </w:rPr>
      </w:pPr>
      <w:r>
        <w:rPr>
          <w:b/>
        </w:rPr>
        <w:t>Физкультминутка</w:t>
      </w:r>
    </w:p>
    <w:p w:rsidR="003E0B32" w:rsidRPr="007B05AF" w:rsidRDefault="003E0B32" w:rsidP="003E0B32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b/>
        </w:rPr>
        <w:t xml:space="preserve">8. </w:t>
      </w:r>
      <w:r w:rsidR="00714370">
        <w:rPr>
          <w:b/>
        </w:rPr>
        <w:t>Станция Творческая</w:t>
      </w:r>
    </w:p>
    <w:p w:rsidR="000C3734" w:rsidRPr="000C3734" w:rsidRDefault="000C3734" w:rsidP="000C3734">
      <w:pPr>
        <w:spacing w:before="100" w:beforeAutospacing="1" w:after="100" w:afterAutospacing="1"/>
      </w:pPr>
      <w:r w:rsidRPr="000C3734">
        <w:t>Вставьте подходящие по смыслу слова.</w:t>
      </w:r>
    </w:p>
    <w:p w:rsidR="000C3734" w:rsidRPr="000C3734" w:rsidRDefault="000C3734" w:rsidP="000C3734">
      <w:pPr>
        <w:spacing w:before="100" w:beforeAutospacing="1" w:after="100" w:afterAutospacing="1"/>
      </w:pPr>
      <w:r w:rsidRPr="000C3734">
        <w:rPr>
          <w:i/>
          <w:iCs/>
        </w:rPr>
        <w:lastRenderedPageBreak/>
        <w:t>…. в лесу. В воздухе кружатся …</w:t>
      </w:r>
      <w:proofErr w:type="gramStart"/>
      <w:r w:rsidRPr="000C3734">
        <w:rPr>
          <w:i/>
          <w:iCs/>
        </w:rPr>
        <w:t xml:space="preserve"> .</w:t>
      </w:r>
      <w:proofErr w:type="gramEnd"/>
      <w:r w:rsidRPr="000C3734">
        <w:rPr>
          <w:i/>
          <w:iCs/>
        </w:rPr>
        <w:t xml:space="preserve"> Птицы больше не …. . Всё … спит. … в лесу.</w:t>
      </w:r>
    </w:p>
    <w:p w:rsidR="000C3734" w:rsidRDefault="000C3734" w:rsidP="000C3734">
      <w:pPr>
        <w:spacing w:before="100" w:beforeAutospacing="1" w:after="100" w:afterAutospacing="1"/>
        <w:rPr>
          <w:i/>
          <w:iCs/>
        </w:rPr>
      </w:pPr>
      <w:r w:rsidRPr="000C3734">
        <w:t>Слова для справок:</w:t>
      </w:r>
      <w:r w:rsidRPr="000C3734">
        <w:rPr>
          <w:i/>
          <w:iCs/>
        </w:rPr>
        <w:t> </w:t>
      </w:r>
      <w:proofErr w:type="spellStart"/>
      <w:r w:rsidRPr="000C3734">
        <w:rPr>
          <w:i/>
          <w:iCs/>
        </w:rPr>
        <w:t>тиш</w:t>
      </w:r>
      <w:proofErr w:type="spellEnd"/>
      <w:r w:rsidRPr="000C3734">
        <w:rPr>
          <w:i/>
          <w:iCs/>
        </w:rPr>
        <w:t xml:space="preserve">…на, </w:t>
      </w:r>
      <w:proofErr w:type="spellStart"/>
      <w:r w:rsidRPr="000C3734">
        <w:rPr>
          <w:i/>
          <w:iCs/>
        </w:rPr>
        <w:t>крич</w:t>
      </w:r>
      <w:proofErr w:type="spellEnd"/>
      <w:r w:rsidRPr="000C3734">
        <w:rPr>
          <w:i/>
          <w:iCs/>
        </w:rPr>
        <w:t xml:space="preserve">…т, </w:t>
      </w:r>
      <w:proofErr w:type="spellStart"/>
      <w:r w:rsidRPr="000C3734">
        <w:rPr>
          <w:i/>
          <w:iCs/>
        </w:rPr>
        <w:t>снеж</w:t>
      </w:r>
      <w:proofErr w:type="spellEnd"/>
      <w:r w:rsidRPr="000C3734">
        <w:rPr>
          <w:i/>
          <w:iCs/>
        </w:rPr>
        <w:t>…</w:t>
      </w:r>
      <w:proofErr w:type="spellStart"/>
      <w:r w:rsidRPr="000C3734">
        <w:rPr>
          <w:i/>
          <w:iCs/>
        </w:rPr>
        <w:t>нки</w:t>
      </w:r>
      <w:proofErr w:type="spellEnd"/>
      <w:r w:rsidRPr="000C3734">
        <w:rPr>
          <w:i/>
          <w:iCs/>
        </w:rPr>
        <w:t>, ч…</w:t>
      </w:r>
      <w:proofErr w:type="spellStart"/>
      <w:r w:rsidRPr="000C3734">
        <w:rPr>
          <w:i/>
          <w:iCs/>
        </w:rPr>
        <w:t>десно</w:t>
      </w:r>
      <w:proofErr w:type="spellEnd"/>
      <w:r w:rsidRPr="000C3734">
        <w:rPr>
          <w:i/>
          <w:iCs/>
        </w:rPr>
        <w:t>, ж…вое.</w:t>
      </w:r>
    </w:p>
    <w:p w:rsidR="0024073D" w:rsidRPr="0024073D" w:rsidRDefault="0024073D" w:rsidP="000C3734">
      <w:pPr>
        <w:spacing w:before="100" w:beforeAutospacing="1" w:after="100" w:afterAutospacing="1"/>
        <w:rPr>
          <w:b/>
          <w:iCs/>
        </w:rPr>
      </w:pPr>
      <w:r w:rsidRPr="0024073D">
        <w:rPr>
          <w:b/>
          <w:iCs/>
        </w:rPr>
        <w:t>9. Станция Лесная.</w:t>
      </w:r>
    </w:p>
    <w:p w:rsidR="0024073D" w:rsidRDefault="0024073D" w:rsidP="000C3734">
      <w:pPr>
        <w:spacing w:before="100" w:beforeAutospacing="1" w:after="100" w:afterAutospacing="1"/>
        <w:rPr>
          <w:iCs/>
        </w:rPr>
      </w:pPr>
      <w:r>
        <w:rPr>
          <w:iCs/>
        </w:rPr>
        <w:t>В сказочном лесу случилось несчастье, жучки испортили пенёк. Нам надо его починить, вставить подходящие по смыслу слоги (работа с интерактивной доской).</w:t>
      </w:r>
    </w:p>
    <w:p w:rsidR="0024073D" w:rsidRDefault="0024073D" w:rsidP="000C3734">
      <w:pPr>
        <w:spacing w:before="100" w:beforeAutospacing="1" w:after="100" w:afterAutospacing="1"/>
        <w:rPr>
          <w:iCs/>
        </w:rPr>
      </w:pPr>
      <w:r>
        <w:rPr>
          <w:iCs/>
        </w:rPr>
        <w:t>Д:</w:t>
      </w:r>
    </w:p>
    <w:p w:rsidR="0024073D" w:rsidRPr="008D62E8" w:rsidRDefault="0024073D" w:rsidP="000C3734">
      <w:pPr>
        <w:spacing w:before="100" w:beforeAutospacing="1" w:after="100" w:afterAutospacing="1"/>
        <w:rPr>
          <w:b/>
          <w:iCs/>
        </w:rPr>
      </w:pPr>
      <w:r w:rsidRPr="0024073D">
        <w:rPr>
          <w:b/>
          <w:iCs/>
        </w:rPr>
        <w:t>10. Станция Проверочная</w:t>
      </w:r>
    </w:p>
    <w:p w:rsidR="003F2A58" w:rsidRPr="008D62E8" w:rsidRDefault="008D62E8" w:rsidP="000C3734">
      <w:pPr>
        <w:spacing w:before="100" w:beforeAutospacing="1" w:after="100" w:afterAutospacing="1"/>
        <w:rPr>
          <w:iCs/>
        </w:rPr>
      </w:pPr>
      <w:r w:rsidRPr="008D62E8">
        <w:rPr>
          <w:iCs/>
        </w:rPr>
        <w:t>Д: Тестирование</w:t>
      </w:r>
    </w:p>
    <w:p w:rsidR="003F2A58" w:rsidRPr="008D62E8" w:rsidRDefault="008D62E8" w:rsidP="000C3734">
      <w:pPr>
        <w:spacing w:before="100" w:beforeAutospacing="1" w:after="100" w:afterAutospacing="1"/>
        <w:rPr>
          <w:iCs/>
        </w:rPr>
      </w:pPr>
      <w:r w:rsidRPr="008D62E8">
        <w:rPr>
          <w:iCs/>
        </w:rPr>
        <w:t>Д: Работа с ноутбуками</w:t>
      </w:r>
    </w:p>
    <w:p w:rsidR="003F2A58" w:rsidRPr="003F2A58" w:rsidRDefault="003F2A58" w:rsidP="000C3734">
      <w:pPr>
        <w:spacing w:before="100" w:beforeAutospacing="1" w:after="100" w:afterAutospacing="1"/>
        <w:rPr>
          <w:b/>
          <w:iCs/>
        </w:rPr>
      </w:pPr>
      <w:r w:rsidRPr="003F2A58">
        <w:rPr>
          <w:b/>
          <w:iCs/>
        </w:rPr>
        <w:t>11</w:t>
      </w:r>
      <w:r>
        <w:rPr>
          <w:b/>
          <w:iCs/>
        </w:rPr>
        <w:t>. Станция Конечная</w:t>
      </w:r>
    </w:p>
    <w:p w:rsidR="003F2A58" w:rsidRPr="003F2A58" w:rsidRDefault="003F2A58" w:rsidP="003F2A58">
      <w:pPr>
        <w:spacing w:before="100" w:beforeAutospacing="1" w:after="100" w:afterAutospacing="1"/>
        <w:rPr>
          <w:color w:val="000000"/>
        </w:rPr>
      </w:pPr>
      <w:proofErr w:type="gramStart"/>
      <w:r w:rsidRPr="003F2A58">
        <w:rPr>
          <w:bCs/>
          <w:color w:val="000000"/>
        </w:rPr>
        <w:t>Совет</w:t>
      </w:r>
      <w:proofErr w:type="gramEnd"/>
      <w:r w:rsidRPr="003F2A58">
        <w:rPr>
          <w:bCs/>
          <w:color w:val="000000"/>
        </w:rPr>
        <w:t xml:space="preserve"> на память сохранив,</w:t>
      </w:r>
      <w:r w:rsidRPr="003F2A58">
        <w:rPr>
          <w:bCs/>
          <w:color w:val="000000"/>
        </w:rPr>
        <w:br/>
        <w:t>Запомни навсегда:</w:t>
      </w:r>
      <w:r w:rsidRPr="003F2A58">
        <w:rPr>
          <w:bCs/>
          <w:color w:val="000000"/>
        </w:rPr>
        <w:br/>
        <w:t>ЖИ– ШИ пишите с буквой</w:t>
      </w:r>
      <w:proofErr w:type="gramStart"/>
      <w:r w:rsidRPr="003F2A58">
        <w:rPr>
          <w:bCs/>
          <w:color w:val="000000"/>
        </w:rPr>
        <w:t xml:space="preserve"> И</w:t>
      </w:r>
      <w:proofErr w:type="gramEnd"/>
      <w:r w:rsidRPr="003F2A58">
        <w:rPr>
          <w:bCs/>
          <w:color w:val="000000"/>
        </w:rPr>
        <w:t>!</w:t>
      </w:r>
      <w:r w:rsidRPr="003F2A58">
        <w:rPr>
          <w:bCs/>
          <w:color w:val="000000"/>
        </w:rPr>
        <w:br/>
        <w:t>ЧУ–ЩУ пишите с буквой У!</w:t>
      </w:r>
      <w:r w:rsidRPr="003F2A58">
        <w:rPr>
          <w:bCs/>
          <w:color w:val="000000"/>
        </w:rPr>
        <w:br/>
        <w:t>ЧА–ЩА пишите с буквой А!</w:t>
      </w:r>
    </w:p>
    <w:p w:rsidR="003F2A58" w:rsidRPr="003F2A58" w:rsidRDefault="003F2A58" w:rsidP="003F2A58">
      <w:pPr>
        <w:spacing w:before="100" w:beforeAutospacing="1" w:after="100" w:afterAutospacing="1"/>
        <w:rPr>
          <w:b/>
        </w:rPr>
      </w:pPr>
      <w:r w:rsidRPr="003F2A58">
        <w:rPr>
          <w:b/>
        </w:rPr>
        <w:t xml:space="preserve"> </w:t>
      </w:r>
      <w:r w:rsidR="008D62E8">
        <w:rPr>
          <w:b/>
        </w:rPr>
        <w:t xml:space="preserve">12. </w:t>
      </w:r>
      <w:r w:rsidRPr="003F2A58">
        <w:rPr>
          <w:b/>
        </w:rPr>
        <w:t>Рефлексия</w:t>
      </w:r>
    </w:p>
    <w:p w:rsidR="003F2A58" w:rsidRPr="003F2A58" w:rsidRDefault="003F2A58" w:rsidP="003F2A58">
      <w:pPr>
        <w:spacing w:line="276" w:lineRule="auto"/>
        <w:rPr>
          <w:color w:val="000000"/>
        </w:rPr>
      </w:pPr>
      <w:r w:rsidRPr="003F2A58">
        <w:rPr>
          <w:color w:val="000000"/>
        </w:rPr>
        <w:t>Какова была тема нашего урока?</w:t>
      </w:r>
    </w:p>
    <w:p w:rsidR="003F2A58" w:rsidRPr="003F2A58" w:rsidRDefault="003F2A58" w:rsidP="003F2A58">
      <w:pPr>
        <w:spacing w:line="276" w:lineRule="auto"/>
        <w:rPr>
          <w:color w:val="000000"/>
        </w:rPr>
      </w:pPr>
      <w:r w:rsidRPr="003F2A58">
        <w:rPr>
          <w:color w:val="000000"/>
        </w:rPr>
        <w:t xml:space="preserve">Какие </w:t>
      </w:r>
      <w:proofErr w:type="gramStart"/>
      <w:r w:rsidRPr="003F2A58">
        <w:rPr>
          <w:color w:val="000000"/>
        </w:rPr>
        <w:t>правила</w:t>
      </w:r>
      <w:proofErr w:type="gramEnd"/>
      <w:r w:rsidRPr="003F2A58">
        <w:rPr>
          <w:color w:val="000000"/>
        </w:rPr>
        <w:t xml:space="preserve"> мы повторили?</w:t>
      </w:r>
    </w:p>
    <w:p w:rsidR="003F2A58" w:rsidRPr="003F2A58" w:rsidRDefault="003F2A58" w:rsidP="003F2A58">
      <w:pPr>
        <w:spacing w:line="276" w:lineRule="auto"/>
        <w:rPr>
          <w:color w:val="000000"/>
        </w:rPr>
      </w:pPr>
      <w:r w:rsidRPr="003F2A58">
        <w:rPr>
          <w:color w:val="000000"/>
        </w:rPr>
        <w:t>Что нового узнали?</w:t>
      </w:r>
    </w:p>
    <w:p w:rsidR="003F2A58" w:rsidRPr="003F2A58" w:rsidRDefault="003F2A58" w:rsidP="003F2A58">
      <w:pPr>
        <w:spacing w:line="276" w:lineRule="auto"/>
        <w:rPr>
          <w:color w:val="000000"/>
        </w:rPr>
      </w:pPr>
      <w:r w:rsidRPr="003F2A58">
        <w:rPr>
          <w:color w:val="000000"/>
        </w:rPr>
        <w:t>Кому понравился урок?</w:t>
      </w:r>
    </w:p>
    <w:p w:rsidR="003F2A58" w:rsidRPr="003F2A58" w:rsidRDefault="003F2A58" w:rsidP="003F2A58">
      <w:pPr>
        <w:spacing w:line="276" w:lineRule="auto"/>
        <w:rPr>
          <w:color w:val="000000"/>
        </w:rPr>
      </w:pPr>
      <w:r w:rsidRPr="003F2A58">
        <w:rPr>
          <w:color w:val="000000"/>
        </w:rPr>
        <w:t>Кому скажем спасибо?</w:t>
      </w:r>
    </w:p>
    <w:p w:rsidR="0094347D" w:rsidRDefault="003F2A58" w:rsidP="003F2A58">
      <w:pPr>
        <w:spacing w:line="276" w:lineRule="auto"/>
        <w:rPr>
          <w:color w:val="000000"/>
        </w:rPr>
      </w:pPr>
      <w:r w:rsidRPr="003F2A58">
        <w:rPr>
          <w:color w:val="000000"/>
        </w:rPr>
        <w:t xml:space="preserve">Какие задания понравились? </w:t>
      </w:r>
    </w:p>
    <w:p w:rsidR="003F2A58" w:rsidRPr="003F2A58" w:rsidRDefault="003F2A58" w:rsidP="003F2A58">
      <w:pPr>
        <w:spacing w:line="276" w:lineRule="auto"/>
        <w:rPr>
          <w:color w:val="000000"/>
        </w:rPr>
      </w:pPr>
      <w:r w:rsidRPr="003F2A58">
        <w:rPr>
          <w:color w:val="000000"/>
        </w:rPr>
        <w:t>Какие вызвали затруднения?</w:t>
      </w:r>
    </w:p>
    <w:p w:rsidR="003F2A58" w:rsidRPr="003F2A58" w:rsidRDefault="003F2A58" w:rsidP="003F2A58">
      <w:pPr>
        <w:spacing w:line="276" w:lineRule="auto"/>
      </w:pPr>
      <w:r w:rsidRPr="003F2A58">
        <w:t>Что интересного было на уроке?</w:t>
      </w:r>
    </w:p>
    <w:p w:rsidR="003F2A58" w:rsidRPr="003F2A58" w:rsidRDefault="003F2A58" w:rsidP="003F2A58">
      <w:pPr>
        <w:spacing w:line="276" w:lineRule="auto"/>
      </w:pPr>
      <w:r w:rsidRPr="003F2A58">
        <w:t>Как вы оцените свою работу?</w:t>
      </w:r>
    </w:p>
    <w:p w:rsidR="00FD6887" w:rsidRPr="003F2A58" w:rsidRDefault="008D62E8" w:rsidP="00726E11">
      <w:pPr>
        <w:spacing w:before="100" w:beforeAutospacing="1" w:after="100" w:afterAutospacing="1"/>
      </w:pPr>
      <w:r w:rsidRPr="00726E11">
        <w:rPr>
          <w:rFonts w:ascii="Arial" w:hAnsi="Arial" w:cs="Arial"/>
          <w:noProof/>
          <w:color w:val="FF0000"/>
          <w:sz w:val="20"/>
          <w:szCs w:val="20"/>
        </w:rPr>
        <w:drawing>
          <wp:inline distT="0" distB="0" distL="0" distR="0" wp14:anchorId="55999D0D" wp14:editId="012AD3B1">
            <wp:extent cx="2724150" cy="838200"/>
            <wp:effectExtent l="0" t="0" r="0" b="0"/>
            <wp:docPr id="2" name="Рисунок 2" descr="http://festival.1september.ru/articles/57476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4762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11" w:rsidRPr="00726E11" w:rsidRDefault="00726E11" w:rsidP="00726E11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</w:p>
    <w:p w:rsidR="00726E11" w:rsidRPr="00726E11" w:rsidRDefault="00726E11" w:rsidP="00726E11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</w:p>
    <w:p w:rsidR="00852A8C" w:rsidRDefault="00B1597E"/>
    <w:sectPr w:rsidR="0085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B5D"/>
    <w:multiLevelType w:val="hybridMultilevel"/>
    <w:tmpl w:val="8214AA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26A44F2"/>
    <w:multiLevelType w:val="multilevel"/>
    <w:tmpl w:val="6EA4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31D17"/>
    <w:multiLevelType w:val="multilevel"/>
    <w:tmpl w:val="4CDC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8433E0"/>
    <w:multiLevelType w:val="hybridMultilevel"/>
    <w:tmpl w:val="ACA252E4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11"/>
    <w:rsid w:val="000A39A9"/>
    <w:rsid w:val="000C3734"/>
    <w:rsid w:val="00120DCF"/>
    <w:rsid w:val="0024073D"/>
    <w:rsid w:val="002A4A96"/>
    <w:rsid w:val="003D46AC"/>
    <w:rsid w:val="003E0B32"/>
    <w:rsid w:val="003F2A58"/>
    <w:rsid w:val="005025F5"/>
    <w:rsid w:val="00714370"/>
    <w:rsid w:val="00726E11"/>
    <w:rsid w:val="007B05AF"/>
    <w:rsid w:val="008C1970"/>
    <w:rsid w:val="008C49A7"/>
    <w:rsid w:val="008D62E8"/>
    <w:rsid w:val="0094347D"/>
    <w:rsid w:val="009E3B24"/>
    <w:rsid w:val="00B1597E"/>
    <w:rsid w:val="00C928DC"/>
    <w:rsid w:val="00E815C6"/>
    <w:rsid w:val="00F11350"/>
    <w:rsid w:val="00F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E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E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E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2B65-D2F7-4E45-9ED0-F1645EE8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2013-04-23T19:09:00Z</cp:lastPrinted>
  <dcterms:created xsi:type="dcterms:W3CDTF">2013-02-02T09:08:00Z</dcterms:created>
  <dcterms:modified xsi:type="dcterms:W3CDTF">2013-04-23T19:10:00Z</dcterms:modified>
</cp:coreProperties>
</file>