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A" w:rsidRPr="00937CFA" w:rsidRDefault="00937CFA" w:rsidP="00937CF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37CFA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1.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Русский язык. 4 класс. : учеб. для </w:t>
      </w:r>
      <w:proofErr w:type="spellStart"/>
      <w:r w:rsidRPr="00937CFA">
        <w:rPr>
          <w:rFonts w:ascii="Times New Roman" w:hAnsi="Times New Roman" w:cs="Times New Roman"/>
        </w:rPr>
        <w:t>общеобразоват</w:t>
      </w:r>
      <w:proofErr w:type="spellEnd"/>
      <w:r w:rsidRPr="00937CFA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>, В. Г. Горецкий. – М. : Просвещение, 2013.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2.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Русский язык. 4 класс : рабочая тетрадь : пособие для учащихся </w:t>
      </w:r>
      <w:proofErr w:type="spellStart"/>
      <w:r w:rsidRPr="00937CFA">
        <w:rPr>
          <w:rFonts w:ascii="Times New Roman" w:hAnsi="Times New Roman" w:cs="Times New Roman"/>
        </w:rPr>
        <w:t>общеобразоват</w:t>
      </w:r>
      <w:proofErr w:type="spellEnd"/>
      <w:r w:rsidRPr="00937CFA">
        <w:rPr>
          <w:rFonts w:ascii="Times New Roman" w:hAnsi="Times New Roman" w:cs="Times New Roman"/>
        </w:rPr>
        <w:t xml:space="preserve">. организаций : в 2 ч.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>. – М. : Просвещение, 2013.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37CFA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r w:rsidRPr="00937CFA">
        <w:rPr>
          <w:rFonts w:ascii="Times New Roman" w:hAnsi="Times New Roman" w:cs="Times New Roman"/>
          <w:b/>
          <w:bCs/>
          <w:vertAlign w:val="superscript"/>
        </w:rPr>
        <w:t>1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Целями</w:t>
      </w:r>
      <w:r w:rsidRPr="00937CFA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Программа направлена на реализацию средствами предмета «Русский язык» </w:t>
      </w:r>
      <w:r w:rsidRPr="00937CFA">
        <w:rPr>
          <w:rFonts w:ascii="Times New Roman" w:hAnsi="Times New Roman" w:cs="Times New Roman"/>
          <w:b/>
          <w:bCs/>
        </w:rPr>
        <w:t>основных задач образовательной области «Филология»</w:t>
      </w:r>
      <w:r w:rsidRPr="00937CFA">
        <w:rPr>
          <w:rFonts w:ascii="Times New Roman" w:hAnsi="Times New Roman" w:cs="Times New Roman"/>
        </w:rPr>
        <w:t xml:space="preserve">: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развитие диалогической и монологической устной и письменной речи;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развитие коммуникативных умений;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развитие нравственных и эстетических чувств;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развитие способностей к творческой деятельности.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937CFA">
        <w:rPr>
          <w:rFonts w:ascii="Times New Roman" w:hAnsi="Times New Roman" w:cs="Times New Roman"/>
          <w:b/>
          <w:bCs/>
        </w:rPr>
        <w:t>задач</w:t>
      </w:r>
      <w:r w:rsidRPr="00937CFA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37CFA">
        <w:rPr>
          <w:rFonts w:ascii="Times New Roman" w:hAnsi="Times New Roman" w:cs="Times New Roman"/>
        </w:rPr>
        <w:t>морфемике</w:t>
      </w:r>
      <w:proofErr w:type="spellEnd"/>
      <w:r w:rsidRPr="00937CFA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37CFA" w:rsidRPr="00937CFA" w:rsidRDefault="00937CFA" w:rsidP="00937CFA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7CFA"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Курс «Русский язык» в 4 классе рассчитан на 170 ч (5 ч в неделю, 34 учебные недели).</w:t>
      </w:r>
    </w:p>
    <w:p w:rsidR="00937CFA" w:rsidRPr="00937CFA" w:rsidRDefault="00937CFA" w:rsidP="00937CF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Итоговый контроль предполагается проводить в виде предметной и </w:t>
      </w:r>
      <w:proofErr w:type="spellStart"/>
      <w:r w:rsidRPr="00937CFA">
        <w:rPr>
          <w:rFonts w:ascii="Times New Roman" w:hAnsi="Times New Roman" w:cs="Times New Roman"/>
        </w:rPr>
        <w:t>межпредметной</w:t>
      </w:r>
      <w:proofErr w:type="spellEnd"/>
      <w:r w:rsidRPr="00937CFA">
        <w:rPr>
          <w:rFonts w:ascii="Times New Roman" w:hAnsi="Times New Roman" w:cs="Times New Roman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937CFA">
        <w:rPr>
          <w:rFonts w:ascii="Times New Roman" w:hAnsi="Times New Roman" w:cs="Times New Roman"/>
        </w:rPr>
        <w:t>разноуровневые</w:t>
      </w:r>
      <w:proofErr w:type="spellEnd"/>
      <w:r w:rsidRPr="00937CFA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937CFA">
        <w:rPr>
          <w:rFonts w:ascii="Times New Roman" w:hAnsi="Times New Roman" w:cs="Times New Roman"/>
        </w:rPr>
        <w:t>метапредметные</w:t>
      </w:r>
      <w:proofErr w:type="spellEnd"/>
      <w:r w:rsidRPr="00937CFA">
        <w:rPr>
          <w:rFonts w:ascii="Times New Roman" w:hAnsi="Times New Roman" w:cs="Times New Roman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937CFA">
        <w:rPr>
          <w:rFonts w:ascii="Times New Roman" w:hAnsi="Times New Roman" w:cs="Times New Roman"/>
        </w:rPr>
        <w:t>разноуровневые</w:t>
      </w:r>
      <w:proofErr w:type="spellEnd"/>
      <w:r w:rsidRPr="00937CFA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937CFA" w:rsidRPr="00937CFA" w:rsidRDefault="00937CFA" w:rsidP="00937CFA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7CFA"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937CFA" w:rsidRPr="00937CFA" w:rsidRDefault="00937CFA" w:rsidP="00937CF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37CFA">
        <w:rPr>
          <w:rFonts w:ascii="Times New Roman" w:hAnsi="Times New Roman" w:cs="Times New Roman"/>
          <w:b/>
          <w:bCs/>
        </w:rPr>
        <w:t>Виды речевой деятельности</w:t>
      </w:r>
      <w:r w:rsidRPr="00937CFA">
        <w:rPr>
          <w:rFonts w:ascii="Times New Roman" w:hAnsi="Times New Roman" w:cs="Times New Roman"/>
          <w:b/>
          <w:bCs/>
          <w:vertAlign w:val="superscript"/>
        </w:rPr>
        <w:t>2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Слушание.</w:t>
      </w:r>
      <w:r w:rsidRPr="00937CFA">
        <w:rPr>
          <w:rFonts w:ascii="Times New Roman" w:hAnsi="Times New Roman" w:cs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lastRenderedPageBreak/>
        <w:t>Говорение.</w:t>
      </w:r>
      <w:r w:rsidRPr="00937CFA">
        <w:rPr>
          <w:rFonts w:ascii="Times New Roman" w:hAnsi="Times New Roman" w:cs="Times New Roman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Чтение.</w:t>
      </w:r>
      <w:r w:rsidRPr="00937CF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37CFA">
        <w:rPr>
          <w:rFonts w:ascii="Times New Roman" w:hAnsi="Times New Roman" w:cs="Times New Roman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37CFA">
        <w:rPr>
          <w:rFonts w:ascii="Times New Roman" w:hAnsi="Times New Roman" w:cs="Times New Roman"/>
          <w:i/>
          <w:iCs/>
        </w:rPr>
        <w:t>Анализ и оценка содержания, языковых особенностей и структуры текста</w:t>
      </w:r>
      <w:r w:rsidRPr="00937CFA">
        <w:rPr>
          <w:rFonts w:ascii="Times New Roman" w:hAnsi="Times New Roman" w:cs="Times New Roman"/>
          <w:i/>
          <w:iCs/>
          <w:vertAlign w:val="superscript"/>
        </w:rPr>
        <w:t>3</w:t>
      </w:r>
      <w:r w:rsidRPr="00937CFA">
        <w:rPr>
          <w:rFonts w:ascii="Times New Roman" w:hAnsi="Times New Roman" w:cs="Times New Roman"/>
        </w:rPr>
        <w:t>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Письмо.</w:t>
      </w:r>
      <w:r w:rsidRPr="00937CFA">
        <w:rPr>
          <w:rFonts w:ascii="Times New Roman" w:hAnsi="Times New Roman" w:cs="Times New Roman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37CFA">
        <w:rPr>
          <w:rFonts w:ascii="Times New Roman" w:hAnsi="Times New Roman" w:cs="Times New Roman"/>
          <w:b/>
          <w:bCs/>
        </w:rPr>
        <w:t>Систематический курс</w:t>
      </w:r>
      <w:r w:rsidRPr="00937CFA">
        <w:rPr>
          <w:rFonts w:ascii="Times New Roman" w:hAnsi="Times New Roman" w:cs="Times New Roman"/>
          <w:b/>
          <w:bCs/>
          <w:vertAlign w:val="superscript"/>
        </w:rPr>
        <w:t>4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</w:rPr>
        <w:t>Фонетика и орфоэпия.</w:t>
      </w:r>
      <w:r w:rsidRPr="00937CFA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37CFA">
        <w:rPr>
          <w:rFonts w:ascii="Times New Roman" w:hAnsi="Times New Roman" w:cs="Times New Roman"/>
          <w:i/>
          <w:iCs/>
        </w:rPr>
        <w:t>Фонетический анализ слова.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Графика.</w:t>
      </w:r>
      <w:r w:rsidRPr="00937CFA">
        <w:rPr>
          <w:rFonts w:ascii="Times New Roman" w:hAnsi="Times New Roman" w:cs="Times New Roman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937CFA">
        <w:rPr>
          <w:rFonts w:ascii="Times New Roman" w:hAnsi="Times New Roman" w:cs="Times New Roman"/>
          <w:b/>
          <w:bCs/>
        </w:rPr>
        <w:t xml:space="preserve">ь </w:t>
      </w:r>
      <w:r w:rsidRPr="00937CFA">
        <w:rPr>
          <w:rFonts w:ascii="Times New Roman" w:hAnsi="Times New Roman" w:cs="Times New Roman"/>
        </w:rPr>
        <w:t xml:space="preserve">и </w:t>
      </w:r>
      <w:r w:rsidRPr="00937CFA">
        <w:rPr>
          <w:rFonts w:ascii="Times New Roman" w:hAnsi="Times New Roman" w:cs="Times New Roman"/>
          <w:b/>
          <w:bCs/>
        </w:rPr>
        <w:t>ъ</w:t>
      </w:r>
      <w:r w:rsidRPr="00937CFA">
        <w:rPr>
          <w:rFonts w:ascii="Times New Roman" w:hAnsi="Times New Roman" w:cs="Times New Roman"/>
        </w:rPr>
        <w:t>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 типа </w:t>
      </w:r>
      <w:r w:rsidRPr="00937CFA">
        <w:rPr>
          <w:rFonts w:ascii="Times New Roman" w:hAnsi="Times New Roman" w:cs="Times New Roman"/>
          <w:i/>
          <w:iCs/>
        </w:rPr>
        <w:t>стол, конь</w:t>
      </w:r>
      <w:r w:rsidRPr="00937CFA">
        <w:rPr>
          <w:rFonts w:ascii="Times New Roman" w:hAnsi="Times New Roman" w:cs="Times New Roman"/>
        </w:rPr>
        <w:t xml:space="preserve">; в словах с йотированными гласными </w:t>
      </w:r>
      <w:r w:rsidRPr="00937CFA">
        <w:rPr>
          <w:rFonts w:ascii="Times New Roman" w:hAnsi="Times New Roman" w:cs="Times New Roman"/>
          <w:b/>
          <w:bCs/>
        </w:rPr>
        <w:t>е, ё, ю, я</w:t>
      </w:r>
      <w:r w:rsidRPr="00937CFA">
        <w:rPr>
          <w:rFonts w:ascii="Times New Roman" w:hAnsi="Times New Roman" w:cs="Times New Roman"/>
        </w:rPr>
        <w:t>; в словах с непроизносимыми согласными.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</w:rPr>
        <w:t>Лексика</w:t>
      </w:r>
      <w:r w:rsidRPr="00937CFA">
        <w:rPr>
          <w:rFonts w:ascii="Times New Roman" w:hAnsi="Times New Roman" w:cs="Times New Roman"/>
          <w:b/>
          <w:bCs/>
          <w:vertAlign w:val="superscript"/>
        </w:rPr>
        <w:t>5</w:t>
      </w:r>
      <w:r w:rsidRPr="00937CFA">
        <w:rPr>
          <w:rFonts w:ascii="Times New Roman" w:hAnsi="Times New Roman" w:cs="Times New Roman"/>
          <w:b/>
          <w:bCs/>
        </w:rPr>
        <w:t>.</w:t>
      </w:r>
      <w:r w:rsidRPr="00937CFA">
        <w:rPr>
          <w:rFonts w:ascii="Times New Roman" w:hAnsi="Times New Roman" w:cs="Times New Roman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37CFA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</w:rPr>
        <w:t>Состав  слова  (</w:t>
      </w:r>
      <w:proofErr w:type="spellStart"/>
      <w:r w:rsidRPr="00937CFA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). </w:t>
      </w:r>
      <w:r w:rsidRPr="00937CFA">
        <w:rPr>
          <w:rFonts w:ascii="Times New Roman" w:hAnsi="Times New Roman" w:cs="Times New Roman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937CFA">
        <w:rPr>
          <w:rFonts w:ascii="Times New Roman" w:hAnsi="Times New Roman" w:cs="Times New Roman"/>
          <w:i/>
          <w:iCs/>
        </w:rPr>
        <w:t>(постфикса</w:t>
      </w:r>
      <w:r w:rsidRPr="00937CFA">
        <w:rPr>
          <w:rFonts w:ascii="Times New Roman" w:hAnsi="Times New Roman" w:cs="Times New Roman"/>
        </w:rPr>
        <w:t xml:space="preserve"> </w:t>
      </w:r>
      <w:r w:rsidRPr="00937CFA">
        <w:rPr>
          <w:rFonts w:ascii="Times New Roman" w:hAnsi="Times New Roman" w:cs="Times New Roman"/>
          <w:i/>
          <w:iCs/>
        </w:rPr>
        <w:t>-</w:t>
      </w:r>
      <w:proofErr w:type="spellStart"/>
      <w:r w:rsidRPr="00937CFA">
        <w:rPr>
          <w:rFonts w:ascii="Times New Roman" w:hAnsi="Times New Roman" w:cs="Times New Roman"/>
          <w:i/>
          <w:iCs/>
        </w:rPr>
        <w:t>ся</w:t>
      </w:r>
      <w:proofErr w:type="spellEnd"/>
      <w:r w:rsidRPr="00937CFA">
        <w:rPr>
          <w:rFonts w:ascii="Times New Roman" w:hAnsi="Times New Roman" w:cs="Times New Roman"/>
          <w:i/>
          <w:iCs/>
        </w:rPr>
        <w:t>)</w:t>
      </w:r>
      <w:r w:rsidRPr="00937CFA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937CFA">
        <w:rPr>
          <w:rFonts w:ascii="Times New Roman" w:hAnsi="Times New Roman" w:cs="Times New Roman"/>
          <w:i/>
          <w:iCs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Морфология.</w:t>
      </w:r>
      <w:r w:rsidRPr="00937CFA">
        <w:rPr>
          <w:rFonts w:ascii="Times New Roman" w:hAnsi="Times New Roman" w:cs="Times New Roman"/>
        </w:rPr>
        <w:t xml:space="preserve"> Части речи; </w:t>
      </w:r>
      <w:r w:rsidRPr="00937CFA">
        <w:rPr>
          <w:rFonts w:ascii="Times New Roman" w:hAnsi="Times New Roman" w:cs="Times New Roman"/>
          <w:i/>
          <w:iCs/>
        </w:rPr>
        <w:t>деление частей речи на самостоятельные и служебные</w:t>
      </w:r>
      <w:r w:rsidRPr="00937CFA">
        <w:rPr>
          <w:rFonts w:ascii="Times New Roman" w:hAnsi="Times New Roman" w:cs="Times New Roman"/>
        </w:rPr>
        <w:t>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Имя существительное.</w:t>
      </w:r>
      <w:r w:rsidRPr="00937CFA">
        <w:rPr>
          <w:rFonts w:ascii="Times New Roman" w:hAnsi="Times New Roman" w:cs="Times New Roman"/>
        </w:rPr>
        <w:t xml:space="preserve"> Значение и употребление в речи. Различение имён существительных </w:t>
      </w:r>
      <w:r w:rsidRPr="00937CFA">
        <w:rPr>
          <w:rFonts w:ascii="Times New Roman" w:hAnsi="Times New Roman" w:cs="Times New Roman"/>
          <w:i/>
          <w:iCs/>
        </w:rPr>
        <w:t>одушевлённых и неодушевлённых</w:t>
      </w:r>
      <w:r w:rsidRPr="00937CFA">
        <w:rPr>
          <w:rFonts w:ascii="Times New Roman" w:hAnsi="Times New Roman" w:cs="Times New Roman"/>
        </w:rPr>
        <w:t xml:space="preserve"> по вопросам кто? и что? </w:t>
      </w:r>
      <w:r w:rsidRPr="00937CFA">
        <w:rPr>
          <w:rFonts w:ascii="Times New Roman" w:hAnsi="Times New Roman" w:cs="Times New Roman"/>
          <w:i/>
          <w:iCs/>
        </w:rPr>
        <w:t xml:space="preserve">Выделение имён существительных собственных и нарицательных.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937CFA">
        <w:rPr>
          <w:rFonts w:ascii="Times New Roman" w:hAnsi="Times New Roman" w:cs="Times New Roman"/>
          <w:i/>
          <w:iCs/>
        </w:rPr>
        <w:t>Начальная форма имени существительного.</w:t>
      </w:r>
      <w:r w:rsidRPr="00937CFA">
        <w:rPr>
          <w:rFonts w:ascii="Times New Roman" w:hAnsi="Times New Roman" w:cs="Times New Roman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937CFA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937CFA">
        <w:rPr>
          <w:rFonts w:ascii="Times New Roman" w:hAnsi="Times New Roman" w:cs="Times New Roman"/>
        </w:rPr>
        <w:t xml:space="preserve">Определение принадлежности имён существительных к 1, 2, 3-му склонению. </w:t>
      </w:r>
      <w:r w:rsidRPr="00937CFA">
        <w:rPr>
          <w:rFonts w:ascii="Times New Roman" w:hAnsi="Times New Roman" w:cs="Times New Roman"/>
          <w:i/>
          <w:iCs/>
        </w:rPr>
        <w:t>Словообразование имён существительных. Морфологический разбор имён существительных.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Имя прилагательное.</w:t>
      </w:r>
      <w:r w:rsidRPr="00937CFA">
        <w:rPr>
          <w:rFonts w:ascii="Times New Roman" w:hAnsi="Times New Roman" w:cs="Times New Roman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ий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ья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ов</w:t>
      </w:r>
      <w:proofErr w:type="spellEnd"/>
      <w:r w:rsidRPr="00937CFA">
        <w:rPr>
          <w:rFonts w:ascii="Times New Roman" w:hAnsi="Times New Roman" w:cs="Times New Roman"/>
          <w:b/>
          <w:bCs/>
        </w:rPr>
        <w:t>, -ин</w:t>
      </w:r>
      <w:r w:rsidRPr="00937CFA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937CFA"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Местоимение.</w:t>
      </w:r>
      <w:r w:rsidRPr="00937CFA">
        <w:rPr>
          <w:rFonts w:ascii="Times New Roman" w:hAnsi="Times New Roman" w:cs="Times New Roman"/>
        </w:rPr>
        <w:t xml:space="preserve"> Общее представление о местоимении. </w:t>
      </w:r>
      <w:r w:rsidRPr="00937CFA"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Числительное.</w:t>
      </w:r>
      <w:r w:rsidRPr="00937CFA">
        <w:rPr>
          <w:rFonts w:ascii="Times New Roman" w:hAnsi="Times New Roman" w:cs="Times New Roman"/>
        </w:rPr>
        <w:t xml:space="preserve"> </w:t>
      </w:r>
      <w:r w:rsidRPr="00937CFA"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Глагол.</w:t>
      </w:r>
      <w:r w:rsidRPr="00937CFA">
        <w:rPr>
          <w:rFonts w:ascii="Times New Roman" w:hAnsi="Times New Roman" w:cs="Times New Roman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937CFA">
        <w:rPr>
          <w:rFonts w:ascii="Times New Roman" w:hAnsi="Times New Roman" w:cs="Times New Roman"/>
          <w:i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lastRenderedPageBreak/>
        <w:t>Наречие.</w:t>
      </w:r>
      <w:r w:rsidRPr="00937CFA">
        <w:rPr>
          <w:rFonts w:ascii="Times New Roman" w:hAnsi="Times New Roman" w:cs="Times New Roman"/>
        </w:rPr>
        <w:t xml:space="preserve"> </w:t>
      </w:r>
      <w:r w:rsidRPr="00937CFA">
        <w:rPr>
          <w:rFonts w:ascii="Times New Roman" w:hAnsi="Times New Roman" w:cs="Times New Roman"/>
          <w:i/>
          <w:iCs/>
        </w:rPr>
        <w:t>Значение и употребление в речи.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Предлог.</w:t>
      </w:r>
      <w:r w:rsidRPr="00937CFA">
        <w:rPr>
          <w:rFonts w:ascii="Times New Roman" w:hAnsi="Times New Roman" w:cs="Times New Roman"/>
          <w:i/>
          <w:iCs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937CFA">
        <w:rPr>
          <w:rFonts w:ascii="Times New Roman" w:hAnsi="Times New Roman" w:cs="Times New Roman"/>
        </w:rPr>
        <w:t xml:space="preserve"> Отличие предлогов от приставок.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Союз.</w:t>
      </w:r>
      <w:r w:rsidRPr="00937CFA">
        <w:rPr>
          <w:rFonts w:ascii="Times New Roman" w:hAnsi="Times New Roman" w:cs="Times New Roman"/>
        </w:rPr>
        <w:t xml:space="preserve"> Союзы </w:t>
      </w:r>
      <w:r w:rsidRPr="00937CFA">
        <w:rPr>
          <w:rFonts w:ascii="Times New Roman" w:hAnsi="Times New Roman" w:cs="Times New Roman"/>
          <w:b/>
          <w:bCs/>
        </w:rPr>
        <w:t>и, а, но</w:t>
      </w:r>
      <w:r w:rsidRPr="00937CFA">
        <w:rPr>
          <w:rFonts w:ascii="Times New Roman" w:hAnsi="Times New Roman" w:cs="Times New Roman"/>
        </w:rPr>
        <w:t xml:space="preserve">, их роль в речи.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Частица.</w:t>
      </w:r>
      <w:r w:rsidRPr="00937CFA">
        <w:rPr>
          <w:rFonts w:ascii="Times New Roman" w:hAnsi="Times New Roman" w:cs="Times New Roman"/>
        </w:rPr>
        <w:t xml:space="preserve"> Частица </w:t>
      </w:r>
      <w:r w:rsidRPr="00937CFA">
        <w:rPr>
          <w:rFonts w:ascii="Times New Roman" w:hAnsi="Times New Roman" w:cs="Times New Roman"/>
          <w:b/>
          <w:bCs/>
        </w:rPr>
        <w:t>не</w:t>
      </w:r>
      <w:r w:rsidRPr="00937CFA">
        <w:rPr>
          <w:rFonts w:ascii="Times New Roman" w:hAnsi="Times New Roman" w:cs="Times New Roman"/>
        </w:rPr>
        <w:t>, её значение.</w:t>
      </w:r>
    </w:p>
    <w:p w:rsidR="00937CFA" w:rsidRPr="00937CFA" w:rsidRDefault="00937CFA" w:rsidP="00937CFA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Синтаксис.</w:t>
      </w:r>
      <w:r w:rsidRPr="00937CFA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различия). </w:t>
      </w:r>
      <w:r w:rsidRPr="00937CFA">
        <w:rPr>
          <w:rFonts w:ascii="Times New Roman" w:hAnsi="Times New Roman" w:cs="Times New Roman"/>
          <w:i/>
          <w:iCs/>
        </w:rPr>
        <w:t>Определение в словосочетании главного и зависимого слов при помощи вопроса.</w:t>
      </w:r>
      <w:r w:rsidRPr="00937CFA">
        <w:rPr>
          <w:rFonts w:ascii="Times New Roman" w:hAnsi="Times New Roman" w:cs="Times New Roman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Простое предложение.</w:t>
      </w:r>
      <w:r w:rsidRPr="00937CFA">
        <w:rPr>
          <w:rFonts w:ascii="Times New Roman" w:hAnsi="Times New Roman" w:cs="Times New Roma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37CFA">
        <w:rPr>
          <w:rFonts w:ascii="Times New Roman" w:hAnsi="Times New Roman" w:cs="Times New Roman"/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37CFA">
        <w:rPr>
          <w:rFonts w:ascii="Times New Roman" w:hAnsi="Times New Roman" w:cs="Times New Roman"/>
          <w:b/>
          <w:bCs/>
        </w:rPr>
        <w:t>и, а, но</w:t>
      </w:r>
      <w:r w:rsidRPr="00937CFA">
        <w:rPr>
          <w:rFonts w:ascii="Times New Roman" w:hAnsi="Times New Roman" w:cs="Times New Roman"/>
        </w:rPr>
        <w:t xml:space="preserve">. Использование интонации перечисления в предложениях с однородными членами.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i/>
          <w:iCs/>
        </w:rPr>
        <w:t>Нахождение в предложении обращения (в начале, в середине или в конце предложения).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Сложное предложение</w:t>
      </w:r>
      <w:r w:rsidRPr="00937CFA">
        <w:rPr>
          <w:rFonts w:ascii="Times New Roman" w:hAnsi="Times New Roman" w:cs="Times New Roman"/>
          <w:i/>
          <w:iCs/>
        </w:rPr>
        <w:t xml:space="preserve"> (общее представление). Различение простых и сложных предложений.</w:t>
      </w:r>
    </w:p>
    <w:p w:rsidR="00937CFA" w:rsidRPr="00937CFA" w:rsidRDefault="00937CFA" w:rsidP="00937CFA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>Орфография и пунктуация.</w:t>
      </w:r>
      <w:r w:rsidRPr="00937CFA">
        <w:rPr>
          <w:rFonts w:ascii="Times New Roman" w:hAnsi="Times New Roman" w:cs="Times New Roman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сочетания </w:t>
      </w:r>
      <w:proofErr w:type="spellStart"/>
      <w:r w:rsidRPr="00937CFA">
        <w:rPr>
          <w:rFonts w:ascii="Times New Roman" w:hAnsi="Times New Roman" w:cs="Times New Roman"/>
          <w:b/>
          <w:bCs/>
        </w:rPr>
        <w:t>жи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937CFA">
        <w:rPr>
          <w:rFonts w:ascii="Times New Roman" w:hAnsi="Times New Roman" w:cs="Times New Roman"/>
          <w:b/>
          <w:bCs/>
        </w:rPr>
        <w:t>ча</w:t>
      </w:r>
      <w:proofErr w:type="spellEnd"/>
      <w:r w:rsidRPr="00937CFA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937CFA">
        <w:rPr>
          <w:rFonts w:ascii="Times New Roman" w:hAnsi="Times New Roman" w:cs="Times New Roman"/>
          <w:b/>
          <w:bCs/>
        </w:rPr>
        <w:t>щу</w:t>
      </w:r>
      <w:proofErr w:type="spellEnd"/>
      <w:r w:rsidRPr="00937CFA">
        <w:rPr>
          <w:rFonts w:ascii="Times New Roman" w:hAnsi="Times New Roman" w:cs="Times New Roman"/>
        </w:rPr>
        <w:t xml:space="preserve"> в положении под ударением;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сочетания </w:t>
      </w:r>
      <w:proofErr w:type="spellStart"/>
      <w:r w:rsidRPr="00937CFA">
        <w:rPr>
          <w:rFonts w:ascii="Times New Roman" w:hAnsi="Times New Roman" w:cs="Times New Roman"/>
          <w:b/>
          <w:bCs/>
        </w:rPr>
        <w:t>чк</w:t>
      </w:r>
      <w:proofErr w:type="spellEnd"/>
      <w:r w:rsidRPr="00937CFA">
        <w:rPr>
          <w:rFonts w:ascii="Times New Roman" w:hAnsi="Times New Roman" w:cs="Times New Roman"/>
          <w:b/>
          <w:bCs/>
        </w:rPr>
        <w:t>–</w:t>
      </w:r>
      <w:proofErr w:type="spellStart"/>
      <w:r w:rsidRPr="00937CFA">
        <w:rPr>
          <w:rFonts w:ascii="Times New Roman" w:hAnsi="Times New Roman" w:cs="Times New Roman"/>
          <w:b/>
          <w:bCs/>
        </w:rPr>
        <w:t>чн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чт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нч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щн</w:t>
      </w:r>
      <w:proofErr w:type="spellEnd"/>
      <w:r w:rsidRPr="00937CFA">
        <w:rPr>
          <w:rFonts w:ascii="Times New Roman" w:hAnsi="Times New Roman" w:cs="Times New Roman"/>
        </w:rPr>
        <w:t xml:space="preserve"> и др.;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перенос слов;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проверяемые безударные гласные в корне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непроизносимые согласные;</w:t>
      </w:r>
    </w:p>
    <w:p w:rsidR="00937CFA" w:rsidRPr="00937CFA" w:rsidRDefault="00937CFA" w:rsidP="00937CF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разделительные </w:t>
      </w:r>
      <w:r w:rsidRPr="00937CFA">
        <w:rPr>
          <w:rFonts w:ascii="Times New Roman" w:hAnsi="Times New Roman" w:cs="Times New Roman"/>
          <w:b/>
          <w:bCs/>
        </w:rPr>
        <w:t>ъ</w:t>
      </w:r>
      <w:r w:rsidRPr="00937CFA">
        <w:rPr>
          <w:rFonts w:ascii="Times New Roman" w:hAnsi="Times New Roman" w:cs="Times New Roman"/>
        </w:rPr>
        <w:t xml:space="preserve"> и </w:t>
      </w:r>
      <w:r w:rsidRPr="00937CFA">
        <w:rPr>
          <w:rFonts w:ascii="Times New Roman" w:hAnsi="Times New Roman" w:cs="Times New Roman"/>
          <w:b/>
          <w:bCs/>
        </w:rPr>
        <w:t>ь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 xml:space="preserve">•  мягкий знак после шипящих на конце имён существительных </w:t>
      </w:r>
      <w:r w:rsidRPr="00937CFA">
        <w:rPr>
          <w:rFonts w:ascii="Times New Roman" w:hAnsi="Times New Roman" w:cs="Times New Roman"/>
          <w:i/>
          <w:iCs/>
        </w:rPr>
        <w:t>(речь, рожь, мышь)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i/>
          <w:iCs/>
        </w:rPr>
        <w:t xml:space="preserve">соединительные </w:t>
      </w:r>
      <w:r w:rsidRPr="00937CFA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937CFA">
        <w:rPr>
          <w:rFonts w:ascii="Times New Roman" w:hAnsi="Times New Roman" w:cs="Times New Roman"/>
          <w:i/>
          <w:iCs/>
        </w:rPr>
        <w:t xml:space="preserve">и </w:t>
      </w:r>
      <w:r w:rsidRPr="00937CFA">
        <w:rPr>
          <w:rFonts w:ascii="Times New Roman" w:hAnsi="Times New Roman" w:cs="Times New Roman"/>
          <w:b/>
          <w:bCs/>
          <w:i/>
          <w:iCs/>
        </w:rPr>
        <w:t>е</w:t>
      </w:r>
      <w:r w:rsidRPr="00937CFA">
        <w:rPr>
          <w:rFonts w:ascii="Times New Roman" w:hAnsi="Times New Roman" w:cs="Times New Roman"/>
          <w:i/>
          <w:iCs/>
        </w:rPr>
        <w:t xml:space="preserve"> в сложных словах (самолёт, вездеход)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b/>
          <w:bCs/>
          <w:i/>
          <w:iCs/>
        </w:rPr>
        <w:t>е</w:t>
      </w:r>
      <w:r w:rsidRPr="00937CFA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37CFA">
        <w:rPr>
          <w:rFonts w:ascii="Times New Roman" w:hAnsi="Times New Roman" w:cs="Times New Roman"/>
          <w:b/>
          <w:bCs/>
          <w:i/>
          <w:iCs/>
        </w:rPr>
        <w:t>и</w:t>
      </w:r>
      <w:proofErr w:type="spellEnd"/>
      <w:r w:rsidRPr="00937CFA">
        <w:rPr>
          <w:rFonts w:ascii="Times New Roman" w:hAnsi="Times New Roman" w:cs="Times New Roman"/>
          <w:i/>
          <w:iCs/>
        </w:rPr>
        <w:t xml:space="preserve"> в суффиксах имен существительных (ключик – ключика, замочек – замочка)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безударные падежные окончания имён существительных (кроме существительных на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мя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ий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ье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ия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ов</w:t>
      </w:r>
      <w:proofErr w:type="spellEnd"/>
      <w:r w:rsidRPr="00937CFA">
        <w:rPr>
          <w:rFonts w:ascii="Times New Roman" w:hAnsi="Times New Roman" w:cs="Times New Roman"/>
          <w:b/>
          <w:bCs/>
        </w:rPr>
        <w:t>, -ин</w:t>
      </w:r>
      <w:r w:rsidRPr="00937CFA">
        <w:rPr>
          <w:rFonts w:ascii="Times New Roman" w:hAnsi="Times New Roman" w:cs="Times New Roman"/>
        </w:rPr>
        <w:t>);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безударные падежные окончания имён прилагательных; 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раздельное написание частицы </w:t>
      </w:r>
      <w:r w:rsidRPr="00937CFA">
        <w:rPr>
          <w:rFonts w:ascii="Times New Roman" w:hAnsi="Times New Roman" w:cs="Times New Roman"/>
          <w:b/>
          <w:bCs/>
        </w:rPr>
        <w:t>не</w:t>
      </w:r>
      <w:r w:rsidRPr="00937CFA">
        <w:rPr>
          <w:rFonts w:ascii="Times New Roman" w:hAnsi="Times New Roman" w:cs="Times New Roman"/>
        </w:rPr>
        <w:t xml:space="preserve"> с глаголами;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937CFA">
        <w:rPr>
          <w:rFonts w:ascii="Times New Roman" w:hAnsi="Times New Roman" w:cs="Times New Roman"/>
          <w:i/>
          <w:iCs/>
        </w:rPr>
        <w:t>(читаешь, учишь)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мягкий знак в глаголах в сочетании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ться</w:t>
      </w:r>
      <w:proofErr w:type="spellEnd"/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i/>
          <w:iCs/>
        </w:rPr>
        <w:t>безударные личные окончания глаголов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восклицательные знаки;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знаки препинания (запятая) в предложениях с однородными членами;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i/>
          <w:iCs/>
        </w:rPr>
        <w:t>запятая при обращении в предложениях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i/>
          <w:iCs/>
        </w:rPr>
        <w:t>запятая между частями в сложном предложении.</w:t>
      </w:r>
    </w:p>
    <w:p w:rsidR="00937CFA" w:rsidRPr="00937CFA" w:rsidRDefault="00937CFA" w:rsidP="00937CF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  <w:b/>
          <w:bCs/>
        </w:rPr>
        <w:t xml:space="preserve">Развитие речи. </w:t>
      </w:r>
      <w:r w:rsidRPr="00937CFA">
        <w:rPr>
          <w:rFonts w:ascii="Times New Roman" w:hAnsi="Times New Roman" w:cs="Times New Roman"/>
        </w:rPr>
        <w:t>Осознание ситуации общения: с какой целью, с кем и где происходит общение?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37CFA" w:rsidRPr="00937CFA" w:rsidRDefault="00937CFA" w:rsidP="00937CF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Последовательность предложений в тексте.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Последовательность частей текста (абзацев).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937CFA">
        <w:rPr>
          <w:rFonts w:ascii="Times New Roman" w:hAnsi="Times New Roman" w:cs="Times New Roman"/>
        </w:rPr>
        <w:t>озаглавливание</w:t>
      </w:r>
      <w:proofErr w:type="spellEnd"/>
      <w:r w:rsidRPr="00937CFA">
        <w:rPr>
          <w:rFonts w:ascii="Times New Roman" w:hAnsi="Times New Roman" w:cs="Times New Roman"/>
        </w:rPr>
        <w:t xml:space="preserve">, корректирование порядка предложений и частей текста (абзацев).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937CFA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Типы текстов: описание, повествование, рассуждение, их особенности.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Знакомство с жанрами письма и поздравления.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7CFA"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 w:rsidRPr="00937CFA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Pr="00937CFA">
        <w:rPr>
          <w:rFonts w:ascii="Times New Roman" w:hAnsi="Times New Roman" w:cs="Times New Roman"/>
          <w:vertAlign w:val="superscript"/>
        </w:rPr>
        <w:t>6</w:t>
      </w:r>
      <w:r w:rsidRPr="00937CFA">
        <w:rPr>
          <w:rFonts w:ascii="Times New Roman" w:hAnsi="Times New Roman" w:cs="Times New Roman"/>
        </w:rPr>
        <w:t>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 w:rsidRPr="00937CFA">
        <w:rPr>
          <w:rFonts w:ascii="Times New Roman" w:hAnsi="Times New Roman" w:cs="Times New Roman"/>
          <w:vertAlign w:val="superscript"/>
        </w:rPr>
        <w:t>7</w:t>
      </w:r>
      <w:r w:rsidRPr="00937CFA">
        <w:rPr>
          <w:rFonts w:ascii="Times New Roman" w:hAnsi="Times New Roman" w:cs="Times New Roman"/>
        </w:rPr>
        <w:t xml:space="preserve"> 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bookmarkStart w:id="0" w:name="bookmark0"/>
      <w:bookmarkEnd w:id="0"/>
      <w:r w:rsidRPr="00937CFA">
        <w:rPr>
          <w:rFonts w:ascii="Times New Roman" w:hAnsi="Times New Roman" w:cs="Times New Roman"/>
          <w:b/>
          <w:bCs/>
          <w:caps/>
        </w:rPr>
        <w:t>Планируемые результаты по итогам обучения в 4 классе</w:t>
      </w:r>
      <w:r w:rsidRPr="00937CFA">
        <w:rPr>
          <w:rFonts w:ascii="Times New Roman" w:hAnsi="Times New Roman" w:cs="Times New Roman"/>
          <w:b/>
          <w:bCs/>
          <w:vertAlign w:val="superscript"/>
        </w:rPr>
        <w:t>8</w:t>
      </w:r>
    </w:p>
    <w:p w:rsidR="00937CFA" w:rsidRPr="00937CFA" w:rsidRDefault="00937CFA" w:rsidP="00937CF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Личностные результаты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" w:name="bookmark1"/>
      <w:bookmarkEnd w:id="1"/>
      <w:r w:rsidRPr="00937CFA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937CFA">
        <w:rPr>
          <w:rFonts w:ascii="Times New Roman" w:hAnsi="Times New Roman" w:cs="Times New Roman"/>
        </w:rPr>
        <w:t xml:space="preserve"> для формирования следующих общих личностных результатов: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развитие способности к самооценке на основе наблюдения за собственной речью;</w:t>
      </w:r>
    </w:p>
    <w:p w:rsidR="00937CFA" w:rsidRPr="00937CFA" w:rsidRDefault="00937CFA" w:rsidP="00937CF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уважительное отношение к иному мнению, истории и культуре других народов;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развитие чувства прекрасного и эстетических чувств на основе материалов курса «Русский язык»;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" w:name="bookmark2"/>
      <w:bookmarkEnd w:id="2"/>
      <w:proofErr w:type="spellStart"/>
      <w:r w:rsidRPr="00937CF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 результаты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37CFA">
        <w:rPr>
          <w:rFonts w:ascii="Times New Roman" w:hAnsi="Times New Roman" w:cs="Times New Roman"/>
          <w:b/>
          <w:bCs/>
          <w:i/>
          <w:iCs/>
        </w:rPr>
        <w:t>Регулятивные.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3" w:name="bookmark3"/>
      <w:bookmarkEnd w:id="3"/>
      <w:r w:rsidRPr="00937CFA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937CFA">
        <w:rPr>
          <w:rFonts w:ascii="Times New Roman" w:hAnsi="Times New Roman" w:cs="Times New Roman"/>
        </w:rPr>
        <w:t xml:space="preserve"> для формирования </w:t>
      </w:r>
      <w:r w:rsidRPr="00937CFA">
        <w:rPr>
          <w:rFonts w:ascii="Times New Roman" w:hAnsi="Times New Roman" w:cs="Times New Roman"/>
          <w:i/>
          <w:iCs/>
        </w:rPr>
        <w:t>регулятивных УУД: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выполнять учебные действия в устной, письменной речи, во внутреннем плане;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адекватно воспринимать оценку своей работы учителями, товарищами, другими лицами;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4" w:name="bookmark4"/>
      <w:bookmarkEnd w:id="4"/>
      <w:r w:rsidRPr="00937CFA">
        <w:rPr>
          <w:rFonts w:ascii="Times New Roman" w:hAnsi="Times New Roman" w:cs="Times New Roman"/>
          <w:b/>
          <w:bCs/>
          <w:i/>
          <w:iCs/>
        </w:rPr>
        <w:t>Познавательные.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5" w:name="bookmark5"/>
      <w:bookmarkEnd w:id="5"/>
      <w:r w:rsidRPr="00937CFA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937CFA">
        <w:rPr>
          <w:rFonts w:ascii="Times New Roman" w:hAnsi="Times New Roman" w:cs="Times New Roman"/>
        </w:rPr>
        <w:t xml:space="preserve"> для формирования </w:t>
      </w:r>
      <w:r w:rsidRPr="00937CFA">
        <w:rPr>
          <w:rFonts w:ascii="Times New Roman" w:hAnsi="Times New Roman" w:cs="Times New Roman"/>
          <w:i/>
          <w:iCs/>
        </w:rPr>
        <w:t>познавательных УУД: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 xml:space="preserve"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937CFA">
        <w:rPr>
          <w:rFonts w:ascii="Times New Roman" w:hAnsi="Times New Roman" w:cs="Times New Roman"/>
        </w:rPr>
        <w:t>видеосопровождение</w:t>
      </w:r>
      <w:proofErr w:type="spellEnd"/>
      <w:r w:rsidRPr="00937CFA">
        <w:rPr>
          <w:rFonts w:ascii="Times New Roman" w:hAnsi="Times New Roman" w:cs="Times New Roman"/>
        </w:rPr>
        <w:t xml:space="preserve"> и графическое сопровождение;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6" w:name="bookmark6"/>
      <w:bookmarkEnd w:id="6"/>
      <w:r w:rsidRPr="00937CFA">
        <w:rPr>
          <w:rFonts w:ascii="Times New Roman" w:hAnsi="Times New Roman" w:cs="Times New Roman"/>
          <w:b/>
          <w:bCs/>
          <w:i/>
          <w:iCs/>
        </w:rPr>
        <w:t>Коммуникативные.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7" w:name="bookmark7"/>
      <w:bookmarkEnd w:id="7"/>
      <w:r w:rsidRPr="00937CFA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937CFA">
        <w:rPr>
          <w:rFonts w:ascii="Times New Roman" w:hAnsi="Times New Roman" w:cs="Times New Roman"/>
        </w:rPr>
        <w:t xml:space="preserve"> для формирования </w:t>
      </w:r>
      <w:r w:rsidRPr="00937CFA">
        <w:rPr>
          <w:rFonts w:ascii="Times New Roman" w:hAnsi="Times New Roman" w:cs="Times New Roman"/>
          <w:i/>
          <w:iCs/>
        </w:rPr>
        <w:t>коммуникативных УУД: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уметь слушать и слышать собеседника, вести диалог;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ориентироваться в целях, задачах, средствах и условиях общения;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стремиться к точному выражению собственного мнения и позиции;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задавать вопросы, необходимые для организации собственной деятельности и сотрудничества с партнёром;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937CFA" w:rsidRPr="00937CFA" w:rsidRDefault="00937CFA" w:rsidP="00937CF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применять приобретённые коммуникативные умения в практике свободного общения.</w:t>
      </w:r>
    </w:p>
    <w:p w:rsidR="00937CFA" w:rsidRPr="00937CFA" w:rsidRDefault="00937CFA" w:rsidP="00937CFA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</w:rPr>
      </w:pPr>
      <w:bookmarkStart w:id="8" w:name="bookmark8"/>
      <w:bookmarkEnd w:id="8"/>
      <w:r w:rsidRPr="00937CFA">
        <w:rPr>
          <w:rFonts w:ascii="Times New Roman" w:hAnsi="Times New Roman" w:cs="Times New Roman"/>
          <w:b/>
          <w:bCs/>
        </w:rPr>
        <w:t>Предметные результаты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9" w:name="bookmark9"/>
      <w:bookmarkEnd w:id="9"/>
      <w:r w:rsidRPr="00937CFA"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0" w:name="bookmark10"/>
      <w:bookmarkEnd w:id="10"/>
      <w:r w:rsidRPr="00937CFA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937CFA">
        <w:rPr>
          <w:rFonts w:ascii="Times New Roman" w:hAnsi="Times New Roman" w:cs="Times New Roman"/>
        </w:rPr>
        <w:t xml:space="preserve"> для формирования следующих общих предметных результатов: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937CFA">
        <w:rPr>
          <w:rFonts w:ascii="Times New Roman" w:hAnsi="Times New Roman" w:cs="Times New Roman"/>
        </w:rPr>
        <w:t>морфемики</w:t>
      </w:r>
      <w:proofErr w:type="spellEnd"/>
      <w:r w:rsidRPr="00937CFA">
        <w:rPr>
          <w:rFonts w:ascii="Times New Roman" w:hAnsi="Times New Roman" w:cs="Times New Roman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937CFA" w:rsidRPr="00937CFA" w:rsidRDefault="00937CFA" w:rsidP="00937C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1" w:name="bookmark11"/>
      <w:bookmarkEnd w:id="11"/>
      <w:r w:rsidRPr="00937CFA">
        <w:rPr>
          <w:rFonts w:ascii="Times New Roman" w:hAnsi="Times New Roman" w:cs="Times New Roman"/>
          <w:b/>
          <w:bCs/>
          <w:i/>
          <w:iCs/>
        </w:rPr>
        <w:t>Предметные результаты освоения основных содержательных линий программы.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12" w:name="bookmark12"/>
      <w:bookmarkEnd w:id="12"/>
      <w:r w:rsidRPr="00937CFA">
        <w:rPr>
          <w:rFonts w:ascii="Times New Roman" w:hAnsi="Times New Roman" w:cs="Times New Roman"/>
          <w:b/>
          <w:bCs/>
        </w:rPr>
        <w:t>РАЗВИТИЕ РЕЧИ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3" w:name="bookmark13"/>
      <w:bookmarkEnd w:id="13"/>
      <w:r w:rsidRPr="00937CFA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выражать собственное мнение, обосновывать его с учётом ситуации общения;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самостоятельно памяткой для подготовки и написания изложения учеником;</w:t>
      </w:r>
    </w:p>
    <w:p w:rsidR="00937CFA" w:rsidRPr="00937CFA" w:rsidRDefault="00937CFA" w:rsidP="00937CF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37CFA" w:rsidRPr="00937CFA" w:rsidRDefault="00937CFA" w:rsidP="00937CF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14" w:name="bookmark14"/>
      <w:bookmarkEnd w:id="14"/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подробно и выборочно письменно передавать содержание текста;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оформлять результаты исследовательской работы;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i/>
          <w:iCs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 w:rsidRPr="00937CFA">
        <w:rPr>
          <w:rFonts w:ascii="Times New Roman" w:hAnsi="Times New Roman" w:cs="Times New Roman"/>
          <w:i/>
          <w:iCs/>
        </w:rPr>
        <w:t>ых средств.</w:t>
      </w:r>
    </w:p>
    <w:p w:rsidR="00937CFA" w:rsidRPr="00937CFA" w:rsidRDefault="00937CFA" w:rsidP="00937CFA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ФОНЕТИКА, ОРФОЭПИЯ, ГРАФИКА</w:t>
      </w:r>
    </w:p>
    <w:p w:rsidR="00937CFA" w:rsidRPr="00937CFA" w:rsidRDefault="00937CFA" w:rsidP="00937CFA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16" w:name="bookmark16"/>
      <w:bookmarkEnd w:id="16"/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произносить звуки речи в соответствии с нормами языка;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звуки и буквы;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 классифицировать слова с точки зрения их </w:t>
      </w:r>
      <w:proofErr w:type="spellStart"/>
      <w:r w:rsidRPr="00937CFA">
        <w:rPr>
          <w:rFonts w:ascii="Times New Roman" w:hAnsi="Times New Roman" w:cs="Times New Roman"/>
        </w:rPr>
        <w:t>звуко</w:t>
      </w:r>
      <w:proofErr w:type="spellEnd"/>
      <w:r w:rsidRPr="00937CFA">
        <w:rPr>
          <w:rFonts w:ascii="Times New Roman" w:hAnsi="Times New Roman" w:cs="Times New Roman"/>
        </w:rPr>
        <w:t>-буквенного состава по самостоятельно определённым критериям;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17" w:name="bookmark17"/>
      <w:bookmarkEnd w:id="17"/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выполнять (устно и письменно) </w:t>
      </w:r>
      <w:proofErr w:type="spellStart"/>
      <w:r w:rsidRPr="00937CFA">
        <w:rPr>
          <w:rFonts w:ascii="Times New Roman" w:hAnsi="Times New Roman" w:cs="Times New Roman"/>
        </w:rPr>
        <w:t>звуко</w:t>
      </w:r>
      <w:proofErr w:type="spellEnd"/>
      <w:r w:rsidRPr="00937CFA">
        <w:rPr>
          <w:rFonts w:ascii="Times New Roman" w:hAnsi="Times New Roman" w:cs="Times New Roman"/>
        </w:rPr>
        <w:t xml:space="preserve">-буквенный разбор слова самостоятельно по предложенному в учебнике алгоритму; оценивать правильность проведения </w:t>
      </w:r>
      <w:proofErr w:type="spellStart"/>
      <w:r w:rsidRPr="00937CFA">
        <w:rPr>
          <w:rFonts w:ascii="Times New Roman" w:hAnsi="Times New Roman" w:cs="Times New Roman"/>
        </w:rPr>
        <w:t>звуко</w:t>
      </w:r>
      <w:proofErr w:type="spellEnd"/>
      <w:r w:rsidRPr="00937CFA">
        <w:rPr>
          <w:rFonts w:ascii="Times New Roman" w:hAnsi="Times New Roman" w:cs="Times New Roman"/>
        </w:rPr>
        <w:t>-буквенного разбора слова (в объёме материала изучаемого курса).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18" w:name="bookmark18"/>
      <w:bookmarkEnd w:id="18"/>
      <w:r w:rsidRPr="00937CFA">
        <w:rPr>
          <w:rFonts w:ascii="Times New Roman" w:hAnsi="Times New Roman" w:cs="Times New Roman"/>
          <w:b/>
          <w:bCs/>
        </w:rPr>
        <w:t>ЛЕКСИКА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9" w:name="bookmark19"/>
      <w:bookmarkEnd w:id="19"/>
      <w:r w:rsidRPr="00937CFA">
        <w:rPr>
          <w:rFonts w:ascii="Times New Roman" w:hAnsi="Times New Roman" w:cs="Times New Roman"/>
        </w:rPr>
        <w:lastRenderedPageBreak/>
        <w:t xml:space="preserve">Освоение данного раздела распределяется по всем разделам курса.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выявлять в речи слова, значение которых требует уточнения;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значение слова по тексту или уточнять с помощью толкового словаря, Интернета и др.;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подбирать к предложенным словам антонимы и синонимы;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понимать этимологию мотивированных слов-названий;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выбирать слова из ряда предложенных для успешного решения коммуникативных задач;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подбирать синонимы для устранения повторов в тексте;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словарями при решении языковых и речевых задач.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0" w:name="bookmark20"/>
      <w:bookmarkEnd w:id="20"/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оценивать уместность использования слов в устной и письменной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подбирать антонимы для точной характеристики предметов при их сравнении;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работать с разными словарями;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приобретать опыт редактирования предложения (текста).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1" w:name="bookmark21"/>
      <w:bookmarkEnd w:id="21"/>
      <w:r w:rsidRPr="00937CFA">
        <w:rPr>
          <w:rFonts w:ascii="Times New Roman" w:hAnsi="Times New Roman" w:cs="Times New Roman"/>
          <w:b/>
          <w:bCs/>
        </w:rPr>
        <w:t>СОСТАВ СЛОВА (МОРФЕМИКА)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2" w:name="bookmark22"/>
      <w:bookmarkEnd w:id="22"/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изменяемые и неизменяемые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однокоренные слова среди других (</w:t>
      </w:r>
      <w:proofErr w:type="spellStart"/>
      <w:r w:rsidRPr="00937CFA">
        <w:rPr>
          <w:rFonts w:ascii="Times New Roman" w:hAnsi="Times New Roman" w:cs="Times New Roman"/>
        </w:rPr>
        <w:t>неоднокоренных</w:t>
      </w:r>
      <w:proofErr w:type="spellEnd"/>
      <w:r w:rsidRPr="00937CFA">
        <w:rPr>
          <w:rFonts w:ascii="Times New Roman" w:hAnsi="Times New Roman" w:cs="Times New Roman"/>
        </w:rPr>
        <w:t>) слов (форм слов, слов с омонимичными корнями, синонимов);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находить в словах окончание, основу (в простых случаях), корень, приставку, суффикс (постфикс </w:t>
      </w:r>
      <w:r w:rsidRPr="00937CFA">
        <w:rPr>
          <w:rFonts w:ascii="Times New Roman" w:hAnsi="Times New Roman" w:cs="Times New Roman"/>
          <w:i/>
          <w:iCs/>
        </w:rPr>
        <w:t>-</w:t>
      </w:r>
      <w:proofErr w:type="spellStart"/>
      <w:r w:rsidRPr="00937CFA">
        <w:rPr>
          <w:rFonts w:ascii="Times New Roman" w:hAnsi="Times New Roman" w:cs="Times New Roman"/>
          <w:i/>
          <w:iCs/>
        </w:rPr>
        <w:t>ся</w:t>
      </w:r>
      <w:proofErr w:type="spellEnd"/>
      <w:r w:rsidRPr="00937CFA">
        <w:rPr>
          <w:rFonts w:ascii="Times New Roman" w:hAnsi="Times New Roman" w:cs="Times New Roman"/>
        </w:rPr>
        <w:t>), соединительные гласные в сложных словах, овладевать алгоритмом опознавания изучаемых морфем;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находить корень в однокоренных словах с чередованием согласных в корне;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узнавать сложные слова (типа </w:t>
      </w:r>
      <w:r w:rsidRPr="00937CFA">
        <w:rPr>
          <w:rFonts w:ascii="Times New Roman" w:hAnsi="Times New Roman" w:cs="Times New Roman"/>
          <w:i/>
          <w:iCs/>
        </w:rPr>
        <w:t>вездеход, вертолёт</w:t>
      </w:r>
      <w:r w:rsidRPr="00937CFA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сравнивать, классифицировать слова по их составу;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3" w:name="bookmark23"/>
      <w:bookmarkEnd w:id="23"/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понимать роль каждой из частей слова в передаче лексического значения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понимать смысловые, эмоциональные, изобразительные возможности суффиксов и приставок;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узнавать способ образования слова (с помощью суффиксов или приставок);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4" w:name="bookmark24"/>
      <w:bookmarkEnd w:id="24"/>
      <w:r w:rsidRPr="00937CFA">
        <w:rPr>
          <w:rFonts w:ascii="Times New Roman" w:hAnsi="Times New Roman" w:cs="Times New Roman"/>
          <w:b/>
          <w:bCs/>
        </w:rPr>
        <w:t>МОРФОЛОГИЯ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5" w:name="bookmark25"/>
      <w:bookmarkEnd w:id="25"/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распознавать части речи на основе усвоенных признаков (в объёме материала изучаемого курса);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словами разных частей речи и их формами в собственных речевых высказываниях;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выявлять роль и значение слов разных частей речи в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грамматические признаки имён существительных – род, склонение, число, падеж;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</w:t>
      </w:r>
      <w:r w:rsidRPr="00937CFA">
        <w:rPr>
          <w:rFonts w:ascii="Times New Roman" w:hAnsi="Times New Roman" w:cs="Times New Roman"/>
        </w:rPr>
        <w:lastRenderedPageBreak/>
        <w:t>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иметь представление о наречии как части речи; понимать его роль и значение в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понимать роль союзов и частицы </w:t>
      </w:r>
      <w:r w:rsidRPr="00937CFA">
        <w:rPr>
          <w:rFonts w:ascii="Times New Roman" w:hAnsi="Times New Roman" w:cs="Times New Roman"/>
          <w:b/>
          <w:bCs/>
        </w:rPr>
        <w:t>не</w:t>
      </w:r>
      <w:r w:rsidRPr="00937CFA">
        <w:rPr>
          <w:rFonts w:ascii="Times New Roman" w:hAnsi="Times New Roman" w:cs="Times New Roman"/>
        </w:rPr>
        <w:t xml:space="preserve"> в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подбирать примеры слов и форм слов разных частей речи.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6" w:name="bookmark26"/>
      <w:bookmarkEnd w:id="26"/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разграничивать самостоятельные и служебные части речи;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смысловые и падежные вопросы имён существительных;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родовые и личные окончания глагола;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наблюдать за словообразованием имён существительных, имён прилагательных, глаголов;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937CFA">
        <w:rPr>
          <w:rFonts w:ascii="Times New Roman" w:hAnsi="Times New Roman" w:cs="Times New Roman"/>
          <w:b/>
          <w:bCs/>
        </w:rPr>
        <w:t>и, а, но</w:t>
      </w:r>
      <w:r w:rsidRPr="00937CFA">
        <w:rPr>
          <w:rFonts w:ascii="Times New Roman" w:hAnsi="Times New Roman" w:cs="Times New Roman"/>
        </w:rPr>
        <w:t xml:space="preserve">, частицу </w:t>
      </w:r>
      <w:r w:rsidRPr="00937CFA">
        <w:rPr>
          <w:rFonts w:ascii="Times New Roman" w:hAnsi="Times New Roman" w:cs="Times New Roman"/>
          <w:b/>
          <w:bCs/>
        </w:rPr>
        <w:t>не</w:t>
      </w:r>
      <w:r w:rsidRPr="00937CFA">
        <w:rPr>
          <w:rFonts w:ascii="Times New Roman" w:hAnsi="Times New Roman" w:cs="Times New Roman"/>
        </w:rPr>
        <w:t xml:space="preserve"> при глаголах;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937CFA" w:rsidRPr="00937CFA" w:rsidRDefault="00937CFA" w:rsidP="00937CFA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7" w:name="bookmark27"/>
      <w:bookmarkEnd w:id="27"/>
      <w:r w:rsidRPr="00937CFA">
        <w:rPr>
          <w:rFonts w:ascii="Times New Roman" w:hAnsi="Times New Roman" w:cs="Times New Roman"/>
          <w:b/>
          <w:bCs/>
        </w:rPr>
        <w:t>СИНТАКСИС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8" w:name="bookmark28"/>
      <w:bookmarkEnd w:id="28"/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предложение, словосочетание и слово;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устанавливать в словосочетании связь главного слова с зависимым при помощи вопросов;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составлять из заданных слов словосочетания, учитывая их связь по смыслу и по форме;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 устанавливать при помощи смысловых вопросов связь между словами в предложении, отражать её в схеме;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соотносить предложения со схемами, выбирать предложение, соответствующее схеме;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классифицировать предложения по цели высказывания и по эмоциональной окраске (по интонации);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выделять из потока речи предложения, оформлять их границы;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937CFA">
        <w:rPr>
          <w:rFonts w:ascii="Times New Roman" w:hAnsi="Times New Roman" w:cs="Times New Roman"/>
          <w:b/>
          <w:bCs/>
        </w:rPr>
        <w:t>и, а, но</w:t>
      </w:r>
      <w:r w:rsidRPr="00937CFA">
        <w:rPr>
          <w:rFonts w:ascii="Times New Roman" w:hAnsi="Times New Roman" w:cs="Times New Roman"/>
        </w:rPr>
        <w:t>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9" w:name="bookmark29"/>
      <w:bookmarkEnd w:id="29"/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различать простое предложение с однородными членами и сложное предложение;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находить в предложении обращение;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</w:rPr>
        <w:t xml:space="preserve">•  </w:t>
      </w:r>
      <w:r w:rsidRPr="00937CFA">
        <w:rPr>
          <w:rFonts w:ascii="Times New Roman" w:hAnsi="Times New Roman" w:cs="Times New Roman"/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30" w:name="bookmark30"/>
      <w:bookmarkEnd w:id="30"/>
      <w:r w:rsidRPr="00937CFA">
        <w:rPr>
          <w:rFonts w:ascii="Times New Roman" w:hAnsi="Times New Roman" w:cs="Times New Roman"/>
          <w:b/>
          <w:bCs/>
        </w:rPr>
        <w:t>ОРФОГРАФИЯ И ПУНКТУАЦИЯ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i/>
          <w:iCs/>
        </w:rPr>
        <w:t>Обучающийся научится: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 применять ранее изученные правила правописания: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раздельное написание слов;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сочетания </w:t>
      </w:r>
      <w:proofErr w:type="spellStart"/>
      <w:r w:rsidRPr="00937CFA">
        <w:rPr>
          <w:rFonts w:ascii="Times New Roman" w:hAnsi="Times New Roman" w:cs="Times New Roman"/>
          <w:b/>
          <w:bCs/>
        </w:rPr>
        <w:t>жи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937CFA">
        <w:rPr>
          <w:rFonts w:ascii="Times New Roman" w:hAnsi="Times New Roman" w:cs="Times New Roman"/>
          <w:b/>
          <w:bCs/>
        </w:rPr>
        <w:t>ча</w:t>
      </w:r>
      <w:proofErr w:type="spellEnd"/>
      <w:r w:rsidRPr="00937CFA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937CFA">
        <w:rPr>
          <w:rFonts w:ascii="Times New Roman" w:hAnsi="Times New Roman" w:cs="Times New Roman"/>
          <w:b/>
          <w:bCs/>
        </w:rPr>
        <w:t>щу</w:t>
      </w:r>
      <w:proofErr w:type="spellEnd"/>
      <w:r w:rsidRPr="00937CFA">
        <w:rPr>
          <w:rFonts w:ascii="Times New Roman" w:hAnsi="Times New Roman" w:cs="Times New Roman"/>
        </w:rPr>
        <w:t xml:space="preserve"> в положении под ударением;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сочетания </w:t>
      </w:r>
      <w:proofErr w:type="spellStart"/>
      <w:r w:rsidRPr="00937CFA">
        <w:rPr>
          <w:rFonts w:ascii="Times New Roman" w:hAnsi="Times New Roman" w:cs="Times New Roman"/>
          <w:b/>
          <w:bCs/>
        </w:rPr>
        <w:t>чк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чн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чт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нч</w:t>
      </w:r>
      <w:proofErr w:type="spellEnd"/>
      <w:r w:rsidRPr="00937CF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37CFA">
        <w:rPr>
          <w:rFonts w:ascii="Times New Roman" w:hAnsi="Times New Roman" w:cs="Times New Roman"/>
          <w:b/>
          <w:bCs/>
        </w:rPr>
        <w:t>щн</w:t>
      </w:r>
      <w:proofErr w:type="spellEnd"/>
      <w:r w:rsidRPr="00937CFA">
        <w:rPr>
          <w:rFonts w:ascii="Times New Roman" w:hAnsi="Times New Roman" w:cs="Times New Roman"/>
        </w:rPr>
        <w:t xml:space="preserve"> и др.;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перенос слов;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прописная буква в начале предложения, в именах собственных;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проверяемые безударные гласные в корне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парные звонкие и глухие согласные в корне слова;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непроизносимые согласные;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непроверяемые гласные и согласные в корне слова, в том числе с удвоенными согласными;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гласные и согласные в неизменяемых на письме приставках и суффиксах;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разделительные мягкий </w:t>
      </w:r>
      <w:r w:rsidRPr="00937CFA">
        <w:rPr>
          <w:rFonts w:ascii="Times New Roman" w:hAnsi="Times New Roman" w:cs="Times New Roman"/>
          <w:b/>
          <w:bCs/>
        </w:rPr>
        <w:t>(ь)</w:t>
      </w:r>
      <w:r w:rsidRPr="00937CFA">
        <w:rPr>
          <w:rFonts w:ascii="Times New Roman" w:hAnsi="Times New Roman" w:cs="Times New Roman"/>
        </w:rPr>
        <w:t xml:space="preserve"> и твёрдый </w:t>
      </w:r>
      <w:r w:rsidRPr="00937CFA">
        <w:rPr>
          <w:rFonts w:ascii="Times New Roman" w:hAnsi="Times New Roman" w:cs="Times New Roman"/>
          <w:b/>
          <w:bCs/>
        </w:rPr>
        <w:t>(ъ)</w:t>
      </w:r>
      <w:r w:rsidRPr="00937CFA">
        <w:rPr>
          <w:rFonts w:ascii="Times New Roman" w:hAnsi="Times New Roman" w:cs="Times New Roman"/>
        </w:rPr>
        <w:t xml:space="preserve"> знаки;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мягкий знак </w:t>
      </w:r>
      <w:r w:rsidRPr="00937CFA">
        <w:rPr>
          <w:rFonts w:ascii="Times New Roman" w:hAnsi="Times New Roman" w:cs="Times New Roman"/>
          <w:b/>
          <w:bCs/>
        </w:rPr>
        <w:t>(ь)</w:t>
      </w:r>
      <w:r w:rsidRPr="00937CFA">
        <w:rPr>
          <w:rFonts w:ascii="Times New Roman" w:hAnsi="Times New Roman" w:cs="Times New Roman"/>
        </w:rPr>
        <w:t xml:space="preserve"> после  шипящих  на  конце  имён  существительных  </w:t>
      </w:r>
      <w:r w:rsidRPr="00937CFA">
        <w:rPr>
          <w:rFonts w:ascii="Times New Roman" w:hAnsi="Times New Roman" w:cs="Times New Roman"/>
          <w:i/>
          <w:iCs/>
        </w:rPr>
        <w:t>(речь, брошь, мышь)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 xml:space="preserve">– соединительные </w:t>
      </w:r>
      <w:r w:rsidRPr="00937CFA">
        <w:rPr>
          <w:rFonts w:ascii="Times New Roman" w:hAnsi="Times New Roman" w:cs="Times New Roman"/>
          <w:b/>
          <w:bCs/>
        </w:rPr>
        <w:t>о</w:t>
      </w:r>
      <w:r w:rsidRPr="00937CFA">
        <w:rPr>
          <w:rFonts w:ascii="Times New Roman" w:hAnsi="Times New Roman" w:cs="Times New Roman"/>
        </w:rPr>
        <w:t xml:space="preserve"> и </w:t>
      </w:r>
      <w:r w:rsidRPr="00937CFA">
        <w:rPr>
          <w:rFonts w:ascii="Times New Roman" w:hAnsi="Times New Roman" w:cs="Times New Roman"/>
          <w:b/>
          <w:bCs/>
        </w:rPr>
        <w:t>е</w:t>
      </w:r>
      <w:r w:rsidRPr="00937CFA">
        <w:rPr>
          <w:rFonts w:ascii="Times New Roman" w:hAnsi="Times New Roman" w:cs="Times New Roman"/>
        </w:rPr>
        <w:t xml:space="preserve"> в сложных словах </w:t>
      </w:r>
      <w:r w:rsidRPr="00937CFA">
        <w:rPr>
          <w:rFonts w:ascii="Times New Roman" w:hAnsi="Times New Roman" w:cs="Times New Roman"/>
          <w:i/>
          <w:iCs/>
        </w:rPr>
        <w:t>(самолёт, вездеход)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</w:t>
      </w:r>
      <w:r w:rsidRPr="00937CFA">
        <w:rPr>
          <w:rFonts w:ascii="Times New Roman" w:hAnsi="Times New Roman" w:cs="Times New Roman"/>
          <w:b/>
          <w:bCs/>
        </w:rPr>
        <w:t xml:space="preserve">е </w:t>
      </w:r>
      <w:r w:rsidRPr="00937CFA">
        <w:rPr>
          <w:rFonts w:ascii="Times New Roman" w:hAnsi="Times New Roman" w:cs="Times New Roman"/>
        </w:rPr>
        <w:t xml:space="preserve">и </w:t>
      </w:r>
      <w:proofErr w:type="spellStart"/>
      <w:r w:rsidRPr="00937CFA">
        <w:rPr>
          <w:rFonts w:ascii="Times New Roman" w:hAnsi="Times New Roman" w:cs="Times New Roman"/>
          <w:b/>
          <w:bCs/>
        </w:rPr>
        <w:t>и</w:t>
      </w:r>
      <w:proofErr w:type="spellEnd"/>
      <w:r w:rsidRPr="00937CFA">
        <w:rPr>
          <w:rFonts w:ascii="Times New Roman" w:hAnsi="Times New Roman" w:cs="Times New Roman"/>
        </w:rPr>
        <w:t xml:space="preserve"> в суффиксах имён существительных </w:t>
      </w:r>
      <w:r w:rsidRPr="00937CFA">
        <w:rPr>
          <w:rFonts w:ascii="Times New Roman" w:hAnsi="Times New Roman" w:cs="Times New Roman"/>
          <w:i/>
          <w:iCs/>
        </w:rPr>
        <w:t>(ключик – ключика, замочек – замочка)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безударные падежные окончания имён существительных (кроме существительных на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мя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ий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ье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ия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ов</w:t>
      </w:r>
      <w:proofErr w:type="spellEnd"/>
      <w:r w:rsidRPr="00937CFA">
        <w:rPr>
          <w:rFonts w:ascii="Times New Roman" w:hAnsi="Times New Roman" w:cs="Times New Roman"/>
          <w:b/>
          <w:bCs/>
        </w:rPr>
        <w:t>, -ин</w:t>
      </w:r>
      <w:r w:rsidRPr="00937CFA">
        <w:rPr>
          <w:rFonts w:ascii="Times New Roman" w:hAnsi="Times New Roman" w:cs="Times New Roman"/>
        </w:rPr>
        <w:t>);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раздельное написание частицы </w:t>
      </w:r>
      <w:r w:rsidRPr="00937CFA">
        <w:rPr>
          <w:rFonts w:ascii="Times New Roman" w:hAnsi="Times New Roman" w:cs="Times New Roman"/>
          <w:b/>
          <w:bCs/>
        </w:rPr>
        <w:t xml:space="preserve">не </w:t>
      </w:r>
      <w:r w:rsidRPr="00937CFA">
        <w:rPr>
          <w:rFonts w:ascii="Times New Roman" w:hAnsi="Times New Roman" w:cs="Times New Roman"/>
        </w:rPr>
        <w:t>с глаголами;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мягкий знак </w:t>
      </w:r>
      <w:r w:rsidRPr="00937CFA">
        <w:rPr>
          <w:rFonts w:ascii="Times New Roman" w:hAnsi="Times New Roman" w:cs="Times New Roman"/>
          <w:b/>
          <w:bCs/>
        </w:rPr>
        <w:t>(ь)</w:t>
      </w:r>
      <w:r w:rsidRPr="00937CFA">
        <w:rPr>
          <w:rFonts w:ascii="Times New Roman" w:hAnsi="Times New Roman" w:cs="Times New Roman"/>
        </w:rPr>
        <w:t xml:space="preserve"> после шипящих на конце глаголов в форме 2-го лица единственного числа </w:t>
      </w:r>
      <w:r w:rsidRPr="00937CFA">
        <w:rPr>
          <w:rFonts w:ascii="Times New Roman" w:hAnsi="Times New Roman" w:cs="Times New Roman"/>
          <w:i/>
          <w:iCs/>
        </w:rPr>
        <w:t>(читаешь, пишешь)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мягкий знак </w:t>
      </w:r>
      <w:r w:rsidRPr="00937CFA">
        <w:rPr>
          <w:rFonts w:ascii="Times New Roman" w:hAnsi="Times New Roman" w:cs="Times New Roman"/>
          <w:b/>
          <w:bCs/>
        </w:rPr>
        <w:t>(ь)</w:t>
      </w:r>
      <w:r w:rsidRPr="00937CFA">
        <w:rPr>
          <w:rFonts w:ascii="Times New Roman" w:hAnsi="Times New Roman" w:cs="Times New Roman"/>
        </w:rPr>
        <w:t xml:space="preserve"> в глаголах в сочетании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ться</w:t>
      </w:r>
      <w:proofErr w:type="spellEnd"/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безударные личные окончания глаголов;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раздельное написание предлогов с другими словами;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знаки препинания в конце предложения: точка (.),  вопросительный  (?) и восклицательный (!) знаки;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знаки препинания (запятая) в предложениях с однородными членами;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подбирать примеры с определённой орфограммой;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безошибочно списывать текст (объёмом 80–90 слов);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 писать под диктовку тексты (объёмом 75–80 слов) в соответствии с изученными правилами правописания;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37CFA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применять правила правописания:</w:t>
      </w:r>
    </w:p>
    <w:p w:rsidR="00937CFA" w:rsidRPr="00937CFA" w:rsidRDefault="00937CFA" w:rsidP="00937CF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соединительные гласные </w:t>
      </w:r>
      <w:r w:rsidRPr="00937CFA">
        <w:rPr>
          <w:rFonts w:ascii="Times New Roman" w:hAnsi="Times New Roman" w:cs="Times New Roman"/>
          <w:b/>
          <w:bCs/>
        </w:rPr>
        <w:t>о</w:t>
      </w:r>
      <w:r w:rsidRPr="00937CFA">
        <w:rPr>
          <w:rFonts w:ascii="Times New Roman" w:hAnsi="Times New Roman" w:cs="Times New Roman"/>
        </w:rPr>
        <w:t xml:space="preserve"> и </w:t>
      </w:r>
      <w:r w:rsidRPr="00937CFA">
        <w:rPr>
          <w:rFonts w:ascii="Times New Roman" w:hAnsi="Times New Roman" w:cs="Times New Roman"/>
          <w:b/>
          <w:bCs/>
        </w:rPr>
        <w:t xml:space="preserve">е </w:t>
      </w:r>
      <w:r w:rsidRPr="00937CFA">
        <w:rPr>
          <w:rFonts w:ascii="Times New Roman" w:hAnsi="Times New Roman" w:cs="Times New Roman"/>
        </w:rPr>
        <w:t xml:space="preserve">в сложных словах </w:t>
      </w:r>
      <w:r w:rsidRPr="00937CFA">
        <w:rPr>
          <w:rFonts w:ascii="Times New Roman" w:hAnsi="Times New Roman" w:cs="Times New Roman"/>
          <w:i/>
          <w:iCs/>
        </w:rPr>
        <w:t>(самолёт, вездеход)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– </w:t>
      </w:r>
      <w:r w:rsidRPr="00937CFA">
        <w:rPr>
          <w:rFonts w:ascii="Times New Roman" w:hAnsi="Times New Roman" w:cs="Times New Roman"/>
          <w:b/>
          <w:bCs/>
        </w:rPr>
        <w:t>е</w:t>
      </w:r>
      <w:r w:rsidRPr="00937CFA">
        <w:rPr>
          <w:rFonts w:ascii="Times New Roman" w:hAnsi="Times New Roman" w:cs="Times New Roman"/>
        </w:rPr>
        <w:t xml:space="preserve"> и </w:t>
      </w:r>
      <w:proofErr w:type="spellStart"/>
      <w:r w:rsidRPr="00937CFA">
        <w:rPr>
          <w:rFonts w:ascii="Times New Roman" w:hAnsi="Times New Roman" w:cs="Times New Roman"/>
          <w:b/>
          <w:bCs/>
        </w:rPr>
        <w:t>и</w:t>
      </w:r>
      <w:proofErr w:type="spellEnd"/>
      <w:r w:rsidRPr="00937CFA">
        <w:rPr>
          <w:rFonts w:ascii="Times New Roman" w:hAnsi="Times New Roman" w:cs="Times New Roman"/>
        </w:rPr>
        <w:t xml:space="preserve"> в суффиксах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ек</w:t>
      </w:r>
      <w:proofErr w:type="spellEnd"/>
      <w:r w:rsidRPr="00937CFA">
        <w:rPr>
          <w:rFonts w:ascii="Times New Roman" w:hAnsi="Times New Roman" w:cs="Times New Roman"/>
          <w:b/>
          <w:bCs/>
        </w:rPr>
        <w:t>-, -</w:t>
      </w:r>
      <w:proofErr w:type="spellStart"/>
      <w:r w:rsidRPr="00937CFA">
        <w:rPr>
          <w:rFonts w:ascii="Times New Roman" w:hAnsi="Times New Roman" w:cs="Times New Roman"/>
          <w:b/>
          <w:bCs/>
        </w:rPr>
        <w:t>ик</w:t>
      </w:r>
      <w:proofErr w:type="spellEnd"/>
      <w:r w:rsidRPr="00937CFA">
        <w:rPr>
          <w:rFonts w:ascii="Times New Roman" w:hAnsi="Times New Roman" w:cs="Times New Roman"/>
          <w:b/>
          <w:bCs/>
        </w:rPr>
        <w:t>-</w:t>
      </w:r>
      <w:r w:rsidRPr="00937CFA">
        <w:rPr>
          <w:rFonts w:ascii="Times New Roman" w:hAnsi="Times New Roman" w:cs="Times New Roman"/>
        </w:rPr>
        <w:t>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запятая при обращении;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– запятая между частями в сложном предложении;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объяснять правописание безударных падежных окончаний имён существительных (кроме существительных на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мя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ий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ье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ия</w:t>
      </w:r>
      <w:proofErr w:type="spellEnd"/>
      <w:r w:rsidRPr="00937CFA">
        <w:rPr>
          <w:rFonts w:ascii="Times New Roman" w:hAnsi="Times New Roman" w:cs="Times New Roman"/>
          <w:b/>
          <w:bCs/>
        </w:rPr>
        <w:t>, -</w:t>
      </w:r>
      <w:proofErr w:type="spellStart"/>
      <w:r w:rsidRPr="00937CFA">
        <w:rPr>
          <w:rFonts w:ascii="Times New Roman" w:hAnsi="Times New Roman" w:cs="Times New Roman"/>
          <w:b/>
          <w:bCs/>
        </w:rPr>
        <w:t>ов</w:t>
      </w:r>
      <w:proofErr w:type="spellEnd"/>
      <w:r w:rsidRPr="00937CFA">
        <w:rPr>
          <w:rFonts w:ascii="Times New Roman" w:hAnsi="Times New Roman" w:cs="Times New Roman"/>
          <w:b/>
          <w:bCs/>
        </w:rPr>
        <w:t>, -ин</w:t>
      </w:r>
      <w:r w:rsidRPr="00937CFA">
        <w:rPr>
          <w:rFonts w:ascii="Times New Roman" w:hAnsi="Times New Roman" w:cs="Times New Roman"/>
        </w:rPr>
        <w:t>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объяснять правописание безударных падежных окончаний имён прилагательных;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объяснять правописание личных окончаний глагола;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объяснять написание сочетаний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ться</w:t>
      </w:r>
      <w:proofErr w:type="spellEnd"/>
      <w:r w:rsidRPr="00937CFA">
        <w:rPr>
          <w:rFonts w:ascii="Times New Roman" w:hAnsi="Times New Roman" w:cs="Times New Roman"/>
        </w:rPr>
        <w:t xml:space="preserve"> и </w:t>
      </w:r>
      <w:r w:rsidRPr="00937CFA">
        <w:rPr>
          <w:rFonts w:ascii="Times New Roman" w:hAnsi="Times New Roman" w:cs="Times New Roman"/>
          <w:b/>
          <w:bCs/>
        </w:rPr>
        <w:t>-</w:t>
      </w:r>
      <w:proofErr w:type="spellStart"/>
      <w:r w:rsidRPr="00937CFA">
        <w:rPr>
          <w:rFonts w:ascii="Times New Roman" w:hAnsi="Times New Roman" w:cs="Times New Roman"/>
          <w:b/>
          <w:bCs/>
        </w:rPr>
        <w:t>тся</w:t>
      </w:r>
      <w:proofErr w:type="spellEnd"/>
      <w:r w:rsidRPr="00937CFA">
        <w:rPr>
          <w:rFonts w:ascii="Times New Roman" w:hAnsi="Times New Roman" w:cs="Times New Roman"/>
        </w:rPr>
        <w:t xml:space="preserve"> в глаголах;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осознавать место возможного возникновения орфографической ошибки;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•  определять разновидности орфограмм и соотносить их с изученными правилами;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937CFA">
        <w:rPr>
          <w:rFonts w:ascii="Times New Roman" w:hAnsi="Times New Roman" w:cs="Times New Roman"/>
        </w:rPr>
        <w:t>пунктограммы</w:t>
      </w:r>
      <w:proofErr w:type="spellEnd"/>
      <w:r w:rsidRPr="00937CFA">
        <w:rPr>
          <w:rFonts w:ascii="Times New Roman" w:hAnsi="Times New Roman" w:cs="Times New Roman"/>
        </w:rPr>
        <w:t>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31" w:name="bookmark31"/>
      <w:bookmarkEnd w:id="31"/>
      <w:r w:rsidRPr="00937CFA">
        <w:rPr>
          <w:rFonts w:ascii="Times New Roman" w:hAnsi="Times New Roman" w:cs="Times New Roman"/>
          <w:b/>
          <w:bCs/>
        </w:rPr>
        <w:t>СЛОВА С НЕПРОВЕРЯЕМЫМ НАПИСАНИЕМ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32" w:name="bookmark32"/>
      <w:bookmarkEnd w:id="32"/>
      <w:r w:rsidRPr="00937CFA">
        <w:rPr>
          <w:rFonts w:ascii="Times New Roman" w:hAnsi="Times New Roman" w:cs="Times New Roman"/>
          <w:b/>
          <w:bCs/>
        </w:rPr>
        <w:t>ЧИСТОПИСАНИЕ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937CFA" w:rsidRPr="00937CFA" w:rsidRDefault="00937CFA" w:rsidP="00937CF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37CFA"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 w:rsidRPr="00937CFA"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 w:rsidRPr="00937CFA"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  <w:r w:rsidRPr="00937CFA">
        <w:rPr>
          <w:rFonts w:ascii="Times New Roman" w:hAnsi="Times New Roman" w:cs="Times New Roman"/>
          <w:b/>
          <w:bCs/>
          <w:vertAlign w:val="superscript"/>
        </w:rPr>
        <w:t>9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937CFA" w:rsidRPr="00937CFA" w:rsidRDefault="00937CFA" w:rsidP="00937CF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7CFA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937CFA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1. Литература для учителя.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1. </w:t>
      </w:r>
      <w:proofErr w:type="spellStart"/>
      <w:r w:rsidRPr="00937CFA">
        <w:rPr>
          <w:rFonts w:ascii="Times New Roman" w:hAnsi="Times New Roman" w:cs="Times New Roman"/>
          <w:i/>
          <w:iCs/>
        </w:rPr>
        <w:t>Байкова</w:t>
      </w:r>
      <w:proofErr w:type="spellEnd"/>
      <w:r w:rsidRPr="00937CFA">
        <w:rPr>
          <w:rFonts w:ascii="Times New Roman" w:hAnsi="Times New Roman" w:cs="Times New Roman"/>
          <w:i/>
          <w:iCs/>
        </w:rPr>
        <w:t>, Т. А.</w:t>
      </w:r>
      <w:r w:rsidRPr="00937CFA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</w:t>
      </w:r>
      <w:proofErr w:type="spellStart"/>
      <w:r w:rsidRPr="00937CFA">
        <w:rPr>
          <w:rFonts w:ascii="Times New Roman" w:hAnsi="Times New Roman" w:cs="Times New Roman"/>
        </w:rPr>
        <w:t>Байкова</w:t>
      </w:r>
      <w:proofErr w:type="spellEnd"/>
      <w:r w:rsidRPr="00937CFA">
        <w:rPr>
          <w:rFonts w:ascii="Times New Roman" w:hAnsi="Times New Roman" w:cs="Times New Roman"/>
        </w:rPr>
        <w:t>. – М. : АСТ-Пресс, 2011.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2.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>. – М. : Просвещение, 2012.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3.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Русский язык : 1–4 классы : сборник диктантов и самостоятельных работ : пособие для учителей </w:t>
      </w:r>
      <w:proofErr w:type="spellStart"/>
      <w:r w:rsidRPr="00937CFA">
        <w:rPr>
          <w:rFonts w:ascii="Times New Roman" w:hAnsi="Times New Roman" w:cs="Times New Roman"/>
        </w:rPr>
        <w:t>общеобразоват</w:t>
      </w:r>
      <w:proofErr w:type="spellEnd"/>
      <w:r w:rsidRPr="00937CFA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>, Г. С. Щеголева. – М. : Просвещение, 2013.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4.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Русский язык. Методическое пособие с поурочными разработками. 4 класс : пособие для учителей </w:t>
      </w:r>
      <w:proofErr w:type="spellStart"/>
      <w:r w:rsidRPr="00937CFA">
        <w:rPr>
          <w:rFonts w:ascii="Times New Roman" w:hAnsi="Times New Roman" w:cs="Times New Roman"/>
        </w:rPr>
        <w:t>общеобразоват</w:t>
      </w:r>
      <w:proofErr w:type="spellEnd"/>
      <w:r w:rsidRPr="00937CFA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>. – М. : Просвещение, 2013.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5.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Русский язык. 4 класс : рабочие программы : пособие для учителей </w:t>
      </w:r>
      <w:proofErr w:type="spellStart"/>
      <w:r w:rsidRPr="00937CFA">
        <w:rPr>
          <w:rFonts w:ascii="Times New Roman" w:hAnsi="Times New Roman" w:cs="Times New Roman"/>
        </w:rPr>
        <w:t>общеобразоват</w:t>
      </w:r>
      <w:proofErr w:type="spellEnd"/>
      <w:r w:rsidRPr="00937CFA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937CFA">
        <w:rPr>
          <w:rFonts w:ascii="Times New Roman" w:hAnsi="Times New Roman" w:cs="Times New Roman"/>
        </w:rPr>
        <w:t>Бойкина</w:t>
      </w:r>
      <w:proofErr w:type="spellEnd"/>
      <w:r w:rsidRPr="00937CFA">
        <w:rPr>
          <w:rFonts w:ascii="Times New Roman" w:hAnsi="Times New Roman" w:cs="Times New Roman"/>
        </w:rPr>
        <w:t>, М. Н. Дементьева, Н. А. Стефаненко. – М. : Просвещение, 2012.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6. </w:t>
      </w:r>
      <w:proofErr w:type="spellStart"/>
      <w:r w:rsidRPr="00937CF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37CFA">
        <w:rPr>
          <w:rFonts w:ascii="Times New Roman" w:hAnsi="Times New Roman" w:cs="Times New Roman"/>
          <w:i/>
          <w:iCs/>
        </w:rPr>
        <w:t>, В. П.</w:t>
      </w:r>
      <w:r w:rsidRPr="00937CFA">
        <w:rPr>
          <w:rFonts w:ascii="Times New Roman" w:hAnsi="Times New Roman" w:cs="Times New Roman"/>
        </w:rPr>
        <w:t xml:space="preserve"> Русский язык : раздаточный материал / В. П. </w:t>
      </w:r>
      <w:proofErr w:type="spellStart"/>
      <w:r w:rsidRPr="00937CFA">
        <w:rPr>
          <w:rFonts w:ascii="Times New Roman" w:hAnsi="Times New Roman" w:cs="Times New Roman"/>
        </w:rPr>
        <w:t>Канакина</w:t>
      </w:r>
      <w:proofErr w:type="spellEnd"/>
      <w:r w:rsidRPr="00937CFA">
        <w:rPr>
          <w:rFonts w:ascii="Times New Roman" w:hAnsi="Times New Roman" w:cs="Times New Roman"/>
        </w:rPr>
        <w:t xml:space="preserve">. – М. : Просвещение, 2007. 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7. </w:t>
      </w:r>
      <w:r w:rsidRPr="00937CFA">
        <w:rPr>
          <w:rFonts w:ascii="Times New Roman" w:hAnsi="Times New Roman" w:cs="Times New Roman"/>
          <w:i/>
          <w:iCs/>
        </w:rPr>
        <w:t>Ожегов, С. И.</w:t>
      </w:r>
      <w:r w:rsidRPr="00937CFA">
        <w:rPr>
          <w:rFonts w:ascii="Times New Roman" w:hAnsi="Times New Roman" w:cs="Times New Roman"/>
        </w:rPr>
        <w:t xml:space="preserve"> Толковый словарь русского языка / C. И. Ожегов,  Н. Ю. Шведова. – М. : ИТИ Технологии, 2008.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8. </w:t>
      </w:r>
      <w:r w:rsidRPr="00937CFA">
        <w:rPr>
          <w:rFonts w:ascii="Times New Roman" w:hAnsi="Times New Roman" w:cs="Times New Roman"/>
          <w:i/>
          <w:iCs/>
        </w:rPr>
        <w:t>Руднева, А. В.</w:t>
      </w:r>
      <w:r w:rsidRPr="00937CFA">
        <w:rPr>
          <w:rFonts w:ascii="Times New Roman" w:hAnsi="Times New Roman" w:cs="Times New Roman"/>
        </w:rPr>
        <w:t xml:space="preserve"> Словарь-справочник школьника : 1–4 классы : русский язык / А. В. Руднева. – М. : </w:t>
      </w:r>
      <w:proofErr w:type="spellStart"/>
      <w:r w:rsidRPr="00937CFA">
        <w:rPr>
          <w:rFonts w:ascii="Times New Roman" w:hAnsi="Times New Roman" w:cs="Times New Roman"/>
        </w:rPr>
        <w:t>Эксмо</w:t>
      </w:r>
      <w:proofErr w:type="spellEnd"/>
      <w:r w:rsidRPr="00937CFA">
        <w:rPr>
          <w:rFonts w:ascii="Times New Roman" w:hAnsi="Times New Roman" w:cs="Times New Roman"/>
        </w:rPr>
        <w:t>, 2010.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9. </w:t>
      </w:r>
      <w:proofErr w:type="spellStart"/>
      <w:r w:rsidRPr="00937CFA">
        <w:rPr>
          <w:rFonts w:ascii="Times New Roman" w:hAnsi="Times New Roman" w:cs="Times New Roman"/>
          <w:i/>
          <w:iCs/>
        </w:rPr>
        <w:t>Шанский</w:t>
      </w:r>
      <w:proofErr w:type="spellEnd"/>
      <w:r w:rsidRPr="00937CFA">
        <w:rPr>
          <w:rFonts w:ascii="Times New Roman" w:hAnsi="Times New Roman" w:cs="Times New Roman"/>
          <w:i/>
          <w:iCs/>
        </w:rPr>
        <w:t>, Н. М.</w:t>
      </w:r>
      <w:r w:rsidRPr="00937CFA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Pr="00937CFA">
        <w:rPr>
          <w:rFonts w:ascii="Times New Roman" w:hAnsi="Times New Roman" w:cs="Times New Roman"/>
        </w:rPr>
        <w:t>Шанский</w:t>
      </w:r>
      <w:proofErr w:type="spellEnd"/>
      <w:r w:rsidRPr="00937CFA">
        <w:rPr>
          <w:rFonts w:ascii="Times New Roman" w:hAnsi="Times New Roman" w:cs="Times New Roman"/>
        </w:rPr>
        <w:t>, Т. А. Боброва. – М. : Дрофа, 2004.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2. Интернет-ресурсы.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937CFA">
        <w:rPr>
          <w:rFonts w:ascii="Times New Roman" w:hAnsi="Times New Roman" w:cs="Times New Roman"/>
        </w:rPr>
        <w:t>ru</w:t>
      </w:r>
      <w:proofErr w:type="spellEnd"/>
      <w:r w:rsidRPr="00937CFA">
        <w:rPr>
          <w:rFonts w:ascii="Times New Roman" w:hAnsi="Times New Roman" w:cs="Times New Roman"/>
        </w:rPr>
        <w:t>/</w:t>
      </w:r>
      <w:proofErr w:type="spellStart"/>
      <w:r w:rsidRPr="00937CFA">
        <w:rPr>
          <w:rFonts w:ascii="Times New Roman" w:hAnsi="Times New Roman" w:cs="Times New Roman"/>
        </w:rPr>
        <w:t>urok</w:t>
      </w:r>
      <w:proofErr w:type="spellEnd"/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5. Презентации уроков «Начальная школа». – Режим доступа : http://nachalka.info/about/193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6. Начальная школа – детям, родителям, учителям. – Режим доступа : http:www.Nachalka.com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7. Детские презентации : коллекция. – Режим доступа : http://www.viku.rdf.ru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8. Архив учебных программ и презентаций. – Режим доступа : http://www.rusedu.ru 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9. Международная ассоциация «Развивающее обучение». – Режим доступа : http://www.maro. newmail.ru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10. Этимологический словарь Фасмера. – Режим доступа : http://vasmer.narod.ru/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11. ГРАМОТА.РУ – справочно-информационный интернет-портал «Русский язык». – Режим доступа : http://www.gramota.ru/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12. Таблицы по русскому языку в электронном виде. – Режим доступа : http://www.it-n.ru/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13. Русская грамматика. – Режим доступа : http://rusgram.narod.ru/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14. Русская фонетика. – Режим доступа : http://fonetica.philol.msu.ru/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15. Пособие по орфографии русского языка. – Режим доступа : http://yamal.org/ook/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3. Наглядные пособия. Таблицы.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1. Фонетика и орфоэпия. Гласные звуки и буквы. Буквы </w:t>
      </w:r>
      <w:r w:rsidRPr="00937CFA">
        <w:rPr>
          <w:rFonts w:ascii="Times New Roman" w:hAnsi="Times New Roman" w:cs="Times New Roman"/>
          <w:b/>
          <w:bCs/>
        </w:rPr>
        <w:t>е, ё, ю, я</w:t>
      </w:r>
      <w:r w:rsidRPr="00937CFA">
        <w:rPr>
          <w:rFonts w:ascii="Times New Roman" w:hAnsi="Times New Roman" w:cs="Times New Roman"/>
        </w:rPr>
        <w:t>. Согласные звуки и буквы. Твердые и мягкие согласные звуки. Обозначение мягкости и твердости согласных звуков. Шипящие согласные звуки.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2. Состав слова (</w:t>
      </w:r>
      <w:proofErr w:type="spellStart"/>
      <w:r w:rsidRPr="00937CFA">
        <w:rPr>
          <w:rFonts w:ascii="Times New Roman" w:hAnsi="Times New Roman" w:cs="Times New Roman"/>
        </w:rPr>
        <w:t>морфемика</w:t>
      </w:r>
      <w:proofErr w:type="spellEnd"/>
      <w:r w:rsidRPr="00937CFA">
        <w:rPr>
          <w:rFonts w:ascii="Times New Roman" w:hAnsi="Times New Roman" w:cs="Times New Roman"/>
        </w:rPr>
        <w:t>). Значимые части слова. Словообразование. Порядок разбора слова по составу.</w:t>
      </w:r>
    </w:p>
    <w:p w:rsidR="00937CFA" w:rsidRPr="00937CFA" w:rsidRDefault="00937CFA" w:rsidP="00937CF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3. Самостоятельные части речи (морфология). Имя существительное. Имя прилагательное. Имя числительное. Глагол. Местоимение. Наречие.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4. Синтаксис. Текст. Предложение. Словосочетание. Порядок разбора предложения.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5. Орфография и пунктуация. Проверяемые орфограммы в корне слова. Правописание приставок и суффиксов. Непроверяемые орфограммы в слове. Знаки препинания.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6. Развитие речи. Серия репродукций.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4. Информационно-коммуникативные средства.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1. Начальная школа. Наука без скуки. Математика. Русский язык. Чтение / авт.-сост. И. В. </w:t>
      </w:r>
      <w:proofErr w:type="spellStart"/>
      <w:r w:rsidRPr="00937CFA">
        <w:rPr>
          <w:rFonts w:ascii="Times New Roman" w:hAnsi="Times New Roman" w:cs="Times New Roman"/>
        </w:rPr>
        <w:t>Блинова</w:t>
      </w:r>
      <w:proofErr w:type="spellEnd"/>
      <w:r w:rsidRPr="00937CFA">
        <w:rPr>
          <w:rFonts w:ascii="Times New Roman" w:hAnsi="Times New Roman" w:cs="Times New Roman"/>
        </w:rPr>
        <w:t xml:space="preserve"> [и др.]. – Волгоград : Учитель, 2010. – 1 электрон. опт. диск (CD-ROM).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2. Справочник  учителя  начальных  классов  /  сост. Е. М. Елизарова  [и др.]. – Волгоград : Учитель, 2012. – 1 электрон. опт. диск (CD-ROM).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 xml:space="preserve">3. Диск с электронными плакатами, презентациями (электронный учебник) по русскому языку (1–4 классы). – Челябинск : </w:t>
      </w:r>
      <w:proofErr w:type="spellStart"/>
      <w:r w:rsidRPr="00937CFA">
        <w:rPr>
          <w:rFonts w:ascii="Times New Roman" w:hAnsi="Times New Roman" w:cs="Times New Roman"/>
        </w:rPr>
        <w:t>Учтех</w:t>
      </w:r>
      <w:proofErr w:type="spellEnd"/>
      <w:r w:rsidRPr="00937CFA">
        <w:rPr>
          <w:rFonts w:ascii="Times New Roman" w:hAnsi="Times New Roman" w:cs="Times New Roman"/>
        </w:rPr>
        <w:t xml:space="preserve">-Профи, 2012. 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1. DVD-плеер (видеомагнитофон).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2. Телевизор.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3. Персональный компьютер (ноутбук).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4. Классная доска с набором приспособлений для крепления таблиц, постеров, картинок.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5. Аудиоцентр (магнитофон).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6. Мультимедийный проектор.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7. Экспозиционный экран.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8. Сканер.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9. Принтер лазерный (или струйный цветной).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10. Фотокамера цифровая (по возможности).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lastRenderedPageBreak/>
        <w:t>1. Аудиторная доска с магнитной поверхностью и набором приспособлений для крепления таблиц, схем.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2. Штатив для таблиц.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3. Ящики для хранения таблиц.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4. Укладка для аудиовизуальных средств (слайдов, таблиц и др.).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5. Ученические одно- и двухместные столы с комплектом стульев.</w:t>
      </w:r>
      <w:bookmarkStart w:id="33" w:name="_GoBack"/>
      <w:bookmarkEnd w:id="33"/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6. Стол учительский с тумбой.</w:t>
      </w:r>
    </w:p>
    <w:p w:rsidR="00937CFA" w:rsidRPr="00937CFA" w:rsidRDefault="00937CFA" w:rsidP="00937CF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7CFA">
        <w:rPr>
          <w:rFonts w:ascii="Times New Roman" w:hAnsi="Times New Roman" w:cs="Times New Roman"/>
          <w:b/>
          <w:bCs/>
        </w:rPr>
        <w:t>7. Специализированная мебель.</w:t>
      </w:r>
    </w:p>
    <w:p w:rsidR="00937CFA" w:rsidRPr="00937CFA" w:rsidRDefault="00937CFA" w:rsidP="00937C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7CFA">
        <w:rPr>
          <w:rFonts w:ascii="Times New Roman" w:hAnsi="Times New Roman" w:cs="Times New Roman"/>
        </w:rPr>
        <w:t>Компьютерный стол.</w:t>
      </w:r>
    </w:p>
    <w:p w:rsidR="00E54AD1" w:rsidRPr="00937CFA" w:rsidRDefault="00E54AD1">
      <w:pPr>
        <w:rPr>
          <w:sz w:val="24"/>
          <w:szCs w:val="24"/>
        </w:rPr>
      </w:pPr>
    </w:p>
    <w:sectPr w:rsidR="00E54AD1" w:rsidRPr="00937CFA" w:rsidSect="00937CFA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6"/>
    <w:rsid w:val="00937CFA"/>
    <w:rsid w:val="00C84DD6"/>
    <w:rsid w:val="00E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7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37C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37CFA"/>
    <w:rPr>
      <w:color w:val="000000"/>
      <w:sz w:val="20"/>
      <w:szCs w:val="20"/>
    </w:rPr>
  </w:style>
  <w:style w:type="character" w:customStyle="1" w:styleId="Heading">
    <w:name w:val="Heading"/>
    <w:uiPriority w:val="99"/>
    <w:rsid w:val="00937CF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37CF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37CF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37CF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37CFA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7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37C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37CFA"/>
    <w:rPr>
      <w:color w:val="000000"/>
      <w:sz w:val="20"/>
      <w:szCs w:val="20"/>
    </w:rPr>
  </w:style>
  <w:style w:type="character" w:customStyle="1" w:styleId="Heading">
    <w:name w:val="Heading"/>
    <w:uiPriority w:val="99"/>
    <w:rsid w:val="00937CF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37CF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37CF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37CF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37CFA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7585</Words>
  <Characters>43237</Characters>
  <Application>Microsoft Office Word</Application>
  <DocSecurity>0</DocSecurity>
  <Lines>360</Lines>
  <Paragraphs>101</Paragraphs>
  <ScaleCrop>false</ScaleCrop>
  <Company/>
  <LinksUpToDate>false</LinksUpToDate>
  <CharactersWithSpaces>50721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2014-09-05T05:14:00Z</dcterms:created>
  <dcterms:modified xsi:type="dcterms:W3CDTF">2014-09-05T05:15:00Z</dcterms:modified>
</cp:coreProperties>
</file>