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1" w:rsidRPr="008D5ABA" w:rsidRDefault="00246395" w:rsidP="00246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Коррекция установок и поведения учителя.</w:t>
      </w:r>
    </w:p>
    <w:p w:rsidR="00246395" w:rsidRPr="008D5ABA" w:rsidRDefault="00246395" w:rsidP="00246395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Учителю часто не нравятся некоторые ученики, а часто и целые классы.</w:t>
      </w:r>
    </w:p>
    <w:p w:rsidR="00246395" w:rsidRPr="008D5ABA" w:rsidRDefault="00246395" w:rsidP="00246395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Между тем необходимо научиться </w:t>
      </w:r>
      <w:proofErr w:type="gramStart"/>
      <w:r w:rsidRPr="008D5ABA">
        <w:rPr>
          <w:rFonts w:ascii="Times New Roman" w:hAnsi="Times New Roman" w:cs="Times New Roman"/>
          <w:sz w:val="24"/>
          <w:szCs w:val="24"/>
        </w:rPr>
        <w:t>мирно</w:t>
      </w:r>
      <w:proofErr w:type="gramEnd"/>
      <w:r w:rsidRPr="008D5ABA">
        <w:rPr>
          <w:rFonts w:ascii="Times New Roman" w:hAnsi="Times New Roman" w:cs="Times New Roman"/>
          <w:sz w:val="24"/>
          <w:szCs w:val="24"/>
        </w:rPr>
        <w:t xml:space="preserve"> сосуществовать с ними. Следует помнить, что все школьники имеют право на то, чтобы с ними обращались достойно и уважительно. Начните работу с «трудными» учениками с самоанализа и коррекции собственного поведения.</w:t>
      </w:r>
    </w:p>
    <w:p w:rsidR="00246395" w:rsidRPr="008D5ABA" w:rsidRDefault="00246395" w:rsidP="002A6B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Измените своё восприятие ученика или класса.</w:t>
      </w:r>
    </w:p>
    <w:p w:rsidR="00246395" w:rsidRPr="008D5ABA" w:rsidRDefault="00D90034" w:rsidP="002463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6395" w:rsidRPr="008D5ABA">
        <w:rPr>
          <w:rFonts w:ascii="Times New Roman" w:hAnsi="Times New Roman" w:cs="Times New Roman"/>
          <w:sz w:val="24"/>
          <w:szCs w:val="24"/>
        </w:rPr>
        <w:t>Найдите что – то хорошее и в «трудных» учениках. Один из способов облегчить эту задачу</w:t>
      </w:r>
      <w:r w:rsidRPr="008D5ABA">
        <w:rPr>
          <w:rFonts w:ascii="Times New Roman" w:hAnsi="Times New Roman" w:cs="Times New Roman"/>
          <w:sz w:val="24"/>
          <w:szCs w:val="24"/>
        </w:rPr>
        <w:t xml:space="preserve"> – начать воспринимать их слабости как сильные стороны. Например, ученики, требующие к себе особого внимания, жаждут общения</w:t>
      </w:r>
      <w:r w:rsidR="009B350F" w:rsidRPr="008D5ABA">
        <w:rPr>
          <w:rFonts w:ascii="Times New Roman" w:hAnsi="Times New Roman" w:cs="Times New Roman"/>
          <w:sz w:val="24"/>
          <w:szCs w:val="24"/>
        </w:rPr>
        <w:t xml:space="preserve">, </w:t>
      </w:r>
      <w:r w:rsidRPr="008D5ABA">
        <w:rPr>
          <w:rFonts w:ascii="Times New Roman" w:hAnsi="Times New Roman" w:cs="Times New Roman"/>
          <w:sz w:val="24"/>
          <w:szCs w:val="24"/>
        </w:rPr>
        <w:t xml:space="preserve"> в том числе с учителем. Они очень хотят вам понравиться, но не получают достаточного количества любви и душевного тепла.</w:t>
      </w:r>
    </w:p>
    <w:p w:rsidR="00D90034" w:rsidRPr="008D5ABA" w:rsidRDefault="00D90034" w:rsidP="002463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Мстительные ученики выбирают активный способ защиты себя от обид: в первую очередь агрессию, направленную на других. В действиях таких школьников проявляется способность к выживанию. Ради сохранения своего психического здоровья они предпочитают хоть что – то делать, и это лучше, чем безнадежность и апатия.</w:t>
      </w:r>
    </w:p>
    <w:p w:rsidR="00D90034" w:rsidRPr="008D5ABA" w:rsidRDefault="00D90034" w:rsidP="0024639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BE8" w:rsidRPr="008D5ABA">
        <w:rPr>
          <w:rFonts w:ascii="Times New Roman" w:hAnsi="Times New Roman" w:cs="Times New Roman"/>
          <w:sz w:val="24"/>
          <w:szCs w:val="24"/>
        </w:rPr>
        <w:t>Ученики, нацеленные на избегание</w:t>
      </w:r>
      <w:r w:rsidRPr="008D5ABA">
        <w:rPr>
          <w:rFonts w:ascii="Times New Roman" w:hAnsi="Times New Roman" w:cs="Times New Roman"/>
          <w:sz w:val="24"/>
          <w:szCs w:val="24"/>
        </w:rPr>
        <w:t xml:space="preserve"> неудач, хотят быть значительными, достигать высоких результатов, а в каком – то деле быть</w:t>
      </w:r>
      <w:r w:rsidR="002A6BE8" w:rsidRPr="008D5ABA">
        <w:rPr>
          <w:rFonts w:ascii="Times New Roman" w:hAnsi="Times New Roman" w:cs="Times New Roman"/>
          <w:sz w:val="24"/>
          <w:szCs w:val="24"/>
        </w:rPr>
        <w:t xml:space="preserve"> </w:t>
      </w:r>
      <w:r w:rsidRPr="008D5ABA">
        <w:rPr>
          <w:rFonts w:ascii="Times New Roman" w:hAnsi="Times New Roman" w:cs="Times New Roman"/>
          <w:sz w:val="24"/>
          <w:szCs w:val="24"/>
        </w:rPr>
        <w:t>непревзойденными. Их самооценка может быть катастрофическ</w:t>
      </w:r>
      <w:r w:rsidR="002A6BE8" w:rsidRPr="008D5ABA">
        <w:rPr>
          <w:rFonts w:ascii="Times New Roman" w:hAnsi="Times New Roman" w:cs="Times New Roman"/>
          <w:sz w:val="24"/>
          <w:szCs w:val="24"/>
        </w:rPr>
        <w:t>и неадекватной, поэтому они нуждаются в поддержке друзей и педагогов.</w:t>
      </w:r>
    </w:p>
    <w:p w:rsidR="002A6BE8" w:rsidRPr="008D5ABA" w:rsidRDefault="002A6BE8" w:rsidP="002A6B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 xml:space="preserve">   По возможности действуйте уверенно.</w:t>
      </w:r>
    </w:p>
    <w:p w:rsidR="002A6BE8" w:rsidRPr="008D5ABA" w:rsidRDefault="002A6BE8" w:rsidP="002A6BE8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        С «трудными» учениками особенно важен уверенный стиль общения. Как собака нападает на того, кто испытывает страх, так и мстители атакуют нас, заметив растерянность или неуверенность. Даже когда вы не чувствуете уверенности в себе, делайте вид, что держите под контролем конфликтную ситуацию. Делая это постоянно, вы можете в какой – то момент действительно почувствовать уверенность.</w:t>
      </w:r>
    </w:p>
    <w:p w:rsidR="002A6BE8" w:rsidRPr="008D5ABA" w:rsidRDefault="009B350F" w:rsidP="002A6BE8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      </w:t>
      </w:r>
      <w:r w:rsidR="002A6BE8" w:rsidRPr="008D5ABA">
        <w:rPr>
          <w:rFonts w:ascii="Times New Roman" w:hAnsi="Times New Roman" w:cs="Times New Roman"/>
          <w:sz w:val="24"/>
          <w:szCs w:val="24"/>
        </w:rPr>
        <w:t>Вашу неуверенность может выдать агрессивность, направленность на самоутверждение, что проявляется в попытка</w:t>
      </w:r>
      <w:r w:rsidRPr="008D5ABA">
        <w:rPr>
          <w:rFonts w:ascii="Times New Roman" w:hAnsi="Times New Roman" w:cs="Times New Roman"/>
          <w:sz w:val="24"/>
          <w:szCs w:val="24"/>
        </w:rPr>
        <w:t>х использовать личную власть</w:t>
      </w:r>
      <w:proofErr w:type="gramStart"/>
      <w:r w:rsidRPr="008D5A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5ABA">
        <w:rPr>
          <w:rFonts w:ascii="Times New Roman" w:hAnsi="Times New Roman" w:cs="Times New Roman"/>
          <w:sz w:val="24"/>
          <w:szCs w:val="24"/>
        </w:rPr>
        <w:t xml:space="preserve"> </w:t>
      </w:r>
      <w:r w:rsidR="002A6BE8" w:rsidRPr="008D5ABA">
        <w:rPr>
          <w:rFonts w:ascii="Times New Roman" w:hAnsi="Times New Roman" w:cs="Times New Roman"/>
          <w:sz w:val="24"/>
          <w:szCs w:val="24"/>
        </w:rPr>
        <w:t>а не правила</w:t>
      </w:r>
      <w:r w:rsidRPr="008D5ABA">
        <w:rPr>
          <w:rFonts w:ascii="Times New Roman" w:hAnsi="Times New Roman" w:cs="Times New Roman"/>
          <w:sz w:val="24"/>
          <w:szCs w:val="24"/>
        </w:rPr>
        <w:t>. Это может быть замечено учениками и спровоцирует ответную агрессию.</w:t>
      </w:r>
    </w:p>
    <w:p w:rsidR="002A6BE8" w:rsidRPr="008D5ABA" w:rsidRDefault="009B350F" w:rsidP="009B35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Показывайте, что вы заботитесь о «трудном» ученике так же, как об остальных учениках.</w:t>
      </w:r>
    </w:p>
    <w:p w:rsidR="009B350F" w:rsidRPr="008D5ABA" w:rsidRDefault="009B350F" w:rsidP="009B350F">
      <w:pPr>
        <w:jc w:val="both"/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      Школьники нуждаются не столько в любви учителя, сколько в заботе и помощи. Педагог не может любить всех, но показать учащимся, что ему небезразлично то, что с ними случается, в его силах.  Забота – это действие, которое в отличие от чувств можно контролировать, даже если педагог переживает в это время совсем иные чувства. Учитель должен откликаться на просьбы о помощи, сам подходить и пояснять трудные решения, предлагать варианты выхода из трудного положения, если он дейс</w:t>
      </w:r>
      <w:r w:rsidR="00436CC1" w:rsidRPr="008D5ABA">
        <w:rPr>
          <w:rFonts w:ascii="Times New Roman" w:hAnsi="Times New Roman" w:cs="Times New Roman"/>
          <w:sz w:val="24"/>
          <w:szCs w:val="24"/>
        </w:rPr>
        <w:t>т</w:t>
      </w:r>
      <w:r w:rsidRPr="008D5ABA">
        <w:rPr>
          <w:rFonts w:ascii="Times New Roman" w:hAnsi="Times New Roman" w:cs="Times New Roman"/>
          <w:sz w:val="24"/>
          <w:szCs w:val="24"/>
        </w:rPr>
        <w:t>вительно хочет, чтобы «трудные» учащиеся почувствовали себя достойными и начали уважать себя.</w:t>
      </w:r>
    </w:p>
    <w:p w:rsidR="00436CC1" w:rsidRPr="008D5ABA" w:rsidRDefault="00436CC1" w:rsidP="00436C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Акцентируйте внимание на поступках и поведении, а не на личности трудного ребенка.</w:t>
      </w:r>
    </w:p>
    <w:p w:rsidR="00436CC1" w:rsidRPr="008D5ABA" w:rsidRDefault="00436CC1" w:rsidP="00436CC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Объясняя школьнику, почему его поступки неправильны, избегайте таких слов, ка «плохо», «неправильно», «глупо».</w:t>
      </w:r>
    </w:p>
    <w:p w:rsidR="00436CC1" w:rsidRPr="008D5ABA" w:rsidRDefault="00436CC1" w:rsidP="00436CC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lastRenderedPageBreak/>
        <w:t>Обсуждая проступок ученика, говорите только о том, что случилось, не обобщайте, не наклеивайте ярлыки: «Ты как всегда».</w:t>
      </w:r>
    </w:p>
    <w:p w:rsidR="00436CC1" w:rsidRPr="008D5ABA" w:rsidRDefault="00436CC1" w:rsidP="00436CC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Контролируйте свои негативные эмоции, лишите желаемой реакции «проблемного» ученика. Например, гнев – это то, чего добивается ученик, жаждущий власти. Мстительному учен</w:t>
      </w:r>
      <w:r w:rsidR="007F4941" w:rsidRPr="008D5ABA">
        <w:rPr>
          <w:rFonts w:ascii="Times New Roman" w:hAnsi="Times New Roman" w:cs="Times New Roman"/>
          <w:sz w:val="24"/>
          <w:szCs w:val="24"/>
        </w:rPr>
        <w:t xml:space="preserve">ику </w:t>
      </w:r>
      <w:proofErr w:type="gramStart"/>
      <w:r w:rsidR="007F4941" w:rsidRPr="008D5AB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7F4941" w:rsidRPr="008D5ABA">
        <w:rPr>
          <w:rFonts w:ascii="Times New Roman" w:hAnsi="Times New Roman" w:cs="Times New Roman"/>
          <w:sz w:val="24"/>
          <w:szCs w:val="24"/>
        </w:rPr>
        <w:t xml:space="preserve"> ваш страх или беспомощ</w:t>
      </w:r>
      <w:r w:rsidRPr="008D5ABA">
        <w:rPr>
          <w:rFonts w:ascii="Times New Roman" w:hAnsi="Times New Roman" w:cs="Times New Roman"/>
          <w:sz w:val="24"/>
          <w:szCs w:val="24"/>
        </w:rPr>
        <w:t>ность.</w:t>
      </w:r>
    </w:p>
    <w:p w:rsidR="00436CC1" w:rsidRPr="008D5ABA" w:rsidRDefault="007F4941" w:rsidP="00436CC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Готовьте почву для дальнейшего успешного взаимодействия.  Думайте о деле</w:t>
      </w:r>
      <w:proofErr w:type="gramStart"/>
      <w:r w:rsidRPr="008D5A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5ABA">
        <w:rPr>
          <w:rFonts w:ascii="Times New Roman" w:hAnsi="Times New Roman" w:cs="Times New Roman"/>
          <w:sz w:val="24"/>
          <w:szCs w:val="24"/>
        </w:rPr>
        <w:t xml:space="preserve"> а не о самозащите.</w:t>
      </w:r>
    </w:p>
    <w:p w:rsidR="007F4941" w:rsidRPr="008D5ABA" w:rsidRDefault="007F4941" w:rsidP="00436CC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Позже дома высвобождайте отрицательные эмоции. Для разрядки советую выбирать физические упражнения или общение.</w:t>
      </w:r>
    </w:p>
    <w:p w:rsidR="007F4941" w:rsidRPr="008D5ABA" w:rsidRDefault="007F4941" w:rsidP="007F49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Не добивайтесь напряжения ситуации.</w:t>
      </w:r>
    </w:p>
    <w:p w:rsidR="007F4941" w:rsidRPr="008D5ABA" w:rsidRDefault="007F4941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используйте позы превосходства, унизительные жесты, оскорбительные выражения, сарказм.</w:t>
      </w:r>
    </w:p>
    <w:p w:rsidR="007F4941" w:rsidRPr="008D5ABA" w:rsidRDefault="007F4941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сравнивайте учеников друг с другом, не втягивайте в конфликт других ребят.</w:t>
      </w:r>
    </w:p>
    <w:p w:rsidR="007F4941" w:rsidRPr="008D5ABA" w:rsidRDefault="007F4941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давите, не командуйте, не настаивайте жестко на своей правоте.</w:t>
      </w:r>
    </w:p>
    <w:p w:rsidR="007F4941" w:rsidRPr="008D5ABA" w:rsidRDefault="007F4941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прибегайте к необоснованным изобличениям, оправданиям</w:t>
      </w:r>
      <w:r w:rsidR="00E12E36" w:rsidRPr="008D5ABA">
        <w:rPr>
          <w:rFonts w:ascii="Times New Roman" w:hAnsi="Times New Roman" w:cs="Times New Roman"/>
          <w:sz w:val="24"/>
          <w:szCs w:val="24"/>
        </w:rPr>
        <w:t xml:space="preserve"> или «подаче взятки».</w:t>
      </w:r>
    </w:p>
    <w:p w:rsidR="00E12E36" w:rsidRPr="008D5ABA" w:rsidRDefault="00E12E36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обсуждайте ситуацию в состоянии возбуждения, дайте «остыть» и себе и ученику.</w:t>
      </w:r>
    </w:p>
    <w:p w:rsidR="00E12E36" w:rsidRPr="008D5ABA" w:rsidRDefault="00E12E36" w:rsidP="007F4941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Проводите время от времени общие дискуссии о нарушениях поведения, чтобы объяснить, что является приемлемым в определенных ситуациях, а что – нет.</w:t>
      </w:r>
    </w:p>
    <w:p w:rsidR="00E12E36" w:rsidRPr="008D5ABA" w:rsidRDefault="00E12E36" w:rsidP="00E12E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Позволяйте ученику «сохранять свое лицо».</w:t>
      </w:r>
    </w:p>
    <w:p w:rsidR="00E12E36" w:rsidRPr="008D5ABA" w:rsidRDefault="00E12E36" w:rsidP="00E12E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ABA">
        <w:rPr>
          <w:rFonts w:ascii="Times New Roman" w:hAnsi="Times New Roman" w:cs="Times New Roman"/>
          <w:sz w:val="24"/>
          <w:szCs w:val="24"/>
        </w:rPr>
        <w:t>Если ученик выполняет ваше распоряжение, но при этом «тянет» несколько секунд, прежде чем согласиться, делает какой – то жест, свидетельствующий о неуважении, говорит «не буду, не хочу», чтобы оставить за собой последнее слово, делайте вид, что не заметили этого.</w:t>
      </w:r>
      <w:proofErr w:type="gramEnd"/>
    </w:p>
    <w:p w:rsidR="00E12E36" w:rsidRPr="008D5ABA" w:rsidRDefault="00E12E36" w:rsidP="00E12E36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 xml:space="preserve">Не делайте «из мухи, слона», создавая «козла отпущения», не </w:t>
      </w:r>
      <w:proofErr w:type="spellStart"/>
      <w:r w:rsidRPr="008D5ABA">
        <w:rPr>
          <w:rFonts w:ascii="Times New Roman" w:hAnsi="Times New Roman" w:cs="Times New Roman"/>
          <w:sz w:val="24"/>
          <w:szCs w:val="24"/>
        </w:rPr>
        <w:t>самоутверждайтесь</w:t>
      </w:r>
      <w:proofErr w:type="spellEnd"/>
      <w:r w:rsidRPr="008D5ABA">
        <w:rPr>
          <w:rFonts w:ascii="Times New Roman" w:hAnsi="Times New Roman" w:cs="Times New Roman"/>
          <w:sz w:val="24"/>
          <w:szCs w:val="24"/>
        </w:rPr>
        <w:t xml:space="preserve"> за счет ученика.</w:t>
      </w:r>
    </w:p>
    <w:p w:rsidR="008D5ABA" w:rsidRPr="008D5ABA" w:rsidRDefault="008D5ABA" w:rsidP="008D5A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BA">
        <w:rPr>
          <w:rFonts w:ascii="Times New Roman" w:hAnsi="Times New Roman" w:cs="Times New Roman"/>
          <w:b/>
          <w:sz w:val="24"/>
          <w:szCs w:val="24"/>
        </w:rPr>
        <w:t>Демонстрируйте неагрессивное поведение.</w:t>
      </w:r>
    </w:p>
    <w:p w:rsidR="008D5ABA" w:rsidRPr="008D5ABA" w:rsidRDefault="008D5ABA" w:rsidP="008D5ABA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Не позволяйте себе вспышек агрессии, таких как крик, обвинения, унижения, ругань.</w:t>
      </w:r>
    </w:p>
    <w:p w:rsidR="008D5ABA" w:rsidRPr="008D5ABA" w:rsidRDefault="008D5ABA" w:rsidP="008D5ABA">
      <w:pPr>
        <w:rPr>
          <w:rFonts w:ascii="Times New Roman" w:hAnsi="Times New Roman" w:cs="Times New Roman"/>
          <w:sz w:val="24"/>
          <w:szCs w:val="24"/>
        </w:rPr>
      </w:pPr>
      <w:r w:rsidRPr="008D5ABA">
        <w:rPr>
          <w:rFonts w:ascii="Times New Roman" w:hAnsi="Times New Roman" w:cs="Times New Roman"/>
          <w:sz w:val="24"/>
          <w:szCs w:val="24"/>
        </w:rPr>
        <w:t>Показывайте выход из сложной ситуации без эскалации и агрессии.</w:t>
      </w:r>
    </w:p>
    <w:p w:rsidR="00E12E36" w:rsidRPr="008D5ABA" w:rsidRDefault="00E12E36" w:rsidP="007F49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2E36" w:rsidRPr="008D5ABA" w:rsidSect="002463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2312"/>
    <w:multiLevelType w:val="hybridMultilevel"/>
    <w:tmpl w:val="788065E6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95"/>
    <w:rsid w:val="00246395"/>
    <w:rsid w:val="002A6BE8"/>
    <w:rsid w:val="00436CC1"/>
    <w:rsid w:val="007E3421"/>
    <w:rsid w:val="007F4941"/>
    <w:rsid w:val="008D5ABA"/>
    <w:rsid w:val="009B350F"/>
    <w:rsid w:val="00D90034"/>
    <w:rsid w:val="00E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2014-06-12T10:33:00Z</dcterms:created>
  <dcterms:modified xsi:type="dcterms:W3CDTF">2014-06-12T11:49:00Z</dcterms:modified>
</cp:coreProperties>
</file>