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FB" w:rsidRPr="00B774FB" w:rsidRDefault="00AD2B40" w:rsidP="00B774FB">
      <w:pPr>
        <w:pStyle w:val="Style4"/>
        <w:widowControl/>
        <w:tabs>
          <w:tab w:val="left" w:pos="198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B774FB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B774FB" w:rsidRPr="00B774FB" w:rsidRDefault="00B774FB" w:rsidP="00B774FB">
      <w:pPr>
        <w:pStyle w:val="Style4"/>
        <w:widowControl/>
        <w:tabs>
          <w:tab w:val="left" w:pos="1985"/>
        </w:tabs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B774FB" w:rsidRPr="00B774FB" w:rsidRDefault="00B774FB" w:rsidP="00B774FB">
      <w:pPr>
        <w:pStyle w:val="Style4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B774FB">
        <w:rPr>
          <w:rFonts w:ascii="Times New Roman" w:hAnsi="Times New Roman" w:cs="Times New Roman"/>
        </w:rPr>
        <w:t xml:space="preserve">      </w:t>
      </w:r>
      <w:r w:rsidRPr="00B774FB">
        <w:rPr>
          <w:rStyle w:val="FontStyle21"/>
          <w:sz w:val="24"/>
          <w:szCs w:val="24"/>
        </w:rPr>
        <w:t>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</w:t>
      </w:r>
      <w:r w:rsidRPr="00B774FB">
        <w:rPr>
          <w:rStyle w:val="FontStyle21"/>
          <w:sz w:val="24"/>
          <w:szCs w:val="24"/>
        </w:rPr>
        <w:softHyphen/>
        <w:t>ной школы.</w:t>
      </w:r>
    </w:p>
    <w:p w:rsidR="00B774FB" w:rsidRPr="00B774FB" w:rsidRDefault="00B774FB" w:rsidP="00B774FB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B774FB">
        <w:rPr>
          <w:rStyle w:val="FontStyle2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B774FB">
        <w:rPr>
          <w:rStyle w:val="FontStyle21"/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B774FB">
        <w:rPr>
          <w:rStyle w:val="FontStyle21"/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B774FB">
        <w:rPr>
          <w:rStyle w:val="FontStyle21"/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B774FB">
        <w:rPr>
          <w:rStyle w:val="FontStyle21"/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B774FB">
        <w:rPr>
          <w:rStyle w:val="FontStyle21"/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B774FB">
        <w:rPr>
          <w:rStyle w:val="FontStyle21"/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B774FB">
        <w:rPr>
          <w:rStyle w:val="FontStyle21"/>
          <w:sz w:val="24"/>
          <w:szCs w:val="24"/>
        </w:rPr>
        <w:softHyphen/>
        <w:t>вилам необходимы для успешного выполнения заданий любого учебного предмета, а также весьма полезны во внеучебной деятельности.</w:t>
      </w:r>
    </w:p>
    <w:p w:rsidR="00B774FB" w:rsidRPr="00B774FB" w:rsidRDefault="00B774FB" w:rsidP="00B774FB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B774FB">
        <w:rPr>
          <w:rStyle w:val="FontStyle21"/>
          <w:sz w:val="24"/>
          <w:szCs w:val="24"/>
        </w:rPr>
        <w:t>Учебный предмет «Технология» имеет практико-ориентированную на</w:t>
      </w:r>
      <w:r w:rsidRPr="00B774FB">
        <w:rPr>
          <w:rStyle w:val="FontStyle21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B774FB">
        <w:rPr>
          <w:rStyle w:val="FontStyle21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B774FB">
        <w:rPr>
          <w:rStyle w:val="FontStyle21"/>
          <w:sz w:val="24"/>
          <w:szCs w:val="24"/>
        </w:rPr>
        <w:softHyphen/>
        <w:t>нической документации, но и показывает, как использовать эти знания в разных сферах учебной и внеучебной деятельности (при поиске информа</w:t>
      </w:r>
      <w:r w:rsidRPr="00B774FB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B774FB" w:rsidRPr="00B774FB" w:rsidRDefault="00B774FB" w:rsidP="00B774FB">
      <w:pPr>
        <w:pStyle w:val="Style4"/>
        <w:widowControl/>
        <w:spacing w:line="240" w:lineRule="auto"/>
        <w:rPr>
          <w:rFonts w:ascii="Times New Roman" w:hAnsi="Times New Roman" w:cs="Times New Roman"/>
        </w:rPr>
      </w:pPr>
      <w:r w:rsidRPr="00B774FB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B774FB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B774FB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B774FB">
        <w:rPr>
          <w:rStyle w:val="FontStyle21"/>
          <w:sz w:val="24"/>
          <w:szCs w:val="24"/>
        </w:rPr>
        <w:softHyphen/>
        <w:t xml:space="preserve">версальных учебных действий. 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B774FB">
        <w:rPr>
          <w:rFonts w:ascii="Times New Roman" w:hAnsi="Times New Roman" w:cs="Times New Roman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 с учетом </w:t>
      </w:r>
      <w:r w:rsidR="00EF62F8" w:rsidRPr="00B774FB">
        <w:rPr>
          <w:rFonts w:ascii="Times New Roman" w:hAnsi="Times New Roman" w:cs="Times New Roman"/>
        </w:rPr>
        <w:t>возможностей учебно-методическ</w:t>
      </w:r>
      <w:r w:rsidR="00EF62F8" w:rsidRPr="00B774FB">
        <w:rPr>
          <w:rFonts w:ascii="Times New Roman" w:hAnsi="Times New Roman" w:cs="Times New Roman"/>
          <w:lang w:val="ru-RU"/>
        </w:rPr>
        <w:t>ой</w:t>
      </w:r>
      <w:r w:rsidR="00EF62F8" w:rsidRPr="00B774FB">
        <w:rPr>
          <w:rFonts w:ascii="Times New Roman" w:hAnsi="Times New Roman" w:cs="Times New Roman"/>
        </w:rPr>
        <w:t xml:space="preserve"> систем</w:t>
      </w:r>
      <w:r w:rsidR="00EF62F8" w:rsidRPr="00B774FB">
        <w:rPr>
          <w:rFonts w:ascii="Times New Roman" w:hAnsi="Times New Roman" w:cs="Times New Roman"/>
          <w:lang w:val="ru-RU"/>
        </w:rPr>
        <w:t xml:space="preserve">ы </w:t>
      </w:r>
      <w:r w:rsidRPr="00B774FB">
        <w:rPr>
          <w:rFonts w:ascii="Times New Roman" w:hAnsi="Times New Roman" w:cs="Times New Roman"/>
        </w:rPr>
        <w:t xml:space="preserve"> «Школа России» и ориентирована на работу по</w:t>
      </w:r>
      <w:r w:rsidRPr="00B774FB">
        <w:rPr>
          <w:rFonts w:ascii="Times New Roman" w:hAnsi="Times New Roman" w:cs="Times New Roman"/>
          <w:spacing w:val="45"/>
        </w:rPr>
        <w:t xml:space="preserve"> учебно-методическому комплекту</w:t>
      </w:r>
      <w:r w:rsidRPr="00B774FB">
        <w:rPr>
          <w:rFonts w:ascii="Times New Roman" w:hAnsi="Times New Roman" w:cs="Times New Roman"/>
        </w:rPr>
        <w:t>:</w:t>
      </w:r>
    </w:p>
    <w:p w:rsidR="00B23870" w:rsidRPr="00B774FB" w:rsidRDefault="00B23870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B774FB">
        <w:rPr>
          <w:rFonts w:ascii="Times New Roman" w:hAnsi="Times New Roman" w:cs="Times New Roman"/>
          <w:lang w:val="ru-RU"/>
        </w:rPr>
        <w:t xml:space="preserve"> 1</w:t>
      </w:r>
      <w:r w:rsidRPr="00B774FB">
        <w:rPr>
          <w:rFonts w:ascii="Times New Roman" w:hAnsi="Times New Roman" w:cs="Times New Roman"/>
        </w:rPr>
        <w:t xml:space="preserve">. </w:t>
      </w:r>
      <w:r w:rsidRPr="00B774FB">
        <w:rPr>
          <w:rFonts w:ascii="Times New Roman" w:hAnsi="Times New Roman" w:cs="Times New Roman"/>
          <w:i/>
          <w:iCs/>
        </w:rPr>
        <w:t>Роговцева, Н. И.</w:t>
      </w:r>
      <w:r w:rsidRPr="00B774FB">
        <w:rPr>
          <w:rFonts w:ascii="Times New Roman" w:hAnsi="Times New Roman" w:cs="Times New Roman"/>
        </w:rPr>
        <w:t xml:space="preserve">  Технология.  1–4  классы.  Рабочие   программы   [Текст] / Н. И. Роговцева, С. В. Анащенкова. – М. : Просвещение, 2014.</w:t>
      </w:r>
    </w:p>
    <w:p w:rsidR="00AD2B40" w:rsidRPr="00B774FB" w:rsidRDefault="00B2387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lang w:val="ru-RU"/>
        </w:rPr>
        <w:t xml:space="preserve"> 2</w:t>
      </w:r>
      <w:r w:rsidR="00AD2B40" w:rsidRPr="00B774FB">
        <w:rPr>
          <w:rFonts w:ascii="Times New Roman" w:hAnsi="Times New Roman" w:cs="Times New Roman"/>
        </w:rPr>
        <w:t xml:space="preserve">. </w:t>
      </w:r>
      <w:r w:rsidR="00AD2B40" w:rsidRPr="00B774FB">
        <w:rPr>
          <w:rFonts w:ascii="Times New Roman" w:hAnsi="Times New Roman" w:cs="Times New Roman"/>
          <w:i/>
          <w:iCs/>
        </w:rPr>
        <w:t>Технология.</w:t>
      </w:r>
      <w:r w:rsidR="00AD2B40" w:rsidRPr="00B774FB">
        <w:rPr>
          <w:rFonts w:ascii="Times New Roman" w:hAnsi="Times New Roman" w:cs="Times New Roman"/>
        </w:rPr>
        <w:t xml:space="preserve"> 4 класс [Текст] : учеб. для общеобразоват. учреждений / Н. И. Роговцева, Н. В. Богданова, Н. В. Шипилова, С. В. Анащенкова ; Рос. акад. наук, Рос. акад. образования, изд-во «Просвещение». – М. : Просвещение, 2014.</w:t>
      </w:r>
    </w:p>
    <w:p w:rsidR="00AD2B40" w:rsidRPr="00B774FB" w:rsidRDefault="00B2387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lang w:val="ru-RU"/>
        </w:rPr>
        <w:t xml:space="preserve"> 3</w:t>
      </w:r>
      <w:r w:rsidR="00AD2B40" w:rsidRPr="00B774FB">
        <w:rPr>
          <w:rFonts w:ascii="Times New Roman" w:hAnsi="Times New Roman" w:cs="Times New Roman"/>
        </w:rPr>
        <w:t>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  <w:i/>
          <w:iCs/>
        </w:rPr>
        <w:t>Роговцева,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  <w:i/>
          <w:iCs/>
        </w:rPr>
        <w:t>Н.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  <w:i/>
          <w:iCs/>
        </w:rPr>
        <w:t>И.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 xml:space="preserve">Технология. </w:t>
      </w:r>
      <w:r w:rsidR="00AD2B40" w:rsidRPr="00B774FB">
        <w:rPr>
          <w:rFonts w:ascii="Times New Roman" w:hAnsi="Times New Roman" w:cs="Times New Roman"/>
          <w:caps/>
        </w:rPr>
        <w:t>р</w:t>
      </w:r>
      <w:r w:rsidR="00AD2B40" w:rsidRPr="00B774FB">
        <w:rPr>
          <w:rFonts w:ascii="Times New Roman" w:hAnsi="Times New Roman" w:cs="Times New Roman"/>
        </w:rPr>
        <w:t>абочая тетрадь. 4 класс [Текст] : пособие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для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учащихся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общеобразоват.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учреждений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/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Н.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И.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Роговцева,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С.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>В.</w:t>
      </w:r>
      <w:r w:rsidR="00AD2B40"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AD2B40" w:rsidRPr="00B774FB">
        <w:rPr>
          <w:rFonts w:ascii="Times New Roman" w:hAnsi="Times New Roman" w:cs="Times New Roman"/>
        </w:rPr>
        <w:t xml:space="preserve">Анащенкова ; Рос. акад. наук, </w:t>
      </w:r>
      <w:r w:rsidR="00AD2B40" w:rsidRPr="00B774FB">
        <w:rPr>
          <w:rFonts w:ascii="Times New Roman" w:hAnsi="Times New Roman" w:cs="Times New Roman"/>
          <w:caps/>
        </w:rPr>
        <w:t>р</w:t>
      </w:r>
      <w:r w:rsidR="00AD2B40" w:rsidRPr="00B774FB">
        <w:rPr>
          <w:rFonts w:ascii="Times New Roman" w:hAnsi="Times New Roman" w:cs="Times New Roman"/>
        </w:rPr>
        <w:t>ос. акад. образования, изд-во «Просвещение». – М. : Просвещение, 2014.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 xml:space="preserve">4. </w:t>
      </w:r>
      <w:r w:rsidRPr="00B774FB">
        <w:rPr>
          <w:rFonts w:ascii="Times New Roman" w:hAnsi="Times New Roman" w:cs="Times New Roman"/>
          <w:i/>
          <w:iCs/>
        </w:rPr>
        <w:t>Роговцева, Н. И.</w:t>
      </w:r>
      <w:r w:rsidRPr="00B774FB">
        <w:rPr>
          <w:rFonts w:ascii="Times New Roman" w:hAnsi="Times New Roman" w:cs="Times New Roman"/>
        </w:rPr>
        <w:t xml:space="preserve"> Технология. </w:t>
      </w:r>
      <w:r w:rsidRPr="00B774FB">
        <w:rPr>
          <w:rFonts w:ascii="Times New Roman" w:hAnsi="Times New Roman" w:cs="Times New Roman"/>
          <w:caps/>
        </w:rPr>
        <w:t>м</w:t>
      </w:r>
      <w:r w:rsidRPr="00B774FB">
        <w:rPr>
          <w:rFonts w:ascii="Times New Roman" w:hAnsi="Times New Roman" w:cs="Times New Roman"/>
        </w:rPr>
        <w:t>етодическое пособие с поурочными разработками: 4 кл. [Текст] : пособие для учителя / Н. И. Роговцева, Н. В. Шипилова, С. В. Анащенкова ; Рос. акад. наук, Рос. акад. образования, изд-во «Просвещение». – М. : Просвещение, 2012.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Рабочая программа составлена на основе следующих</w:t>
      </w:r>
      <w:r w:rsidRPr="00B774FB">
        <w:rPr>
          <w:rFonts w:ascii="Times New Roman" w:hAnsi="Times New Roman" w:cs="Times New Roman"/>
          <w:spacing w:val="45"/>
        </w:rPr>
        <w:t xml:space="preserve"> нормативных документов </w:t>
      </w:r>
      <w:r w:rsidRPr="00B774FB">
        <w:rPr>
          <w:rFonts w:ascii="Times New Roman" w:hAnsi="Times New Roman" w:cs="Times New Roman"/>
        </w:rPr>
        <w:t>и рекомендаций: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•  Приказ Минобрнауки РФ от 06.10.2009 № 373 (ред. от 22.09.11)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lastRenderedPageBreak/>
        <w:t xml:space="preserve">•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</w:t>
      </w:r>
      <w:r w:rsidR="00FB5F2B" w:rsidRPr="00B774FB">
        <w:rPr>
          <w:rFonts w:ascii="Times New Roman" w:hAnsi="Times New Roman" w:cs="Times New Roman"/>
          <w:lang w:val="ru-RU"/>
        </w:rPr>
        <w:t xml:space="preserve"> 2014-2015</w:t>
      </w:r>
      <w:r w:rsidRPr="00B774FB">
        <w:rPr>
          <w:rFonts w:ascii="Times New Roman" w:hAnsi="Times New Roman" w:cs="Times New Roman"/>
        </w:rPr>
        <w:t xml:space="preserve"> учебный год: Приказ Министерства образования и науки Российской</w:t>
      </w:r>
      <w:r w:rsidR="00FB5F2B" w:rsidRPr="00B774FB">
        <w:rPr>
          <w:rFonts w:ascii="Times New Roman" w:hAnsi="Times New Roman" w:cs="Times New Roman"/>
        </w:rPr>
        <w:t xml:space="preserve"> Федерации № </w:t>
      </w:r>
      <w:r w:rsidR="00FB5F2B" w:rsidRPr="00B774FB">
        <w:rPr>
          <w:rFonts w:ascii="Times New Roman" w:hAnsi="Times New Roman" w:cs="Times New Roman"/>
          <w:lang w:val="ru-RU"/>
        </w:rPr>
        <w:t xml:space="preserve">253 </w:t>
      </w:r>
      <w:r w:rsidR="00FB5F2B" w:rsidRPr="00B774FB">
        <w:rPr>
          <w:rFonts w:ascii="Times New Roman" w:hAnsi="Times New Roman" w:cs="Times New Roman"/>
        </w:rPr>
        <w:t xml:space="preserve">от 31 </w:t>
      </w:r>
      <w:r w:rsidR="00FB5F2B" w:rsidRPr="00B774FB">
        <w:rPr>
          <w:rFonts w:ascii="Times New Roman" w:hAnsi="Times New Roman" w:cs="Times New Roman"/>
          <w:lang w:val="ru-RU"/>
        </w:rPr>
        <w:t xml:space="preserve"> марта</w:t>
      </w:r>
      <w:r w:rsidR="00FB5F2B" w:rsidRPr="00B774FB">
        <w:rPr>
          <w:rFonts w:ascii="Times New Roman" w:hAnsi="Times New Roman" w:cs="Times New Roman"/>
        </w:rPr>
        <w:t xml:space="preserve"> 20</w:t>
      </w:r>
      <w:r w:rsidR="00FB5F2B" w:rsidRPr="00B774FB">
        <w:rPr>
          <w:rFonts w:ascii="Times New Roman" w:hAnsi="Times New Roman" w:cs="Times New Roman"/>
          <w:lang w:val="ru-RU"/>
        </w:rPr>
        <w:t xml:space="preserve">14 </w:t>
      </w:r>
      <w:r w:rsidRPr="00B774FB">
        <w:rPr>
          <w:rFonts w:ascii="Times New Roman" w:hAnsi="Times New Roman" w:cs="Times New Roman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FB5F2B" w:rsidRPr="00B774FB">
        <w:rPr>
          <w:rFonts w:ascii="Times New Roman" w:hAnsi="Times New Roman" w:cs="Times New Roman"/>
        </w:rPr>
        <w:t>арственную аккредитацию, на 20</w:t>
      </w:r>
      <w:r w:rsidR="00FB5F2B" w:rsidRPr="00B774FB">
        <w:rPr>
          <w:rFonts w:ascii="Times New Roman" w:hAnsi="Times New Roman" w:cs="Times New Roman"/>
          <w:lang w:val="ru-RU"/>
        </w:rPr>
        <w:t>14</w:t>
      </w:r>
      <w:r w:rsidR="00FB5F2B" w:rsidRPr="00B774FB">
        <w:rPr>
          <w:rFonts w:ascii="Times New Roman" w:hAnsi="Times New Roman" w:cs="Times New Roman"/>
        </w:rPr>
        <w:t xml:space="preserve"> / 20</w:t>
      </w:r>
      <w:r w:rsidR="00FB5F2B" w:rsidRPr="00B774FB">
        <w:rPr>
          <w:rFonts w:ascii="Times New Roman" w:hAnsi="Times New Roman" w:cs="Times New Roman"/>
          <w:lang w:val="ru-RU"/>
        </w:rPr>
        <w:t>15</w:t>
      </w:r>
      <w:r w:rsidRPr="00B774FB">
        <w:rPr>
          <w:rFonts w:ascii="Times New Roman" w:hAnsi="Times New Roman" w:cs="Times New Roman"/>
        </w:rPr>
        <w:t xml:space="preserve"> учебный год».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 xml:space="preserve">•  Учебный план образовательного </w:t>
      </w:r>
      <w:r w:rsidR="00FB5F2B" w:rsidRPr="00B774FB">
        <w:rPr>
          <w:rFonts w:ascii="Times New Roman" w:hAnsi="Times New Roman" w:cs="Times New Roman"/>
        </w:rPr>
        <w:t xml:space="preserve">учреждения на  2014-2015 </w:t>
      </w:r>
      <w:r w:rsidRPr="00B774FB">
        <w:rPr>
          <w:rFonts w:ascii="Times New Roman" w:hAnsi="Times New Roman" w:cs="Times New Roman"/>
        </w:rPr>
        <w:t>учебный год.</w:t>
      </w:r>
    </w:p>
    <w:p w:rsidR="00AD2B40" w:rsidRPr="00B774FB" w:rsidRDefault="00AD2B40" w:rsidP="00B774FB">
      <w:pPr>
        <w:pStyle w:val="ParagraphStyle"/>
        <w:ind w:firstLine="360"/>
        <w:jc w:val="both"/>
        <w:outlineLvl w:val="0"/>
        <w:rPr>
          <w:rFonts w:ascii="Times New Roman" w:hAnsi="Times New Roman" w:cs="Times New Roman"/>
          <w:lang w:val="ru-RU"/>
        </w:rPr>
      </w:pPr>
      <w:r w:rsidRPr="00B774FB">
        <w:rPr>
          <w:rFonts w:ascii="Times New Roman" w:hAnsi="Times New Roman" w:cs="Times New Roman"/>
        </w:rPr>
        <w:t>•  Локальный акт образовательного учреждения (об утвержден</w:t>
      </w:r>
      <w:r w:rsidR="00EF62F8" w:rsidRPr="00B774FB">
        <w:rPr>
          <w:rFonts w:ascii="Times New Roman" w:hAnsi="Times New Roman" w:cs="Times New Roman"/>
        </w:rPr>
        <w:t>ии структуры рабочей программы)</w:t>
      </w:r>
      <w:r w:rsidR="00EF62F8" w:rsidRPr="00B774FB">
        <w:rPr>
          <w:rFonts w:ascii="Times New Roman" w:hAnsi="Times New Roman" w:cs="Times New Roman"/>
          <w:lang w:val="ru-RU"/>
        </w:rPr>
        <w:t xml:space="preserve"> от 26 марта 2014г.</w:t>
      </w:r>
    </w:p>
    <w:p w:rsidR="00AD2B40" w:rsidRPr="00B774FB" w:rsidRDefault="00AD2B40" w:rsidP="00B774FB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B774FB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AD2B40" w:rsidRPr="00B774FB" w:rsidRDefault="00AD2B40" w:rsidP="00B774FB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AD2B40" w:rsidRPr="00B774FB" w:rsidRDefault="00AD2B40" w:rsidP="00B774FB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b/>
          <w:bCs/>
        </w:rPr>
        <w:t>Цели</w:t>
      </w:r>
      <w:r w:rsidRPr="00B774FB">
        <w:rPr>
          <w:rFonts w:ascii="Times New Roman" w:hAnsi="Times New Roman" w:cs="Times New Roman"/>
        </w:rPr>
        <w:t xml:space="preserve"> изучения технологии в начальной школе</w:t>
      </w:r>
      <w:r w:rsidR="00FB5F2B" w:rsidRPr="00B774FB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B774FB">
        <w:rPr>
          <w:rFonts w:ascii="Times New Roman" w:hAnsi="Times New Roman" w:cs="Times New Roman"/>
        </w:rPr>
        <w:t>:</w:t>
      </w:r>
    </w:p>
    <w:p w:rsidR="00AD2B40" w:rsidRPr="00B774FB" w:rsidRDefault="00AD2B40" w:rsidP="00B774FB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AD2B40" w:rsidRPr="00B774FB" w:rsidRDefault="00AD2B40" w:rsidP="00B774FB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D2B40" w:rsidRPr="00B774FB" w:rsidRDefault="00AD2B40" w:rsidP="00B774FB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труда.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 xml:space="preserve">Основные </w:t>
      </w:r>
      <w:r w:rsidRPr="00B774FB">
        <w:rPr>
          <w:rFonts w:ascii="Times New Roman" w:hAnsi="Times New Roman" w:cs="Times New Roman"/>
          <w:b/>
          <w:bCs/>
        </w:rPr>
        <w:t>задачи</w:t>
      </w:r>
      <w:r w:rsidR="00FB5F2B" w:rsidRPr="00B774FB">
        <w:rPr>
          <w:rFonts w:ascii="Times New Roman" w:hAnsi="Times New Roman" w:cs="Times New Roman"/>
        </w:rPr>
        <w:t xml:space="preserve"> </w:t>
      </w:r>
      <w:r w:rsidR="00FB5F2B" w:rsidRPr="00B774FB">
        <w:rPr>
          <w:rFonts w:ascii="Times New Roman" w:hAnsi="Times New Roman" w:cs="Times New Roman"/>
          <w:lang w:val="ru-RU"/>
        </w:rPr>
        <w:t>предмета</w:t>
      </w:r>
      <w:r w:rsidRPr="00B774FB">
        <w:rPr>
          <w:rFonts w:ascii="Times New Roman" w:hAnsi="Times New Roman" w:cs="Times New Roman"/>
        </w:rPr>
        <w:t>: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духовно-нравственное развитие учащихся; освоение нравственно-этического и социально-исторического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AD2B40" w:rsidRPr="00B774FB" w:rsidRDefault="00AD2B40" w:rsidP="00B774FB">
      <w:pPr>
        <w:pStyle w:val="ParagraphStyle"/>
        <w:shd w:val="clear" w:color="auto" w:fill="FFFFFF"/>
        <w:tabs>
          <w:tab w:val="left" w:pos="60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формирование идентичности гражданина России в поликультурном многонациональном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обществе на основе знакомства с ремеслами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освоения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развитие познавательных мотивов, интересов, инициативности, любознательности ребенка на основе связи трудового и технологического образования с жизненным опытом и системой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ценностей, а также на основе мотивации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успеха, готовности к действиям в новых условиях и нестандартных ситуациях;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B774FB">
        <w:rPr>
          <w:rFonts w:ascii="Times New Roman" w:hAnsi="Times New Roman" w:cs="Times New Roman"/>
          <w:noProof/>
          <w:color w:val="000000"/>
        </w:rPr>
        <w:t></w:t>
      </w:r>
      <w:r w:rsidRPr="00B774FB">
        <w:rPr>
          <w:rFonts w:ascii="Times New Roman" w:hAnsi="Times New Roman" w:cs="Times New Roman"/>
          <w:color w:val="000000"/>
        </w:rPr>
        <w:t xml:space="preserve"> формирование </w:t>
      </w:r>
      <w:r w:rsidRPr="00B774FB">
        <w:rPr>
          <w:rFonts w:ascii="Times New Roman" w:hAnsi="Times New Roman" w:cs="Times New Roman"/>
          <w:color w:val="212121"/>
        </w:rPr>
        <w:t xml:space="preserve">на </w:t>
      </w:r>
      <w:r w:rsidRPr="00B774FB">
        <w:rPr>
          <w:rFonts w:ascii="Times New Roman" w:hAnsi="Times New Roman" w:cs="Times New Roman"/>
          <w:color w:val="000000"/>
        </w:rPr>
        <w:t>основе овладения культурой проектной деятельности:</w:t>
      </w:r>
    </w:p>
    <w:p w:rsidR="00AD2B40" w:rsidRPr="00B774FB" w:rsidRDefault="00AD2B40" w:rsidP="00B774FB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color w:val="000000"/>
        </w:rPr>
        <w:t xml:space="preserve">– </w:t>
      </w:r>
      <w:r w:rsidRPr="00B774FB">
        <w:rPr>
          <w:rFonts w:ascii="Times New Roman" w:hAnsi="Times New Roman" w:cs="Times New Roman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AD2B40" w:rsidRPr="00B774FB" w:rsidRDefault="00AD2B40" w:rsidP="00B774FB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AD2B40" w:rsidRPr="00B774FB" w:rsidRDefault="00AD2B40" w:rsidP="00B774FB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lastRenderedPageBreak/>
        <w:t>– коммуникативных умений в процессе реализации проектной деятельности (умения выслушивать и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принимать разные точки зрения и мнения, сравнивая их со своей, распределять обязанности, приходить к единому решению в процессе обсуждения, то есть договариваться, аргументировать свою точку зрения, убеждать в правильности выбранного способа и т. д.);</w:t>
      </w:r>
    </w:p>
    <w:p w:rsidR="00AD2B40" w:rsidRPr="00B774FB" w:rsidRDefault="00AD2B40" w:rsidP="00B774FB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первоначальных конструкторско-технологических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материалами и инструментами</w:t>
      </w:r>
      <w:r w:rsidRPr="00B774FB">
        <w:rPr>
          <w:rFonts w:ascii="Times New Roman" w:hAnsi="Times New Roman" w:cs="Times New Roman"/>
          <w:b/>
          <w:bCs/>
        </w:rPr>
        <w:t xml:space="preserve">, </w:t>
      </w:r>
      <w:r w:rsidRPr="00B774FB">
        <w:rPr>
          <w:rFonts w:ascii="Times New Roman" w:hAnsi="Times New Roman" w:cs="Times New Roman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AD2B40" w:rsidRPr="00B774FB" w:rsidRDefault="00AD2B40" w:rsidP="00B774FB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AD2B40" w:rsidRDefault="00AD2B40" w:rsidP="00B774FB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lang w:val="ru-RU"/>
        </w:rPr>
      </w:pPr>
      <w:r w:rsidRPr="00B774FB">
        <w:rPr>
          <w:rFonts w:ascii="Times New Roman" w:hAnsi="Times New Roman" w:cs="Times New Roman"/>
        </w:rPr>
        <w:t>– творческого потенциала личности в процессе изготовления изделий и реализации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проектов.</w:t>
      </w:r>
    </w:p>
    <w:p w:rsidR="003C40AE" w:rsidRPr="003C40AE" w:rsidRDefault="003C40AE" w:rsidP="00B774FB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="Times New Roman" w:hAnsi="Times New Roman" w:cs="Times New Roman"/>
          <w:lang w:val="ru-RU"/>
        </w:rPr>
      </w:pPr>
    </w:p>
    <w:p w:rsidR="00AD2B40" w:rsidRPr="00B774FB" w:rsidRDefault="00AD2B40" w:rsidP="00B774FB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B774FB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AD2B40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B774FB">
        <w:rPr>
          <w:rFonts w:ascii="Times New Roman" w:hAnsi="Times New Roman" w:cs="Times New Roman"/>
        </w:rPr>
        <w:t>Программа и материал УМК рассчитаны на</w:t>
      </w:r>
      <w:r w:rsidR="00FB5F2B" w:rsidRPr="00B774FB">
        <w:rPr>
          <w:rFonts w:ascii="Times New Roman" w:hAnsi="Times New Roman" w:cs="Times New Roman"/>
        </w:rPr>
        <w:t xml:space="preserve"> 34 часа в год (1 час в неделю)</w:t>
      </w:r>
      <w:r w:rsidR="00FB5F2B" w:rsidRPr="00B774FB">
        <w:rPr>
          <w:rFonts w:ascii="Times New Roman" w:hAnsi="Times New Roman" w:cs="Times New Roman"/>
          <w:lang w:val="ru-RU"/>
        </w:rPr>
        <w:t>.</w:t>
      </w:r>
      <w:r w:rsidR="00FB5F2B" w:rsidRPr="00B774FB">
        <w:rPr>
          <w:rFonts w:ascii="Times New Roman" w:hAnsi="Times New Roman" w:cs="Times New Roman"/>
        </w:rPr>
        <w:t xml:space="preserve"> </w:t>
      </w:r>
    </w:p>
    <w:p w:rsidR="003C40AE" w:rsidRPr="003C40AE" w:rsidRDefault="003C40AE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AD2B40" w:rsidRPr="00A8327C" w:rsidRDefault="003C40AE" w:rsidP="00B774FB">
      <w:pPr>
        <w:pStyle w:val="ParagraphStyle"/>
        <w:keepNext/>
        <w:jc w:val="center"/>
        <w:rPr>
          <w:rFonts w:ascii="Times New Roman" w:hAnsi="Times New Roman" w:cs="Times New Roman"/>
          <w:b/>
          <w:bCs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 xml:space="preserve">ОПИСПНИЕ </w:t>
      </w:r>
      <w:r>
        <w:rPr>
          <w:rFonts w:ascii="Times New Roman" w:hAnsi="Times New Roman" w:cs="Times New Roman"/>
          <w:b/>
          <w:bCs/>
          <w:caps/>
        </w:rPr>
        <w:t>ценностны</w:t>
      </w:r>
      <w:r>
        <w:rPr>
          <w:rFonts w:ascii="Times New Roman" w:hAnsi="Times New Roman" w:cs="Times New Roman"/>
          <w:b/>
          <w:bCs/>
          <w:caps/>
          <w:lang w:val="ru-RU"/>
        </w:rPr>
        <w:t>х</w:t>
      </w:r>
      <w:r>
        <w:rPr>
          <w:rFonts w:ascii="Times New Roman" w:hAnsi="Times New Roman" w:cs="Times New Roman"/>
          <w:b/>
          <w:bCs/>
          <w:caps/>
        </w:rPr>
        <w:t xml:space="preserve"> ориентир</w:t>
      </w:r>
      <w:r>
        <w:rPr>
          <w:rFonts w:ascii="Times New Roman" w:hAnsi="Times New Roman" w:cs="Times New Roman"/>
          <w:b/>
          <w:bCs/>
          <w:caps/>
          <w:lang w:val="ru-RU"/>
        </w:rPr>
        <w:t>ов</w:t>
      </w:r>
      <w:r w:rsidR="00AD2B40" w:rsidRPr="00B774FB">
        <w:rPr>
          <w:rFonts w:ascii="Times New Roman" w:hAnsi="Times New Roman" w:cs="Times New Roman"/>
          <w:b/>
          <w:bCs/>
          <w:caps/>
        </w:rPr>
        <w:t xml:space="preserve"> </w:t>
      </w:r>
      <w:r w:rsidR="00A8327C">
        <w:rPr>
          <w:rFonts w:ascii="Times New Roman" w:hAnsi="Times New Roman" w:cs="Times New Roman"/>
          <w:b/>
          <w:bCs/>
          <w:caps/>
          <w:lang w:val="ru-RU"/>
        </w:rPr>
        <w:t>содержания учебного предмета</w:t>
      </w:r>
    </w:p>
    <w:p w:rsidR="00AD2B40" w:rsidRPr="00B774FB" w:rsidRDefault="00AD2B40" w:rsidP="00B774F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i/>
          <w:iCs/>
        </w:rPr>
        <w:t xml:space="preserve">Математика – </w:t>
      </w:r>
      <w:r w:rsidRPr="00B774FB">
        <w:rPr>
          <w:rFonts w:ascii="Times New Roman" w:hAnsi="Times New Roman" w:cs="Times New Roman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i/>
          <w:iCs/>
        </w:rPr>
        <w:t xml:space="preserve">Изобразительное искусство – </w:t>
      </w:r>
      <w:r w:rsidRPr="00B774FB">
        <w:rPr>
          <w:rFonts w:ascii="Times New Roman" w:hAnsi="Times New Roman" w:cs="Times New Roman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i/>
          <w:iCs/>
        </w:rPr>
        <w:t xml:space="preserve">Окружающий мир – </w:t>
      </w:r>
      <w:r w:rsidRPr="00B774FB">
        <w:rPr>
          <w:rFonts w:ascii="Times New Roman" w:hAnsi="Times New Roman" w:cs="Times New Roman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i/>
          <w:iCs/>
        </w:rPr>
        <w:t xml:space="preserve">Родной язык – </w:t>
      </w:r>
      <w:r w:rsidRPr="00B774FB">
        <w:rPr>
          <w:rFonts w:ascii="Times New Roman" w:hAnsi="Times New Roman" w:cs="Times New Roman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i/>
          <w:iCs/>
        </w:rPr>
        <w:t xml:space="preserve">Литературное чтение – </w:t>
      </w:r>
      <w:r w:rsidRPr="00B774FB">
        <w:rPr>
          <w:rFonts w:ascii="Times New Roman" w:hAnsi="Times New Roman" w:cs="Times New Roman"/>
        </w:rPr>
        <w:t>работа с текстами для создания образа, реализуемого в изделии.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</w:rPr>
        <w:t xml:space="preserve">Изучение технологии в начальной школе направлено на решение следующих </w:t>
      </w:r>
      <w:r w:rsidRPr="00B774FB">
        <w:rPr>
          <w:rFonts w:ascii="Times New Roman" w:hAnsi="Times New Roman" w:cs="Times New Roman"/>
          <w:b/>
          <w:bCs/>
        </w:rPr>
        <w:t>задач: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формирование первоначальных конструкторско-технологических знаний и умений;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lastRenderedPageBreak/>
        <w:t>–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B774FB">
        <w:rPr>
          <w:rFonts w:ascii="Times New Roman" w:hAnsi="Times New Roman" w:cs="Times New Roman"/>
        </w:rPr>
        <w:t xml:space="preserve">– </w:t>
      </w:r>
      <w:r w:rsidRPr="00B774FB">
        <w:rPr>
          <w:rFonts w:ascii="Times New Roman" w:hAnsi="Times New Roman" w:cs="Times New Roman"/>
          <w:color w:val="000000"/>
        </w:rPr>
        <w:t>развитие эстетических представлений и критериев на основе художественно-конструкторской деятельности;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B774FB">
        <w:rPr>
          <w:rFonts w:ascii="Times New Roman" w:hAnsi="Times New Roman" w:cs="Times New Roman"/>
          <w:color w:val="000000"/>
        </w:rPr>
        <w:t>– ознакомление с миром профессий и их социальным значением, историей возникновения и развития;</w:t>
      </w:r>
    </w:p>
    <w:p w:rsidR="00AD2B40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774FB">
        <w:rPr>
          <w:rFonts w:ascii="Times New Roman" w:hAnsi="Times New Roman" w:cs="Times New Roman"/>
          <w:color w:val="000000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3C40AE" w:rsidRPr="003C40AE" w:rsidRDefault="003C40AE" w:rsidP="00B774F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D2B40" w:rsidRPr="00B774FB" w:rsidRDefault="003C40AE" w:rsidP="00B774FB">
      <w:pPr>
        <w:pStyle w:val="ParagraphStyle"/>
        <w:jc w:val="center"/>
        <w:rPr>
          <w:rFonts w:ascii="Times New Roman" w:hAnsi="Times New Roman" w:cs="Times New Roman"/>
          <w:b/>
          <w:bCs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 xml:space="preserve">ЛИЧНОСТНЫЕ,МЕТАПРЕДМЕТНЫЕИ ПРЕДМЕТНЫЕ </w:t>
      </w:r>
      <w:r>
        <w:rPr>
          <w:rFonts w:ascii="Times New Roman" w:hAnsi="Times New Roman" w:cs="Times New Roman"/>
          <w:b/>
          <w:bCs/>
          <w:caps/>
        </w:rPr>
        <w:t xml:space="preserve">результаты </w:t>
      </w:r>
      <w:r>
        <w:rPr>
          <w:rFonts w:ascii="Times New Roman" w:hAnsi="Times New Roman" w:cs="Times New Roman"/>
          <w:b/>
          <w:bCs/>
          <w:caps/>
          <w:lang w:val="ru-RU"/>
        </w:rPr>
        <w:t>ОСВОЕНИЯ ПРЕДМЕТА</w:t>
      </w:r>
      <w:r w:rsidR="00FB5F2B" w:rsidRPr="00B774FB">
        <w:rPr>
          <w:rFonts w:ascii="Times New Roman" w:hAnsi="Times New Roman" w:cs="Times New Roman"/>
          <w:b/>
          <w:bCs/>
          <w:caps/>
        </w:rPr>
        <w:t xml:space="preserve"> 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B774FB">
        <w:rPr>
          <w:rFonts w:ascii="Times New Roman" w:hAnsi="Times New Roman" w:cs="Times New Roman"/>
          <w:color w:val="000000"/>
        </w:rPr>
        <w:t>Усвоение данной программы обеспечивает достижение следующих результатов.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B774FB">
        <w:rPr>
          <w:rFonts w:ascii="Times New Roman" w:hAnsi="Times New Roman" w:cs="Times New Roman"/>
          <w:b/>
          <w:bCs/>
          <w:color w:val="000000"/>
        </w:rPr>
        <w:t>Личностные результаты: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1. Воспитание патриотизма, чувства гордости за свою Родину, российский народ и историю России.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3. Формирование уважительного отношения к иному мнению, к истории и культуре других народов.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6. Формирование эстетических потребностей, ценностей и чувств.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7. Развитие навыков сотрудничества со взрослыми и сверстниками в разных ситуациях, умений  не создавать конфликтов и находить выходы из спорных ситуаций.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8. Формирование установки на безопасный и здоровый образ жизни.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B774FB">
        <w:rPr>
          <w:rFonts w:ascii="Times New Roman" w:hAnsi="Times New Roman" w:cs="Times New Roman"/>
          <w:b/>
          <w:bCs/>
          <w:color w:val="000000"/>
        </w:rPr>
        <w:t>Метапредметные результаты: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lastRenderedPageBreak/>
        <w:t>5. Использование</w:t>
      </w:r>
      <w:r w:rsidRPr="00B774FB">
        <w:rPr>
          <w:rFonts w:ascii="Times New Roman" w:hAnsi="Times New Roman" w:cs="Times New Roman"/>
          <w:b/>
          <w:bCs/>
        </w:rPr>
        <w:t xml:space="preserve"> </w:t>
      </w:r>
      <w:r w:rsidRPr="00B774FB">
        <w:rPr>
          <w:rFonts w:ascii="Times New Roman" w:hAnsi="Times New Roman" w:cs="Times New Roman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AD2B40" w:rsidRPr="00B774FB" w:rsidRDefault="00AD2B40" w:rsidP="00B774F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D2B40" w:rsidRPr="00B774FB" w:rsidRDefault="00AD2B40" w:rsidP="00B774F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B774FB"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2. Формирование первоначальных представлений о материальной культуре как о продукте предметно-преобразующей деятельности человека.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AD2B40" w:rsidRPr="00B774FB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4. Использование приобретенных знаний и умений для творческого  решения несложных конструкторских, художественно-конструкторских  (дизайнерских), технологических и организационных задач.</w:t>
      </w:r>
    </w:p>
    <w:p w:rsidR="00AD2B40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B774FB">
        <w:rPr>
          <w:rFonts w:ascii="Times New Roman" w:hAnsi="Times New Roman" w:cs="Times New Roman"/>
        </w:rPr>
        <w:t>5. Приобретение первоначальных знаний о правилах создания предметной и информационной среды и умения применять их для выпо</w:t>
      </w:r>
      <w:r w:rsidR="00D07254">
        <w:rPr>
          <w:rFonts w:ascii="Times New Roman" w:hAnsi="Times New Roman" w:cs="Times New Roman"/>
        </w:rPr>
        <w:t xml:space="preserve">лнения учебно-познавательных и </w:t>
      </w:r>
      <w:r w:rsidR="00D07254">
        <w:rPr>
          <w:rFonts w:ascii="Times New Roman" w:hAnsi="Times New Roman" w:cs="Times New Roman"/>
          <w:lang w:val="ru-RU"/>
        </w:rPr>
        <w:t>п</w:t>
      </w:r>
      <w:r w:rsidRPr="00B774FB">
        <w:rPr>
          <w:rFonts w:ascii="Times New Roman" w:hAnsi="Times New Roman" w:cs="Times New Roman"/>
        </w:rPr>
        <w:t>роектных художественно-конструкторских задач.</w:t>
      </w:r>
    </w:p>
    <w:p w:rsidR="00D07254" w:rsidRPr="00A8327C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Pr="00A8327C" w:rsidRDefault="00D07254" w:rsidP="00D07254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8327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Как работать с учебником.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D07254" w:rsidRPr="00B774FB" w:rsidRDefault="00D07254" w:rsidP="00D07254">
      <w:pPr>
        <w:pStyle w:val="ParagraphStyle"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 xml:space="preserve">Человек и </w:t>
      </w:r>
      <w:r w:rsidRPr="00B774FB">
        <w:rPr>
          <w:rFonts w:ascii="Times New Roman" w:hAnsi="Times New Roman" w:cs="Times New Roman"/>
          <w:b/>
          <w:bCs/>
          <w:caps/>
        </w:rPr>
        <w:t>з</w:t>
      </w:r>
      <w:r w:rsidRPr="00B774FB">
        <w:rPr>
          <w:rFonts w:ascii="Times New Roman" w:hAnsi="Times New Roman" w:cs="Times New Roman"/>
          <w:b/>
          <w:bCs/>
        </w:rPr>
        <w:t xml:space="preserve">емля 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Вагоностроительный завод.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Полезные ископаемые.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lastRenderedPageBreak/>
        <w:t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Автомобильный завод.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производственным циклом создания автомобиля «КамАЗ». Имитация бригадной работы.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 xml:space="preserve">Работа с металлическим и пластмассовым конструкторами. Самостоятельное составление плана изготовления изделия. 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Монетный двор.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 xml:space="preserve">Знакомство с основами чеканки медалей, особенностями формы медали. Работа с металлизированной бумагой – фольгой. Тиснение по фольге. 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Фаянсовый завод.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особенностями изготовления фаянсовой посуды. Изготовление изделия с соблюдением отдельных этапов технологии создания изделия из фаянса. Знакомство с особенностями профессиональной деятельности людей, работающих на фабриках по производству фаянса.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Швейная фабрика.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иглой, ножницами, циркулем.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Освоение технологии создания мягкой игрушки. Использование умений самостоятельно определять размеры деталей по слайдовому плану, создавать лекало и выполнять при помощи его разметку деталей. Соблюдение правил работы иглой, ножницами, циркулем. Самостоятельное составление плана изготовления изделия. Изготовление разных видов изделий с использованием одной технологии.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Обувная фабрика.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историей обуви. Виды материалов, используемых при производстве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размер обуви. Создание модели обуви из бумаги (имитация производственного процесса).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Деревообрабатывающее производство.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новым материалом – древесиной, правилами работы столярным ножом и последовательностью изготовления изделий из древесины. Различение видов пиломатериалов и способов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b/>
          <w:bCs/>
        </w:rPr>
        <w:t>Кондитерская фабрика</w:t>
      </w:r>
      <w:r w:rsidRPr="00B774FB">
        <w:rPr>
          <w:rFonts w:ascii="Times New Roman" w:hAnsi="Times New Roman" w:cs="Times New Roman"/>
        </w:rPr>
        <w:t>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b/>
          <w:bCs/>
        </w:rPr>
        <w:t>Бытовая техника</w:t>
      </w:r>
      <w:r w:rsidRPr="00B774FB">
        <w:rPr>
          <w:rFonts w:ascii="Times New Roman" w:hAnsi="Times New Roman" w:cs="Times New Roman"/>
        </w:rPr>
        <w:t>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lastRenderedPageBreak/>
        <w:t>Знакомство с понятием «бытовая техника» и ее значением в жизни людей. Правила эксплуатации бытовой техники, работы с электричеством, знакомство с действием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Абажур-плафон для настольной лампы.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Тепличное хозяйство.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:rsidR="00D07254" w:rsidRPr="00B774FB" w:rsidRDefault="00D07254" w:rsidP="00D07254">
      <w:pPr>
        <w:pStyle w:val="ParagraphStyle"/>
        <w:keepNext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 xml:space="preserve">Человек и вода </w:t>
      </w:r>
    </w:p>
    <w:p w:rsidR="00D07254" w:rsidRPr="00B774FB" w:rsidRDefault="00D07254" w:rsidP="00D07254">
      <w:pPr>
        <w:pStyle w:val="ParagraphStyle"/>
        <w:keepNext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Водоканал.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водоснабжением города. Значение воды в жизни человека и растений. Осмысление важности экономного расходования воды. Знакомство со способом фильтрации воды и способом экономного расходования воды, определение количества расходуемой воды при помощи струемера.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Порт.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прямого, простого,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b/>
          <w:bCs/>
        </w:rPr>
        <w:t>Узелковое плетение</w:t>
      </w:r>
      <w:r w:rsidRPr="00B774FB">
        <w:rPr>
          <w:rFonts w:ascii="Times New Roman" w:hAnsi="Times New Roman" w:cs="Times New Roman"/>
        </w:rPr>
        <w:t>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правилами работы и последовательностью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</w:t>
      </w:r>
    </w:p>
    <w:p w:rsidR="00D07254" w:rsidRPr="00B774FB" w:rsidRDefault="00D07254" w:rsidP="00D07254">
      <w:pPr>
        <w:pStyle w:val="ParagraphStyle"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 xml:space="preserve">Человек и воздух 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Самолетостроение и ракетостроение.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Первоначальные сведения о самолетостроении, о функциях самолетов и космических ракет, о конструкции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Ракета-носитель.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Закрепление основных знаний о самолетостроении, о конструкции самолета и ракеты. Закрепление основных знаний о бумаге: свойства, виды, история.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Модель ракеты из картона, бумаги на основе самостоятельного чертежа.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Летательный аппарат. Воздушный змей.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D07254" w:rsidRPr="00B774FB" w:rsidRDefault="00D07254" w:rsidP="00D07254">
      <w:pPr>
        <w:pStyle w:val="ParagraphStyle"/>
        <w:keepNext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 xml:space="preserve">Человек и информация </w:t>
      </w:r>
    </w:p>
    <w:p w:rsidR="00D07254" w:rsidRPr="00B774FB" w:rsidRDefault="00D07254" w:rsidP="00D07254">
      <w:pPr>
        <w:pStyle w:val="ParagraphStyle"/>
        <w:keepNext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Издательское дело. Создание титульного листа.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ее особенностей при издании.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lastRenderedPageBreak/>
        <w:t>Работа с таблицами.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Повторение правил работы на компьютере. Создание таблицы в программе Microsoft Word.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Создание содержания книги.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caps/>
        </w:rPr>
        <w:t>Икт</w:t>
      </w:r>
      <w:r w:rsidRPr="00B774FB">
        <w:rPr>
          <w:rFonts w:ascii="Times New Roman" w:hAnsi="Times New Roman" w:cs="Times New Roman"/>
        </w:rPr>
        <w:t xml:space="preserve"> на службе человека, работа с компьютером. ИКТ в издательском деле.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Переплетные работы.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Знакомство с переплетными работами. Способ соединения листов – шитье блоков нитками втачку (в пять проколов). Закрепление правил работы шилом и иглой. Осмысление значения различных элементов в структуре переплета (форзац, слизура). Изготовление переплета дневника и оформление обложки по собственному эскизу.</w:t>
      </w:r>
    </w:p>
    <w:p w:rsidR="00D07254" w:rsidRPr="00B774FB" w:rsidRDefault="00D07254" w:rsidP="00D07254">
      <w:pPr>
        <w:pStyle w:val="ParagraphStyle"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B774FB">
        <w:rPr>
          <w:rFonts w:ascii="Times New Roman" w:hAnsi="Times New Roman" w:cs="Times New Roman"/>
          <w:b/>
          <w:bCs/>
        </w:rPr>
        <w:t>Обобщение изученного материала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</w:rPr>
        <w:t>Содержание курса представлено следующими основными разделами: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общекультурные и общетрудовые компетенции (знания, умения и способы деятельности); основы культуры труда, самообслуживания;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технология ручной обработки материалов; элементы графической грамотности;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конструирование и моделирование;</w:t>
      </w:r>
    </w:p>
    <w:p w:rsidR="00D07254" w:rsidRPr="00B774FB" w:rsidRDefault="00D07254" w:rsidP="00D07254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noProof/>
        </w:rPr>
        <w:t></w:t>
      </w:r>
      <w:r w:rsidRPr="00B774FB">
        <w:rPr>
          <w:rFonts w:ascii="Times New Roman" w:hAnsi="Times New Roman" w:cs="Times New Roman"/>
        </w:rPr>
        <w:t xml:space="preserve"> практика работы на компьютере.</w:t>
      </w:r>
    </w:p>
    <w:p w:rsidR="00D07254" w:rsidRP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P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B23870" w:rsidP="00D07254">
      <w:pPr>
        <w:tabs>
          <w:tab w:val="left" w:pos="1470"/>
          <w:tab w:val="left" w:pos="264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74FB">
        <w:rPr>
          <w:rFonts w:ascii="Times New Roman" w:hAnsi="Times New Roman" w:cs="Times New Roman"/>
          <w:b/>
          <w:bCs/>
          <w:caps/>
        </w:rPr>
        <w:t xml:space="preserve"> </w:t>
      </w:r>
      <w:r w:rsidR="00D07254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D07254" w:rsidRDefault="00D07254" w:rsidP="00D07254">
      <w:pPr>
        <w:tabs>
          <w:tab w:val="left" w:pos="1470"/>
          <w:tab w:val="left" w:pos="26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 указанием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ОСНОВНЫХ ВИДОВ УЧЕБНОЙ ДЕЯТЕЛЬНОСТИ  </w:t>
      </w:r>
    </w:p>
    <w:p w:rsidR="00D07254" w:rsidRDefault="00D07254" w:rsidP="00D0725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0"/>
        <w:gridCol w:w="950"/>
        <w:gridCol w:w="559"/>
        <w:gridCol w:w="2814"/>
        <w:gridCol w:w="3782"/>
        <w:gridCol w:w="4753"/>
      </w:tblGrid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план.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факт.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уро-</w:t>
            </w:r>
          </w:p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Тема,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Характеристика деятельности </w:t>
            </w: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учащихся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универсальные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учебные действия</w:t>
            </w:r>
            <w:r>
              <w:rPr>
                <w:rFonts w:ascii="Times New Roman" w:hAnsi="Times New Roman" w:cs="Times New Roman"/>
                <w:b/>
              </w:rPr>
              <w:br/>
              <w:t>(УУД)</w:t>
            </w:r>
          </w:p>
        </w:tc>
      </w:tr>
      <w:tr w:rsidR="00D07254" w:rsidTr="00D0725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Как работать с учебником (1 час)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с учебником 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(постановочный, вводный)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учебник,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2–8, рабочая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3–6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Отвечать </w:t>
            </w:r>
            <w:r>
              <w:rPr>
                <w:bCs/>
                <w:color w:val="000000"/>
                <w:lang w:val="ru-RU"/>
              </w:rPr>
              <w:t xml:space="preserve">на вопросы по материалу, </w:t>
            </w:r>
          </w:p>
          <w:p w:rsidR="00D07254" w:rsidRDefault="00D07254">
            <w:pPr>
              <w:pStyle w:val="Standard"/>
              <w:snapToGrid w:val="0"/>
              <w:ind w:right="-152"/>
              <w:rPr>
                <w:b/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изученному в предыдущих классах</w:t>
            </w:r>
            <w:r>
              <w:rPr>
                <w:b/>
                <w:bCs/>
                <w:color w:val="000000"/>
                <w:lang w:val="ru-RU"/>
              </w:rPr>
              <w:t xml:space="preserve">. </w:t>
            </w:r>
          </w:p>
          <w:p w:rsidR="00D07254" w:rsidRDefault="00D07254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Планировать </w:t>
            </w:r>
            <w:r>
              <w:rPr>
                <w:bCs/>
                <w:color w:val="000000"/>
                <w:lang w:val="ru-RU"/>
              </w:rPr>
              <w:t>изготовления изделия</w:t>
            </w:r>
          </w:p>
          <w:p w:rsidR="00D07254" w:rsidRDefault="00D07254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 на основе «Вопросов юного технолога»</w:t>
            </w:r>
          </w:p>
          <w:p w:rsidR="00D07254" w:rsidRDefault="00D07254">
            <w:pPr>
              <w:pStyle w:val="Standard"/>
              <w:snapToGrid w:val="0"/>
              <w:ind w:right="-152"/>
              <w:rPr>
                <w:b/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 и технологической карты.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умеют контролировать свои действия по точному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оперативному ориентированию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 учебнике и рабочей тетради,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строить осознанное и произвольное речевое высказывание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устной форме о материалах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инструментах, правилах работы</w:t>
            </w:r>
          </w:p>
          <w:p w:rsidR="00D07254" w:rsidRDefault="00D072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 инструментами; осознанно читают тексты с целью освоения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использования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понятиях: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технологическая карта, технологический процесс, технология.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умеют слушать учителя и одноклассников, инициативно сотрудничать в поиске и сборе информации, отвечать на вопросы, делать выводы.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учебной и творческой деятельности; сориентированы на плодотворную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уроке, соблюдение норм и правил поведения</w:t>
            </w:r>
          </w:p>
        </w:tc>
      </w:tr>
      <w:tr w:rsidR="00D07254" w:rsidTr="00D0725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Человек и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емля (21 час)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10.09-24.09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Вагоностроительный </w:t>
            </w:r>
            <w:r>
              <w:rPr>
                <w:rFonts w:ascii="Times New Roman" w:hAnsi="Times New Roman" w:cs="Times New Roman"/>
              </w:rPr>
              <w:br/>
              <w:t>завод</w:t>
            </w:r>
            <w:r>
              <w:rPr>
                <w:rFonts w:ascii="Times New Roman" w:hAnsi="Times New Roman" w:cs="Times New Roman"/>
                <w:lang w:val="ru-RU"/>
              </w:rPr>
              <w:t xml:space="preserve">. Изделие «Кузов вагона».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 с. 7–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понимают смысл инструкции учителя и принимают учебную задачу; умеют организовывать свое рабочее место, планировать, контролировать и оценивать учебные действия в соответствии с поставленной задачей и  условиями  ее  реализации;  адекватно  воспринимают  оценку своей работы учителями, товарищами.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>
              <w:rPr>
                <w:rFonts w:ascii="Times New Roman" w:hAnsi="Times New Roman" w:cs="Times New Roman"/>
              </w:rPr>
              <w:t>умеют под руководством учителя осуществлять поиск нужной ин-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учебнике и учебных пособиях, проводить в сотрудничестве с учителем 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классификацию объектов труда по заданным основаниям, самостоятельно формулировать проблему, делать умозаключения и выводы в словесной форме, осознанно читать тексты с целью освоения и использования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поиск</w:t>
            </w:r>
          </w:p>
          <w:p w:rsidR="00D07254" w:rsidRDefault="00D0725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 из разных источников о типах вагонов, развертках разных объемных геометрических тел.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оформляют свою мысль в устной форме; умеют слушать и понимать высказывания собеседников, задавать вопросы с целью уточнения информации, самостоятельно делать выводы.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предметно-практической деятельностью; сориентированы на уважительное отношение к труду железнодорожников, на плодотворную работу на уроке, соблюдение норм и правил поведения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ископаемые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Изделие «Буровая вышка».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18–23,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рабочая тетрадь, с. 16–17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России  крупнейшие месторождения нефти и газа.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формулируют задание: определяют его цель, планируют алгоритм его выполнения, корректируют работу по ходу его выполнения; определяют критерии оценивания, дают самооценку.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форме; анализируют информацию; овладеют способностью принимать и реализовывать цели и задачи учебной деятельности, приёмами поиска средств её осуществления; освоят способы решения проблем творческого и поискового характера; 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необходимой информации из разных источников о полезных ископаемых, их использовании в современном мире.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принимают участие в коллективных работах, </w:t>
            </w:r>
            <w:r>
              <w:rPr>
                <w:rFonts w:ascii="Times New Roman" w:hAnsi="Times New Roman" w:cs="Times New Roman"/>
              </w:rPr>
              <w:br/>
              <w:t xml:space="preserve">работах группами; умеют договариваться с партнерами и приходить </w:t>
            </w:r>
            <w:r>
              <w:rPr>
                <w:rFonts w:ascii="Times New Roman" w:hAnsi="Times New Roman" w:cs="Times New Roman"/>
              </w:rPr>
              <w:br/>
              <w:t>к общему решению, следить за действиями других участников совместной деятельности.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ценить и принимать базовые ценности, такие как: «добро»,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«терпение», «понимать позицию другого»; имеют мотивацию к учебной деятельности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Малахитовая шкатулка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24–27,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18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лепки слоями для создания имитации рисунки малахита.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близких оттенков для создания нового оттеночного цвета.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организовывать свое рабочее место, определять цель задания, планировать алгоритм его выполнения, соотносить выполненное задание с образцом, предложенным учителем, корректировать работу по ходу ее выполнения, самостоятельно оценивать.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извлекать информацию, представленную в разных формах (рассказ, текст, таблица, схема, экспонат, модель, иллюстрация и др.), самостоятельно делать выводы, перерабатывать информацию, преобразовывать её.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принимают участие в коллективных работах, </w:t>
            </w:r>
            <w:r>
              <w:rPr>
                <w:rFonts w:ascii="Times New Roman" w:hAnsi="Times New Roman" w:cs="Times New Roman"/>
              </w:rPr>
              <w:br/>
              <w:t xml:space="preserve">работах группами; умеют договариваться с партнерами и приходить </w:t>
            </w:r>
            <w:r>
              <w:rPr>
                <w:rFonts w:ascii="Times New Roman" w:hAnsi="Times New Roman" w:cs="Times New Roman"/>
              </w:rPr>
              <w:br/>
              <w:t>к общему решению, следить за действиями других участников совместной деятельности.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умеют ценить и принимать базовые ценности: «добро», «терпение», «понимать позицию другого»; имеют мотивацию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учебной деятельности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15.10-22.10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Автомобильный </w:t>
            </w:r>
            <w:r>
              <w:rPr>
                <w:rFonts w:ascii="Times New Roman" w:hAnsi="Times New Roman" w:cs="Times New Roman"/>
              </w:rPr>
              <w:br/>
              <w:t>завод</w:t>
            </w:r>
            <w:r>
              <w:rPr>
                <w:rFonts w:ascii="Times New Roman" w:hAnsi="Times New Roman" w:cs="Times New Roman"/>
                <w:lang w:val="ru-RU"/>
              </w:rPr>
              <w:t>. Изделие «КамАЗ».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28–34,</w:t>
            </w:r>
          </w:p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рабочая тетрадь, с. 19–21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Находить и обозначать</w:t>
            </w:r>
            <w:r>
              <w:rPr>
                <w:lang w:val="ru-RU"/>
              </w:rPr>
              <w:t xml:space="preserve"> на карте России крупнейшие заводы, выпускающие автомобили. </w:t>
            </w:r>
            <w:r>
              <w:rPr>
                <w:b/>
                <w:lang w:val="ru-RU"/>
              </w:rPr>
              <w:t>Выделять</w:t>
            </w:r>
            <w:r>
              <w:rPr>
                <w:lang w:val="ru-RU"/>
              </w:rPr>
              <w:t xml:space="preserve"> информацию о конвейерном производстве, </w:t>
            </w:r>
            <w:r>
              <w:rPr>
                <w:b/>
                <w:lang w:val="ru-RU"/>
              </w:rPr>
              <w:t>выделять</w:t>
            </w:r>
            <w:r>
              <w:rPr>
                <w:lang w:val="ru-RU"/>
              </w:rPr>
              <w:t xml:space="preserve"> этапы и операции, </w:t>
            </w:r>
            <w:r>
              <w:rPr>
                <w:b/>
                <w:lang w:val="ru-RU"/>
              </w:rPr>
              <w:lastRenderedPageBreak/>
              <w:t>объяснять</w:t>
            </w:r>
            <w:r>
              <w:rPr>
                <w:lang w:val="ru-RU"/>
              </w:rPr>
              <w:t xml:space="preserve"> новые понятия. </w:t>
            </w:r>
            <w:r>
              <w:rPr>
                <w:b/>
                <w:lang w:val="ru-RU"/>
              </w:rPr>
              <w:t>Соблюдать</w:t>
            </w:r>
            <w:r>
              <w:rPr>
                <w:lang w:val="ru-RU"/>
              </w:rPr>
              <w:t xml:space="preserve"> правила безопасного использования инструментов (отвертка, гаечный ключ)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организовывать свое рабочее место, определять цель задания, планировать алгоритм его выполнения, соотносить выполненное задание с образцом, предложенным учителем, корректировать работу по ходу ее </w:t>
            </w:r>
            <w:r>
              <w:rPr>
                <w:rFonts w:ascii="Times New Roman" w:hAnsi="Times New Roman" w:cs="Times New Roman"/>
              </w:rPr>
              <w:lastRenderedPageBreak/>
              <w:t>выполнения, самостоятельно оценивать.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 информации из разных источников, расширяющей и дополняющей представление о видах автомобилей «КамАЗ» и их назначении.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свою; принимают участие в коллективных работах, работах группами; умеют договариваться с партнерами и приходить </w:t>
            </w:r>
            <w:r>
              <w:rPr>
                <w:rFonts w:ascii="Times New Roman" w:hAnsi="Times New Roman" w:cs="Times New Roman"/>
              </w:rPr>
              <w:br/>
              <w:t xml:space="preserve">к общему решению, следить за действиями других участников </w:t>
            </w:r>
            <w:r>
              <w:rPr>
                <w:rFonts w:ascii="Times New Roman" w:hAnsi="Times New Roman" w:cs="Times New Roman"/>
              </w:rPr>
              <w:br/>
              <w:t>совместной деятельности.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ценить и принимать следующие базовые ценности: «добро», «терпение», «понимать позицию другого»; имеют мотивацию к учебной деятельности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 0- 19.11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Монетный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 «Медаль».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35–39,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</w:rPr>
              <w:br/>
              <w:t>с. 22–24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истории возникновения олимпийских медалей, способе их изготовления и конструкции из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 и других источников.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теснения фольги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проговаривать вслух последова тельность производимых действий, составляющих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основу осваиваемой деятельности; оценивать совместно с учителем или одноклассниками результат своих действий, вносить соответствующие коррективы, в сотрудничестве </w:t>
            </w:r>
            <w:r>
              <w:rPr>
                <w:rFonts w:ascii="Times New Roman" w:hAnsi="Times New Roman" w:cs="Times New Roman"/>
              </w:rPr>
              <w:br/>
              <w:t>с учителем и одноклассниками находить несколько вариантов решения учебной задачи.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медалях, их оформлении.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диалог; признают возможность существования различных точек зрения и права каждого иметь свою; принимают участие в коллективных работах; умеют договариваться с партнерами, следить за действиями других участников совместной деятельности.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учебной деятельности; эстетически воспринимают произведения искусства, проявляют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предмету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26.11-3.12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Фаянсовый завод</w:t>
            </w:r>
            <w:r>
              <w:rPr>
                <w:rFonts w:ascii="Times New Roman" w:hAnsi="Times New Roman" w:cs="Times New Roman"/>
                <w:lang w:val="ru-RU"/>
              </w:rPr>
              <w:t>. Изделие «Ваза».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 Учебник,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40–45,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рабочая тетрадь, с. 26–29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элементы, нанесенные на посуду, для определения фабрики изготовителя.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России города, где находятся заводы по производству фаянсовых изделий.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ориентироваться в учебнике и творческой тетради, планировать и проговаривать этапы работы, следовать согласно составленному плану, вносить изменения в свои действия </w:t>
            </w:r>
            <w:r>
              <w:rPr>
                <w:rFonts w:ascii="Times New Roman" w:hAnsi="Times New Roman" w:cs="Times New Roman"/>
              </w:rPr>
              <w:br/>
              <w:t>в случае отклонения от прогнозируемого конечного результата.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>
              <w:rPr>
                <w:rFonts w:ascii="Times New Roman" w:hAnsi="Times New Roman" w:cs="Times New Roman"/>
              </w:rPr>
              <w:t xml:space="preserve"> умеют строить осознанное и произвольное речевое высказывание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умеют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производстве фаянсовых изделий.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эстетически воспринимают изделия декоративно-прикладного искусства; проявляют интерес к предмету 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Швейная фабрика</w:t>
            </w:r>
            <w:r>
              <w:rPr>
                <w:rFonts w:ascii="Times New Roman" w:hAnsi="Times New Roman" w:cs="Times New Roman"/>
                <w:lang w:val="ru-RU"/>
              </w:rPr>
              <w:t>. Изделие «Прихватка».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чебник,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46–51,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рабочая тетрадь,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30–31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 и других источников.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и отмечать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карте города, в которых находятся крупнейшие швейные производства.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 xml:space="preserve">по точному и оперативному </w:t>
            </w:r>
            <w:r>
              <w:rPr>
                <w:rFonts w:ascii="Times New Roman" w:hAnsi="Times New Roman" w:cs="Times New Roman"/>
              </w:rPr>
              <w:lastRenderedPageBreak/>
              <w:t>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швейном производстве.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художественный вкус; сориентированы на плодотворную работу на уроке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</w:t>
            </w:r>
            <w:r>
              <w:rPr>
                <w:rFonts w:ascii="Times New Roman" w:hAnsi="Times New Roman" w:cs="Times New Roman"/>
                <w:lang w:val="ru-RU"/>
              </w:rPr>
              <w:t>а.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 xml:space="preserve">. Учебник,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52–54,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32–35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учебника для знакомства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технологическим процессом изготовления мягкой игрушки.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разметку деталей изделия и раскрой изделия.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проговаривать вслух последовательность производимых действий, оценивать совместно с учителем или </w:t>
            </w:r>
            <w:r>
              <w:rPr>
                <w:rFonts w:ascii="Times New Roman" w:hAnsi="Times New Roman" w:cs="Times New Roman"/>
              </w:rPr>
              <w:lastRenderedPageBreak/>
              <w:t>одноклассниками результат своих действий, вносить соответствующие коррективы.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поиск информации из разных источников, расширяющей и дополняющей представление о приемах и способах изготовления мягкой игрушки.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24.12-14.01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Обувное производство</w:t>
            </w:r>
            <w:r>
              <w:rPr>
                <w:rFonts w:ascii="Times New Roman" w:hAnsi="Times New Roman" w:cs="Times New Roman"/>
                <w:lang w:val="ru-RU"/>
              </w:rPr>
              <w:t>. Изделие «Модель детской обуви».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ение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55–61,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36–39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таблицу размеров, свой размер обуви.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>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видах обуви, материалах, используемых для ее изготовления.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информации, делать выводы; участвуют в коллективных обсуждениях, строят понятные речевые высказывания, отстаивают собственное мнение, формулируют ответы на вопросы.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плодотворную работу на уроке, соблюдение норм и правил поведения; обладают первичными умениями оценки работ и ответов одноклассников на основе заданных критериев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16–</w:t>
            </w:r>
          </w:p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Деревообрабатывающее производство</w:t>
            </w:r>
            <w:r>
              <w:rPr>
                <w:rFonts w:ascii="Times New Roman" w:hAnsi="Times New Roman" w:cs="Times New Roman"/>
                <w:lang w:val="ru-RU"/>
              </w:rPr>
              <w:t>. Изделие «Лесенка-опора для растений».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62–68, рабочая тетрадь с. 40–45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древесине, ее свойствах, технологии производства пиломатериалов.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инструментов для обработки древесины с опорой на материалы учебника.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рейки при помощи шлифовальной шкурки и соединять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столярным клеем.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>
              <w:rPr>
                <w:rFonts w:ascii="Times New Roman" w:hAnsi="Times New Roman" w:cs="Times New Roman"/>
              </w:rPr>
              <w:t xml:space="preserve">умеют организовать творческое пространство, подготовить рабочее место к работе; знают </w:t>
            </w:r>
            <w:r>
              <w:rPr>
                <w:rFonts w:ascii="Times New Roman" w:hAnsi="Times New Roman" w:cs="Times New Roman"/>
              </w:rPr>
              <w:lastRenderedPageBreak/>
              <w:t xml:space="preserve">о гигиене учебного труда и организации рабочего места; анализируют план работы, выделяя основные этапы и приемы изготовления изделия; извлекают необходимую информацию из прослушанного объяснения;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умеют строить осознанное и произвольное речевое высказывание.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</w:t>
            </w:r>
            <w:r>
              <w:rPr>
                <w:rFonts w:ascii="Times New Roman" w:hAnsi="Times New Roman" w:cs="Times New Roman"/>
              </w:rPr>
              <w:br/>
              <w:t>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плодотворную работу на уроке, соблюдение норм и правил поведения; обладают первичными умениями оценки работ и ответов одноклассников на основе заданных критериев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28.01- 4.02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18–</w:t>
            </w:r>
          </w:p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Кондитерская фабрика</w:t>
            </w:r>
            <w:r>
              <w:rPr>
                <w:rFonts w:ascii="Times New Roman" w:hAnsi="Times New Roman" w:cs="Times New Roman"/>
                <w:lang w:val="ru-RU"/>
              </w:rPr>
              <w:t>. Изделие «Пирожное»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с. 69–77,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46–47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города, где находятся крупнейшие кондитерские фабрики.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проговаривать вслух последовательность производимых действий, составляющих основу осваиваемой деятельности, оценивать совместно с учителем или одноклассниками результат своих действий, вносить соответствующие коррективы, в сотрудничестве </w:t>
            </w:r>
            <w:r>
              <w:rPr>
                <w:rFonts w:ascii="Times New Roman" w:hAnsi="Times New Roman" w:cs="Times New Roman"/>
              </w:rPr>
              <w:br/>
              <w:t>с учителем и одноклассниками находить несколько вариантов решения учебной задачи.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прослушанного объяснения;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процессе производства кондитерских изделий.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</w:t>
            </w:r>
            <w:r>
              <w:rPr>
                <w:rFonts w:ascii="Times New Roman" w:hAnsi="Times New Roman" w:cs="Times New Roman"/>
              </w:rPr>
              <w:br/>
              <w:t>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11.02-18.02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20–</w:t>
            </w:r>
          </w:p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Бытовая техника</w:t>
            </w:r>
            <w:r>
              <w:rPr>
                <w:rFonts w:ascii="Times New Roman" w:hAnsi="Times New Roman" w:cs="Times New Roman"/>
                <w:lang w:val="ru-RU"/>
              </w:rPr>
              <w:t>. Изделие «Настольная лампа».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Учебник, с. 78–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48–54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бытовой технике, ее видах и назначении.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России города, где находятся крупнейшие производства бытовой техники.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электрическим чайником,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значение для соблюдения мер безопасности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их основе общие правила пользования бытовыми приборами.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умеют организовать творческое </w:t>
            </w:r>
            <w:r>
              <w:rPr>
                <w:rFonts w:ascii="Times New Roman" w:hAnsi="Times New Roman" w:cs="Times New Roman"/>
              </w:rPr>
              <w:br/>
              <w:t xml:space="preserve">пространство, подготовить рабочее место к работе; знают о гигиене учебного труда и организации рабочего места;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осуществляют поиск информации из разных источников, расширяющей и дополняющей представление об электричестве.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информации; участвуют 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обладают первичными умениями оценки работ и ответов одноклассников на основе заданных критериев; проявляют интерес 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Тепличное хозяйство</w:t>
            </w:r>
            <w:r>
              <w:rPr>
                <w:rFonts w:ascii="Times New Roman" w:hAnsi="Times New Roman" w:cs="Times New Roman"/>
                <w:lang w:val="ru-RU"/>
              </w:rPr>
              <w:t>. Изделие «Цветы для школьной клумбы».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88–94,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55–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>
              <w:rPr>
                <w:b/>
                <w:lang w:val="ru-RU"/>
              </w:rPr>
              <w:t>Анализировать</w:t>
            </w:r>
            <w:r>
              <w:rPr>
                <w:lang w:val="ru-RU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>по точному и оперативному ориентированию в учебнике,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</w:t>
            </w:r>
            <w:r>
              <w:rPr>
                <w:rFonts w:ascii="Times New Roman" w:hAnsi="Times New Roman" w:cs="Times New Roman"/>
              </w:rPr>
              <w:lastRenderedPageBreak/>
              <w:t>дополняющей представление о видах цветов, их декоративных возможностях.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 личных точек зрения и права каждого иметь свою. 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учебной деятельности</w:t>
            </w:r>
          </w:p>
        </w:tc>
      </w:tr>
      <w:tr w:rsidR="00D07254" w:rsidTr="00D0725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вода (3 часа)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Водоканал</w:t>
            </w:r>
            <w:r>
              <w:rPr>
                <w:rFonts w:ascii="Times New Roman" w:hAnsi="Times New Roman" w:cs="Times New Roman"/>
                <w:lang w:val="ru-RU"/>
              </w:rPr>
              <w:t>. Изделие «Фильтр для очистки воды».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96–100,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60–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Находить и отбирать</w:t>
            </w:r>
            <w:r>
              <w:rPr>
                <w:lang w:val="ru-RU"/>
              </w:rPr>
              <w:t xml:space="preserve"> информацию об устройстве системы водоснабжения города и о фильтрации воды. </w:t>
            </w:r>
            <w:r>
              <w:rPr>
                <w:b/>
                <w:lang w:val="ru-RU"/>
              </w:rPr>
              <w:t xml:space="preserve">Использовать </w:t>
            </w:r>
            <w:r>
              <w:rPr>
                <w:lang w:val="ru-RU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>
              <w:rPr>
                <w:b/>
                <w:lang w:val="ru-RU"/>
              </w:rPr>
              <w:t>Проводить</w:t>
            </w:r>
            <w:r>
              <w:rPr>
                <w:lang w:val="ru-RU"/>
              </w:rPr>
              <w:t xml:space="preserve">  эксперимент по очистки воды, составлять отчет на основе наблюдений. </w:t>
            </w:r>
            <w:r>
              <w:rPr>
                <w:b/>
                <w:lang w:val="ru-RU"/>
              </w:rPr>
              <w:t xml:space="preserve">Изготовить  </w:t>
            </w:r>
            <w:r>
              <w:rPr>
                <w:lang w:val="ru-RU"/>
              </w:rPr>
              <w:t xml:space="preserve">струеметр и </w:t>
            </w:r>
            <w:r>
              <w:rPr>
                <w:b/>
                <w:lang w:val="ru-RU"/>
              </w:rPr>
              <w:t>исследовать</w:t>
            </w:r>
            <w:r>
              <w:rPr>
                <w:lang w:val="ru-RU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>по точному и оперативному ориентированию в учебнике.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способах экономного расходования воды.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 о значении воды, составлять небольшие рассказы, слушать собеседника и вести диалог, рассуждать, признавать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возможность существования различных точек зрения и права каждого иметь свою. 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сориентированы на бережное отношение к воде, ее экономное расходование, защиту водоемов от загрязнения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Порт</w:t>
            </w:r>
            <w:r>
              <w:rPr>
                <w:rFonts w:ascii="Times New Roman" w:hAnsi="Times New Roman" w:cs="Times New Roman"/>
                <w:lang w:val="ru-RU"/>
              </w:rPr>
              <w:t xml:space="preserve">. Изделие «Канатная лестница».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материала, решение практических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101–107,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62–65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работе и устройстве порта, о профессии людей, работающих в порту.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и отмечать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крупнейшие порты России.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вязания морских узлов, освоить способы вязания простого и  прямого узла.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можно на практике или в быту применять свои знания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сохранять учебную задачу урока, планировать свою деятельность, контролировать свои действия по точному и оперативному ориентированию в учебнике, вносить  необходимые дополнения и коррективы в план и способ действия в случае расхождения эталона, реального действия и его продукта, оценивать работу по заданным критериям.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общеучебные – извлекают необходимую информацию из прослушанного объяснения, осознанно читают тексты, рассматривают рисунки с целью освоения и использования информации, анализируют план работы, выделяя основные этапы 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приемы изготовления изделия;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– осуществляют поиск информации из разных источников.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сориентированы 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уважительное отношение к труду людей, работающих в порту; имеют познавательный интерес 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Узелковое плетение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Изделие «Браслет».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107–112,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65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Освоить </w:t>
            </w:r>
            <w:r>
              <w:rPr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>
              <w:rPr>
                <w:b/>
                <w:lang w:val="ru-RU"/>
              </w:rPr>
              <w:t>Сравнивать</w:t>
            </w:r>
            <w:r>
              <w:rPr>
                <w:lang w:val="ru-RU"/>
              </w:rPr>
              <w:t xml:space="preserve"> способы вязания морских узлов в стиле «макраме».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извлекают необходимую информацию из прослушанного объяснения; умеют строить осознанное и произвольное речевое высказывание, организовать творческое пространство; знают о гигиене учебного труда;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осознанно </w:t>
            </w:r>
            <w:r>
              <w:rPr>
                <w:rFonts w:ascii="Times New Roman" w:hAnsi="Times New Roman" w:cs="Times New Roman"/>
              </w:rPr>
              <w:br/>
              <w:t>и полно воспринимать содержание рассказа учителя, инициативно сотрудничать в поиске и сборе информации, отвечать на вопросы, делать выводы.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деятельностью; обладают первичными умениями оценки работ и ответов одноклассников на основе заданных критериев</w:t>
            </w:r>
          </w:p>
        </w:tc>
      </w:tr>
      <w:tr w:rsidR="00D07254" w:rsidTr="00D0725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воздух (3 часа)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Самолётостроение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и ракетостроение</w:t>
            </w:r>
            <w:r>
              <w:rPr>
                <w:rFonts w:ascii="Times New Roman" w:hAnsi="Times New Roman" w:cs="Times New Roman"/>
                <w:lang w:val="ru-RU"/>
              </w:rPr>
              <w:t>. Изделие «Самолет».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114–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66–68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истории самолетостроения, о видах и назначении самолетов.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отмечать на карте России города, в котором находятся крупнейшие заводы, производящие самолеты.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вносить необходимые дополнения и коррективы в план и способ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>
              <w:rPr>
                <w:rFonts w:ascii="Times New Roman" w:hAnsi="Times New Roman" w:cs="Times New Roman"/>
              </w:rPr>
              <w:t>умеют производить логические мыслительные операции (анализ, сравнение), анализировать план работы, выделяя основные этапы и приемы изготовления изделия;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 из разных источников, расширяющей и дополняющей представление о самолетостроении.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15.04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Ракета-носитель</w:t>
            </w:r>
            <w:r>
              <w:rPr>
                <w:rFonts w:ascii="Times New Roman" w:hAnsi="Times New Roman" w:cs="Times New Roman"/>
                <w:lang w:val="ru-RU"/>
              </w:rPr>
              <w:t>. Изделие «Ракета-носитель».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117–120,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69–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составлять план изготовления изделия на основе слайдового и текстового планов; выполняют контроль </w:t>
            </w:r>
            <w:r>
              <w:rPr>
                <w:rFonts w:ascii="Times New Roman" w:hAnsi="Times New Roman" w:cs="Times New Roman"/>
              </w:rPr>
              <w:br/>
              <w:t>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>
              <w:rPr>
                <w:rFonts w:ascii="Times New Roman" w:hAnsi="Times New Roman" w:cs="Times New Roman"/>
              </w:rPr>
              <w:t xml:space="preserve">умеют организовать творческое пространство; </w:t>
            </w:r>
            <w:r>
              <w:rPr>
                <w:rFonts w:ascii="Times New Roman" w:hAnsi="Times New Roman" w:cs="Times New Roman"/>
              </w:rPr>
              <w:lastRenderedPageBreak/>
              <w:t>знают о гигиене учебного труда; извлекают необходимую информацию из прослушанного объяснения; умеют строить осознанное и произвольное речевое высказывание; осознанно читают тексты, рассматривают рисунки с целью освоения и использования информации.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вступать в диалог, отстаивать собственную точку зрения, понимать позицию партнера по диалогу.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Летательный </w:t>
            </w:r>
            <w:r>
              <w:rPr>
                <w:rFonts w:ascii="Times New Roman" w:hAnsi="Times New Roman" w:cs="Times New Roman"/>
              </w:rPr>
              <w:br/>
              <w:t xml:space="preserve">аппарат. </w:t>
            </w:r>
            <w:r>
              <w:rPr>
                <w:rFonts w:ascii="Times New Roman" w:hAnsi="Times New Roman" w:cs="Times New Roman"/>
                <w:lang w:val="ru-RU"/>
              </w:rPr>
              <w:t>Изделие «</w:t>
            </w:r>
            <w:r>
              <w:rPr>
                <w:rFonts w:ascii="Times New Roman" w:hAnsi="Times New Roman" w:cs="Times New Roman"/>
              </w:rPr>
              <w:t>Воздушный змей</w:t>
            </w:r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(решение учебной задачи).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с. 121–124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средствах передвижения по воздуху.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 работу по заданным критериям.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общеучебные – извлекают необходимую информацию из прослушанного объяснения; анализируют план работы, выделяя основные этапы и приемы изготовления изделия; логические – осуществляют поиск информации из разных источников, дополняющей представление об оформлении воздушных змеев.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</w:t>
            </w:r>
            <w:r>
              <w:rPr>
                <w:rFonts w:ascii="Times New Roman" w:hAnsi="Times New Roman" w:cs="Times New Roman"/>
              </w:rPr>
              <w:lastRenderedPageBreak/>
              <w:t>инициативно сотрудничать в поиске информации.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эстетический вкус; помогают товарищам</w:t>
            </w:r>
          </w:p>
        </w:tc>
      </w:tr>
      <w:tr w:rsidR="00D07254" w:rsidTr="00D0725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информация (6 часов)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br/>
              <w:t>титульного листа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учебной задачи).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Учебник, с. 126–129, 131–133,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рабочая тетрадь,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с. 73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издания книги,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 профессиональной деятельностью людей, участвующих в ее создании.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результата, организовывать свое творческое пространство.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умеют строить осознанное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произвольное речевое высказывание; анализируют план работы, выделяя основные этапы и приемы изготовления изделия;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титульном листе.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оформить свою мысль в устной форме, составлять рассказ об этапах создания книги, слушать и понимать высказывания собеседников, задавать вопросы с целью уточнения информации, самостоятельно делать выводы, сравнивая старинные книги с современными.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на уважительное отношение к лю дям, чьи профессии связаны с издательством книг; проявляют интерес к предметно-практической деятельности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таблицами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 xml:space="preserve">. Учебник,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129–131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и умение работы на компьютере. освоить набор текста, последовательность и особенности работы в текстовом редакторе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умеют строить осознанное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произвольное речевое высказывание; осознанно читают тексты, рассматривают рисунки с целью освоения и использования информации.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находить ответы на вопросы и правильно формулировать их.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Создание содержания книги</w:t>
            </w:r>
            <w:r>
              <w:rPr>
                <w:rFonts w:ascii="Times New Roman" w:hAnsi="Times New Roman" w:cs="Times New Roman"/>
                <w:lang w:val="ru-RU"/>
              </w:rPr>
              <w:t>. Практическая работа «Содержание».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134–135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сравнивают результат деятельности с эталоном; вносят необходимые дополнения и коррективы.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умеют строить осознанное и произвольное речевое высказывание; анализируют план работы, выделяя основные этапы и приемы </w:t>
            </w:r>
            <w:r>
              <w:rPr>
                <w:rFonts w:ascii="Times New Roman" w:hAnsi="Times New Roman" w:cs="Times New Roman"/>
              </w:rPr>
              <w:lastRenderedPageBreak/>
              <w:t>изготовления изделия.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учебной деятельности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32–</w:t>
            </w:r>
          </w:p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Переплётные работы</w:t>
            </w:r>
            <w:r>
              <w:rPr>
                <w:rFonts w:ascii="Times New Roman" w:hAnsi="Times New Roman" w:cs="Times New Roman"/>
                <w:lang w:val="ru-RU"/>
              </w:rPr>
              <w:t>. Изделие «Дневник путешественника».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 135–139,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74–77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видах выполнения переплетных работ.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различных элементов (форзац, переплетная крышка) книги.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эскиз обложки книги в соответствии с выбранной тематики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умеют организовать творческое </w:t>
            </w:r>
            <w:r>
              <w:rPr>
                <w:rFonts w:ascii="Times New Roman" w:hAnsi="Times New Roman" w:cs="Times New Roman"/>
              </w:rPr>
              <w:br/>
              <w:t>пространство, подготовить рабочее место к работе; анализируют план работы, выделяя основные этапы и приемы изготовления изделия.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информации, делать выводы, находить ответы на вопросы и правильно формулировать их.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</w:tr>
      <w:tr w:rsidR="00D07254" w:rsidTr="00D0725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систематизация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знаний)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и 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видах выполнения переплетных работ.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различных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(форзац, переплетная крышка) книги.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эскиз обложки книги в соответствии с выбранной тематики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оценивают свою работу на уроке; умеют адекватно воспринимать оценку учителя или товарища.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анализировать выполненные работы, понимать заданный вопрос, в соответствии с ним строить ответ </w:t>
            </w:r>
            <w:r>
              <w:rPr>
                <w:rFonts w:ascii="Times New Roman" w:hAnsi="Times New Roman" w:cs="Times New Roman"/>
              </w:rPr>
              <w:br/>
              <w:t>в устной форме.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</w:t>
            </w:r>
            <w:r>
              <w:rPr>
                <w:rFonts w:ascii="Times New Roman" w:hAnsi="Times New Roman" w:cs="Times New Roman"/>
              </w:rPr>
              <w:br/>
              <w:t>в коллективных обсуждениях; умеют строить понятные речевые высказывания, отстаивать собственное мнение.</w:t>
            </w:r>
          </w:p>
          <w:p w:rsidR="00D07254" w:rsidRDefault="00D072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обладают первичными умениями оценки работ и ответов одноклассников на основе заданных критериев</w:t>
            </w:r>
          </w:p>
        </w:tc>
      </w:tr>
    </w:tbl>
    <w:p w:rsidR="00D07254" w:rsidRDefault="00D07254" w:rsidP="00D07254">
      <w:pPr>
        <w:rPr>
          <w:rFonts w:ascii="Times New Roman" w:hAnsi="Times New Roman" w:cs="Times New Roman"/>
          <w:sz w:val="24"/>
          <w:szCs w:val="24"/>
        </w:rPr>
      </w:pPr>
    </w:p>
    <w:p w:rsidR="00AD2B40" w:rsidRDefault="00AD2B40" w:rsidP="00B774F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7254" w:rsidRDefault="00D07254" w:rsidP="00B774F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D07254" w:rsidRPr="00D07254" w:rsidRDefault="00D07254" w:rsidP="00D0725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D07254" w:rsidRDefault="006A6C3E" w:rsidP="00D0725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ОПИСАНИЕ МАТЕРИАЛЬНО-ТЕХНИЧЕСКОГО ОБЕСПЕЧЕНИЯ ОБРАЗОВАТЕЛЬНОГО ПРОЦЕССА</w:t>
      </w:r>
      <w:bookmarkStart w:id="0" w:name="_GoBack"/>
      <w:bookmarkEnd w:id="0"/>
      <w:r w:rsidR="00D07254">
        <w:rPr>
          <w:rFonts w:ascii="Times New Roman" w:hAnsi="Times New Roman" w:cs="Times New Roman"/>
          <w:b/>
          <w:color w:val="000000"/>
          <w:lang w:val="ru-RU"/>
        </w:rPr>
        <w:t>:</w:t>
      </w:r>
    </w:p>
    <w:p w:rsidR="00D07254" w:rsidRDefault="00D07254" w:rsidP="00D0725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3031FC" w:rsidRDefault="003031FC" w:rsidP="003031F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031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Книгопечатная продукция: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3031FC" w:rsidRPr="00B774FB" w:rsidRDefault="003031FC" w:rsidP="003031FC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774FB">
        <w:rPr>
          <w:rFonts w:ascii="Times New Roman" w:hAnsi="Times New Roman" w:cs="Times New Roman"/>
          <w:lang w:val="ru-RU"/>
        </w:rPr>
        <w:t xml:space="preserve"> 1</w:t>
      </w:r>
      <w:r w:rsidRPr="00B774FB">
        <w:rPr>
          <w:rFonts w:ascii="Times New Roman" w:hAnsi="Times New Roman" w:cs="Times New Roman"/>
        </w:rPr>
        <w:t xml:space="preserve">. </w:t>
      </w:r>
      <w:r w:rsidRPr="00B774FB">
        <w:rPr>
          <w:rFonts w:ascii="Times New Roman" w:hAnsi="Times New Roman" w:cs="Times New Roman"/>
          <w:i/>
          <w:iCs/>
        </w:rPr>
        <w:t>Роговцева, Н. И.</w:t>
      </w:r>
      <w:r w:rsidRPr="00B774FB">
        <w:rPr>
          <w:rFonts w:ascii="Times New Roman" w:hAnsi="Times New Roman" w:cs="Times New Roman"/>
        </w:rPr>
        <w:t xml:space="preserve">  Технология.  1–4  классы.  Рабочие   программы   [Текст] / Н. И. Роговцева, С. В. Анащенкова. – М. : Просвещение, 2014.</w:t>
      </w:r>
    </w:p>
    <w:p w:rsidR="003031FC" w:rsidRPr="00B774FB" w:rsidRDefault="003031FC" w:rsidP="003031F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lang w:val="ru-RU"/>
        </w:rPr>
        <w:t xml:space="preserve"> 2</w:t>
      </w:r>
      <w:r w:rsidRPr="00B774FB">
        <w:rPr>
          <w:rFonts w:ascii="Times New Roman" w:hAnsi="Times New Roman" w:cs="Times New Roman"/>
        </w:rPr>
        <w:t xml:space="preserve">. </w:t>
      </w:r>
      <w:r w:rsidRPr="00B774FB">
        <w:rPr>
          <w:rFonts w:ascii="Times New Roman" w:hAnsi="Times New Roman" w:cs="Times New Roman"/>
          <w:i/>
          <w:iCs/>
        </w:rPr>
        <w:t>Технология.</w:t>
      </w:r>
      <w:r w:rsidRPr="00B774FB">
        <w:rPr>
          <w:rFonts w:ascii="Times New Roman" w:hAnsi="Times New Roman" w:cs="Times New Roman"/>
        </w:rPr>
        <w:t xml:space="preserve"> 4 класс [Текст] : учеб. для общеобразоват. учреждений / Н. И. Роговцева, Н. В. Богданова, Н. В. Шипилова, С. В. Анащенкова ; Рос. акад. наук, Рос. акад. образования, изд-во «Просвещение». – М. : Просвещение, 2014.</w:t>
      </w:r>
    </w:p>
    <w:p w:rsidR="003031FC" w:rsidRPr="00B774FB" w:rsidRDefault="003031FC" w:rsidP="003031F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74FB">
        <w:rPr>
          <w:rFonts w:ascii="Times New Roman" w:hAnsi="Times New Roman" w:cs="Times New Roman"/>
          <w:lang w:val="ru-RU"/>
        </w:rPr>
        <w:t xml:space="preserve"> 3</w:t>
      </w:r>
      <w:r w:rsidRPr="00B774FB">
        <w:rPr>
          <w:rFonts w:ascii="Times New Roman" w:hAnsi="Times New Roman" w:cs="Times New Roman"/>
        </w:rPr>
        <w:t>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  <w:i/>
          <w:iCs/>
        </w:rPr>
        <w:t>Роговцева,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  <w:i/>
          <w:iCs/>
        </w:rPr>
        <w:t>Н.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  <w:i/>
          <w:iCs/>
        </w:rPr>
        <w:t>И.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 xml:space="preserve">Технология. </w:t>
      </w:r>
      <w:r w:rsidRPr="00B774FB">
        <w:rPr>
          <w:rFonts w:ascii="Times New Roman" w:hAnsi="Times New Roman" w:cs="Times New Roman"/>
          <w:caps/>
        </w:rPr>
        <w:t>р</w:t>
      </w:r>
      <w:r w:rsidRPr="00B774FB">
        <w:rPr>
          <w:rFonts w:ascii="Times New Roman" w:hAnsi="Times New Roman" w:cs="Times New Roman"/>
        </w:rPr>
        <w:t>абочая тетрадь. 4 класс [Текст] : пособие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для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учащихся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общеобразоват.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учреждений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/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Н.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И.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Роговцева,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С.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>В.</w:t>
      </w:r>
      <w:r w:rsidRPr="00B774FB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B774FB">
        <w:rPr>
          <w:rFonts w:ascii="Times New Roman" w:hAnsi="Times New Roman" w:cs="Times New Roman"/>
        </w:rPr>
        <w:t xml:space="preserve">Анащенкова ; Рос. акад. наук, </w:t>
      </w:r>
      <w:r w:rsidRPr="00B774FB">
        <w:rPr>
          <w:rFonts w:ascii="Times New Roman" w:hAnsi="Times New Roman" w:cs="Times New Roman"/>
          <w:caps/>
        </w:rPr>
        <w:t>р</w:t>
      </w:r>
      <w:r w:rsidRPr="00B774FB">
        <w:rPr>
          <w:rFonts w:ascii="Times New Roman" w:hAnsi="Times New Roman" w:cs="Times New Roman"/>
        </w:rPr>
        <w:t>ос. акад. образования, изд-во «Просвещение». – М. : Просвещение, 2014.</w:t>
      </w:r>
    </w:p>
    <w:p w:rsidR="003031FC" w:rsidRDefault="003031FC" w:rsidP="003031FC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B774FB">
        <w:rPr>
          <w:rFonts w:ascii="Times New Roman" w:hAnsi="Times New Roman" w:cs="Times New Roman"/>
        </w:rPr>
        <w:t xml:space="preserve">4. </w:t>
      </w:r>
      <w:r w:rsidRPr="00B774FB">
        <w:rPr>
          <w:rFonts w:ascii="Times New Roman" w:hAnsi="Times New Roman" w:cs="Times New Roman"/>
          <w:i/>
          <w:iCs/>
        </w:rPr>
        <w:t>Роговцева, Н. И.</w:t>
      </w:r>
      <w:r w:rsidRPr="00B774FB">
        <w:rPr>
          <w:rFonts w:ascii="Times New Roman" w:hAnsi="Times New Roman" w:cs="Times New Roman"/>
        </w:rPr>
        <w:t xml:space="preserve"> Технология. </w:t>
      </w:r>
      <w:r w:rsidRPr="00B774FB">
        <w:rPr>
          <w:rFonts w:ascii="Times New Roman" w:hAnsi="Times New Roman" w:cs="Times New Roman"/>
          <w:caps/>
        </w:rPr>
        <w:t>м</w:t>
      </w:r>
      <w:r w:rsidRPr="00B774FB">
        <w:rPr>
          <w:rFonts w:ascii="Times New Roman" w:hAnsi="Times New Roman" w:cs="Times New Roman"/>
        </w:rPr>
        <w:t>етодическое пособие с поурочными разработками: 4 кл. [Текст] : пособие для учителя / Н. И. Роговцева, Н. В. Шипилова, С. В. Анащенкова ; Рос. акад. наук, Рос. акад. образования, изд-во «Просвещение». – М. : Просвещение, 2012.</w:t>
      </w:r>
    </w:p>
    <w:p w:rsidR="0040545A" w:rsidRPr="0040545A" w:rsidRDefault="0040545A" w:rsidP="003031FC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</w:p>
    <w:p w:rsidR="00D07254" w:rsidRDefault="003031FC" w:rsidP="003031F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Информационно-коммуникативные  средства:</w:t>
      </w:r>
    </w:p>
    <w:p w:rsidR="0040545A" w:rsidRDefault="0040545A" w:rsidP="0040545A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color w:val="000000"/>
          <w:lang w:val="ru-RU"/>
        </w:rPr>
      </w:pPr>
      <w:r w:rsidRPr="0040545A">
        <w:rPr>
          <w:rFonts w:ascii="Times New Roman" w:hAnsi="Times New Roman" w:cs="Times New Roman"/>
          <w:color w:val="000000"/>
          <w:lang w:val="ru-RU"/>
        </w:rPr>
        <w:t>СД –диск «Технология. ;</w:t>
      </w:r>
      <w:r>
        <w:rPr>
          <w:rFonts w:ascii="Times New Roman" w:hAnsi="Times New Roman" w:cs="Times New Roman"/>
          <w:color w:val="000000"/>
          <w:lang w:val="ru-RU"/>
        </w:rPr>
        <w:t>4</w:t>
      </w:r>
      <w:r w:rsidRPr="0040545A">
        <w:rPr>
          <w:rFonts w:ascii="Times New Roman" w:hAnsi="Times New Roman" w:cs="Times New Roman"/>
          <w:color w:val="000000"/>
          <w:lang w:val="ru-RU"/>
        </w:rPr>
        <w:t>класс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3031FC" w:rsidRDefault="0040545A" w:rsidP="003031FC">
      <w:pPr>
        <w:pStyle w:val="ParagraphStyle"/>
        <w:numPr>
          <w:ilvl w:val="0"/>
          <w:numId w:val="5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Сд-диск «Технология. Рабочие программы. Технологические карты уроков. 3-4 классы»</w:t>
      </w:r>
    </w:p>
    <w:p w:rsidR="0040545A" w:rsidRPr="0040545A" w:rsidRDefault="0040545A" w:rsidP="0040545A">
      <w:pPr>
        <w:pStyle w:val="ParagraphStyle"/>
        <w:ind w:left="705"/>
        <w:rPr>
          <w:rFonts w:ascii="Times New Roman" w:hAnsi="Times New Roman" w:cs="Times New Roman"/>
          <w:color w:val="000000"/>
          <w:lang w:val="ru-RU"/>
        </w:rPr>
      </w:pPr>
    </w:p>
    <w:p w:rsidR="003031FC" w:rsidRDefault="003031FC" w:rsidP="003031F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Материально-технические средства:</w:t>
      </w:r>
    </w:p>
    <w:p w:rsidR="003031FC" w:rsidRPr="003031FC" w:rsidRDefault="003031FC" w:rsidP="003031FC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3031FC">
        <w:rPr>
          <w:rStyle w:val="FontStyle21"/>
          <w:sz w:val="24"/>
          <w:szCs w:val="24"/>
        </w:rPr>
        <w:lastRenderedPageBreak/>
        <w:t>Оборудование рабочего места учителя</w:t>
      </w:r>
    </w:p>
    <w:p w:rsidR="003031FC" w:rsidRPr="003031FC" w:rsidRDefault="003031FC" w:rsidP="003031FC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3031FC">
        <w:rPr>
          <w:rStyle w:val="FontStyle21"/>
          <w:sz w:val="24"/>
          <w:szCs w:val="24"/>
        </w:rPr>
        <w:t>Классная доска</w:t>
      </w:r>
    </w:p>
    <w:p w:rsidR="003031FC" w:rsidRPr="003031FC" w:rsidRDefault="003031FC" w:rsidP="003031FC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3031FC">
        <w:rPr>
          <w:rStyle w:val="FontStyle21"/>
          <w:sz w:val="24"/>
          <w:szCs w:val="24"/>
        </w:rPr>
        <w:t>Персональный компьютер с принтером.</w:t>
      </w:r>
    </w:p>
    <w:p w:rsidR="003031FC" w:rsidRPr="003031FC" w:rsidRDefault="003031FC" w:rsidP="003031FC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3031FC">
        <w:rPr>
          <w:rStyle w:val="FontStyle21"/>
          <w:sz w:val="24"/>
          <w:szCs w:val="24"/>
        </w:rPr>
        <w:t>Ксерокс</w:t>
      </w:r>
    </w:p>
    <w:p w:rsidR="003031FC" w:rsidRPr="003031FC" w:rsidRDefault="003031FC" w:rsidP="003031FC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3031FC">
        <w:rPr>
          <w:rStyle w:val="FontStyle21"/>
          <w:sz w:val="24"/>
          <w:szCs w:val="24"/>
        </w:rPr>
        <w:t>Мультимедийный проектор</w:t>
      </w:r>
    </w:p>
    <w:p w:rsidR="003031FC" w:rsidRPr="0040545A" w:rsidRDefault="003031FC" w:rsidP="003031FC">
      <w:pPr>
        <w:pStyle w:val="ParagraphStyle"/>
        <w:numPr>
          <w:ilvl w:val="0"/>
          <w:numId w:val="3"/>
        </w:numPr>
        <w:rPr>
          <w:rStyle w:val="FontStyle21"/>
          <w:b/>
          <w:color w:val="000000"/>
          <w:sz w:val="24"/>
          <w:szCs w:val="24"/>
          <w:lang w:val="ru-RU"/>
        </w:rPr>
      </w:pPr>
      <w:r w:rsidRPr="003031FC">
        <w:rPr>
          <w:rStyle w:val="FontStyle21"/>
          <w:sz w:val="24"/>
          <w:szCs w:val="24"/>
        </w:rPr>
        <w:t>Экспозиционный экран</w:t>
      </w:r>
    </w:p>
    <w:p w:rsidR="0040545A" w:rsidRPr="003031FC" w:rsidRDefault="0040545A" w:rsidP="0040545A">
      <w:pPr>
        <w:pStyle w:val="ParagraphStyle"/>
        <w:ind w:left="720"/>
        <w:rPr>
          <w:rStyle w:val="FontStyle21"/>
          <w:b/>
          <w:color w:val="000000"/>
          <w:sz w:val="24"/>
          <w:szCs w:val="24"/>
          <w:lang w:val="ru-RU"/>
        </w:rPr>
      </w:pPr>
    </w:p>
    <w:p w:rsidR="003031FC" w:rsidRDefault="003031FC" w:rsidP="003031FC">
      <w:pPr>
        <w:pStyle w:val="ParagraphStyle"/>
        <w:rPr>
          <w:rStyle w:val="FontStyle21"/>
          <w:b/>
          <w:sz w:val="28"/>
          <w:szCs w:val="28"/>
          <w:lang w:val="ru-RU"/>
        </w:rPr>
      </w:pPr>
      <w:r w:rsidRPr="003031FC">
        <w:rPr>
          <w:rStyle w:val="FontStyle21"/>
          <w:b/>
          <w:sz w:val="28"/>
          <w:szCs w:val="28"/>
          <w:lang w:val="ru-RU"/>
        </w:rPr>
        <w:t>Печатные пособия</w:t>
      </w:r>
      <w:r>
        <w:rPr>
          <w:rStyle w:val="FontStyle21"/>
          <w:b/>
          <w:sz w:val="28"/>
          <w:szCs w:val="28"/>
          <w:lang w:val="ru-RU"/>
        </w:rPr>
        <w:t>:</w:t>
      </w:r>
    </w:p>
    <w:p w:rsidR="0040545A" w:rsidRPr="0040545A" w:rsidRDefault="003031FC" w:rsidP="0040545A">
      <w:pPr>
        <w:pStyle w:val="ParagraphStyle"/>
        <w:numPr>
          <w:ilvl w:val="0"/>
          <w:numId w:val="4"/>
        </w:numPr>
        <w:rPr>
          <w:rStyle w:val="FontStyle21"/>
          <w:sz w:val="24"/>
          <w:szCs w:val="24"/>
          <w:lang w:val="ru-RU"/>
        </w:rPr>
      </w:pPr>
      <w:r w:rsidRPr="0040545A">
        <w:rPr>
          <w:rStyle w:val="FontStyle21"/>
          <w:sz w:val="24"/>
          <w:szCs w:val="24"/>
        </w:rPr>
        <w:t>Демонстрационный материа</w:t>
      </w:r>
      <w:r w:rsidR="0040545A" w:rsidRPr="0040545A">
        <w:rPr>
          <w:rStyle w:val="FontStyle21"/>
          <w:sz w:val="24"/>
          <w:szCs w:val="24"/>
        </w:rPr>
        <w:t xml:space="preserve">л. Коллекции «Бумага и картон» </w:t>
      </w:r>
      <w:r w:rsidR="0040545A" w:rsidRPr="0040545A">
        <w:rPr>
          <w:rStyle w:val="FontStyle21"/>
          <w:sz w:val="24"/>
          <w:szCs w:val="24"/>
          <w:lang w:val="ru-RU"/>
        </w:rPr>
        <w:t>.</w:t>
      </w:r>
    </w:p>
    <w:p w:rsidR="0040545A" w:rsidRPr="0040545A" w:rsidRDefault="0040545A" w:rsidP="0040545A">
      <w:pPr>
        <w:pStyle w:val="ParagraphStyle"/>
        <w:numPr>
          <w:ilvl w:val="0"/>
          <w:numId w:val="4"/>
        </w:numPr>
        <w:rPr>
          <w:rStyle w:val="FontStyle21"/>
          <w:sz w:val="24"/>
          <w:szCs w:val="24"/>
          <w:lang w:val="ru-RU"/>
        </w:rPr>
      </w:pPr>
      <w:r w:rsidRPr="0040545A">
        <w:rPr>
          <w:rStyle w:val="FontStyle21"/>
          <w:sz w:val="24"/>
          <w:szCs w:val="24"/>
          <w:lang w:val="ru-RU"/>
        </w:rPr>
        <w:t>Коллекция</w:t>
      </w:r>
      <w:r w:rsidRPr="0040545A">
        <w:rPr>
          <w:rStyle w:val="FontStyle21"/>
          <w:sz w:val="24"/>
          <w:szCs w:val="24"/>
        </w:rPr>
        <w:t xml:space="preserve"> «Лен» </w:t>
      </w:r>
      <w:r w:rsidRPr="0040545A">
        <w:rPr>
          <w:rStyle w:val="FontStyle21"/>
          <w:sz w:val="24"/>
          <w:szCs w:val="24"/>
          <w:lang w:val="ru-RU"/>
        </w:rPr>
        <w:t>.</w:t>
      </w:r>
    </w:p>
    <w:p w:rsidR="0040545A" w:rsidRPr="0040545A" w:rsidRDefault="0040545A" w:rsidP="0040545A">
      <w:pPr>
        <w:pStyle w:val="ParagraphStyle"/>
        <w:numPr>
          <w:ilvl w:val="0"/>
          <w:numId w:val="4"/>
        </w:numPr>
        <w:rPr>
          <w:rStyle w:val="FontStyle21"/>
          <w:sz w:val="24"/>
          <w:szCs w:val="24"/>
          <w:lang w:val="ru-RU"/>
        </w:rPr>
      </w:pPr>
      <w:r w:rsidRPr="0040545A">
        <w:rPr>
          <w:rStyle w:val="FontStyle21"/>
          <w:sz w:val="24"/>
          <w:szCs w:val="24"/>
          <w:lang w:val="ru-RU"/>
        </w:rPr>
        <w:t xml:space="preserve">Коллекция </w:t>
      </w:r>
      <w:r w:rsidRPr="0040545A">
        <w:rPr>
          <w:rStyle w:val="FontStyle21"/>
          <w:sz w:val="24"/>
          <w:szCs w:val="24"/>
        </w:rPr>
        <w:t>«Хлопок»</w:t>
      </w:r>
    </w:p>
    <w:p w:rsidR="0040545A" w:rsidRPr="0040545A" w:rsidRDefault="0040545A" w:rsidP="0040545A">
      <w:pPr>
        <w:pStyle w:val="ParagraphStyle"/>
        <w:numPr>
          <w:ilvl w:val="0"/>
          <w:numId w:val="4"/>
        </w:numPr>
        <w:rPr>
          <w:rStyle w:val="FontStyle21"/>
          <w:sz w:val="24"/>
          <w:szCs w:val="24"/>
          <w:lang w:val="ru-RU"/>
        </w:rPr>
      </w:pPr>
      <w:r w:rsidRPr="0040545A">
        <w:rPr>
          <w:rStyle w:val="FontStyle21"/>
          <w:sz w:val="24"/>
          <w:szCs w:val="24"/>
          <w:lang w:val="ru-RU"/>
        </w:rPr>
        <w:t>Коллекция</w:t>
      </w:r>
      <w:r w:rsidRPr="0040545A">
        <w:rPr>
          <w:rStyle w:val="FontStyle21"/>
          <w:sz w:val="24"/>
          <w:szCs w:val="24"/>
        </w:rPr>
        <w:t xml:space="preserve">  «Шерсть»</w:t>
      </w:r>
    </w:p>
    <w:p w:rsidR="003031FC" w:rsidRPr="0040545A" w:rsidRDefault="0040545A" w:rsidP="0040545A">
      <w:pPr>
        <w:pStyle w:val="ParagraphStyle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lang w:val="ru-RU"/>
        </w:rPr>
      </w:pPr>
      <w:r w:rsidRPr="0040545A">
        <w:rPr>
          <w:rStyle w:val="FontStyle21"/>
          <w:sz w:val="24"/>
          <w:szCs w:val="24"/>
          <w:lang w:val="ru-RU"/>
        </w:rPr>
        <w:t xml:space="preserve">Коллекция </w:t>
      </w:r>
      <w:r w:rsidRPr="0040545A">
        <w:rPr>
          <w:rStyle w:val="FontStyle21"/>
          <w:sz w:val="24"/>
          <w:szCs w:val="24"/>
        </w:rPr>
        <w:t xml:space="preserve"> «Шёлк»</w:t>
      </w:r>
    </w:p>
    <w:sectPr w:rsidR="003031FC" w:rsidRPr="0040545A" w:rsidSect="006A6C3E">
      <w:footerReference w:type="default" r:id="rId9"/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EA" w:rsidRDefault="002E2AEA" w:rsidP="00B774FB">
      <w:pPr>
        <w:spacing w:after="0" w:line="240" w:lineRule="auto"/>
      </w:pPr>
      <w:r>
        <w:separator/>
      </w:r>
    </w:p>
  </w:endnote>
  <w:endnote w:type="continuationSeparator" w:id="0">
    <w:p w:rsidR="002E2AEA" w:rsidRDefault="002E2AEA" w:rsidP="00B7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044839"/>
      <w:docPartObj>
        <w:docPartGallery w:val="Page Numbers (Bottom of Page)"/>
        <w:docPartUnique/>
      </w:docPartObj>
    </w:sdtPr>
    <w:sdtEndPr/>
    <w:sdtContent>
      <w:p w:rsidR="00D07254" w:rsidRDefault="00D072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C3E">
          <w:rPr>
            <w:noProof/>
          </w:rPr>
          <w:t>30</w:t>
        </w:r>
        <w:r>
          <w:fldChar w:fldCharType="end"/>
        </w:r>
      </w:p>
    </w:sdtContent>
  </w:sdt>
  <w:p w:rsidR="00D07254" w:rsidRDefault="00D072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EA" w:rsidRDefault="002E2AEA" w:rsidP="00B774FB">
      <w:pPr>
        <w:spacing w:after="0" w:line="240" w:lineRule="auto"/>
      </w:pPr>
      <w:r>
        <w:separator/>
      </w:r>
    </w:p>
  </w:footnote>
  <w:footnote w:type="continuationSeparator" w:id="0">
    <w:p w:rsidR="002E2AEA" w:rsidRDefault="002E2AEA" w:rsidP="00B7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F6A0CC0"/>
    <w:multiLevelType w:val="hybridMultilevel"/>
    <w:tmpl w:val="C1B843D4"/>
    <w:lvl w:ilvl="0" w:tplc="EBAA6A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00424D3"/>
    <w:multiLevelType w:val="hybridMultilevel"/>
    <w:tmpl w:val="F51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5D71"/>
    <w:multiLevelType w:val="hybridMultilevel"/>
    <w:tmpl w:val="2982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40"/>
    <w:rsid w:val="002E2AEA"/>
    <w:rsid w:val="003031FC"/>
    <w:rsid w:val="003C40AE"/>
    <w:rsid w:val="0040545A"/>
    <w:rsid w:val="00491CFB"/>
    <w:rsid w:val="006143A8"/>
    <w:rsid w:val="006A6C3E"/>
    <w:rsid w:val="00A8327C"/>
    <w:rsid w:val="00AA3FE9"/>
    <w:rsid w:val="00AD2B40"/>
    <w:rsid w:val="00B23870"/>
    <w:rsid w:val="00B774FB"/>
    <w:rsid w:val="00C706CF"/>
    <w:rsid w:val="00CE1559"/>
    <w:rsid w:val="00D07254"/>
    <w:rsid w:val="00DC2E05"/>
    <w:rsid w:val="00E26D91"/>
    <w:rsid w:val="00EF62F8"/>
    <w:rsid w:val="00FB5F2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031F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2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D2B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D2B40"/>
    <w:rPr>
      <w:color w:val="000000"/>
      <w:sz w:val="20"/>
      <w:szCs w:val="20"/>
    </w:rPr>
  </w:style>
  <w:style w:type="character" w:customStyle="1" w:styleId="Heading">
    <w:name w:val="Heading"/>
    <w:uiPriority w:val="99"/>
    <w:rsid w:val="00AD2B4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D2B4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D2B4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D2B4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D2B40"/>
    <w:rPr>
      <w:color w:val="00800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B774FB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4F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774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B774F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7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4FB"/>
  </w:style>
  <w:style w:type="paragraph" w:styleId="a5">
    <w:name w:val="footer"/>
    <w:basedOn w:val="a"/>
    <w:link w:val="a6"/>
    <w:uiPriority w:val="99"/>
    <w:unhideWhenUsed/>
    <w:rsid w:val="00B7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4FB"/>
  </w:style>
  <w:style w:type="paragraph" w:customStyle="1" w:styleId="Standard">
    <w:name w:val="Standard"/>
    <w:rsid w:val="00D072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D0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3031F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Style16">
    <w:name w:val="Style16"/>
    <w:basedOn w:val="a"/>
    <w:uiPriority w:val="99"/>
    <w:rsid w:val="003031FC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031F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2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D2B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D2B40"/>
    <w:rPr>
      <w:color w:val="000000"/>
      <w:sz w:val="20"/>
      <w:szCs w:val="20"/>
    </w:rPr>
  </w:style>
  <w:style w:type="character" w:customStyle="1" w:styleId="Heading">
    <w:name w:val="Heading"/>
    <w:uiPriority w:val="99"/>
    <w:rsid w:val="00AD2B4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D2B4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D2B4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D2B4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D2B40"/>
    <w:rPr>
      <w:color w:val="00800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B774FB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4F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774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B774F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7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4FB"/>
  </w:style>
  <w:style w:type="paragraph" w:styleId="a5">
    <w:name w:val="footer"/>
    <w:basedOn w:val="a"/>
    <w:link w:val="a6"/>
    <w:uiPriority w:val="99"/>
    <w:unhideWhenUsed/>
    <w:rsid w:val="00B7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4FB"/>
  </w:style>
  <w:style w:type="paragraph" w:customStyle="1" w:styleId="Standard">
    <w:name w:val="Standard"/>
    <w:rsid w:val="00D0725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D0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3031F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Style16">
    <w:name w:val="Style16"/>
    <w:basedOn w:val="a"/>
    <w:uiPriority w:val="99"/>
    <w:rsid w:val="003031FC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288C-36B1-4A0B-8EC8-989D3EB8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8612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2014-09-19T15:00:00Z</cp:lastPrinted>
  <dcterms:created xsi:type="dcterms:W3CDTF">2014-08-30T20:01:00Z</dcterms:created>
  <dcterms:modified xsi:type="dcterms:W3CDTF">2014-09-19T15:02:00Z</dcterms:modified>
</cp:coreProperties>
</file>