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49" w:rsidRDefault="00712649" w:rsidP="00DA02B6">
      <w:pPr>
        <w:jc w:val="center"/>
        <w:rPr>
          <w:rFonts w:ascii="Times New Roman" w:hAnsi="Times New Roman"/>
          <w:sz w:val="28"/>
          <w:szCs w:val="28"/>
        </w:rPr>
      </w:pPr>
      <w:r w:rsidRPr="00712649">
        <w:rPr>
          <w:rFonts w:ascii="Times New Roman" w:hAnsi="Times New Roman"/>
          <w:sz w:val="28"/>
          <w:szCs w:val="28"/>
        </w:rPr>
        <w:t>Северо-Восточное управление</w:t>
      </w:r>
    </w:p>
    <w:p w:rsidR="00DA02B6" w:rsidRPr="00712649" w:rsidRDefault="00712649" w:rsidP="00DA02B6">
      <w:pPr>
        <w:jc w:val="center"/>
        <w:rPr>
          <w:rFonts w:ascii="Times New Roman" w:hAnsi="Times New Roman"/>
          <w:sz w:val="28"/>
          <w:szCs w:val="28"/>
        </w:rPr>
      </w:pPr>
      <w:r w:rsidRPr="00712649">
        <w:rPr>
          <w:rFonts w:ascii="Times New Roman" w:hAnsi="Times New Roman"/>
          <w:sz w:val="28"/>
          <w:szCs w:val="28"/>
        </w:rPr>
        <w:t xml:space="preserve"> министерства образования и науки Самарской области</w:t>
      </w:r>
    </w:p>
    <w:p w:rsidR="00414868" w:rsidRPr="00DA02B6" w:rsidRDefault="00712649" w:rsidP="004148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Окружной фестиваль </w:t>
      </w:r>
      <w:r w:rsidR="00414868" w:rsidRPr="00414868">
        <w:rPr>
          <w:rFonts w:ascii="Times New Roman" w:hAnsi="Times New Roman" w:cs="Times New Roman"/>
          <w:sz w:val="28"/>
          <w:szCs w:val="28"/>
        </w:rPr>
        <w:t xml:space="preserve"> исследовательских </w:t>
      </w:r>
      <w:r>
        <w:rPr>
          <w:rFonts w:ascii="Times New Roman" w:hAnsi="Times New Roman" w:cs="Times New Roman"/>
          <w:sz w:val="28"/>
          <w:szCs w:val="28"/>
        </w:rPr>
        <w:t>проектов младших школьников</w:t>
      </w:r>
      <w:r w:rsidR="00414868" w:rsidRPr="004148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786F" w:rsidRDefault="00414868" w:rsidP="00414868">
      <w:pPr>
        <w:jc w:val="both"/>
        <w:rPr>
          <w:rFonts w:ascii="Times New Roman" w:hAnsi="Times New Roman" w:cs="Times New Roman"/>
          <w:sz w:val="28"/>
          <w:szCs w:val="28"/>
        </w:rPr>
      </w:pPr>
      <w:r w:rsidRPr="0041486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14868">
        <w:rPr>
          <w:rFonts w:ascii="Times New Roman" w:hAnsi="Times New Roman" w:cs="Times New Roman"/>
          <w:sz w:val="28"/>
          <w:szCs w:val="28"/>
        </w:rPr>
        <w:t>«Первоцвет»</w:t>
      </w:r>
    </w:p>
    <w:p w:rsidR="00712649" w:rsidRDefault="00712649" w:rsidP="00414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649" w:rsidRDefault="00712649" w:rsidP="00414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649" w:rsidRPr="00414868" w:rsidRDefault="00712649" w:rsidP="007126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Гуманитарная секция</w:t>
      </w:r>
    </w:p>
    <w:p w:rsidR="00B0786F" w:rsidRPr="00414868" w:rsidRDefault="00B0786F" w:rsidP="00C95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3AD" w:rsidRDefault="00C953AD" w:rsidP="00C953AD">
      <w:pPr>
        <w:jc w:val="center"/>
        <w:rPr>
          <w:b/>
          <w:sz w:val="28"/>
          <w:szCs w:val="28"/>
        </w:rPr>
      </w:pPr>
    </w:p>
    <w:p w:rsidR="00C953AD" w:rsidRDefault="00C953AD" w:rsidP="00C953AD">
      <w:pPr>
        <w:jc w:val="center"/>
        <w:rPr>
          <w:b/>
          <w:sz w:val="28"/>
          <w:szCs w:val="28"/>
        </w:rPr>
      </w:pPr>
    </w:p>
    <w:p w:rsidR="00B0786F" w:rsidRPr="00C953AD" w:rsidRDefault="00F3634A" w:rsidP="00C953AD">
      <w:pPr>
        <w:jc w:val="center"/>
        <w:rPr>
          <w:rFonts w:ascii="Segoe Script" w:hAnsi="Segoe Script"/>
          <w:b/>
          <w:color w:val="C00000"/>
          <w:sz w:val="48"/>
          <w:szCs w:val="48"/>
        </w:rPr>
      </w:pPr>
      <w:r>
        <w:rPr>
          <w:rFonts w:ascii="Segoe Script" w:hAnsi="Segoe Script"/>
          <w:b/>
          <w:color w:val="C00000"/>
          <w:sz w:val="48"/>
          <w:szCs w:val="48"/>
        </w:rPr>
        <w:t xml:space="preserve">Чувашский национальный праздник </w:t>
      </w:r>
      <w:r w:rsidR="00A96FA4">
        <w:rPr>
          <w:rFonts w:ascii="Segoe Script" w:hAnsi="Segoe Script"/>
          <w:b/>
          <w:color w:val="C00000"/>
          <w:sz w:val="48"/>
          <w:szCs w:val="48"/>
        </w:rPr>
        <w:t xml:space="preserve"> «</w:t>
      </w:r>
      <w:proofErr w:type="spellStart"/>
      <w:r w:rsidR="00A96FA4">
        <w:rPr>
          <w:rFonts w:ascii="Segoe Script" w:hAnsi="Segoe Script"/>
          <w:b/>
          <w:color w:val="C00000"/>
          <w:sz w:val="48"/>
          <w:szCs w:val="48"/>
        </w:rPr>
        <w:t>Уяв</w:t>
      </w:r>
      <w:proofErr w:type="spellEnd"/>
      <w:r w:rsidR="00A96FA4">
        <w:rPr>
          <w:rFonts w:ascii="Segoe Script" w:hAnsi="Segoe Script"/>
          <w:b/>
          <w:color w:val="C00000"/>
          <w:sz w:val="48"/>
          <w:szCs w:val="48"/>
        </w:rPr>
        <w:t>»</w:t>
      </w:r>
      <w:proofErr w:type="gramStart"/>
      <w:r w:rsidR="00A96FA4">
        <w:rPr>
          <w:rFonts w:ascii="Segoe Script" w:hAnsi="Segoe Script"/>
          <w:b/>
          <w:color w:val="C00000"/>
          <w:sz w:val="48"/>
          <w:szCs w:val="48"/>
        </w:rPr>
        <w:t xml:space="preserve"> </w:t>
      </w:r>
      <w:r w:rsidR="00C953AD" w:rsidRPr="00C953AD">
        <w:rPr>
          <w:rFonts w:ascii="Segoe Script" w:hAnsi="Segoe Script"/>
          <w:b/>
          <w:color w:val="C00000"/>
          <w:sz w:val="48"/>
          <w:szCs w:val="48"/>
        </w:rPr>
        <w:t>.</w:t>
      </w:r>
      <w:proofErr w:type="gramEnd"/>
    </w:p>
    <w:p w:rsidR="00B0786F" w:rsidRPr="00B0786F" w:rsidRDefault="00B0786F" w:rsidP="00C953AD">
      <w:pPr>
        <w:jc w:val="center"/>
        <w:rPr>
          <w:sz w:val="28"/>
          <w:szCs w:val="28"/>
        </w:rPr>
      </w:pPr>
    </w:p>
    <w:p w:rsidR="00B0786F" w:rsidRPr="00B0786F" w:rsidRDefault="00B0786F" w:rsidP="00414868">
      <w:pPr>
        <w:rPr>
          <w:sz w:val="28"/>
          <w:szCs w:val="28"/>
        </w:rPr>
      </w:pPr>
    </w:p>
    <w:p w:rsidR="00B0786F" w:rsidRPr="00B0786F" w:rsidRDefault="00B0786F" w:rsidP="00BE7C49">
      <w:pPr>
        <w:rPr>
          <w:sz w:val="28"/>
          <w:szCs w:val="28"/>
        </w:rPr>
      </w:pPr>
    </w:p>
    <w:p w:rsidR="00BE7C49" w:rsidRPr="00414868" w:rsidRDefault="00414868" w:rsidP="00712649">
      <w:pPr>
        <w:ind w:firstLine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7C49">
        <w:rPr>
          <w:sz w:val="28"/>
          <w:szCs w:val="28"/>
        </w:rPr>
        <w:t xml:space="preserve"> </w:t>
      </w:r>
      <w:r w:rsidR="00B0786F" w:rsidRPr="00414868">
        <w:rPr>
          <w:rFonts w:ascii="Times New Roman" w:hAnsi="Times New Roman" w:cs="Times New Roman"/>
          <w:sz w:val="28"/>
          <w:szCs w:val="28"/>
        </w:rPr>
        <w:t>Выполнил</w:t>
      </w:r>
      <w:r w:rsidR="00A96FA4" w:rsidRPr="00414868">
        <w:rPr>
          <w:rFonts w:ascii="Times New Roman" w:hAnsi="Times New Roman" w:cs="Times New Roman"/>
          <w:sz w:val="28"/>
          <w:szCs w:val="28"/>
        </w:rPr>
        <w:t>а</w:t>
      </w:r>
      <w:r w:rsidR="00B0786F" w:rsidRPr="00414868">
        <w:rPr>
          <w:rFonts w:ascii="Times New Roman" w:hAnsi="Times New Roman" w:cs="Times New Roman"/>
          <w:sz w:val="28"/>
          <w:szCs w:val="28"/>
        </w:rPr>
        <w:t>:</w:t>
      </w:r>
      <w:r w:rsidR="00A96FA4" w:rsidRPr="00414868">
        <w:rPr>
          <w:rFonts w:ascii="Times New Roman" w:hAnsi="Times New Roman" w:cs="Times New Roman"/>
          <w:sz w:val="28"/>
          <w:szCs w:val="28"/>
        </w:rPr>
        <w:t xml:space="preserve"> </w:t>
      </w:r>
      <w:r w:rsidR="00B0786F" w:rsidRPr="00414868">
        <w:rPr>
          <w:rFonts w:ascii="Times New Roman" w:hAnsi="Times New Roman" w:cs="Times New Roman"/>
          <w:sz w:val="28"/>
          <w:szCs w:val="28"/>
        </w:rPr>
        <w:t xml:space="preserve"> </w:t>
      </w:r>
      <w:r w:rsidR="00A96FA4" w:rsidRPr="00414868">
        <w:rPr>
          <w:rFonts w:ascii="Times New Roman" w:hAnsi="Times New Roman" w:cs="Times New Roman"/>
          <w:sz w:val="28"/>
          <w:szCs w:val="28"/>
        </w:rPr>
        <w:t>Кузнецова Анастасия</w:t>
      </w:r>
      <w:r w:rsidR="00712649">
        <w:rPr>
          <w:rFonts w:ascii="Times New Roman" w:hAnsi="Times New Roman" w:cs="Times New Roman"/>
          <w:sz w:val="28"/>
          <w:szCs w:val="28"/>
        </w:rPr>
        <w:t>,</w:t>
      </w:r>
    </w:p>
    <w:p w:rsidR="00712649" w:rsidRDefault="00BE7C49" w:rsidP="00712649">
      <w:pPr>
        <w:ind w:firstLine="3686"/>
        <w:jc w:val="right"/>
        <w:rPr>
          <w:rFonts w:ascii="Times New Roman" w:hAnsi="Times New Roman" w:cs="Times New Roman"/>
          <w:sz w:val="28"/>
          <w:szCs w:val="28"/>
        </w:rPr>
      </w:pPr>
      <w:r w:rsidRPr="00414868">
        <w:rPr>
          <w:rFonts w:ascii="Times New Roman" w:hAnsi="Times New Roman" w:cs="Times New Roman"/>
          <w:sz w:val="28"/>
          <w:szCs w:val="28"/>
        </w:rPr>
        <w:t xml:space="preserve">      </w:t>
      </w:r>
      <w:r w:rsidR="00712649">
        <w:rPr>
          <w:rFonts w:ascii="Times New Roman" w:hAnsi="Times New Roman" w:cs="Times New Roman"/>
          <w:sz w:val="28"/>
          <w:szCs w:val="28"/>
        </w:rPr>
        <w:t xml:space="preserve">   </w:t>
      </w:r>
      <w:r w:rsidRPr="00414868">
        <w:rPr>
          <w:rFonts w:ascii="Times New Roman" w:hAnsi="Times New Roman" w:cs="Times New Roman"/>
          <w:sz w:val="28"/>
          <w:szCs w:val="28"/>
        </w:rPr>
        <w:t>ученица  3 класса</w:t>
      </w:r>
      <w:r w:rsidR="00712649">
        <w:rPr>
          <w:rFonts w:ascii="Times New Roman" w:hAnsi="Times New Roman" w:cs="Times New Roman"/>
          <w:sz w:val="28"/>
          <w:szCs w:val="28"/>
        </w:rPr>
        <w:t xml:space="preserve"> ГБОУ СОШ </w:t>
      </w:r>
    </w:p>
    <w:p w:rsidR="00BE7C49" w:rsidRPr="00414868" w:rsidRDefault="00712649" w:rsidP="00712649">
      <w:pPr>
        <w:ind w:firstLine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с. Большое Микушкино</w:t>
      </w:r>
    </w:p>
    <w:p w:rsidR="00712649" w:rsidRDefault="00BE7C49" w:rsidP="00712649">
      <w:pPr>
        <w:jc w:val="right"/>
        <w:rPr>
          <w:rFonts w:ascii="Times New Roman" w:hAnsi="Times New Roman" w:cs="Times New Roman"/>
          <w:sz w:val="28"/>
          <w:szCs w:val="28"/>
        </w:rPr>
      </w:pPr>
      <w:r w:rsidRPr="0041486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148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12649">
        <w:rPr>
          <w:rFonts w:ascii="Times New Roman" w:hAnsi="Times New Roman" w:cs="Times New Roman"/>
          <w:sz w:val="28"/>
          <w:szCs w:val="28"/>
        </w:rPr>
        <w:t xml:space="preserve">Научный </w:t>
      </w:r>
      <w:r w:rsidRPr="00414868">
        <w:rPr>
          <w:rFonts w:ascii="Times New Roman" w:hAnsi="Times New Roman" w:cs="Times New Roman"/>
          <w:sz w:val="28"/>
          <w:szCs w:val="28"/>
        </w:rPr>
        <w:t xml:space="preserve"> </w:t>
      </w:r>
      <w:r w:rsidR="00712649">
        <w:rPr>
          <w:rFonts w:ascii="Times New Roman" w:hAnsi="Times New Roman" w:cs="Times New Roman"/>
          <w:sz w:val="28"/>
          <w:szCs w:val="28"/>
        </w:rPr>
        <w:t>р</w:t>
      </w:r>
      <w:r w:rsidR="00B0786F" w:rsidRPr="00414868">
        <w:rPr>
          <w:rFonts w:ascii="Times New Roman" w:hAnsi="Times New Roman" w:cs="Times New Roman"/>
          <w:sz w:val="28"/>
          <w:szCs w:val="28"/>
        </w:rPr>
        <w:t>уководитель:</w:t>
      </w:r>
      <w:r w:rsidR="00A96FA4" w:rsidRPr="00414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868" w:rsidRDefault="00712649" w:rsidP="007126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Туркина Любовь </w:t>
      </w:r>
      <w:r w:rsidR="00414868">
        <w:rPr>
          <w:rFonts w:ascii="Times New Roman" w:hAnsi="Times New Roman" w:cs="Times New Roman"/>
          <w:sz w:val="28"/>
          <w:szCs w:val="28"/>
        </w:rPr>
        <w:t xml:space="preserve"> </w:t>
      </w:r>
      <w:r w:rsidR="00A96FA4" w:rsidRPr="00414868">
        <w:rPr>
          <w:rFonts w:ascii="Times New Roman" w:hAnsi="Times New Roman" w:cs="Times New Roman"/>
          <w:sz w:val="28"/>
          <w:szCs w:val="28"/>
        </w:rPr>
        <w:t>Ивановна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86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A02B6" w:rsidRDefault="00414868" w:rsidP="007126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учитель</w:t>
      </w:r>
      <w:r w:rsidR="00BE7C49" w:rsidRPr="00414868">
        <w:rPr>
          <w:rFonts w:ascii="Times New Roman" w:hAnsi="Times New Roman" w:cs="Times New Roman"/>
          <w:sz w:val="28"/>
          <w:szCs w:val="28"/>
        </w:rPr>
        <w:t xml:space="preserve"> </w:t>
      </w:r>
      <w:r w:rsidRPr="00414868">
        <w:rPr>
          <w:rFonts w:ascii="Times New Roman" w:hAnsi="Times New Roman" w:cs="Times New Roman"/>
          <w:sz w:val="28"/>
          <w:szCs w:val="28"/>
        </w:rPr>
        <w:t xml:space="preserve">  </w:t>
      </w:r>
      <w:r w:rsidR="00BE7C49" w:rsidRPr="00414868">
        <w:rPr>
          <w:rFonts w:ascii="Times New Roman" w:hAnsi="Times New Roman" w:cs="Times New Roman"/>
          <w:sz w:val="28"/>
          <w:szCs w:val="28"/>
        </w:rPr>
        <w:t>начальных классо</w:t>
      </w:r>
      <w:r w:rsidRPr="00414868">
        <w:rPr>
          <w:rFonts w:ascii="Times New Roman" w:hAnsi="Times New Roman" w:cs="Times New Roman"/>
          <w:sz w:val="28"/>
          <w:szCs w:val="28"/>
        </w:rPr>
        <w:t>в</w:t>
      </w:r>
      <w:r w:rsidR="00BE7C49" w:rsidRPr="0041486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7C49" w:rsidRPr="00414868" w:rsidRDefault="00BE7C49" w:rsidP="00BE7C49">
      <w:pPr>
        <w:rPr>
          <w:rFonts w:ascii="Times New Roman" w:hAnsi="Times New Roman" w:cs="Times New Roman"/>
          <w:sz w:val="28"/>
          <w:szCs w:val="28"/>
        </w:rPr>
      </w:pPr>
      <w:r w:rsidRPr="004148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2649" w:rsidRDefault="00712649" w:rsidP="007126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Похвистнево</w:t>
      </w:r>
    </w:p>
    <w:p w:rsidR="00414868" w:rsidRDefault="00414868" w:rsidP="00712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868">
        <w:rPr>
          <w:rFonts w:ascii="Times New Roman" w:hAnsi="Times New Roman" w:cs="Times New Roman"/>
          <w:sz w:val="28"/>
          <w:szCs w:val="28"/>
        </w:rPr>
        <w:t>2013 год</w:t>
      </w:r>
    </w:p>
    <w:p w:rsidR="00832614" w:rsidRPr="00414868" w:rsidRDefault="00832614" w:rsidP="008326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868">
        <w:rPr>
          <w:rFonts w:ascii="Times New Roman" w:hAnsi="Times New Roman" w:cs="Times New Roman"/>
          <w:b/>
          <w:sz w:val="28"/>
          <w:szCs w:val="28"/>
        </w:rPr>
        <w:lastRenderedPageBreak/>
        <w:t>Оглавление.</w:t>
      </w:r>
    </w:p>
    <w:p w:rsidR="00832614" w:rsidRPr="00414868" w:rsidRDefault="00832614" w:rsidP="00832614">
      <w:pPr>
        <w:rPr>
          <w:rFonts w:ascii="Times New Roman" w:hAnsi="Times New Roman" w:cs="Times New Roman"/>
          <w:b/>
          <w:sz w:val="28"/>
          <w:szCs w:val="28"/>
        </w:rPr>
      </w:pPr>
    </w:p>
    <w:p w:rsidR="00BE7C49" w:rsidRPr="00414868" w:rsidRDefault="00BE7C49" w:rsidP="00832614">
      <w:pPr>
        <w:rPr>
          <w:rFonts w:ascii="Times New Roman" w:hAnsi="Times New Roman" w:cs="Times New Roman"/>
          <w:b/>
          <w:sz w:val="28"/>
          <w:szCs w:val="28"/>
        </w:rPr>
      </w:pPr>
    </w:p>
    <w:p w:rsidR="00832614" w:rsidRPr="00414868" w:rsidRDefault="00832614" w:rsidP="00832614">
      <w:pPr>
        <w:rPr>
          <w:rFonts w:ascii="Times New Roman" w:hAnsi="Times New Roman" w:cs="Times New Roman"/>
          <w:sz w:val="28"/>
          <w:szCs w:val="28"/>
        </w:rPr>
      </w:pPr>
      <w:r w:rsidRPr="00414868">
        <w:rPr>
          <w:rFonts w:ascii="Times New Roman" w:hAnsi="Times New Roman" w:cs="Times New Roman"/>
          <w:b/>
          <w:sz w:val="28"/>
          <w:szCs w:val="28"/>
        </w:rPr>
        <w:t>1.Введение</w:t>
      </w:r>
      <w:r w:rsidRPr="00414868">
        <w:rPr>
          <w:rFonts w:ascii="Times New Roman" w:hAnsi="Times New Roman" w:cs="Times New Roman"/>
          <w:sz w:val="28"/>
          <w:szCs w:val="28"/>
        </w:rPr>
        <w:t>…………………</w:t>
      </w:r>
      <w:r w:rsidR="00414868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E82E6A">
        <w:rPr>
          <w:rFonts w:ascii="Times New Roman" w:hAnsi="Times New Roman" w:cs="Times New Roman"/>
          <w:sz w:val="28"/>
          <w:szCs w:val="28"/>
        </w:rPr>
        <w:t xml:space="preserve">3-4 </w:t>
      </w:r>
      <w:proofErr w:type="gramStart"/>
      <w:r w:rsidR="004148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14868">
        <w:rPr>
          <w:rFonts w:ascii="Times New Roman" w:hAnsi="Times New Roman" w:cs="Times New Roman"/>
          <w:sz w:val="28"/>
          <w:szCs w:val="28"/>
        </w:rPr>
        <w:t>.</w:t>
      </w:r>
    </w:p>
    <w:p w:rsidR="00832614" w:rsidRPr="00414868" w:rsidRDefault="00832614" w:rsidP="00832614">
      <w:pPr>
        <w:rPr>
          <w:rFonts w:ascii="Times New Roman" w:hAnsi="Times New Roman" w:cs="Times New Roman"/>
          <w:sz w:val="28"/>
          <w:szCs w:val="28"/>
        </w:rPr>
      </w:pPr>
      <w:r w:rsidRPr="00414868">
        <w:rPr>
          <w:rFonts w:ascii="Times New Roman" w:hAnsi="Times New Roman" w:cs="Times New Roman"/>
          <w:b/>
          <w:sz w:val="28"/>
          <w:szCs w:val="28"/>
        </w:rPr>
        <w:t>2.Основная часть</w:t>
      </w:r>
      <w:r w:rsidRPr="00414868">
        <w:rPr>
          <w:rFonts w:ascii="Times New Roman" w:hAnsi="Times New Roman" w:cs="Times New Roman"/>
          <w:sz w:val="28"/>
          <w:szCs w:val="28"/>
        </w:rPr>
        <w:t>………</w:t>
      </w:r>
      <w:r w:rsidR="00E82E6A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934776" w:rsidRPr="00414868">
        <w:rPr>
          <w:rFonts w:ascii="Times New Roman" w:hAnsi="Times New Roman" w:cs="Times New Roman"/>
          <w:sz w:val="28"/>
          <w:szCs w:val="28"/>
        </w:rPr>
        <w:t>…..</w:t>
      </w:r>
      <w:r w:rsidR="00E82E6A">
        <w:rPr>
          <w:rFonts w:ascii="Times New Roman" w:hAnsi="Times New Roman" w:cs="Times New Roman"/>
          <w:sz w:val="28"/>
          <w:szCs w:val="28"/>
        </w:rPr>
        <w:t xml:space="preserve">5-7 </w:t>
      </w:r>
      <w:proofErr w:type="gramStart"/>
      <w:r w:rsidR="00934776" w:rsidRPr="004148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34776" w:rsidRPr="00414868">
        <w:rPr>
          <w:rFonts w:ascii="Times New Roman" w:hAnsi="Times New Roman" w:cs="Times New Roman"/>
          <w:sz w:val="28"/>
          <w:szCs w:val="28"/>
        </w:rPr>
        <w:t>.</w:t>
      </w:r>
    </w:p>
    <w:p w:rsidR="00832614" w:rsidRDefault="00832614" w:rsidP="00832614">
      <w:pPr>
        <w:rPr>
          <w:rFonts w:ascii="Times New Roman" w:hAnsi="Times New Roman" w:cs="Times New Roman"/>
          <w:sz w:val="28"/>
          <w:szCs w:val="28"/>
        </w:rPr>
      </w:pPr>
      <w:r w:rsidRPr="00414868">
        <w:rPr>
          <w:rFonts w:ascii="Times New Roman" w:hAnsi="Times New Roman" w:cs="Times New Roman"/>
          <w:sz w:val="28"/>
          <w:szCs w:val="28"/>
        </w:rPr>
        <w:t>2.</w:t>
      </w:r>
      <w:r w:rsidR="0060136D" w:rsidRPr="00414868">
        <w:rPr>
          <w:rFonts w:ascii="Times New Roman" w:hAnsi="Times New Roman" w:cs="Times New Roman"/>
          <w:sz w:val="28"/>
          <w:szCs w:val="28"/>
        </w:rPr>
        <w:t>1</w:t>
      </w:r>
      <w:r w:rsidRPr="00414868">
        <w:rPr>
          <w:rFonts w:ascii="Times New Roman" w:hAnsi="Times New Roman" w:cs="Times New Roman"/>
          <w:sz w:val="28"/>
          <w:szCs w:val="28"/>
        </w:rPr>
        <w:t>……</w:t>
      </w:r>
      <w:r w:rsidR="00934776" w:rsidRPr="0041486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E82E6A">
        <w:rPr>
          <w:rFonts w:ascii="Times New Roman" w:hAnsi="Times New Roman" w:cs="Times New Roman"/>
          <w:sz w:val="28"/>
          <w:szCs w:val="28"/>
        </w:rPr>
        <w:t xml:space="preserve">5-7 </w:t>
      </w:r>
      <w:r w:rsidR="00934776" w:rsidRPr="00414868">
        <w:rPr>
          <w:rFonts w:ascii="Times New Roman" w:hAnsi="Times New Roman" w:cs="Times New Roman"/>
          <w:sz w:val="28"/>
          <w:szCs w:val="28"/>
        </w:rPr>
        <w:t>с.</w:t>
      </w:r>
    </w:p>
    <w:p w:rsidR="00DA02B6" w:rsidRPr="00414868" w:rsidRDefault="00DA02B6" w:rsidP="00832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2E6A">
        <w:rPr>
          <w:rFonts w:ascii="Times New Roman" w:hAnsi="Times New Roman" w:cs="Times New Roman"/>
          <w:sz w:val="28"/>
          <w:szCs w:val="28"/>
        </w:rPr>
        <w:t xml:space="preserve">2………………………………………………………………………………  8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832614" w:rsidRDefault="00832614" w:rsidP="00832614">
      <w:pPr>
        <w:rPr>
          <w:rFonts w:ascii="Times New Roman" w:hAnsi="Times New Roman" w:cs="Times New Roman"/>
          <w:sz w:val="28"/>
          <w:szCs w:val="28"/>
        </w:rPr>
      </w:pPr>
      <w:r w:rsidRPr="00414868">
        <w:rPr>
          <w:rFonts w:ascii="Times New Roman" w:hAnsi="Times New Roman" w:cs="Times New Roman"/>
          <w:b/>
          <w:sz w:val="28"/>
          <w:szCs w:val="28"/>
        </w:rPr>
        <w:t>3.Заключение</w:t>
      </w:r>
      <w:r w:rsidRPr="00414868">
        <w:rPr>
          <w:rFonts w:ascii="Times New Roman" w:hAnsi="Times New Roman" w:cs="Times New Roman"/>
          <w:sz w:val="28"/>
          <w:szCs w:val="28"/>
        </w:rPr>
        <w:t>………………</w:t>
      </w:r>
      <w:r w:rsidR="00E82E6A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934776" w:rsidRPr="00414868">
        <w:rPr>
          <w:rFonts w:ascii="Times New Roman" w:hAnsi="Times New Roman" w:cs="Times New Roman"/>
          <w:sz w:val="28"/>
          <w:szCs w:val="28"/>
        </w:rPr>
        <w:t>…</w:t>
      </w:r>
      <w:r w:rsidR="00E82E6A">
        <w:rPr>
          <w:rFonts w:ascii="Times New Roman" w:hAnsi="Times New Roman" w:cs="Times New Roman"/>
          <w:sz w:val="28"/>
          <w:szCs w:val="28"/>
        </w:rPr>
        <w:t xml:space="preserve">8-9 </w:t>
      </w:r>
      <w:r w:rsidR="00414868">
        <w:rPr>
          <w:rFonts w:ascii="Times New Roman" w:hAnsi="Times New Roman" w:cs="Times New Roman"/>
          <w:sz w:val="28"/>
          <w:szCs w:val="28"/>
        </w:rPr>
        <w:t>с.</w:t>
      </w:r>
      <w:r w:rsidR="00414868" w:rsidRPr="00414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2B6">
        <w:rPr>
          <w:rFonts w:ascii="Times New Roman" w:hAnsi="Times New Roman" w:cs="Times New Roman"/>
          <w:b/>
          <w:sz w:val="28"/>
          <w:szCs w:val="28"/>
        </w:rPr>
        <w:t>4</w:t>
      </w:r>
      <w:r w:rsidRPr="00414868">
        <w:rPr>
          <w:rFonts w:ascii="Times New Roman" w:hAnsi="Times New Roman" w:cs="Times New Roman"/>
          <w:b/>
          <w:sz w:val="28"/>
          <w:szCs w:val="28"/>
        </w:rPr>
        <w:t>.</w:t>
      </w:r>
      <w:r w:rsidR="00DA02B6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414868">
        <w:rPr>
          <w:rFonts w:ascii="Times New Roman" w:hAnsi="Times New Roman" w:cs="Times New Roman"/>
          <w:sz w:val="28"/>
          <w:szCs w:val="28"/>
        </w:rPr>
        <w:t>………</w:t>
      </w:r>
      <w:r w:rsidR="00E82E6A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 10 </w:t>
      </w:r>
      <w:proofErr w:type="gramStart"/>
      <w:r w:rsidR="004148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14868">
        <w:rPr>
          <w:rFonts w:ascii="Times New Roman" w:hAnsi="Times New Roman" w:cs="Times New Roman"/>
          <w:sz w:val="28"/>
          <w:szCs w:val="28"/>
        </w:rPr>
        <w:t>.</w:t>
      </w:r>
    </w:p>
    <w:p w:rsidR="00DA02B6" w:rsidRDefault="00DA02B6" w:rsidP="00832614">
      <w:pPr>
        <w:rPr>
          <w:rFonts w:ascii="Times New Roman" w:hAnsi="Times New Roman" w:cs="Times New Roman"/>
          <w:sz w:val="28"/>
          <w:szCs w:val="28"/>
        </w:rPr>
      </w:pPr>
      <w:r w:rsidRPr="00DA02B6">
        <w:rPr>
          <w:rFonts w:ascii="Times New Roman" w:hAnsi="Times New Roman" w:cs="Times New Roman"/>
          <w:b/>
          <w:sz w:val="28"/>
          <w:szCs w:val="28"/>
        </w:rPr>
        <w:t>5.Приложение</w:t>
      </w:r>
      <w:r w:rsidR="00E82E6A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E82E6A">
        <w:rPr>
          <w:rFonts w:ascii="Times New Roman" w:hAnsi="Times New Roman" w:cs="Times New Roman"/>
          <w:sz w:val="28"/>
          <w:szCs w:val="28"/>
        </w:rPr>
        <w:t xml:space="preserve">11-14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A02B6" w:rsidRPr="00414868" w:rsidRDefault="00DA02B6" w:rsidP="00832614">
      <w:pPr>
        <w:rPr>
          <w:rFonts w:ascii="Times New Roman" w:hAnsi="Times New Roman" w:cs="Times New Roman"/>
          <w:sz w:val="28"/>
          <w:szCs w:val="28"/>
        </w:rPr>
      </w:pPr>
    </w:p>
    <w:p w:rsidR="00832614" w:rsidRPr="00414868" w:rsidRDefault="00832614" w:rsidP="00832614">
      <w:pPr>
        <w:rPr>
          <w:rFonts w:ascii="Times New Roman" w:hAnsi="Times New Roman" w:cs="Times New Roman"/>
          <w:sz w:val="28"/>
          <w:szCs w:val="28"/>
        </w:rPr>
      </w:pPr>
    </w:p>
    <w:p w:rsidR="00832614" w:rsidRPr="00414868" w:rsidRDefault="00832614" w:rsidP="00832614">
      <w:pPr>
        <w:rPr>
          <w:rFonts w:ascii="Times New Roman" w:hAnsi="Times New Roman" w:cs="Times New Roman"/>
          <w:sz w:val="28"/>
          <w:szCs w:val="28"/>
        </w:rPr>
      </w:pPr>
    </w:p>
    <w:p w:rsidR="00832614" w:rsidRPr="00414868" w:rsidRDefault="00832614">
      <w:pPr>
        <w:rPr>
          <w:rFonts w:ascii="Times New Roman" w:hAnsi="Times New Roman" w:cs="Times New Roman"/>
          <w:sz w:val="28"/>
          <w:szCs w:val="28"/>
        </w:rPr>
      </w:pPr>
    </w:p>
    <w:p w:rsidR="00832614" w:rsidRPr="00414868" w:rsidRDefault="00832614">
      <w:pPr>
        <w:rPr>
          <w:rFonts w:ascii="Times New Roman" w:hAnsi="Times New Roman" w:cs="Times New Roman"/>
          <w:sz w:val="28"/>
          <w:szCs w:val="28"/>
        </w:rPr>
      </w:pPr>
    </w:p>
    <w:p w:rsidR="00832614" w:rsidRPr="00414868" w:rsidRDefault="00832614">
      <w:pPr>
        <w:rPr>
          <w:rFonts w:ascii="Times New Roman" w:hAnsi="Times New Roman" w:cs="Times New Roman"/>
          <w:sz w:val="28"/>
          <w:szCs w:val="28"/>
        </w:rPr>
      </w:pPr>
    </w:p>
    <w:p w:rsidR="00832614" w:rsidRPr="00414868" w:rsidRDefault="00832614">
      <w:pPr>
        <w:rPr>
          <w:rFonts w:ascii="Times New Roman" w:hAnsi="Times New Roman" w:cs="Times New Roman"/>
          <w:sz w:val="28"/>
          <w:szCs w:val="28"/>
        </w:rPr>
      </w:pPr>
    </w:p>
    <w:p w:rsidR="00832614" w:rsidRPr="00414868" w:rsidRDefault="00832614">
      <w:pPr>
        <w:rPr>
          <w:rFonts w:ascii="Times New Roman" w:hAnsi="Times New Roman" w:cs="Times New Roman"/>
          <w:sz w:val="28"/>
          <w:szCs w:val="28"/>
        </w:rPr>
      </w:pPr>
    </w:p>
    <w:p w:rsidR="00832614" w:rsidRPr="00414868" w:rsidRDefault="00832614">
      <w:pPr>
        <w:rPr>
          <w:rFonts w:ascii="Times New Roman" w:hAnsi="Times New Roman" w:cs="Times New Roman"/>
          <w:sz w:val="28"/>
          <w:szCs w:val="28"/>
        </w:rPr>
      </w:pPr>
    </w:p>
    <w:p w:rsidR="00832614" w:rsidRPr="00414868" w:rsidRDefault="00832614">
      <w:pPr>
        <w:rPr>
          <w:rFonts w:ascii="Times New Roman" w:hAnsi="Times New Roman" w:cs="Times New Roman"/>
          <w:sz w:val="28"/>
          <w:szCs w:val="28"/>
        </w:rPr>
      </w:pPr>
    </w:p>
    <w:p w:rsidR="00832614" w:rsidRDefault="00832614">
      <w:pPr>
        <w:rPr>
          <w:rFonts w:ascii="Times New Roman" w:hAnsi="Times New Roman" w:cs="Times New Roman"/>
          <w:sz w:val="28"/>
          <w:szCs w:val="28"/>
        </w:rPr>
      </w:pPr>
    </w:p>
    <w:p w:rsidR="0061248B" w:rsidRDefault="0061248B">
      <w:pPr>
        <w:rPr>
          <w:rFonts w:ascii="Times New Roman" w:hAnsi="Times New Roman" w:cs="Times New Roman"/>
          <w:sz w:val="28"/>
          <w:szCs w:val="28"/>
        </w:rPr>
      </w:pPr>
    </w:p>
    <w:p w:rsidR="0061248B" w:rsidRPr="00414868" w:rsidRDefault="0061248B">
      <w:pPr>
        <w:rPr>
          <w:rFonts w:ascii="Times New Roman" w:hAnsi="Times New Roman" w:cs="Times New Roman"/>
          <w:sz w:val="28"/>
          <w:szCs w:val="28"/>
        </w:rPr>
      </w:pPr>
    </w:p>
    <w:p w:rsidR="00832614" w:rsidRPr="00414868" w:rsidRDefault="00832614">
      <w:pPr>
        <w:rPr>
          <w:rFonts w:ascii="Times New Roman" w:hAnsi="Times New Roman" w:cs="Times New Roman"/>
          <w:sz w:val="28"/>
          <w:szCs w:val="28"/>
        </w:rPr>
      </w:pPr>
    </w:p>
    <w:p w:rsidR="00414868" w:rsidRDefault="00414868" w:rsidP="00F3634A">
      <w:pPr>
        <w:rPr>
          <w:rFonts w:ascii="Times New Roman" w:hAnsi="Times New Roman" w:cs="Times New Roman"/>
          <w:sz w:val="28"/>
          <w:szCs w:val="28"/>
        </w:rPr>
      </w:pPr>
    </w:p>
    <w:p w:rsidR="00712649" w:rsidRDefault="00712649" w:rsidP="00BE7C49">
      <w:pPr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BE7C49" w:rsidRPr="00414868" w:rsidRDefault="00BE7C49" w:rsidP="00BE7C49">
      <w:pPr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148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«…Если народ знает и помнит свою историю, </w:t>
      </w:r>
    </w:p>
    <w:p w:rsidR="00BE7C49" w:rsidRPr="00414868" w:rsidRDefault="00BE7C49" w:rsidP="00BE7C49">
      <w:pPr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148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то он имеет и будущее. Такой народ никогда </w:t>
      </w:r>
    </w:p>
    <w:p w:rsidR="00BE7C49" w:rsidRPr="00414868" w:rsidRDefault="00BE7C49" w:rsidP="00BE7C49">
      <w:pPr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148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не исчезнет с лица земли, внося, как и другие,  </w:t>
      </w:r>
      <w:proofErr w:type="gramStart"/>
      <w:r w:rsidRPr="004148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свой</w:t>
      </w:r>
      <w:proofErr w:type="gramEnd"/>
    </w:p>
    <w:p w:rsidR="00BE7C49" w:rsidRPr="00414868" w:rsidRDefault="00BE7C49" w:rsidP="00BE7C49">
      <w:pPr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148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вклад в сокровищницу мировой культуры».</w:t>
      </w:r>
    </w:p>
    <w:p w:rsidR="00414868" w:rsidRPr="00680E81" w:rsidRDefault="00BE7C49" w:rsidP="0083261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680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  <w:r w:rsid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680E81">
        <w:rPr>
          <w:rFonts w:ascii="Times New Roman" w:hAnsi="Times New Roman" w:cs="Times New Roman"/>
          <w:sz w:val="28"/>
          <w:szCs w:val="28"/>
          <w:shd w:val="clear" w:color="auto" w:fill="FFFFFF"/>
        </w:rPr>
        <w:t>Н.В.Фёдоров - Президент Чувашской Республики</w:t>
      </w:r>
    </w:p>
    <w:p w:rsidR="00832614" w:rsidRPr="00414868" w:rsidRDefault="007359FE" w:rsidP="008326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32614" w:rsidRPr="00414868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34420D" w:rsidRDefault="00414868" w:rsidP="007359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6FA4" w:rsidRPr="00414868">
        <w:rPr>
          <w:rFonts w:ascii="Times New Roman" w:hAnsi="Times New Roman" w:cs="Times New Roman"/>
          <w:sz w:val="28"/>
          <w:szCs w:val="28"/>
        </w:rPr>
        <w:t xml:space="preserve"> </w:t>
      </w:r>
      <w:r w:rsidR="00D44FFF">
        <w:rPr>
          <w:rFonts w:ascii="Times New Roman" w:hAnsi="Times New Roman" w:cs="Times New Roman"/>
          <w:sz w:val="28"/>
          <w:szCs w:val="28"/>
        </w:rPr>
        <w:t xml:space="preserve">Мое родное село </w:t>
      </w:r>
      <w:r w:rsidR="00A96FA4" w:rsidRPr="00414868">
        <w:rPr>
          <w:rFonts w:ascii="Times New Roman" w:hAnsi="Times New Roman" w:cs="Times New Roman"/>
          <w:sz w:val="28"/>
          <w:szCs w:val="28"/>
        </w:rPr>
        <w:t>Большое Микушкино</w:t>
      </w:r>
      <w:r>
        <w:rPr>
          <w:rFonts w:ascii="Times New Roman" w:hAnsi="Times New Roman" w:cs="Times New Roman"/>
          <w:sz w:val="28"/>
          <w:szCs w:val="28"/>
        </w:rPr>
        <w:t xml:space="preserve"> – чувашское</w:t>
      </w:r>
      <w:r w:rsidR="00D44FFF">
        <w:rPr>
          <w:rFonts w:ascii="Times New Roman" w:hAnsi="Times New Roman" w:cs="Times New Roman"/>
          <w:sz w:val="28"/>
          <w:szCs w:val="28"/>
        </w:rPr>
        <w:t xml:space="preserve"> село, хотя  живут у нас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FA4" w:rsidRPr="00414868">
        <w:rPr>
          <w:rFonts w:ascii="Times New Roman" w:hAnsi="Times New Roman" w:cs="Times New Roman"/>
          <w:sz w:val="28"/>
          <w:szCs w:val="28"/>
        </w:rPr>
        <w:t xml:space="preserve"> </w:t>
      </w:r>
      <w:r w:rsidR="00D44FFF">
        <w:rPr>
          <w:rFonts w:ascii="Times New Roman" w:hAnsi="Times New Roman" w:cs="Times New Roman"/>
          <w:sz w:val="28"/>
          <w:szCs w:val="28"/>
        </w:rPr>
        <w:t xml:space="preserve">и русские, </w:t>
      </w:r>
      <w:r w:rsidR="00680E81">
        <w:rPr>
          <w:rFonts w:ascii="Times New Roman" w:hAnsi="Times New Roman" w:cs="Times New Roman"/>
          <w:sz w:val="28"/>
          <w:szCs w:val="28"/>
        </w:rPr>
        <w:t>и мордва, есть несколько татар, а недавно молодой парень, отслужив в Оренбургской области, привез молодую жену, красавицу – казашку. В селе  живет и рождается много детишек, но говорят они практически все на русском языке.</w:t>
      </w:r>
      <w:r w:rsidR="00680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843A1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>Мои</w:t>
      </w:r>
      <w:proofErr w:type="gramEnd"/>
      <w:r w:rsidR="00D843A1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бабушка и дедушка родом из чувашских деревень: Большое  и Малое Микушкино. Детство и юность они провели в родных селах, но потом</w:t>
      </w:r>
      <w:r w:rsidR="00152A12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843A1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>поженившись</w:t>
      </w:r>
      <w:r w:rsidR="00152A12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843A1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стали жить в селе Большое Микушкино, где они проживают до сих пор. Бабушка и дедушка </w:t>
      </w:r>
      <w:proofErr w:type="gramStart"/>
      <w:r w:rsidR="00D843A1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знакомы</w:t>
      </w:r>
      <w:proofErr w:type="gramEnd"/>
      <w:r w:rsidR="00D843A1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чувашскими традициями, обрядами, костюмами. Чувашский язык для них родной, они легко общаются с другими чувашами. </w:t>
      </w:r>
    </w:p>
    <w:p w:rsidR="0034420D" w:rsidRDefault="0034420D" w:rsidP="007359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3442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 проблема в том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что хотя мои</w:t>
      </w:r>
      <w:r w:rsidR="00D843A1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мама, папа и се</w:t>
      </w:r>
      <w:r w:rsidR="00DA0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    говорят по-чувашски,  они </w:t>
      </w:r>
      <w:r w:rsidR="00D843A1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плохо знают традиции </w:t>
      </w:r>
      <w:r w:rsidR="00DA02B6">
        <w:rPr>
          <w:rFonts w:ascii="Times New Roman" w:hAnsi="Times New Roman" w:cs="Times New Roman"/>
          <w:sz w:val="28"/>
          <w:szCs w:val="28"/>
          <w:shd w:val="clear" w:color="auto" w:fill="FFFFFF"/>
        </w:rPr>
        <w:t>и обычаи чувашского народа, а я совсем не знаю их</w:t>
      </w:r>
      <w:r w:rsidR="00D843A1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 владею </w:t>
      </w:r>
      <w:r w:rsidR="00B14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родным </w:t>
      </w:r>
      <w:r w:rsidR="00D843A1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>чувашским языком. Таких</w:t>
      </w:r>
      <w:r w:rsidR="00152A12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843A1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я</w:t>
      </w:r>
      <w:r w:rsidR="00152A12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843A1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среди чувашей много. Получилось так, что </w:t>
      </w:r>
      <w:r w:rsidR="00680E81"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 w:rsidR="00D843A1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</w:t>
      </w:r>
      <w:r w:rsidR="00B14F8C">
        <w:rPr>
          <w:rFonts w:ascii="Times New Roman" w:hAnsi="Times New Roman" w:cs="Times New Roman"/>
          <w:sz w:val="28"/>
          <w:szCs w:val="28"/>
          <w:shd w:val="clear" w:color="auto" w:fill="FFFFFF"/>
        </w:rPr>
        <w:t>орваны от</w:t>
      </w:r>
      <w:r w:rsidR="00D843A1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своих корней.</w:t>
      </w:r>
      <w:r w:rsidR="00680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80E81" w:rsidRDefault="0034420D" w:rsidP="007359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3442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Проблему я еще вижу и в том</w:t>
      </w:r>
      <w:r w:rsidR="00B14F8C">
        <w:rPr>
          <w:rFonts w:ascii="Times New Roman" w:hAnsi="Times New Roman" w:cs="Times New Roman"/>
          <w:sz w:val="28"/>
          <w:szCs w:val="28"/>
          <w:shd w:val="clear" w:color="auto" w:fill="FFFFFF"/>
        </w:rPr>
        <w:t>, что хотя</w:t>
      </w:r>
      <w:r w:rsidR="00680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селе есть свой фольклорный ансамбль «</w:t>
      </w:r>
      <w:proofErr w:type="spellStart"/>
      <w:r w:rsidR="00680E81">
        <w:rPr>
          <w:rFonts w:ascii="Times New Roman" w:hAnsi="Times New Roman" w:cs="Times New Roman"/>
          <w:sz w:val="28"/>
          <w:szCs w:val="28"/>
          <w:shd w:val="clear" w:color="auto" w:fill="FFFFFF"/>
        </w:rPr>
        <w:t>Селгусь</w:t>
      </w:r>
      <w:proofErr w:type="spellEnd"/>
      <w:r w:rsidR="00680E81">
        <w:rPr>
          <w:rFonts w:ascii="Times New Roman" w:hAnsi="Times New Roman" w:cs="Times New Roman"/>
          <w:sz w:val="28"/>
          <w:szCs w:val="28"/>
          <w:shd w:val="clear" w:color="auto" w:fill="FFFFFF"/>
        </w:rPr>
        <w:t>», есть детские фольклорные коллективы «</w:t>
      </w:r>
      <w:proofErr w:type="spellStart"/>
      <w:r w:rsidR="00680E81">
        <w:rPr>
          <w:rFonts w:ascii="Times New Roman" w:hAnsi="Times New Roman" w:cs="Times New Roman"/>
          <w:sz w:val="28"/>
          <w:szCs w:val="28"/>
          <w:shd w:val="clear" w:color="auto" w:fill="FFFFFF"/>
        </w:rPr>
        <w:t>Чемби</w:t>
      </w:r>
      <w:proofErr w:type="spellEnd"/>
      <w:r w:rsidR="00680E81">
        <w:rPr>
          <w:rFonts w:ascii="Times New Roman" w:hAnsi="Times New Roman" w:cs="Times New Roman"/>
          <w:sz w:val="28"/>
          <w:szCs w:val="28"/>
          <w:shd w:val="clear" w:color="auto" w:fill="FFFFFF"/>
        </w:rPr>
        <w:t>» и «</w:t>
      </w:r>
      <w:proofErr w:type="spellStart"/>
      <w:r w:rsidR="00680E81">
        <w:rPr>
          <w:rFonts w:ascii="Times New Roman" w:hAnsi="Times New Roman" w:cs="Times New Roman"/>
          <w:sz w:val="28"/>
          <w:szCs w:val="28"/>
          <w:shd w:val="clear" w:color="auto" w:fill="FFFFFF"/>
        </w:rPr>
        <w:t>Касая</w:t>
      </w:r>
      <w:proofErr w:type="spellEnd"/>
      <w:r w:rsidR="00680E81">
        <w:rPr>
          <w:rFonts w:ascii="Times New Roman" w:hAnsi="Times New Roman" w:cs="Times New Roman"/>
          <w:sz w:val="28"/>
          <w:szCs w:val="28"/>
          <w:shd w:val="clear" w:color="auto" w:fill="FFFFFF"/>
        </w:rPr>
        <w:t>» («Синичка»), в школе есть этнографическая экспозиция «Чувашская изба»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мы посещаем концерты, но</w:t>
      </w:r>
      <w:r w:rsidR="00680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всегда понимаем смысл слов в песнях и смысл праздников, которые проводятся.</w:t>
      </w:r>
    </w:p>
    <w:p w:rsidR="00680E81" w:rsidRDefault="00680E81" w:rsidP="006124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4868">
        <w:rPr>
          <w:rFonts w:ascii="Times New Roman" w:hAnsi="Times New Roman" w:cs="Times New Roman"/>
          <w:sz w:val="28"/>
          <w:szCs w:val="28"/>
        </w:rPr>
        <w:t>20 мая 2010 года  проходил чувашский национальный праздник «</w:t>
      </w:r>
      <w:proofErr w:type="spellStart"/>
      <w:r w:rsidRPr="00414868">
        <w:rPr>
          <w:rFonts w:ascii="Times New Roman" w:hAnsi="Times New Roman" w:cs="Times New Roman"/>
          <w:sz w:val="28"/>
          <w:szCs w:val="28"/>
        </w:rPr>
        <w:t>Уяв</w:t>
      </w:r>
      <w:proofErr w:type="spellEnd"/>
      <w:r w:rsidRPr="00414868">
        <w:rPr>
          <w:rFonts w:ascii="Times New Roman" w:hAnsi="Times New Roman" w:cs="Times New Roman"/>
          <w:sz w:val="28"/>
          <w:szCs w:val="28"/>
        </w:rPr>
        <w:t xml:space="preserve">».  Вновь на нашей земле он пройдет  22  мая 2013 года.  Мне стало интересно, </w:t>
      </w:r>
      <w:r w:rsidRPr="00414868">
        <w:rPr>
          <w:rFonts w:ascii="Times New Roman" w:hAnsi="Times New Roman" w:cs="Times New Roman"/>
          <w:sz w:val="28"/>
          <w:szCs w:val="28"/>
        </w:rPr>
        <w:lastRenderedPageBreak/>
        <w:t>како</w:t>
      </w:r>
      <w:r w:rsidR="0034420D">
        <w:rPr>
          <w:rFonts w:ascii="Times New Roman" w:hAnsi="Times New Roman" w:cs="Times New Roman"/>
          <w:sz w:val="28"/>
          <w:szCs w:val="28"/>
        </w:rPr>
        <w:t xml:space="preserve">й это праздник, почему его проводят и с какими </w:t>
      </w:r>
      <w:r w:rsidRPr="00414868">
        <w:rPr>
          <w:rFonts w:ascii="Times New Roman" w:hAnsi="Times New Roman" w:cs="Times New Roman"/>
          <w:sz w:val="28"/>
          <w:szCs w:val="28"/>
        </w:rPr>
        <w:t xml:space="preserve"> </w:t>
      </w:r>
      <w:r w:rsidR="0034420D">
        <w:rPr>
          <w:rFonts w:ascii="Times New Roman" w:hAnsi="Times New Roman" w:cs="Times New Roman"/>
          <w:sz w:val="28"/>
          <w:szCs w:val="28"/>
        </w:rPr>
        <w:t xml:space="preserve">традициями он связан. Узнать о празднике и </w:t>
      </w:r>
      <w:proofErr w:type="gramStart"/>
      <w:r w:rsidR="0034420D"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 w:rsidR="0034420D">
        <w:rPr>
          <w:rFonts w:ascii="Times New Roman" w:hAnsi="Times New Roman" w:cs="Times New Roman"/>
          <w:sz w:val="28"/>
          <w:szCs w:val="28"/>
        </w:rPr>
        <w:t xml:space="preserve"> о нем своим одноклассникам и ученикам </w:t>
      </w:r>
      <w:r w:rsidR="002C71D5">
        <w:rPr>
          <w:rFonts w:ascii="Times New Roman" w:hAnsi="Times New Roman" w:cs="Times New Roman"/>
          <w:sz w:val="28"/>
          <w:szCs w:val="28"/>
        </w:rPr>
        <w:t>своей школы  - э</w:t>
      </w:r>
      <w:r w:rsidRPr="00414868">
        <w:rPr>
          <w:rFonts w:ascii="Times New Roman" w:hAnsi="Times New Roman" w:cs="Times New Roman"/>
          <w:sz w:val="28"/>
          <w:szCs w:val="28"/>
        </w:rPr>
        <w:t xml:space="preserve">то и стало </w:t>
      </w:r>
      <w:r w:rsidRPr="00414868">
        <w:rPr>
          <w:rFonts w:ascii="Times New Roman" w:hAnsi="Times New Roman" w:cs="Times New Roman"/>
          <w:b/>
          <w:i/>
          <w:sz w:val="28"/>
          <w:szCs w:val="28"/>
        </w:rPr>
        <w:t xml:space="preserve">целью </w:t>
      </w:r>
      <w:r w:rsidRPr="00414868">
        <w:rPr>
          <w:rFonts w:ascii="Times New Roman" w:hAnsi="Times New Roman" w:cs="Times New Roman"/>
          <w:sz w:val="28"/>
          <w:szCs w:val="28"/>
        </w:rPr>
        <w:t>моей работы.</w:t>
      </w:r>
    </w:p>
    <w:p w:rsidR="002C71D5" w:rsidRPr="00414868" w:rsidRDefault="002C71D5" w:rsidP="006124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868">
        <w:rPr>
          <w:rFonts w:ascii="Times New Roman" w:hAnsi="Times New Roman" w:cs="Times New Roman"/>
          <w:sz w:val="28"/>
          <w:szCs w:val="28"/>
        </w:rPr>
        <w:t>Для достижения</w:t>
      </w:r>
      <w:r w:rsidR="00B14F8C">
        <w:rPr>
          <w:rFonts w:ascii="Times New Roman" w:hAnsi="Times New Roman" w:cs="Times New Roman"/>
          <w:sz w:val="28"/>
          <w:szCs w:val="28"/>
        </w:rPr>
        <w:t xml:space="preserve"> своей цели я поставила перед собой следующие </w:t>
      </w:r>
      <w:r w:rsidR="00B14F8C" w:rsidRPr="00B14F8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14868">
        <w:rPr>
          <w:rFonts w:ascii="Times New Roman" w:hAnsi="Times New Roman" w:cs="Times New Roman"/>
          <w:sz w:val="28"/>
          <w:szCs w:val="28"/>
        </w:rPr>
        <w:t>:</w:t>
      </w:r>
    </w:p>
    <w:p w:rsidR="002C71D5" w:rsidRPr="00414868" w:rsidRDefault="002C71D5" w:rsidP="006124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868">
        <w:rPr>
          <w:rFonts w:ascii="Times New Roman" w:hAnsi="Times New Roman" w:cs="Times New Roman"/>
          <w:sz w:val="28"/>
          <w:szCs w:val="28"/>
        </w:rPr>
        <w:t>изучить  историю праздника,</w:t>
      </w:r>
    </w:p>
    <w:p w:rsidR="002C71D5" w:rsidRPr="00414868" w:rsidRDefault="002C71D5" w:rsidP="002C71D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868">
        <w:rPr>
          <w:rFonts w:ascii="Times New Roman" w:hAnsi="Times New Roman" w:cs="Times New Roman"/>
          <w:sz w:val="28"/>
          <w:szCs w:val="28"/>
        </w:rPr>
        <w:t>посмотреть фото семейного  архива с предыдущего праздника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4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1D5" w:rsidRPr="00414868" w:rsidRDefault="002C71D5" w:rsidP="002C71D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868">
        <w:rPr>
          <w:rFonts w:ascii="Times New Roman" w:hAnsi="Times New Roman" w:cs="Times New Roman"/>
          <w:sz w:val="28"/>
          <w:szCs w:val="28"/>
        </w:rPr>
        <w:t xml:space="preserve">поговорить со старшей  сестрой, </w:t>
      </w:r>
      <w:r>
        <w:rPr>
          <w:rFonts w:ascii="Times New Roman" w:hAnsi="Times New Roman" w:cs="Times New Roman"/>
          <w:sz w:val="28"/>
          <w:szCs w:val="28"/>
        </w:rPr>
        <w:t xml:space="preserve">ведь </w:t>
      </w:r>
      <w:r w:rsidRPr="00414868">
        <w:rPr>
          <w:rFonts w:ascii="Times New Roman" w:hAnsi="Times New Roman" w:cs="Times New Roman"/>
          <w:sz w:val="28"/>
          <w:szCs w:val="28"/>
        </w:rPr>
        <w:t xml:space="preserve">она была </w:t>
      </w:r>
      <w:r>
        <w:rPr>
          <w:rFonts w:ascii="Times New Roman" w:hAnsi="Times New Roman" w:cs="Times New Roman"/>
          <w:sz w:val="28"/>
          <w:szCs w:val="28"/>
        </w:rPr>
        <w:t xml:space="preserve">одной из ведущих </w:t>
      </w:r>
      <w:r w:rsidRPr="00414868">
        <w:rPr>
          <w:rFonts w:ascii="Times New Roman" w:hAnsi="Times New Roman" w:cs="Times New Roman"/>
          <w:sz w:val="28"/>
          <w:szCs w:val="28"/>
        </w:rPr>
        <w:t>этого праздника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4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1D5" w:rsidRPr="00414868" w:rsidRDefault="002C71D5" w:rsidP="002C71D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868">
        <w:rPr>
          <w:rFonts w:ascii="Times New Roman" w:hAnsi="Times New Roman" w:cs="Times New Roman"/>
          <w:sz w:val="28"/>
          <w:szCs w:val="28"/>
        </w:rPr>
        <w:t xml:space="preserve">поговорить с дедушкой и бабушкой, чтобы узнать </w:t>
      </w:r>
      <w:proofErr w:type="gramStart"/>
      <w:r w:rsidRPr="00414868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414868">
        <w:rPr>
          <w:rFonts w:ascii="Times New Roman" w:hAnsi="Times New Roman" w:cs="Times New Roman"/>
          <w:sz w:val="28"/>
          <w:szCs w:val="28"/>
        </w:rPr>
        <w:t xml:space="preserve"> о празднике,</w:t>
      </w:r>
      <w:r>
        <w:rPr>
          <w:rFonts w:ascii="Times New Roman" w:hAnsi="Times New Roman" w:cs="Times New Roman"/>
          <w:sz w:val="28"/>
          <w:szCs w:val="28"/>
        </w:rPr>
        <w:t xml:space="preserve"> как они его праздновали,</w:t>
      </w:r>
    </w:p>
    <w:p w:rsidR="002C71D5" w:rsidRDefault="002C71D5" w:rsidP="002C71D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868">
        <w:rPr>
          <w:rFonts w:ascii="Times New Roman" w:hAnsi="Times New Roman" w:cs="Times New Roman"/>
          <w:sz w:val="28"/>
          <w:szCs w:val="28"/>
        </w:rPr>
        <w:t xml:space="preserve">найти заметки </w:t>
      </w:r>
      <w:r>
        <w:rPr>
          <w:rFonts w:ascii="Times New Roman" w:hAnsi="Times New Roman" w:cs="Times New Roman"/>
          <w:sz w:val="28"/>
          <w:szCs w:val="28"/>
        </w:rPr>
        <w:t>о празднике в газетах,</w:t>
      </w:r>
    </w:p>
    <w:p w:rsidR="00B14F8C" w:rsidRDefault="002C71D5" w:rsidP="007359F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</w:t>
      </w:r>
      <w:r w:rsidR="00FA04F7">
        <w:rPr>
          <w:rFonts w:ascii="Times New Roman" w:hAnsi="Times New Roman" w:cs="Times New Roman"/>
          <w:sz w:val="28"/>
          <w:szCs w:val="28"/>
        </w:rPr>
        <w:t xml:space="preserve">ть фильм о том, как праздновали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4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Уяв</w:t>
      </w:r>
      <w:proofErr w:type="spellEnd"/>
      <w:r w:rsidR="006124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4F7">
        <w:rPr>
          <w:rFonts w:ascii="Times New Roman" w:hAnsi="Times New Roman" w:cs="Times New Roman"/>
          <w:sz w:val="28"/>
          <w:szCs w:val="28"/>
        </w:rPr>
        <w:t xml:space="preserve">в 2010 году </w:t>
      </w:r>
      <w:r>
        <w:rPr>
          <w:rFonts w:ascii="Times New Roman" w:hAnsi="Times New Roman" w:cs="Times New Roman"/>
          <w:sz w:val="28"/>
          <w:szCs w:val="28"/>
        </w:rPr>
        <w:t>у нас.</w:t>
      </w:r>
    </w:p>
    <w:p w:rsidR="0061248B" w:rsidRPr="0061248B" w:rsidRDefault="0061248B" w:rsidP="0061248B">
      <w:pPr>
        <w:pStyle w:val="a3"/>
        <w:spacing w:line="360" w:lineRule="auto"/>
        <w:ind w:left="7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Продукт моего проекта  фильм про празднование праздника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Уяв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52660F" w:rsidRPr="00B14F8C" w:rsidRDefault="00B14F8C" w:rsidP="006124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</w:t>
      </w:r>
      <w:r w:rsidR="00D843A1" w:rsidRPr="00B14F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Актуальность</w:t>
      </w:r>
      <w:r w:rsidR="00D843A1" w:rsidRPr="00B14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своей темы я вижу в том, что изучая быт, традиции и обычаи чувашей, я поближе соприкоснусь с многовековой ист</w:t>
      </w:r>
      <w:r w:rsidR="0066734E" w:rsidRPr="00B14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орией родного народа, ведь </w:t>
      </w:r>
      <w:r w:rsidR="00D843A1" w:rsidRPr="00B14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мы будем знать и помнить свою историю, то мы, чуваши, никогда не исчезнем с лица земли. Также моя работа поможет многим пополнить знания о родном крае и истор</w:t>
      </w:r>
      <w:r w:rsidR="0066734E" w:rsidRPr="00B14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ических корнях,  будет способствовать  развитию </w:t>
      </w:r>
      <w:r w:rsidR="00D843A1" w:rsidRPr="00B14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интереса к истории родного края</w:t>
      </w:r>
      <w:r w:rsidR="0052660F" w:rsidRPr="00B14F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C71D5" w:rsidRPr="00B14F8C">
        <w:rPr>
          <w:rFonts w:ascii="Times New Roman" w:hAnsi="Times New Roman" w:cs="Times New Roman"/>
          <w:sz w:val="28"/>
          <w:szCs w:val="28"/>
        </w:rPr>
        <w:t xml:space="preserve"> В 2013 году силами выпускников нашей школы был создан благотворительный фонд «</w:t>
      </w:r>
      <w:proofErr w:type="spellStart"/>
      <w:r w:rsidR="002C71D5" w:rsidRPr="00B14F8C">
        <w:rPr>
          <w:rFonts w:ascii="Times New Roman" w:hAnsi="Times New Roman" w:cs="Times New Roman"/>
          <w:sz w:val="28"/>
          <w:szCs w:val="28"/>
        </w:rPr>
        <w:t>Чембулат</w:t>
      </w:r>
      <w:proofErr w:type="spellEnd"/>
      <w:r w:rsidR="002C71D5" w:rsidRPr="00B14F8C">
        <w:rPr>
          <w:rFonts w:ascii="Times New Roman" w:hAnsi="Times New Roman" w:cs="Times New Roman"/>
          <w:sz w:val="28"/>
          <w:szCs w:val="28"/>
        </w:rPr>
        <w:t xml:space="preserve">». </w:t>
      </w:r>
      <w:r w:rsidR="00226EB4" w:rsidRPr="00B14F8C">
        <w:rPr>
          <w:rFonts w:ascii="Times New Roman" w:hAnsi="Times New Roman" w:cs="Times New Roman"/>
          <w:sz w:val="28"/>
          <w:szCs w:val="28"/>
        </w:rPr>
        <w:t xml:space="preserve"> </w:t>
      </w:r>
      <w:r w:rsidR="002C71D5" w:rsidRPr="00B14F8C">
        <w:rPr>
          <w:rFonts w:ascii="Times New Roman" w:hAnsi="Times New Roman" w:cs="Times New Roman"/>
          <w:sz w:val="28"/>
          <w:szCs w:val="28"/>
        </w:rPr>
        <w:t xml:space="preserve">Его цель – сохранение чувашских сел, помощь в их развитии. Я тоже не хочу просто знать и смотреть, я хочу действовать, вложить свой посильный вклад в их доброе дело. </w:t>
      </w:r>
      <w:r w:rsidR="00FA04F7">
        <w:rPr>
          <w:rFonts w:ascii="Times New Roman" w:hAnsi="Times New Roman" w:cs="Times New Roman"/>
          <w:sz w:val="28"/>
          <w:szCs w:val="28"/>
        </w:rPr>
        <w:t>Созданный фильм я хочу передать в школьный музей.</w:t>
      </w:r>
    </w:p>
    <w:p w:rsidR="0052660F" w:rsidRDefault="007359FE" w:rsidP="006124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660F" w:rsidRPr="00414868">
        <w:rPr>
          <w:rFonts w:ascii="Times New Roman" w:hAnsi="Times New Roman" w:cs="Times New Roman"/>
          <w:sz w:val="28"/>
          <w:szCs w:val="28"/>
        </w:rPr>
        <w:t>В связи с тем, что</w:t>
      </w:r>
      <w:r w:rsidR="002C71D5">
        <w:rPr>
          <w:rFonts w:ascii="Times New Roman" w:hAnsi="Times New Roman" w:cs="Times New Roman"/>
          <w:sz w:val="28"/>
          <w:szCs w:val="28"/>
        </w:rPr>
        <w:t xml:space="preserve"> приближается </w:t>
      </w:r>
      <w:proofErr w:type="gramStart"/>
      <w:r w:rsidR="002C71D5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2C7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1D5">
        <w:rPr>
          <w:rFonts w:ascii="Times New Roman" w:hAnsi="Times New Roman" w:cs="Times New Roman"/>
          <w:sz w:val="28"/>
          <w:szCs w:val="28"/>
        </w:rPr>
        <w:t>Уяв</w:t>
      </w:r>
      <w:proofErr w:type="spellEnd"/>
      <w:r w:rsidR="0052660F" w:rsidRPr="00414868">
        <w:rPr>
          <w:rFonts w:ascii="Times New Roman" w:hAnsi="Times New Roman" w:cs="Times New Roman"/>
          <w:sz w:val="28"/>
          <w:szCs w:val="28"/>
        </w:rPr>
        <w:t xml:space="preserve">, это </w:t>
      </w:r>
      <w:r w:rsidR="002C71D5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="0052660F" w:rsidRPr="00414868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52660F" w:rsidRPr="00414868">
        <w:rPr>
          <w:rFonts w:ascii="Times New Roman" w:hAnsi="Times New Roman" w:cs="Times New Roman"/>
          <w:b/>
          <w:i/>
          <w:sz w:val="28"/>
          <w:szCs w:val="28"/>
        </w:rPr>
        <w:t>актуальн</w:t>
      </w:r>
      <w:r w:rsidR="002C71D5">
        <w:rPr>
          <w:rFonts w:ascii="Times New Roman" w:hAnsi="Times New Roman" w:cs="Times New Roman"/>
          <w:b/>
          <w:i/>
          <w:sz w:val="28"/>
          <w:szCs w:val="28"/>
        </w:rPr>
        <w:t>ым</w:t>
      </w:r>
      <w:r w:rsidR="0052660F" w:rsidRPr="00414868">
        <w:rPr>
          <w:rFonts w:ascii="Times New Roman" w:hAnsi="Times New Roman" w:cs="Times New Roman"/>
          <w:sz w:val="28"/>
          <w:szCs w:val="28"/>
        </w:rPr>
        <w:t>.</w:t>
      </w:r>
      <w:r w:rsidR="002C71D5">
        <w:rPr>
          <w:rFonts w:ascii="Times New Roman" w:hAnsi="Times New Roman" w:cs="Times New Roman"/>
          <w:sz w:val="28"/>
          <w:szCs w:val="28"/>
        </w:rPr>
        <w:t xml:space="preserve"> Я предполагаю, что дети, зн</w:t>
      </w:r>
      <w:r w:rsidR="00226EB4">
        <w:rPr>
          <w:rFonts w:ascii="Times New Roman" w:hAnsi="Times New Roman" w:cs="Times New Roman"/>
          <w:sz w:val="28"/>
          <w:szCs w:val="28"/>
        </w:rPr>
        <w:t xml:space="preserve">ая смысл праздника, будут охотней </w:t>
      </w:r>
      <w:r w:rsidR="002C71D5">
        <w:rPr>
          <w:rFonts w:ascii="Times New Roman" w:hAnsi="Times New Roman" w:cs="Times New Roman"/>
          <w:sz w:val="28"/>
          <w:szCs w:val="28"/>
        </w:rPr>
        <w:t xml:space="preserve"> в нем участвовать</w:t>
      </w:r>
      <w:r w:rsidR="00226EB4">
        <w:rPr>
          <w:rFonts w:ascii="Times New Roman" w:hAnsi="Times New Roman" w:cs="Times New Roman"/>
          <w:sz w:val="28"/>
          <w:szCs w:val="28"/>
        </w:rPr>
        <w:t xml:space="preserve">, будут вживаться в свою культуру через праздники, </w:t>
      </w:r>
      <w:proofErr w:type="gramStart"/>
      <w:r w:rsidR="00226EB4">
        <w:rPr>
          <w:rFonts w:ascii="Times New Roman" w:hAnsi="Times New Roman" w:cs="Times New Roman"/>
          <w:sz w:val="28"/>
          <w:szCs w:val="28"/>
        </w:rPr>
        <w:t>будут беречь традиции своего народа и не</w:t>
      </w:r>
      <w:proofErr w:type="gramEnd"/>
      <w:r w:rsidR="00226EB4">
        <w:rPr>
          <w:rFonts w:ascii="Times New Roman" w:hAnsi="Times New Roman" w:cs="Times New Roman"/>
          <w:sz w:val="28"/>
          <w:szCs w:val="28"/>
        </w:rPr>
        <w:t xml:space="preserve"> будут стесн</w:t>
      </w:r>
      <w:r w:rsidR="00B14F8C">
        <w:rPr>
          <w:rFonts w:ascii="Times New Roman" w:hAnsi="Times New Roman" w:cs="Times New Roman"/>
          <w:sz w:val="28"/>
          <w:szCs w:val="28"/>
        </w:rPr>
        <w:t>яться говорить: «Я – чуваш</w:t>
      </w:r>
      <w:r w:rsidR="00226EB4">
        <w:rPr>
          <w:rFonts w:ascii="Times New Roman" w:hAnsi="Times New Roman" w:cs="Times New Roman"/>
          <w:sz w:val="28"/>
          <w:szCs w:val="28"/>
        </w:rPr>
        <w:t>, я – чувашка!».</w:t>
      </w:r>
    </w:p>
    <w:p w:rsidR="00F77934" w:rsidRDefault="00F77934" w:rsidP="007359F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7359FE">
        <w:rPr>
          <w:rFonts w:ascii="Times New Roman" w:hAnsi="Times New Roman" w:cs="Times New Roman"/>
          <w:b/>
          <w:sz w:val="28"/>
          <w:szCs w:val="28"/>
        </w:rPr>
        <w:t xml:space="preserve"> 2.</w:t>
      </w:r>
      <w:r>
        <w:rPr>
          <w:rFonts w:ascii="Times New Roman" w:hAnsi="Times New Roman" w:cs="Times New Roman"/>
          <w:b/>
          <w:sz w:val="28"/>
          <w:szCs w:val="28"/>
        </w:rPr>
        <w:t xml:space="preserve">  Основная часть.</w:t>
      </w:r>
    </w:p>
    <w:p w:rsidR="0052660F" w:rsidRDefault="00F77934" w:rsidP="007359F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</w:t>
      </w:r>
      <w:r w:rsidR="007359FE">
        <w:rPr>
          <w:rFonts w:ascii="Times New Roman" w:hAnsi="Times New Roman" w:cs="Times New Roman"/>
          <w:b/>
          <w:sz w:val="28"/>
          <w:szCs w:val="28"/>
        </w:rPr>
        <w:t>2.1.</w:t>
      </w:r>
      <w:r w:rsidR="0052660F" w:rsidRPr="00414868">
        <w:rPr>
          <w:rFonts w:ascii="Times New Roman" w:hAnsi="Times New Roman" w:cs="Times New Roman"/>
          <w:b/>
          <w:sz w:val="28"/>
          <w:szCs w:val="28"/>
        </w:rPr>
        <w:t>История праздника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359FE" w:rsidRDefault="00944C6A" w:rsidP="00612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Изучив литературу я узнала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7359FE">
        <w:rPr>
          <w:rFonts w:ascii="Times New Roman" w:hAnsi="Times New Roman" w:cs="Times New Roman"/>
          <w:sz w:val="28"/>
          <w:szCs w:val="28"/>
        </w:rPr>
        <w:t xml:space="preserve">  </w:t>
      </w:r>
      <w:r w:rsidR="0052660F" w:rsidRPr="00414868">
        <w:rPr>
          <w:rFonts w:ascii="Times New Roman" w:hAnsi="Times New Roman" w:cs="Times New Roman"/>
          <w:sz w:val="28"/>
          <w:szCs w:val="28"/>
        </w:rPr>
        <w:t xml:space="preserve"> </w:t>
      </w:r>
      <w:r w:rsidR="007D1CD0" w:rsidRPr="004148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D1CD0" w:rsidRPr="00414868">
        <w:rPr>
          <w:rFonts w:ascii="Times New Roman" w:hAnsi="Times New Roman" w:cs="Times New Roman"/>
          <w:sz w:val="28"/>
          <w:szCs w:val="28"/>
        </w:rPr>
        <w:t>Уяв</w:t>
      </w:r>
      <w:proofErr w:type="spellEnd"/>
      <w:r w:rsidR="007D1CD0" w:rsidRPr="00414868">
        <w:rPr>
          <w:rFonts w:ascii="Times New Roman" w:hAnsi="Times New Roman" w:cs="Times New Roman"/>
          <w:sz w:val="28"/>
          <w:szCs w:val="28"/>
        </w:rPr>
        <w:t>» — это праздник веселого хоровода. Проводится в весенне-летний период накануне сенокоса. В основе праздника лежат молодежные игры и хороводы.</w:t>
      </w:r>
    </w:p>
    <w:p w:rsidR="007D1CD0" w:rsidRPr="007359FE" w:rsidRDefault="007359FE" w:rsidP="006124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1CD0" w:rsidRPr="004148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</w:t>
      </w:r>
      <w:proofErr w:type="spellStart"/>
      <w:r w:rsidR="007D1CD0" w:rsidRPr="00414868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</w:t>
      </w:r>
      <w:proofErr w:type="spellEnd"/>
      <w:r w:rsidR="007D1CD0" w:rsidRPr="00414868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буквально означает «соблюдение» («</w:t>
      </w:r>
      <w:proofErr w:type="spellStart"/>
      <w:r w:rsidR="007D1CD0" w:rsidRPr="00414868">
        <w:rPr>
          <w:rFonts w:ascii="Times New Roman" w:eastAsia="Times New Roman" w:hAnsi="Times New Roman" w:cs="Times New Roman"/>
          <w:sz w:val="28"/>
          <w:szCs w:val="28"/>
          <w:lang w:eastAsia="ru-RU"/>
        </w:rPr>
        <w:t>уя</w:t>
      </w:r>
      <w:proofErr w:type="spellEnd"/>
      <w:r w:rsidR="007D1CD0" w:rsidRPr="0041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7D1CD0" w:rsidRPr="0041486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</w:t>
      </w:r>
      <w:proofErr w:type="spellEnd"/>
      <w:r w:rsidR="007D1CD0" w:rsidRPr="0041486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блюсти). Первоначально это слово означало просто соблюдение традиционной обрядовой жизни чувашей, а позднее так стали называть любой праздник, любое обрядовое торжество.</w:t>
      </w:r>
      <w:r w:rsidR="00287615" w:rsidRPr="0041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505E" w:rsidRPr="00414868" w:rsidRDefault="007359FE" w:rsidP="0061248B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D1CD0" w:rsidRPr="004148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«</w:t>
      </w:r>
      <w:proofErr w:type="spellStart"/>
      <w:r w:rsidR="007D1CD0" w:rsidRPr="00414868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Уява</w:t>
      </w:r>
      <w:proofErr w:type="spellEnd"/>
      <w:r w:rsidR="007D1CD0" w:rsidRPr="00414868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уходит своими корнями во времена язычества. Это был праздник в честь Тура и молодой богини, дочери доброго и великого бога Тура.</w:t>
      </w:r>
      <w:r w:rsidR="000B505E" w:rsidRPr="0041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7E0F" w:rsidRPr="00414868" w:rsidRDefault="007359FE" w:rsidP="006124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B505E" w:rsidRPr="0041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разных местах слово </w:t>
      </w:r>
      <w:proofErr w:type="spellStart"/>
      <w:r w:rsidR="000B505E" w:rsidRPr="00414868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</w:t>
      </w:r>
      <w:proofErr w:type="spellEnd"/>
      <w:r w:rsidR="000B505E" w:rsidRPr="0041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различные оттенки значения, да и сами молодежные увеселения проводятся по-разному. Верховые чуваши проводили </w:t>
      </w:r>
      <w:proofErr w:type="spellStart"/>
      <w:r w:rsidR="000B505E" w:rsidRPr="00414868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</w:t>
      </w:r>
      <w:proofErr w:type="spellEnd"/>
      <w:r w:rsidR="000B505E" w:rsidRPr="0041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промежутке между </w:t>
      </w:r>
      <w:proofErr w:type="spellStart"/>
      <w:r w:rsidR="00604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</w:t>
      </w:r>
      <w:r w:rsidR="00604F36" w:rsidRPr="00604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нкун</w:t>
      </w:r>
      <w:proofErr w:type="spellEnd"/>
      <w:r w:rsidR="00604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(праздник Пасхи)</w:t>
      </w:r>
      <w:r w:rsidR="0060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604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04F36" w:rsidRPr="00604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</w:t>
      </w:r>
      <w:r w:rsidR="000B505E" w:rsidRPr="00604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spellEnd"/>
      <w:r w:rsidR="0060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(Русальная неделя перед Троицей). </w:t>
      </w:r>
      <w:r w:rsidR="000B505E" w:rsidRPr="0041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Молодежные игрища и хороводы здесь начинались через неделю после </w:t>
      </w:r>
      <w:proofErr w:type="spellStart"/>
      <w:r w:rsidR="00604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</w:t>
      </w:r>
      <w:r w:rsidR="000B505E" w:rsidRPr="00604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нкун</w:t>
      </w:r>
      <w:proofErr w:type="spellEnd"/>
      <w:r w:rsidR="000B505E" w:rsidRPr="0041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время </w:t>
      </w:r>
      <w:proofErr w:type="spellStart"/>
      <w:r w:rsidR="000B505E" w:rsidRPr="00414868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</w:t>
      </w:r>
      <w:proofErr w:type="spellEnd"/>
      <w:r w:rsidR="000B505E" w:rsidRPr="0041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молодежь вечерами собиралась за околицей и устраивала хороводы с танцами, плясками, играми. В это время обычно молодые парни ближе знакомились со своими избранницами. К концу ХІ</w:t>
      </w:r>
      <w:proofErr w:type="gramStart"/>
      <w:r w:rsidR="000B505E" w:rsidRPr="0041486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0B505E" w:rsidRPr="0041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сезонные молодежные хороводы у верховых чувашей стали исчезать.</w:t>
      </w:r>
      <w:r w:rsidR="00697E0F" w:rsidRPr="0041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7E0F" w:rsidRPr="00414868" w:rsidRDefault="007359FE" w:rsidP="006124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97E0F" w:rsidRPr="0041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Средненизовые чуваши в </w:t>
      </w:r>
      <w:proofErr w:type="spellStart"/>
      <w:r w:rsidR="00697E0F" w:rsidRPr="00414868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</w:t>
      </w:r>
      <w:proofErr w:type="spellEnd"/>
      <w:r w:rsidR="00697E0F" w:rsidRPr="0041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проводили большие </w:t>
      </w:r>
      <w:proofErr w:type="spellStart"/>
      <w:r w:rsidR="00697E0F" w:rsidRPr="004148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общеродовые</w:t>
      </w:r>
      <w:proofErr w:type="spellEnd"/>
      <w:r w:rsidR="00697E0F" w:rsidRPr="0041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игрища. В определенный день в материнскую деревню собиралась молодежь со всех дочерних деревень. Рядом с каждой материнской деревней на лугу, около рощи или на лесной поляне, было постоянное место для проведения сборищ молодежи, которые назывались или просто </w:t>
      </w:r>
      <w:proofErr w:type="spellStart"/>
      <w:r w:rsidR="00697E0F" w:rsidRPr="004148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вайа</w:t>
      </w:r>
      <w:proofErr w:type="spellEnd"/>
      <w:r w:rsidR="00697E0F" w:rsidRPr="0041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«игрища», или же пуха, тапа — «сбор, собрание». Ко дню тапа или </w:t>
      </w:r>
      <w:proofErr w:type="spellStart"/>
      <w:r w:rsidR="00697E0F" w:rsidRPr="004148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вайа</w:t>
      </w:r>
      <w:proofErr w:type="spellEnd"/>
      <w:r w:rsidR="00697E0F" w:rsidRPr="0041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таком месте устраивалась скамья для музыкантов. В безлесных местах около скамейки вкапывали несколько свежесрубленных деревьев и украшали их разноцветными лентами.</w:t>
      </w:r>
    </w:p>
    <w:p w:rsidR="0061248B" w:rsidRDefault="007359FE" w:rsidP="006124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697E0F" w:rsidRPr="0041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Ближе к полудню к этому месту собиралась молодежь. Приезжали также торговцы сладостями, мелким товаром, игрушками. Весь день до позднего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97E0F" w:rsidRPr="0041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вечера на площадке играла музыка. Музыканты, собравшиеся со всей округи, играли по очереди. Одновременно выступали несколько скрипачей, </w:t>
      </w:r>
      <w:proofErr w:type="spellStart"/>
      <w:r w:rsidR="00697E0F" w:rsidRPr="00414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пузыристов</w:t>
      </w:r>
      <w:proofErr w:type="spellEnd"/>
      <w:r w:rsidR="00697E0F" w:rsidRPr="00414868">
        <w:rPr>
          <w:rFonts w:ascii="Times New Roman" w:eastAsia="Times New Roman" w:hAnsi="Times New Roman" w:cs="Times New Roman"/>
          <w:sz w:val="28"/>
          <w:szCs w:val="28"/>
          <w:lang w:eastAsia="ru-RU"/>
        </w:rPr>
        <w:t>, гусляров, гармонистов, барабанщиков-ударников. Вокруг этого большого оркестра всегда толпились ребята, которые подыгрывали на деревянных свирелях, металлических и глиняных свистульк</w:t>
      </w:r>
      <w:r w:rsidR="0061248B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металлических треугольниках.</w:t>
      </w:r>
    </w:p>
    <w:p w:rsidR="0061248B" w:rsidRDefault="007D1CD0" w:rsidP="0061248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68">
        <w:rPr>
          <w:rFonts w:ascii="Times New Roman" w:hAnsi="Times New Roman" w:cs="Times New Roman"/>
          <w:sz w:val="28"/>
          <w:szCs w:val="28"/>
        </w:rPr>
        <w:t>В период «</w:t>
      </w:r>
      <w:proofErr w:type="spellStart"/>
      <w:r w:rsidRPr="00414868">
        <w:rPr>
          <w:rFonts w:ascii="Times New Roman" w:hAnsi="Times New Roman" w:cs="Times New Roman"/>
          <w:sz w:val="28"/>
          <w:szCs w:val="28"/>
        </w:rPr>
        <w:t>Уява</w:t>
      </w:r>
      <w:proofErr w:type="spellEnd"/>
      <w:r w:rsidRPr="00414868">
        <w:rPr>
          <w:rFonts w:ascii="Times New Roman" w:hAnsi="Times New Roman" w:cs="Times New Roman"/>
          <w:sz w:val="28"/>
          <w:szCs w:val="28"/>
        </w:rPr>
        <w:t>» хорово</w:t>
      </w:r>
      <w:r w:rsidR="0066734E" w:rsidRPr="00414868">
        <w:rPr>
          <w:rFonts w:ascii="Times New Roman" w:hAnsi="Times New Roman" w:cs="Times New Roman"/>
          <w:sz w:val="28"/>
          <w:szCs w:val="28"/>
        </w:rPr>
        <w:t>ды водили с утра до  позднего вечера</w:t>
      </w:r>
      <w:r w:rsidRPr="00414868">
        <w:rPr>
          <w:rFonts w:ascii="Times New Roman" w:hAnsi="Times New Roman" w:cs="Times New Roman"/>
          <w:sz w:val="28"/>
          <w:szCs w:val="28"/>
        </w:rPr>
        <w:t xml:space="preserve">. Вечерами под деревом жгли костры, вокруг них кружились хороводы в несколько кругов. Особенно торжественно проводили хороводы по пятницам и воскресеньям. </w:t>
      </w:r>
      <w:r w:rsidRPr="0041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каждого куплета песни направление движения менялось. В фольклорных записях имеется несколько сотен хороводных и не меньшее число игровых песен. Каждой песне соответствовали свой рисунок движения, свои правила игры. </w:t>
      </w:r>
      <w:r w:rsidRPr="00414868">
        <w:rPr>
          <w:rFonts w:ascii="Times New Roman" w:hAnsi="Times New Roman" w:cs="Times New Roman"/>
          <w:sz w:val="28"/>
          <w:szCs w:val="28"/>
        </w:rPr>
        <w:t>Парни и девушки, взявшись за руки, ходили вокруг костра в такт музыке.</w:t>
      </w:r>
      <w:r w:rsidRPr="0041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на эти хороводы приходила молодежь из соседних деревень со своими песнями и играми. Таким образом, репертуар песен и игр постоянно пополнялись. Каждое село старалось при этом блеснуть местными талантами – танцорами да песенниками. А также, для деревенских парней и девчат «</w:t>
      </w:r>
      <w:proofErr w:type="spellStart"/>
      <w:r w:rsidRPr="00414868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</w:t>
      </w:r>
      <w:proofErr w:type="spellEnd"/>
      <w:r w:rsidRPr="00414868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 поводом для романтического знакомства, которое по осен</w:t>
      </w:r>
      <w:r w:rsidR="006124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обычно заканчивалось свадьбой.</w:t>
      </w:r>
    </w:p>
    <w:p w:rsidR="0061248B" w:rsidRDefault="007359FE" w:rsidP="0061248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D1CD0" w:rsidRPr="00414868">
        <w:rPr>
          <w:rFonts w:ascii="Times New Roman" w:hAnsi="Times New Roman" w:cs="Times New Roman"/>
          <w:sz w:val="28"/>
          <w:szCs w:val="28"/>
        </w:rPr>
        <w:t>Приходили на хороводы и взрослые, и пожилые, и дети. Старики рассказывали о хороводах из молодости, напоминали старые песни и игры, молодежь быстро их подхватывала, и почти уже забытая песня вновь начинала жить.</w:t>
      </w:r>
    </w:p>
    <w:p w:rsidR="0061248B" w:rsidRDefault="007359FE" w:rsidP="0061248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 в другом источнике пишется об </w:t>
      </w:r>
      <w:proofErr w:type="spellStart"/>
      <w:r w:rsidR="00604F36" w:rsidRPr="00604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Уяве</w:t>
      </w:r>
      <w:proofErr w:type="spellEnd"/>
      <w:r w:rsidR="0060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так. </w:t>
      </w:r>
      <w:proofErr w:type="spellStart"/>
      <w:r w:rsidR="00F77934" w:rsidRPr="00604F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Уяв</w:t>
      </w:r>
      <w:proofErr w:type="spellEnd"/>
      <w:r w:rsidR="00F77934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начинался обычно после Николы летнего (9 мая), а завершался торжественными проводами на Петров день (29 июня) и, таким образом, длился 7 недель. Время начала и завершения праздничной поры было зафиксировано и в текстах </w:t>
      </w:r>
      <w:proofErr w:type="spellStart"/>
      <w:r w:rsidR="00F77934" w:rsidRPr="00604F3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уяв</w:t>
      </w:r>
      <w:proofErr w:type="spellEnd"/>
      <w:r w:rsidR="00F77934" w:rsidRPr="00604F3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="00F77934" w:rsidRPr="00604F3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юрри</w:t>
      </w:r>
      <w:proofErr w:type="spellEnd"/>
      <w:r w:rsidR="00F77934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обрядовых песнях, исполняемых только в течение этого периода.</w:t>
      </w:r>
      <w:r w:rsidR="00F77934" w:rsidRPr="004148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77934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многих чувашских селениях существовал обычай встречи и проводов </w:t>
      </w:r>
      <w:proofErr w:type="spellStart"/>
      <w:r w:rsidR="00F77934" w:rsidRPr="00604F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уяв</w:t>
      </w:r>
      <w:proofErr w:type="spellEnd"/>
      <w:r w:rsidR="00F77934" w:rsidRPr="00604F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F77934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его встречи молодежь отправлялась в ближайшую рощицу, располагавшуюся к востоку от селения, и до позднего вечера водила там хороводы. В деревню возвращалась с песней </w:t>
      </w:r>
      <w:proofErr w:type="spellStart"/>
      <w:r w:rsidR="00F77934" w:rsidRPr="00604F3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уяв</w:t>
      </w:r>
      <w:proofErr w:type="spellEnd"/>
      <w:r w:rsidR="00F77934" w:rsidRPr="00604F3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="00F77934" w:rsidRPr="00604F3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юрри</w:t>
      </w:r>
      <w:proofErr w:type="spellEnd"/>
      <w:r w:rsidR="00F77934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открывавшей пору молодежных гуляний и хороводов. Песни, исполняемые в течение </w:t>
      </w:r>
      <w:proofErr w:type="spellStart"/>
      <w:r w:rsidR="00F77934" w:rsidRPr="00604F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уяв</w:t>
      </w:r>
      <w:proofErr w:type="spellEnd"/>
      <w:r w:rsidR="00F77934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>, отличались от песен других жанров по содержанию и мелодии</w:t>
      </w:r>
      <w:r w:rsidR="00F77934" w:rsidRPr="004148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7934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Кульминацией праздника являлись проводы </w:t>
      </w:r>
      <w:proofErr w:type="spellStart"/>
      <w:r w:rsidR="00F77934" w:rsidRPr="00604F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уяв</w:t>
      </w:r>
      <w:proofErr w:type="spellEnd"/>
      <w:r w:rsidR="00F77934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>, приходившиеся на Петров день.</w:t>
      </w:r>
      <w:r w:rsidR="00F77934" w:rsidRPr="004148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77934" w:rsidRPr="004148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7934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проводов </w:t>
      </w:r>
      <w:proofErr w:type="spellStart"/>
      <w:r w:rsidR="00F77934" w:rsidRPr="00604F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уяв</w:t>
      </w:r>
      <w:proofErr w:type="spellEnd"/>
      <w:r w:rsidR="00F77934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население деревни собиралось на возвышенной </w:t>
      </w:r>
      <w:proofErr w:type="gramStart"/>
      <w:r w:rsidR="00F77934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местности</w:t>
      </w:r>
      <w:proofErr w:type="gramEnd"/>
      <w:r w:rsidR="00F77934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восточной окраине. Здесь в послед</w:t>
      </w:r>
      <w:r w:rsidR="00604F36">
        <w:rPr>
          <w:rFonts w:ascii="Times New Roman" w:hAnsi="Times New Roman" w:cs="Times New Roman"/>
          <w:sz w:val="28"/>
          <w:szCs w:val="28"/>
          <w:shd w:val="clear" w:color="auto" w:fill="FFFFFF"/>
        </w:rPr>
        <w:t>ний раз водили хороводы, играли</w:t>
      </w:r>
      <w:r w:rsidR="00F77934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>, парни и мужчины состязались в силе и ловкости - устраивали скачки</w:t>
      </w:r>
      <w:r w:rsidR="00604F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77934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борьбу и т.д. Во многих песнях последнего дня </w:t>
      </w:r>
      <w:proofErr w:type="spellStart"/>
      <w:r w:rsidR="00F77934" w:rsidRPr="00604F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уяв</w:t>
      </w:r>
      <w:proofErr w:type="spellEnd"/>
      <w:r w:rsidR="00F77934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звучала тема сожаления об уходе этой прекрасной поры.</w:t>
      </w:r>
      <w:r w:rsidR="00F77934" w:rsidRPr="004148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77934" w:rsidRPr="00414868">
        <w:rPr>
          <w:rFonts w:ascii="Times New Roman" w:hAnsi="Times New Roman" w:cs="Times New Roman"/>
          <w:sz w:val="28"/>
          <w:szCs w:val="28"/>
        </w:rPr>
        <w:br/>
      </w:r>
      <w:r w:rsidR="00612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F77934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началом основного торжества группа сельчан обходила с песнями всю деревню по направлению солнца</w:t>
      </w:r>
      <w:r w:rsidR="00F77934" w:rsidRPr="009E19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proofErr w:type="spellStart"/>
      <w:r w:rsidR="00F77934" w:rsidRPr="009E19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Уяв</w:t>
      </w:r>
      <w:proofErr w:type="spellEnd"/>
      <w:r w:rsidR="00F77934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провожали уже на закате солнца также с песнями: все участники обряда отправлялись на западную окраину деревни и, в последний раз исполнив здесь </w:t>
      </w:r>
      <w:proofErr w:type="spellStart"/>
      <w:r w:rsidR="00F77934" w:rsidRPr="009E199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уяв</w:t>
      </w:r>
      <w:proofErr w:type="spellEnd"/>
      <w:r w:rsidR="00F77934" w:rsidRPr="009E199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="00F77934" w:rsidRPr="009E199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юрри</w:t>
      </w:r>
      <w:proofErr w:type="spellEnd"/>
      <w:r w:rsidR="00F77934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возвращались в деревню уже под обычную застольную песню </w:t>
      </w:r>
      <w:proofErr w:type="spellStart"/>
      <w:r w:rsidR="00F77934" w:rsidRPr="009E199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еске</w:t>
      </w:r>
      <w:proofErr w:type="spellEnd"/>
      <w:r w:rsidR="00F77934" w:rsidRPr="009E199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="00F77934" w:rsidRPr="009E199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юрри</w:t>
      </w:r>
      <w:proofErr w:type="spellEnd"/>
      <w:r w:rsidR="00F77934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77934" w:rsidRPr="004148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77934" w:rsidRPr="004148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F77934" w:rsidRPr="009E19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Уяв</w:t>
      </w:r>
      <w:proofErr w:type="spellEnd"/>
      <w:r w:rsidR="00F77934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завершал цикл летних праздников, за которыми следовала тяжелая страдная пора - сенокос, жатва хлебов, уборка овощей, поднятие пара и осенняя вспашка, продолжавшиеся до самой глубокой осени. Некоторое оживление праздничной жизни наступало после обмолота хлебов. Одно из первых молений осеннего цикла посвящалось новому урожаю и носило название </w:t>
      </w:r>
      <w:proofErr w:type="spellStart"/>
      <w:r w:rsidR="00F77934" w:rsidRPr="009E199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керхи</w:t>
      </w:r>
      <w:proofErr w:type="spellEnd"/>
      <w:r w:rsidR="00F77934" w:rsidRPr="009E199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="00F77934" w:rsidRPr="009E199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сара</w:t>
      </w:r>
      <w:proofErr w:type="spellEnd"/>
      <w:r w:rsidR="00F77934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9E199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77934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proofErr w:type="gramEnd"/>
      <w:r w:rsidR="00F77934" w:rsidRPr="009E19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осеннее пиво</w:t>
      </w:r>
      <w:r w:rsidR="00F77934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в северной половине губернии, </w:t>
      </w:r>
      <w:proofErr w:type="spellStart"/>
      <w:r w:rsidR="00F77934" w:rsidRPr="009E199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автан</w:t>
      </w:r>
      <w:proofErr w:type="spellEnd"/>
      <w:r w:rsidR="00F77934" w:rsidRPr="009E199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сари</w:t>
      </w:r>
      <w:r w:rsidR="00F77934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19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77934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F77934" w:rsidRPr="00604F3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петушиное пиво</w:t>
      </w:r>
      <w:r w:rsidR="00F77934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южнее, в междуречье Сока и </w:t>
      </w:r>
      <w:proofErr w:type="spellStart"/>
      <w:r w:rsidR="00F77934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>Кинеля</w:t>
      </w:r>
      <w:proofErr w:type="spellEnd"/>
      <w:r w:rsidR="00F77934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или </w:t>
      </w:r>
      <w:proofErr w:type="spellStart"/>
      <w:r w:rsidR="00F77934" w:rsidRPr="00604F3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кер</w:t>
      </w:r>
      <w:proofErr w:type="spellEnd"/>
      <w:r w:rsidR="00F77934" w:rsidRPr="00604F3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="00F77934" w:rsidRPr="00604F3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сурти</w:t>
      </w:r>
      <w:proofErr w:type="spellEnd"/>
      <w:r w:rsidR="00F77934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r w:rsidR="00F77934" w:rsidRPr="00604F3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осенняя свеча</w:t>
      </w:r>
      <w:r w:rsidR="00F77934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". В молитвах чуваши </w:t>
      </w:r>
      <w:r w:rsidR="009E19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благодарили верховного Бога Тура и одновременно </w:t>
      </w:r>
      <w:r w:rsidR="00F77934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своих умерших родственников за помощь в уборке хлеба, поэтому праздник являлся и одним из основных дней осеннего поминовения предков.</w:t>
      </w:r>
      <w:r w:rsidR="00F77934" w:rsidRPr="004148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77934" w:rsidRPr="004148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52660F" w:rsidRPr="0061248B" w:rsidRDefault="007359FE" w:rsidP="0061248B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</w:t>
      </w:r>
      <w:r w:rsidR="0052660F" w:rsidRPr="00414868">
        <w:rPr>
          <w:rFonts w:ascii="Times New Roman" w:hAnsi="Times New Roman" w:cs="Times New Roman"/>
          <w:b/>
          <w:sz w:val="28"/>
          <w:szCs w:val="28"/>
        </w:rPr>
        <w:t>Уяв в наше время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359FE" w:rsidRPr="000F09B0" w:rsidRDefault="0003302A" w:rsidP="000F09B0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нашего сельского дома культуры Савельева Надежда Михайловна чтит традиции чувашского народа, она  мне рассказала, что </w:t>
      </w:r>
      <w:r w:rsidRPr="000F09B0">
        <w:rPr>
          <w:rFonts w:ascii="Times New Roman" w:hAnsi="Times New Roman" w:cs="Times New Roman"/>
          <w:sz w:val="28"/>
          <w:szCs w:val="28"/>
        </w:rPr>
        <w:t>в</w:t>
      </w:r>
      <w:r w:rsidR="00287615" w:rsidRPr="000F09B0">
        <w:rPr>
          <w:rFonts w:ascii="Times New Roman" w:hAnsi="Times New Roman" w:cs="Times New Roman"/>
          <w:sz w:val="28"/>
          <w:szCs w:val="28"/>
        </w:rPr>
        <w:t xml:space="preserve"> наше время </w:t>
      </w:r>
      <w:r w:rsidR="007D1CD0" w:rsidRPr="000F09B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7D1CD0" w:rsidRPr="000F09B0">
        <w:rPr>
          <w:rFonts w:ascii="Times New Roman" w:hAnsi="Times New Roman" w:cs="Times New Roman"/>
          <w:sz w:val="28"/>
          <w:szCs w:val="28"/>
        </w:rPr>
        <w:t>Уяв</w:t>
      </w:r>
      <w:proofErr w:type="spellEnd"/>
      <w:r w:rsidR="007D1CD0" w:rsidRPr="000F09B0">
        <w:rPr>
          <w:rFonts w:ascii="Times New Roman" w:hAnsi="Times New Roman" w:cs="Times New Roman"/>
          <w:sz w:val="28"/>
          <w:szCs w:val="28"/>
        </w:rPr>
        <w:t xml:space="preserve">" из года в год проводится все содержательнее, красочнее, с активным участием большого количества людей. </w:t>
      </w:r>
      <w:r w:rsidR="00287615" w:rsidRPr="000F09B0">
        <w:rPr>
          <w:rFonts w:ascii="Times New Roman" w:hAnsi="Times New Roman" w:cs="Times New Roman"/>
          <w:sz w:val="28"/>
          <w:szCs w:val="28"/>
        </w:rPr>
        <w:t>О</w:t>
      </w:r>
      <w:r w:rsidR="007D1CD0" w:rsidRPr="000F09B0">
        <w:rPr>
          <w:rFonts w:ascii="Times New Roman" w:hAnsi="Times New Roman" w:cs="Times New Roman"/>
          <w:sz w:val="28"/>
          <w:szCs w:val="28"/>
        </w:rPr>
        <w:t>н вбирает в себя вековые традиции и обычаи народа. В прежние годы в рамках праздника проводили различные состязания между парнями и девушками, в борьбе выявляли "Чувашского батыра". Организовывали также конкурсы на лучшие национальные блюда, угощения, напитки, выставки ручных изделий, демонстрировали обычаи при проведении свадеб, вечерок.</w:t>
      </w:r>
      <w:r w:rsidR="00633BC2" w:rsidRPr="000F09B0">
        <w:rPr>
          <w:rFonts w:ascii="Times New Roman" w:hAnsi="Times New Roman" w:cs="Times New Roman"/>
          <w:sz w:val="28"/>
          <w:szCs w:val="28"/>
        </w:rPr>
        <w:t xml:space="preserve"> Надежда Михайловна помогла мне подобрать для фильма</w:t>
      </w:r>
      <w:r w:rsidR="0061248B" w:rsidRPr="000F09B0">
        <w:rPr>
          <w:rFonts w:ascii="Times New Roman" w:hAnsi="Times New Roman" w:cs="Times New Roman"/>
          <w:sz w:val="28"/>
          <w:szCs w:val="28"/>
        </w:rPr>
        <w:t xml:space="preserve"> музыку, которая исполнялась в период празднования </w:t>
      </w:r>
      <w:proofErr w:type="spellStart"/>
      <w:r w:rsidR="0061248B" w:rsidRPr="000F09B0">
        <w:rPr>
          <w:rFonts w:ascii="Times New Roman" w:hAnsi="Times New Roman" w:cs="Times New Roman"/>
          <w:sz w:val="28"/>
          <w:szCs w:val="28"/>
        </w:rPr>
        <w:t>Уяв</w:t>
      </w:r>
      <w:proofErr w:type="spellEnd"/>
      <w:r w:rsidR="00633BC2" w:rsidRPr="000F09B0">
        <w:rPr>
          <w:rFonts w:ascii="Times New Roman" w:hAnsi="Times New Roman" w:cs="Times New Roman"/>
          <w:sz w:val="28"/>
          <w:szCs w:val="28"/>
        </w:rPr>
        <w:t>.</w:t>
      </w:r>
    </w:p>
    <w:p w:rsidR="00585795" w:rsidRDefault="007359FE" w:rsidP="000F09B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85795">
        <w:rPr>
          <w:sz w:val="28"/>
          <w:szCs w:val="28"/>
        </w:rPr>
        <w:t xml:space="preserve">Дедушка с бабушкой мне поведали: </w:t>
      </w:r>
    </w:p>
    <w:p w:rsidR="00F77934" w:rsidRDefault="00585795" w:rsidP="000F09B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7D1CD0" w:rsidRPr="00414868">
        <w:rPr>
          <w:sz w:val="28"/>
          <w:szCs w:val="28"/>
        </w:rPr>
        <w:t xml:space="preserve"> народе живет много поговорок, примет, связанных с "</w:t>
      </w:r>
      <w:proofErr w:type="spellStart"/>
      <w:r w:rsidR="007D1CD0" w:rsidRPr="00414868">
        <w:rPr>
          <w:sz w:val="28"/>
          <w:szCs w:val="28"/>
        </w:rPr>
        <w:t>Уяв</w:t>
      </w:r>
      <w:proofErr w:type="spellEnd"/>
      <w:r w:rsidR="007D1CD0" w:rsidRPr="00414868">
        <w:rPr>
          <w:sz w:val="28"/>
          <w:szCs w:val="28"/>
        </w:rPr>
        <w:t>" и нашедших подтверждение в жизни. Одно из таких поверий гласит: в тот год, когда не празднуется "</w:t>
      </w:r>
      <w:proofErr w:type="spellStart"/>
      <w:r w:rsidR="007D1CD0" w:rsidRPr="00414868">
        <w:rPr>
          <w:sz w:val="28"/>
          <w:szCs w:val="28"/>
        </w:rPr>
        <w:t>Уяв</w:t>
      </w:r>
      <w:proofErr w:type="spellEnd"/>
      <w:r w:rsidR="007D1CD0" w:rsidRPr="00414868">
        <w:rPr>
          <w:sz w:val="28"/>
          <w:szCs w:val="28"/>
        </w:rPr>
        <w:t>", народ  более подвержен болезням, не удается хлеб, случаются стихийные бедствия. Как бы то ни было, чувашский народ во все времена, даже в самые тяжелые годы праздновал "</w:t>
      </w:r>
      <w:proofErr w:type="spellStart"/>
      <w:r w:rsidR="007D1CD0" w:rsidRPr="00414868">
        <w:rPr>
          <w:sz w:val="28"/>
          <w:szCs w:val="28"/>
        </w:rPr>
        <w:t>Уяв</w:t>
      </w:r>
      <w:proofErr w:type="spellEnd"/>
      <w:r w:rsidR="007D1CD0" w:rsidRPr="00414868">
        <w:rPr>
          <w:sz w:val="28"/>
          <w:szCs w:val="28"/>
        </w:rPr>
        <w:t>", оберегал и сохранял, обогащал национальные традиции.</w:t>
      </w:r>
    </w:p>
    <w:p w:rsidR="00D72C66" w:rsidRDefault="007359FE" w:rsidP="00B61601">
      <w:pPr>
        <w:pStyle w:val="a6"/>
        <w:shd w:val="clear" w:color="auto" w:fill="FFFFFF"/>
        <w:spacing w:after="26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61601">
        <w:rPr>
          <w:sz w:val="28"/>
          <w:szCs w:val="28"/>
        </w:rPr>
        <w:t>В районной газете «</w:t>
      </w:r>
      <w:proofErr w:type="spellStart"/>
      <w:r w:rsidR="00B61601">
        <w:rPr>
          <w:sz w:val="28"/>
          <w:szCs w:val="28"/>
        </w:rPr>
        <w:t>Исаклинские</w:t>
      </w:r>
      <w:proofErr w:type="spellEnd"/>
      <w:r w:rsidR="00B61601">
        <w:rPr>
          <w:sz w:val="28"/>
          <w:szCs w:val="28"/>
        </w:rPr>
        <w:t xml:space="preserve"> вести»</w:t>
      </w:r>
      <w:r w:rsidR="00046826">
        <w:rPr>
          <w:sz w:val="28"/>
          <w:szCs w:val="28"/>
        </w:rPr>
        <w:t xml:space="preserve"> от 26 мая 2010 года</w:t>
      </w:r>
      <w:r w:rsidR="000F09B0">
        <w:rPr>
          <w:sz w:val="28"/>
          <w:szCs w:val="28"/>
        </w:rPr>
        <w:t xml:space="preserve"> и газете «Волжская коммуна» от 28 мая 2010 г</w:t>
      </w:r>
      <w:r w:rsidR="00046826">
        <w:rPr>
          <w:sz w:val="28"/>
          <w:szCs w:val="28"/>
        </w:rPr>
        <w:t xml:space="preserve"> </w:t>
      </w:r>
      <w:r w:rsidR="00B61601">
        <w:rPr>
          <w:sz w:val="28"/>
          <w:szCs w:val="28"/>
        </w:rPr>
        <w:t xml:space="preserve"> </w:t>
      </w:r>
      <w:r w:rsidR="009E199D">
        <w:rPr>
          <w:sz w:val="28"/>
          <w:szCs w:val="28"/>
        </w:rPr>
        <w:t>есть заметк</w:t>
      </w:r>
      <w:r w:rsidR="000F09B0">
        <w:rPr>
          <w:sz w:val="28"/>
          <w:szCs w:val="28"/>
        </w:rPr>
        <w:t>и о «</w:t>
      </w:r>
      <w:proofErr w:type="spellStart"/>
      <w:r w:rsidR="000F09B0">
        <w:rPr>
          <w:sz w:val="28"/>
          <w:szCs w:val="28"/>
        </w:rPr>
        <w:t>Уяв</w:t>
      </w:r>
      <w:proofErr w:type="spellEnd"/>
      <w:r w:rsidR="000F09B0">
        <w:rPr>
          <w:sz w:val="28"/>
          <w:szCs w:val="28"/>
        </w:rPr>
        <w:t>». (Приложение 1,2)</w:t>
      </w:r>
      <w:r w:rsidR="009E199D">
        <w:rPr>
          <w:sz w:val="28"/>
          <w:szCs w:val="28"/>
        </w:rPr>
        <w:t xml:space="preserve"> </w:t>
      </w:r>
      <w:r w:rsidR="007D1CD0" w:rsidRPr="00414868">
        <w:rPr>
          <w:sz w:val="28"/>
          <w:szCs w:val="28"/>
        </w:rPr>
        <w:br/>
      </w:r>
      <w:r w:rsidR="00B61601">
        <w:rPr>
          <w:sz w:val="28"/>
          <w:szCs w:val="28"/>
        </w:rPr>
        <w:t xml:space="preserve"> </w:t>
      </w:r>
      <w:r w:rsidR="009E199D">
        <w:rPr>
          <w:sz w:val="28"/>
          <w:szCs w:val="28"/>
        </w:rPr>
        <w:t xml:space="preserve">     То, что об этом празднике пишут во многих газетах, его показывали на телевидении, говорит о том, что праздник </w:t>
      </w:r>
      <w:r w:rsidR="009E199D" w:rsidRPr="009E199D">
        <w:rPr>
          <w:b/>
          <w:sz w:val="28"/>
          <w:szCs w:val="28"/>
        </w:rPr>
        <w:t>УЯВ</w:t>
      </w:r>
      <w:r w:rsidR="009E199D">
        <w:rPr>
          <w:sz w:val="28"/>
          <w:szCs w:val="28"/>
        </w:rPr>
        <w:t xml:space="preserve"> имеет большое значение для развития культуры и сохранения народных  традиций.</w:t>
      </w:r>
    </w:p>
    <w:p w:rsidR="00252E33" w:rsidRDefault="00F77934" w:rsidP="00252E3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</w:t>
      </w:r>
      <w:proofErr w:type="gramStart"/>
      <w:r w:rsidRPr="00F7793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III</w:t>
      </w:r>
      <w:r w:rsidRPr="00F779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D72C66" w:rsidRPr="00F779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Заключение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D72C66" w:rsidRPr="00F7793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D72C66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Анализируя результаты своей работы, я пришла к выводу, что многовековая история чувашского народа очень обширна, своеобразна и интересна.</w:t>
      </w:r>
      <w:proofErr w:type="gramEnd"/>
      <w:r w:rsidR="00D72C66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Прошлое всегда достойно уважения. Чувашская пословица гласит: - «Не разваливай печь своего отца», что значит</w:t>
      </w:r>
      <w:r w:rsidR="00BE7C49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72C66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забывай своего прошлого, </w:t>
      </w:r>
      <w:r w:rsidR="00D72C66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своих корней. В былом мы находим основания для гордости и восторга, но вместе с тем – для стыда и печали тоже.</w:t>
      </w:r>
      <w:r w:rsidR="00D72C66" w:rsidRPr="004148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72C66" w:rsidRPr="004148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2C66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народ владеет и хранит ценности, сокровища прошлого, которые создавались на протяжении всей его многовековой истории. Это и материальные памятники: города и сёла, памятники архитектуры и искусства, традиции народного творчества, трудовые навыки. Это и природа, под воздействием которой развивается человеческая культура. Это и такие непреходящие ценности народа, как его язык, мудрость, искусство, его правила жизни, его обычаи и праздники, сказки и легенды, любимые блюда и одежда. </w:t>
      </w:r>
      <w:r w:rsidR="00A71C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D72C66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аша цель </w:t>
      </w:r>
      <w:r w:rsidR="00BE7C49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D72C66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сохранить обычаи и традиции родного народа, чтобы в дальнейшем передать их потомкам. Возникает вопрос: « Как это сделать?» Очень просто, нужно помнить свои корни, любить свой край, свой народ, интересоваться его прошлым и настоящим, пытаться сохранить те ценности, которые дошли до нас.</w:t>
      </w:r>
      <w:r w:rsidR="00A71C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71C06" w:rsidRPr="00252E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Уяв</w:t>
      </w:r>
      <w:proofErr w:type="spellEnd"/>
      <w:r w:rsidR="00A71C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раз собрал в себе все это и тем ценен для нас.</w:t>
      </w:r>
      <w:r w:rsidR="00D72C66" w:rsidRPr="00414868">
        <w:rPr>
          <w:rFonts w:ascii="Times New Roman" w:hAnsi="Times New Roman" w:cs="Times New Roman"/>
          <w:sz w:val="28"/>
          <w:szCs w:val="28"/>
        </w:rPr>
        <w:br/>
      </w:r>
      <w:r w:rsidR="007359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2C66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Уважать прошлое необходимо в том смысле, что это реальная почва настоящего. Не случайно А.Твардовский писал:</w:t>
      </w:r>
      <w:r w:rsidR="00D72C66" w:rsidRPr="004148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52E33" w:rsidRDefault="00D72C66" w:rsidP="00252E3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868">
        <w:rPr>
          <w:rFonts w:ascii="Times New Roman" w:hAnsi="Times New Roman" w:cs="Times New Roman"/>
          <w:sz w:val="28"/>
          <w:szCs w:val="28"/>
        </w:rPr>
        <w:br/>
      </w:r>
      <w:r w:rsidRPr="00414868">
        <w:rPr>
          <w:rFonts w:ascii="Times New Roman" w:hAnsi="Times New Roman" w:cs="Times New Roman"/>
          <w:sz w:val="28"/>
          <w:szCs w:val="28"/>
        </w:rPr>
        <w:br/>
      </w:r>
      <w:r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>Нет, мы с тобой другой породы,</w:t>
      </w:r>
      <w:r w:rsidRPr="00414868">
        <w:rPr>
          <w:rFonts w:ascii="Times New Roman" w:hAnsi="Times New Roman" w:cs="Times New Roman"/>
          <w:sz w:val="28"/>
          <w:szCs w:val="28"/>
        </w:rPr>
        <w:br/>
      </w:r>
      <w:r w:rsidRPr="00414868">
        <w:rPr>
          <w:rFonts w:ascii="Times New Roman" w:hAnsi="Times New Roman" w:cs="Times New Roman"/>
          <w:sz w:val="28"/>
          <w:szCs w:val="28"/>
        </w:rPr>
        <w:br/>
      </w:r>
      <w:r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>Минувший день не стал чужим.</w:t>
      </w:r>
      <w:r w:rsidRPr="00414868">
        <w:rPr>
          <w:rFonts w:ascii="Times New Roman" w:hAnsi="Times New Roman" w:cs="Times New Roman"/>
          <w:sz w:val="28"/>
          <w:szCs w:val="28"/>
        </w:rPr>
        <w:br/>
      </w:r>
      <w:r w:rsidRPr="00414868">
        <w:rPr>
          <w:rFonts w:ascii="Times New Roman" w:hAnsi="Times New Roman" w:cs="Times New Roman"/>
          <w:sz w:val="28"/>
          <w:szCs w:val="28"/>
        </w:rPr>
        <w:br/>
      </w:r>
      <w:r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>Мы знаем те и эти годы</w:t>
      </w:r>
      <w:r w:rsidR="00BE7C49"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14868">
        <w:rPr>
          <w:rFonts w:ascii="Times New Roman" w:hAnsi="Times New Roman" w:cs="Times New Roman"/>
          <w:sz w:val="28"/>
          <w:szCs w:val="28"/>
        </w:rPr>
        <w:br/>
      </w:r>
      <w:r w:rsidRPr="00414868">
        <w:rPr>
          <w:rFonts w:ascii="Times New Roman" w:hAnsi="Times New Roman" w:cs="Times New Roman"/>
          <w:sz w:val="28"/>
          <w:szCs w:val="28"/>
        </w:rPr>
        <w:br/>
      </w:r>
      <w:r w:rsidRPr="00414868">
        <w:rPr>
          <w:rFonts w:ascii="Times New Roman" w:hAnsi="Times New Roman" w:cs="Times New Roman"/>
          <w:sz w:val="28"/>
          <w:szCs w:val="28"/>
          <w:shd w:val="clear" w:color="auto" w:fill="FFFFFF"/>
        </w:rPr>
        <w:t>И равно им принадлежим…</w:t>
      </w:r>
    </w:p>
    <w:p w:rsidR="00D72C66" w:rsidRPr="007359FE" w:rsidRDefault="007359FE" w:rsidP="00252E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D72C66" w:rsidRPr="00414868">
        <w:rPr>
          <w:rFonts w:ascii="Times New Roman" w:hAnsi="Times New Roman" w:cs="Times New Roman"/>
          <w:sz w:val="28"/>
          <w:szCs w:val="28"/>
        </w:rPr>
        <w:t xml:space="preserve">В дальнейшем я хочу побольше узнать </w:t>
      </w:r>
      <w:proofErr w:type="gramStart"/>
      <w:r w:rsidR="00D72C66" w:rsidRPr="0041486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72C66" w:rsidRPr="00414868">
        <w:rPr>
          <w:rFonts w:ascii="Times New Roman" w:hAnsi="Times New Roman" w:cs="Times New Roman"/>
          <w:sz w:val="28"/>
          <w:szCs w:val="28"/>
        </w:rPr>
        <w:t xml:space="preserve"> </w:t>
      </w:r>
      <w:r w:rsidR="00A71C06">
        <w:rPr>
          <w:rFonts w:ascii="Times New Roman" w:hAnsi="Times New Roman" w:cs="Times New Roman"/>
          <w:sz w:val="28"/>
          <w:szCs w:val="28"/>
        </w:rPr>
        <w:t xml:space="preserve">всех </w:t>
      </w:r>
      <w:r w:rsidR="00D72C66" w:rsidRPr="00414868">
        <w:rPr>
          <w:rFonts w:ascii="Times New Roman" w:hAnsi="Times New Roman" w:cs="Times New Roman"/>
          <w:sz w:val="28"/>
          <w:szCs w:val="28"/>
        </w:rPr>
        <w:t>чувашских национальных праздниках</w:t>
      </w:r>
      <w:r w:rsidR="00A71C06">
        <w:rPr>
          <w:rFonts w:ascii="Times New Roman" w:hAnsi="Times New Roman" w:cs="Times New Roman"/>
          <w:sz w:val="28"/>
          <w:szCs w:val="28"/>
        </w:rPr>
        <w:t xml:space="preserve"> и создать серию видеофильмов</w:t>
      </w:r>
      <w:r w:rsidR="00252E33">
        <w:rPr>
          <w:rFonts w:ascii="Times New Roman" w:hAnsi="Times New Roman" w:cs="Times New Roman"/>
          <w:sz w:val="28"/>
          <w:szCs w:val="28"/>
        </w:rPr>
        <w:t xml:space="preserve"> о том, как дети нашей местности празднуют национальные праздники.</w:t>
      </w:r>
    </w:p>
    <w:p w:rsidR="00B200A6" w:rsidRDefault="00B200A6" w:rsidP="00252E33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252E33" w:rsidRDefault="00252E33" w:rsidP="00252E33">
      <w:pPr>
        <w:tabs>
          <w:tab w:val="left" w:pos="1185"/>
        </w:tabs>
        <w:rPr>
          <w:b/>
          <w:color w:val="C00000"/>
          <w:sz w:val="28"/>
          <w:szCs w:val="28"/>
        </w:rPr>
      </w:pPr>
    </w:p>
    <w:p w:rsidR="00B200A6" w:rsidRDefault="00B200A6" w:rsidP="00D72C66">
      <w:pPr>
        <w:tabs>
          <w:tab w:val="left" w:pos="1185"/>
        </w:tabs>
        <w:jc w:val="center"/>
        <w:rPr>
          <w:b/>
          <w:color w:val="C00000"/>
          <w:sz w:val="28"/>
          <w:szCs w:val="28"/>
        </w:rPr>
      </w:pPr>
    </w:p>
    <w:p w:rsidR="00D44FFF" w:rsidRDefault="00D44FFF" w:rsidP="00D72C66">
      <w:pPr>
        <w:tabs>
          <w:tab w:val="left" w:pos="1185"/>
        </w:tabs>
        <w:jc w:val="center"/>
        <w:rPr>
          <w:b/>
          <w:color w:val="C00000"/>
          <w:sz w:val="28"/>
          <w:szCs w:val="28"/>
        </w:rPr>
      </w:pPr>
    </w:p>
    <w:p w:rsidR="00D44FFF" w:rsidRDefault="00D44FFF" w:rsidP="00D44FFF">
      <w:pPr>
        <w:tabs>
          <w:tab w:val="left" w:pos="11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</w:t>
      </w:r>
      <w:r w:rsidRPr="00D44FFF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6D7137" w:rsidRDefault="006D7137" w:rsidP="006D7137">
      <w:pPr>
        <w:pStyle w:val="a3"/>
        <w:numPr>
          <w:ilvl w:val="0"/>
          <w:numId w:val="3"/>
        </w:num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D7137">
        <w:rPr>
          <w:rFonts w:ascii="Times New Roman" w:hAnsi="Times New Roman" w:cs="Times New Roman"/>
          <w:sz w:val="28"/>
          <w:szCs w:val="28"/>
        </w:rPr>
        <w:t>Краткая</w:t>
      </w:r>
      <w:r>
        <w:rPr>
          <w:rFonts w:ascii="Times New Roman" w:hAnsi="Times New Roman" w:cs="Times New Roman"/>
          <w:sz w:val="28"/>
          <w:szCs w:val="28"/>
        </w:rPr>
        <w:t xml:space="preserve"> чувашская энциклопедия». Чувашское книжное издательство 2001</w:t>
      </w:r>
    </w:p>
    <w:p w:rsidR="006D7137" w:rsidRDefault="006D7137" w:rsidP="006D7137">
      <w:pPr>
        <w:pStyle w:val="a3"/>
        <w:numPr>
          <w:ilvl w:val="0"/>
          <w:numId w:val="3"/>
        </w:num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«Этносы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края». Самара 2003</w:t>
      </w:r>
    </w:p>
    <w:p w:rsidR="006D7137" w:rsidRDefault="006D7137" w:rsidP="006D7137">
      <w:pPr>
        <w:pStyle w:val="a3"/>
        <w:numPr>
          <w:ilvl w:val="0"/>
          <w:numId w:val="3"/>
        </w:num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вестник «Этнос и культура» №4-2004 г</w:t>
      </w:r>
    </w:p>
    <w:p w:rsidR="006D7137" w:rsidRDefault="006D7137" w:rsidP="006D7137">
      <w:pPr>
        <w:pStyle w:val="a3"/>
        <w:numPr>
          <w:ilvl w:val="0"/>
          <w:numId w:val="3"/>
        </w:num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от 26 мая 2010 г</w:t>
      </w:r>
    </w:p>
    <w:p w:rsidR="006D7137" w:rsidRDefault="006D7137" w:rsidP="006D7137">
      <w:pPr>
        <w:pStyle w:val="a3"/>
        <w:numPr>
          <w:ilvl w:val="0"/>
          <w:numId w:val="3"/>
        </w:num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«Волжская коммуна» от 28 мая 2010 г</w:t>
      </w:r>
    </w:p>
    <w:p w:rsidR="006D7137" w:rsidRDefault="006D7137" w:rsidP="006D7137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6D7137" w:rsidRDefault="006D7137" w:rsidP="006D7137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6D7137" w:rsidRDefault="006D7137" w:rsidP="006D7137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6D7137" w:rsidRDefault="006D7137" w:rsidP="006D7137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6D7137" w:rsidRDefault="006D7137" w:rsidP="006D7137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6D7137" w:rsidRDefault="006D7137" w:rsidP="006D7137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6D7137" w:rsidRDefault="006D7137" w:rsidP="006D7137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6D7137" w:rsidRDefault="006D7137" w:rsidP="006D7137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6D7137" w:rsidRDefault="006D7137" w:rsidP="006D7137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6D7137" w:rsidRDefault="006D7137" w:rsidP="006D7137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6D7137" w:rsidRDefault="006D7137" w:rsidP="006D7137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6D7137" w:rsidRDefault="006D7137" w:rsidP="006D7137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6D7137" w:rsidRDefault="006D7137" w:rsidP="006D7137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6D7137" w:rsidRDefault="006D7137" w:rsidP="006D7137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6D7137" w:rsidRPr="006D7137" w:rsidRDefault="006D7137" w:rsidP="006D7137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6D7137" w:rsidRDefault="006D7137" w:rsidP="006D7137">
      <w:pPr>
        <w:tabs>
          <w:tab w:val="left" w:pos="1185"/>
        </w:tabs>
        <w:rPr>
          <w:rFonts w:ascii="Times New Roman" w:hAnsi="Times New Roman" w:cs="Times New Roman"/>
          <w:b/>
          <w:sz w:val="28"/>
          <w:szCs w:val="28"/>
        </w:rPr>
      </w:pPr>
    </w:p>
    <w:p w:rsidR="006D7137" w:rsidRDefault="006D7137" w:rsidP="006D7137">
      <w:pPr>
        <w:tabs>
          <w:tab w:val="left" w:pos="1185"/>
        </w:tabs>
        <w:rPr>
          <w:rFonts w:ascii="Times New Roman" w:hAnsi="Times New Roman" w:cs="Times New Roman"/>
          <w:b/>
          <w:sz w:val="28"/>
          <w:szCs w:val="28"/>
        </w:rPr>
      </w:pPr>
    </w:p>
    <w:p w:rsidR="006D7137" w:rsidRDefault="006D7137" w:rsidP="006D7137">
      <w:pPr>
        <w:tabs>
          <w:tab w:val="left" w:pos="1185"/>
        </w:tabs>
        <w:rPr>
          <w:rFonts w:ascii="Times New Roman" w:hAnsi="Times New Roman" w:cs="Times New Roman"/>
          <w:b/>
          <w:sz w:val="28"/>
          <w:szCs w:val="28"/>
        </w:rPr>
      </w:pPr>
    </w:p>
    <w:p w:rsidR="006D7137" w:rsidRDefault="006D7137" w:rsidP="006D7137">
      <w:pPr>
        <w:tabs>
          <w:tab w:val="left" w:pos="1185"/>
        </w:tabs>
        <w:rPr>
          <w:rFonts w:ascii="Times New Roman" w:hAnsi="Times New Roman" w:cs="Times New Roman"/>
          <w:b/>
          <w:sz w:val="28"/>
          <w:szCs w:val="28"/>
        </w:rPr>
      </w:pPr>
    </w:p>
    <w:p w:rsidR="006D7137" w:rsidRDefault="006D7137" w:rsidP="006D7137">
      <w:pPr>
        <w:tabs>
          <w:tab w:val="left" w:pos="1185"/>
        </w:tabs>
        <w:rPr>
          <w:rFonts w:ascii="Times New Roman" w:hAnsi="Times New Roman" w:cs="Times New Roman"/>
          <w:b/>
          <w:sz w:val="28"/>
          <w:szCs w:val="28"/>
        </w:rPr>
      </w:pPr>
    </w:p>
    <w:p w:rsidR="006D7137" w:rsidRDefault="006D7137" w:rsidP="006D7137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D7137" w:rsidRDefault="006D7137" w:rsidP="006D7137">
      <w:pPr>
        <w:tabs>
          <w:tab w:val="left" w:pos="118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E82E6A">
        <w:rPr>
          <w:sz w:val="28"/>
          <w:szCs w:val="28"/>
        </w:rPr>
        <w:t>1</w:t>
      </w:r>
    </w:p>
    <w:p w:rsidR="006D7137" w:rsidRDefault="006D7137" w:rsidP="006D7137">
      <w:pPr>
        <w:tabs>
          <w:tab w:val="left" w:pos="11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14868">
        <w:rPr>
          <w:sz w:val="28"/>
          <w:szCs w:val="28"/>
        </w:rPr>
        <w:t>В  газете</w:t>
      </w:r>
      <w:r>
        <w:rPr>
          <w:sz w:val="28"/>
          <w:szCs w:val="28"/>
        </w:rPr>
        <w:t xml:space="preserve">  «Волжская коммуна» от 28 мая 2010 года написано:</w:t>
      </w:r>
      <w:r>
        <w:rPr>
          <w:sz w:val="28"/>
          <w:szCs w:val="28"/>
        </w:rPr>
        <w:br/>
        <w:t xml:space="preserve">«Окруженная холмами, </w:t>
      </w:r>
      <w:proofErr w:type="gramStart"/>
      <w:r>
        <w:rPr>
          <w:sz w:val="28"/>
          <w:szCs w:val="28"/>
        </w:rPr>
        <w:t>поляна</w:t>
      </w:r>
      <w:proofErr w:type="gramEnd"/>
      <w:r>
        <w:rPr>
          <w:sz w:val="28"/>
          <w:szCs w:val="28"/>
        </w:rPr>
        <w:t> </w:t>
      </w:r>
      <w:r w:rsidRPr="00414868">
        <w:rPr>
          <w:sz w:val="28"/>
          <w:szCs w:val="28"/>
        </w:rPr>
        <w:t xml:space="preserve"> будто специально создана для проведения народных гуляний: лес, озеро и уходящие вдаль луга. «Наверное, к чувашам слова «дети природы» относятся больше, чем к кому бы то ни было,— поделился один из организаторов праздника, заместитель председателя Самарского областного чувашского культурного общества «</w:t>
      </w:r>
      <w:proofErr w:type="spellStart"/>
      <w:r w:rsidRPr="00414868">
        <w:rPr>
          <w:sz w:val="28"/>
          <w:szCs w:val="28"/>
        </w:rPr>
        <w:t>Пехиль</w:t>
      </w:r>
      <w:proofErr w:type="spellEnd"/>
      <w:r w:rsidRPr="00414868">
        <w:rPr>
          <w:sz w:val="28"/>
          <w:szCs w:val="28"/>
        </w:rPr>
        <w:t xml:space="preserve">» Николай Давыдов.— Все народы — наследники Волжской </w:t>
      </w:r>
      <w:proofErr w:type="spellStart"/>
      <w:r w:rsidRPr="00414868">
        <w:rPr>
          <w:sz w:val="28"/>
          <w:szCs w:val="28"/>
        </w:rPr>
        <w:t>Булгарии</w:t>
      </w:r>
      <w:proofErr w:type="spellEnd"/>
      <w:r w:rsidRPr="00414868">
        <w:rPr>
          <w:sz w:val="28"/>
          <w:szCs w:val="28"/>
        </w:rPr>
        <w:t>, приняв христианство или ислам, перестали говорить на родном языке. Только чуваши в какой-то степени сохранили и язык, и традиции предков. Помочь сохранить наше достоя</w:t>
      </w:r>
      <w:r>
        <w:rPr>
          <w:sz w:val="28"/>
          <w:szCs w:val="28"/>
        </w:rPr>
        <w:t>ние и должны такие праздники».</w:t>
      </w:r>
      <w:r>
        <w:rPr>
          <w:sz w:val="28"/>
          <w:szCs w:val="28"/>
        </w:rPr>
        <w:br/>
        <w:t xml:space="preserve">     </w:t>
      </w:r>
      <w:r w:rsidRPr="00414868">
        <w:rPr>
          <w:sz w:val="28"/>
          <w:szCs w:val="28"/>
        </w:rPr>
        <w:t>Детский фольклорный конкурс и спартакиада, приуроченные к празднику «</w:t>
      </w:r>
      <w:proofErr w:type="spellStart"/>
      <w:r w:rsidRPr="00414868">
        <w:rPr>
          <w:sz w:val="28"/>
          <w:szCs w:val="28"/>
        </w:rPr>
        <w:t>Уяв</w:t>
      </w:r>
      <w:proofErr w:type="spellEnd"/>
      <w:r w:rsidRPr="00414868">
        <w:rPr>
          <w:sz w:val="28"/>
          <w:szCs w:val="28"/>
        </w:rPr>
        <w:t xml:space="preserve">», проводятся уже в десятый раз. </w:t>
      </w:r>
      <w:r>
        <w:rPr>
          <w:sz w:val="28"/>
          <w:szCs w:val="28"/>
        </w:rPr>
        <w:t xml:space="preserve">В 2010  году он прошел </w:t>
      </w:r>
      <w:r w:rsidRPr="00414868">
        <w:rPr>
          <w:sz w:val="28"/>
          <w:szCs w:val="28"/>
        </w:rPr>
        <w:t xml:space="preserve">с особенным размахом. </w:t>
      </w:r>
      <w:r>
        <w:rPr>
          <w:sz w:val="28"/>
          <w:szCs w:val="28"/>
        </w:rPr>
        <w:t xml:space="preserve"> </w:t>
      </w:r>
      <w:proofErr w:type="gramStart"/>
      <w:r w:rsidRPr="00414868">
        <w:rPr>
          <w:sz w:val="28"/>
          <w:szCs w:val="28"/>
        </w:rPr>
        <w:t>Большое</w:t>
      </w:r>
      <w:proofErr w:type="gramEnd"/>
      <w:r w:rsidRPr="00414868">
        <w:rPr>
          <w:sz w:val="28"/>
          <w:szCs w:val="28"/>
        </w:rPr>
        <w:t xml:space="preserve"> Микушкино приняло школьников не только из районов Самарской губернии, но и из Москвы, Ульяновской и Оренбургской областей, Татарстана и Чувашии. В организации мероприятия приняли участие районные власти, министерство образования и науки и министерст</w:t>
      </w:r>
      <w:r>
        <w:rPr>
          <w:sz w:val="28"/>
          <w:szCs w:val="28"/>
        </w:rPr>
        <w:t>во культуры Самарской области.</w:t>
      </w:r>
      <w:r>
        <w:rPr>
          <w:sz w:val="28"/>
          <w:szCs w:val="28"/>
        </w:rPr>
        <w:br/>
        <w:t xml:space="preserve">      </w:t>
      </w:r>
      <w:r w:rsidRPr="00414868">
        <w:rPr>
          <w:sz w:val="28"/>
          <w:szCs w:val="28"/>
        </w:rPr>
        <w:t>На поляне проходили спортивные соревнования (подъем гирь, мини-футбол, легкая атлетика, национальная борьба на поясах «</w:t>
      </w:r>
      <w:proofErr w:type="spellStart"/>
      <w:r w:rsidRPr="00414868">
        <w:rPr>
          <w:sz w:val="28"/>
          <w:szCs w:val="28"/>
        </w:rPr>
        <w:t>керешу</w:t>
      </w:r>
      <w:proofErr w:type="spellEnd"/>
      <w:r w:rsidRPr="00414868">
        <w:rPr>
          <w:sz w:val="28"/>
          <w:szCs w:val="28"/>
        </w:rPr>
        <w:t>»), конкурсы по приготовлению национальных блюд и фольклорный. Последний заменил традиционный праздничный концерт. Во всем чувствовалась необычная для конкурсов атмосфера, где главным было не соревнование одних с другими, а переж</w:t>
      </w:r>
      <w:r>
        <w:rPr>
          <w:sz w:val="28"/>
          <w:szCs w:val="28"/>
        </w:rPr>
        <w:t>ивание национального единства.</w:t>
      </w:r>
      <w:r>
        <w:rPr>
          <w:sz w:val="28"/>
          <w:szCs w:val="28"/>
        </w:rPr>
        <w:br/>
        <w:t xml:space="preserve">     </w:t>
      </w:r>
      <w:r w:rsidRPr="00414868">
        <w:rPr>
          <w:sz w:val="28"/>
          <w:szCs w:val="28"/>
        </w:rPr>
        <w:t xml:space="preserve">Одна из самых интересных составляющих праздника — кулинарный конкурс. Часть блюд школьники привезли с собой, часть готовили прямо на месте — на кострах. На первый взгляд, чувашская кухня проста, и все же насколько отличаются знакомые блюда, приготовленные мастерами! Может быть, здесь не обходится без древней магии? Жюри пришлось нелегко: три часа под палящим солнцем комиссия переходила от костра к костру, от </w:t>
      </w:r>
      <w:proofErr w:type="spellStart"/>
      <w:r w:rsidRPr="00414868">
        <w:rPr>
          <w:sz w:val="28"/>
          <w:szCs w:val="28"/>
        </w:rPr>
        <w:t>курника</w:t>
      </w:r>
      <w:proofErr w:type="spellEnd"/>
      <w:r w:rsidRPr="00414868">
        <w:rPr>
          <w:sz w:val="28"/>
          <w:szCs w:val="28"/>
        </w:rPr>
        <w:t xml:space="preserve"> — к супу из борщевика, от салата — к квасу и обратно. Угощая, школьники неукоснительно соблюдали т</w:t>
      </w:r>
      <w:r>
        <w:rPr>
          <w:sz w:val="28"/>
          <w:szCs w:val="28"/>
        </w:rPr>
        <w:t>рапезные ритуалы и пели песни.</w:t>
      </w:r>
      <w:r>
        <w:rPr>
          <w:sz w:val="28"/>
          <w:szCs w:val="28"/>
        </w:rPr>
        <w:br/>
        <w:t xml:space="preserve">    </w:t>
      </w:r>
      <w:r w:rsidRPr="00414868">
        <w:rPr>
          <w:sz w:val="28"/>
          <w:szCs w:val="28"/>
        </w:rPr>
        <w:t>Завершил праздник, выступавший вне конкурса чувашский вокально-хореографический ансамбль «</w:t>
      </w:r>
      <w:proofErr w:type="spellStart"/>
      <w:r w:rsidRPr="00414868">
        <w:rPr>
          <w:sz w:val="28"/>
          <w:szCs w:val="28"/>
        </w:rPr>
        <w:t>Шевле</w:t>
      </w:r>
      <w:proofErr w:type="spellEnd"/>
      <w:r w:rsidRPr="00414868">
        <w:rPr>
          <w:sz w:val="28"/>
          <w:szCs w:val="28"/>
        </w:rPr>
        <w:t xml:space="preserve">», созданный при Самарском социально-педагогическом колледже. </w:t>
      </w:r>
      <w:r>
        <w:rPr>
          <w:sz w:val="28"/>
          <w:szCs w:val="28"/>
        </w:rPr>
        <w:t xml:space="preserve"> К</w:t>
      </w:r>
      <w:r w:rsidRPr="00414868">
        <w:rPr>
          <w:sz w:val="28"/>
          <w:szCs w:val="28"/>
        </w:rPr>
        <w:t xml:space="preserve">оллектив получил Гран-при </w:t>
      </w:r>
      <w:r>
        <w:rPr>
          <w:sz w:val="28"/>
          <w:szCs w:val="28"/>
        </w:rPr>
        <w:t xml:space="preserve">и </w:t>
      </w:r>
      <w:r w:rsidRPr="00414868">
        <w:rPr>
          <w:sz w:val="28"/>
          <w:szCs w:val="28"/>
        </w:rPr>
        <w:t xml:space="preserve">дипломы первой степени сразу в нескольких номинациях IV Международного европейского </w:t>
      </w:r>
      <w:r w:rsidRPr="00414868">
        <w:rPr>
          <w:sz w:val="28"/>
          <w:szCs w:val="28"/>
        </w:rPr>
        <w:lastRenderedPageBreak/>
        <w:t>фестиваля-конкурса «Русские сезоны в Париже</w:t>
      </w:r>
      <w:r>
        <w:rPr>
          <w:sz w:val="28"/>
          <w:szCs w:val="28"/>
        </w:rPr>
        <w:t>»,</w:t>
      </w:r>
      <w:r w:rsidRPr="00414868">
        <w:rPr>
          <w:sz w:val="28"/>
          <w:szCs w:val="28"/>
        </w:rPr>
        <w:t xml:space="preserve">  </w:t>
      </w:r>
      <w:r>
        <w:rPr>
          <w:sz w:val="28"/>
          <w:szCs w:val="28"/>
        </w:rPr>
        <w:t>«Хрустальная Пирамида».</w:t>
      </w:r>
      <w:r>
        <w:rPr>
          <w:sz w:val="28"/>
          <w:szCs w:val="28"/>
        </w:rPr>
        <w:br/>
      </w:r>
    </w:p>
    <w:p w:rsidR="006D7137" w:rsidRPr="006D7137" w:rsidRDefault="006D7137" w:rsidP="006D7137">
      <w:pPr>
        <w:tabs>
          <w:tab w:val="left" w:pos="118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EB4" w:rsidRDefault="00226EB4" w:rsidP="006D7137">
      <w:pPr>
        <w:tabs>
          <w:tab w:val="left" w:pos="118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EB4" w:rsidRDefault="00226EB4" w:rsidP="00D44FFF">
      <w:pPr>
        <w:tabs>
          <w:tab w:val="left" w:pos="1185"/>
        </w:tabs>
        <w:rPr>
          <w:rFonts w:ascii="Times New Roman" w:hAnsi="Times New Roman" w:cs="Times New Roman"/>
          <w:b/>
          <w:sz w:val="28"/>
          <w:szCs w:val="28"/>
        </w:rPr>
      </w:pPr>
    </w:p>
    <w:p w:rsidR="00226EB4" w:rsidRDefault="00226EB4" w:rsidP="00D44FFF">
      <w:pPr>
        <w:tabs>
          <w:tab w:val="left" w:pos="1185"/>
        </w:tabs>
        <w:rPr>
          <w:rFonts w:ascii="Times New Roman" w:hAnsi="Times New Roman" w:cs="Times New Roman"/>
          <w:b/>
          <w:sz w:val="28"/>
          <w:szCs w:val="28"/>
        </w:rPr>
      </w:pPr>
    </w:p>
    <w:p w:rsidR="00226EB4" w:rsidRDefault="00226EB4" w:rsidP="00D44FFF">
      <w:pPr>
        <w:tabs>
          <w:tab w:val="left" w:pos="1185"/>
        </w:tabs>
        <w:rPr>
          <w:rFonts w:ascii="Times New Roman" w:hAnsi="Times New Roman" w:cs="Times New Roman"/>
          <w:b/>
          <w:sz w:val="28"/>
          <w:szCs w:val="28"/>
        </w:rPr>
      </w:pPr>
    </w:p>
    <w:p w:rsidR="00226EB4" w:rsidRDefault="00226EB4" w:rsidP="00D44FFF">
      <w:pPr>
        <w:tabs>
          <w:tab w:val="left" w:pos="1185"/>
        </w:tabs>
        <w:rPr>
          <w:rFonts w:ascii="Times New Roman" w:hAnsi="Times New Roman" w:cs="Times New Roman"/>
          <w:b/>
          <w:sz w:val="28"/>
          <w:szCs w:val="28"/>
        </w:rPr>
      </w:pPr>
    </w:p>
    <w:p w:rsidR="00226EB4" w:rsidRDefault="00226EB4" w:rsidP="00D44FFF">
      <w:pPr>
        <w:tabs>
          <w:tab w:val="left" w:pos="1185"/>
        </w:tabs>
        <w:rPr>
          <w:rFonts w:ascii="Times New Roman" w:hAnsi="Times New Roman" w:cs="Times New Roman"/>
          <w:b/>
          <w:sz w:val="28"/>
          <w:szCs w:val="28"/>
        </w:rPr>
      </w:pPr>
    </w:p>
    <w:p w:rsidR="00226EB4" w:rsidRDefault="00226EB4" w:rsidP="00D44FFF">
      <w:pPr>
        <w:tabs>
          <w:tab w:val="left" w:pos="1185"/>
        </w:tabs>
        <w:rPr>
          <w:rFonts w:ascii="Times New Roman" w:hAnsi="Times New Roman" w:cs="Times New Roman"/>
          <w:b/>
          <w:sz w:val="28"/>
          <w:szCs w:val="28"/>
        </w:rPr>
      </w:pPr>
    </w:p>
    <w:p w:rsidR="00226EB4" w:rsidRDefault="00226EB4" w:rsidP="00D44FFF">
      <w:pPr>
        <w:tabs>
          <w:tab w:val="left" w:pos="1185"/>
        </w:tabs>
        <w:rPr>
          <w:rFonts w:ascii="Times New Roman" w:hAnsi="Times New Roman" w:cs="Times New Roman"/>
          <w:b/>
          <w:sz w:val="28"/>
          <w:szCs w:val="28"/>
        </w:rPr>
      </w:pPr>
    </w:p>
    <w:p w:rsidR="00226EB4" w:rsidRDefault="00226EB4" w:rsidP="00D44FFF">
      <w:pPr>
        <w:tabs>
          <w:tab w:val="left" w:pos="1185"/>
        </w:tabs>
        <w:rPr>
          <w:rFonts w:ascii="Times New Roman" w:hAnsi="Times New Roman" w:cs="Times New Roman"/>
          <w:b/>
          <w:sz w:val="28"/>
          <w:szCs w:val="28"/>
        </w:rPr>
      </w:pPr>
    </w:p>
    <w:p w:rsidR="00226EB4" w:rsidRDefault="00226EB4" w:rsidP="00D44FFF">
      <w:pPr>
        <w:tabs>
          <w:tab w:val="left" w:pos="1185"/>
        </w:tabs>
        <w:rPr>
          <w:rFonts w:ascii="Times New Roman" w:hAnsi="Times New Roman" w:cs="Times New Roman"/>
          <w:b/>
          <w:sz w:val="28"/>
          <w:szCs w:val="28"/>
        </w:rPr>
      </w:pPr>
    </w:p>
    <w:p w:rsidR="00226EB4" w:rsidRDefault="00226EB4" w:rsidP="00D44FFF">
      <w:pPr>
        <w:tabs>
          <w:tab w:val="left" w:pos="1185"/>
        </w:tabs>
        <w:rPr>
          <w:rFonts w:ascii="Times New Roman" w:hAnsi="Times New Roman" w:cs="Times New Roman"/>
          <w:b/>
          <w:sz w:val="28"/>
          <w:szCs w:val="28"/>
        </w:rPr>
      </w:pPr>
    </w:p>
    <w:p w:rsidR="00226EB4" w:rsidRDefault="00226EB4" w:rsidP="00D44FFF">
      <w:pPr>
        <w:tabs>
          <w:tab w:val="left" w:pos="118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226EB4" w:rsidSect="0061248B">
      <w:footerReference w:type="default" r:id="rId8"/>
      <w:pgSz w:w="11906" w:h="16838"/>
      <w:pgMar w:top="851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CFD" w:rsidRDefault="00DD1CFD" w:rsidP="00510E57">
      <w:pPr>
        <w:spacing w:after="0" w:line="240" w:lineRule="auto"/>
      </w:pPr>
      <w:r>
        <w:separator/>
      </w:r>
    </w:p>
  </w:endnote>
  <w:endnote w:type="continuationSeparator" w:id="0">
    <w:p w:rsidR="00DD1CFD" w:rsidRDefault="00DD1CFD" w:rsidP="0051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altName w:val="Arial"/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40649"/>
      <w:docPartObj>
        <w:docPartGallery w:val="Page Numbers (Bottom of Page)"/>
        <w:docPartUnique/>
      </w:docPartObj>
    </w:sdtPr>
    <w:sdtContent>
      <w:p w:rsidR="0061248B" w:rsidRDefault="0061248B">
        <w:pPr>
          <w:pStyle w:val="a9"/>
          <w:jc w:val="center"/>
        </w:pPr>
        <w:fldSimple w:instr=" PAGE   \* MERGEFORMAT ">
          <w:r w:rsidR="00C05082">
            <w:rPr>
              <w:noProof/>
            </w:rPr>
            <w:t>9</w:t>
          </w:r>
        </w:fldSimple>
      </w:p>
    </w:sdtContent>
  </w:sdt>
  <w:p w:rsidR="0061248B" w:rsidRDefault="006124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CFD" w:rsidRDefault="00DD1CFD" w:rsidP="00510E57">
      <w:pPr>
        <w:spacing w:after="0" w:line="240" w:lineRule="auto"/>
      </w:pPr>
      <w:r>
        <w:separator/>
      </w:r>
    </w:p>
  </w:footnote>
  <w:footnote w:type="continuationSeparator" w:id="0">
    <w:p w:rsidR="00DD1CFD" w:rsidRDefault="00DD1CFD" w:rsidP="00510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5EA8"/>
      </v:shape>
    </w:pict>
  </w:numPicBullet>
  <w:abstractNum w:abstractNumId="0">
    <w:nsid w:val="0B322CED"/>
    <w:multiLevelType w:val="hybridMultilevel"/>
    <w:tmpl w:val="9AEE3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7250"/>
    <w:multiLevelType w:val="hybridMultilevel"/>
    <w:tmpl w:val="7E560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C7884"/>
    <w:multiLevelType w:val="hybridMultilevel"/>
    <w:tmpl w:val="6F4058B8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179"/>
    <w:rsid w:val="00006830"/>
    <w:rsid w:val="00023E4D"/>
    <w:rsid w:val="0003302A"/>
    <w:rsid w:val="00036105"/>
    <w:rsid w:val="00046826"/>
    <w:rsid w:val="00066227"/>
    <w:rsid w:val="00072870"/>
    <w:rsid w:val="000B505E"/>
    <w:rsid w:val="000C0C83"/>
    <w:rsid w:val="000F09B0"/>
    <w:rsid w:val="00106F74"/>
    <w:rsid w:val="00143321"/>
    <w:rsid w:val="00152A12"/>
    <w:rsid w:val="001B285D"/>
    <w:rsid w:val="001D0E5F"/>
    <w:rsid w:val="00226EB4"/>
    <w:rsid w:val="00252E33"/>
    <w:rsid w:val="00261031"/>
    <w:rsid w:val="00287615"/>
    <w:rsid w:val="002A1288"/>
    <w:rsid w:val="002A6571"/>
    <w:rsid w:val="002C71D5"/>
    <w:rsid w:val="00302C7E"/>
    <w:rsid w:val="0034420D"/>
    <w:rsid w:val="00414868"/>
    <w:rsid w:val="004173A9"/>
    <w:rsid w:val="00425843"/>
    <w:rsid w:val="004304FB"/>
    <w:rsid w:val="00432894"/>
    <w:rsid w:val="00510E57"/>
    <w:rsid w:val="0052660F"/>
    <w:rsid w:val="00585795"/>
    <w:rsid w:val="005E2530"/>
    <w:rsid w:val="005E6D7E"/>
    <w:rsid w:val="005F5255"/>
    <w:rsid w:val="005F7C8C"/>
    <w:rsid w:val="0060136D"/>
    <w:rsid w:val="00604F36"/>
    <w:rsid w:val="0061248B"/>
    <w:rsid w:val="00632A45"/>
    <w:rsid w:val="00633BC2"/>
    <w:rsid w:val="0066734E"/>
    <w:rsid w:val="00680E81"/>
    <w:rsid w:val="00681945"/>
    <w:rsid w:val="00697E0F"/>
    <w:rsid w:val="006A017D"/>
    <w:rsid w:val="006D7137"/>
    <w:rsid w:val="00712649"/>
    <w:rsid w:val="007359FE"/>
    <w:rsid w:val="00747BBC"/>
    <w:rsid w:val="00752E1A"/>
    <w:rsid w:val="007560F9"/>
    <w:rsid w:val="0077373C"/>
    <w:rsid w:val="007D1CD0"/>
    <w:rsid w:val="008162C6"/>
    <w:rsid w:val="00832614"/>
    <w:rsid w:val="00893DD3"/>
    <w:rsid w:val="009125FE"/>
    <w:rsid w:val="00934776"/>
    <w:rsid w:val="00944C6A"/>
    <w:rsid w:val="00970508"/>
    <w:rsid w:val="0098017F"/>
    <w:rsid w:val="009918A7"/>
    <w:rsid w:val="009C335A"/>
    <w:rsid w:val="009E199D"/>
    <w:rsid w:val="009E563E"/>
    <w:rsid w:val="00A03866"/>
    <w:rsid w:val="00A35588"/>
    <w:rsid w:val="00A41A29"/>
    <w:rsid w:val="00A71C06"/>
    <w:rsid w:val="00A96FA4"/>
    <w:rsid w:val="00B0786F"/>
    <w:rsid w:val="00B07AC0"/>
    <w:rsid w:val="00B1471E"/>
    <w:rsid w:val="00B14F8C"/>
    <w:rsid w:val="00B200A6"/>
    <w:rsid w:val="00B61601"/>
    <w:rsid w:val="00B62DF9"/>
    <w:rsid w:val="00BE7C49"/>
    <w:rsid w:val="00C05082"/>
    <w:rsid w:val="00C744C2"/>
    <w:rsid w:val="00C953AD"/>
    <w:rsid w:val="00CA793C"/>
    <w:rsid w:val="00D0266D"/>
    <w:rsid w:val="00D44FFF"/>
    <w:rsid w:val="00D72C66"/>
    <w:rsid w:val="00D843A1"/>
    <w:rsid w:val="00DA02B6"/>
    <w:rsid w:val="00DD1CFD"/>
    <w:rsid w:val="00DF7688"/>
    <w:rsid w:val="00E167D6"/>
    <w:rsid w:val="00E3482D"/>
    <w:rsid w:val="00E5063B"/>
    <w:rsid w:val="00E81884"/>
    <w:rsid w:val="00E82E6A"/>
    <w:rsid w:val="00F3634A"/>
    <w:rsid w:val="00F45895"/>
    <w:rsid w:val="00F531EC"/>
    <w:rsid w:val="00F77934"/>
    <w:rsid w:val="00FA04F7"/>
    <w:rsid w:val="00FD5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3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D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2C66"/>
  </w:style>
  <w:style w:type="paragraph" w:styleId="a7">
    <w:name w:val="header"/>
    <w:basedOn w:val="a"/>
    <w:link w:val="a8"/>
    <w:uiPriority w:val="99"/>
    <w:semiHidden/>
    <w:unhideWhenUsed/>
    <w:rsid w:val="0051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E57"/>
  </w:style>
  <w:style w:type="paragraph" w:styleId="a9">
    <w:name w:val="footer"/>
    <w:basedOn w:val="a"/>
    <w:link w:val="aa"/>
    <w:uiPriority w:val="99"/>
    <w:unhideWhenUsed/>
    <w:rsid w:val="0051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0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614CB-1383-40C4-9034-DC280384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Алёшкина</dc:creator>
  <cp:keywords/>
  <dc:description/>
  <cp:lastModifiedBy>1</cp:lastModifiedBy>
  <cp:revision>47</cp:revision>
  <cp:lastPrinted>2013-04-15T14:11:00Z</cp:lastPrinted>
  <dcterms:created xsi:type="dcterms:W3CDTF">2012-04-02T08:35:00Z</dcterms:created>
  <dcterms:modified xsi:type="dcterms:W3CDTF">2013-04-15T14:32:00Z</dcterms:modified>
</cp:coreProperties>
</file>