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9E" w:rsidRDefault="00E9699E" w:rsidP="001F06D1">
      <w:pPr>
        <w:jc w:val="center"/>
        <w:rPr>
          <w:b/>
          <w:sz w:val="72"/>
          <w:szCs w:val="72"/>
        </w:rPr>
      </w:pPr>
    </w:p>
    <w:p w:rsidR="00E9699E" w:rsidRDefault="00E9699E" w:rsidP="001F06D1">
      <w:pPr>
        <w:jc w:val="center"/>
        <w:rPr>
          <w:b/>
          <w:sz w:val="72"/>
          <w:szCs w:val="72"/>
        </w:rPr>
      </w:pPr>
    </w:p>
    <w:p w:rsidR="001F06D1" w:rsidRPr="00E9699E" w:rsidRDefault="001F06D1" w:rsidP="001F06D1">
      <w:pPr>
        <w:jc w:val="center"/>
        <w:rPr>
          <w:rFonts w:ascii="Century" w:hAnsi="Century"/>
          <w:b/>
          <w:sz w:val="48"/>
          <w:szCs w:val="48"/>
        </w:rPr>
      </w:pPr>
      <w:r w:rsidRPr="00E9699E">
        <w:rPr>
          <w:rFonts w:ascii="Century" w:hAnsi="Century"/>
          <w:b/>
          <w:sz w:val="72"/>
          <w:szCs w:val="72"/>
        </w:rPr>
        <w:t>П</w:t>
      </w:r>
      <w:r w:rsidRPr="00E9699E">
        <w:rPr>
          <w:rFonts w:ascii="Century" w:hAnsi="Century"/>
          <w:b/>
          <w:sz w:val="48"/>
          <w:szCs w:val="48"/>
        </w:rPr>
        <w:t>РОГРАММА</w:t>
      </w:r>
    </w:p>
    <w:p w:rsidR="001F06D1" w:rsidRPr="00E9699E" w:rsidRDefault="001F06D1" w:rsidP="004F41AD">
      <w:pPr>
        <w:rPr>
          <w:rFonts w:ascii="Century" w:hAnsi="Century"/>
          <w:b/>
          <w:sz w:val="48"/>
          <w:szCs w:val="48"/>
        </w:rPr>
      </w:pPr>
    </w:p>
    <w:p w:rsidR="001F06D1" w:rsidRPr="00E9699E" w:rsidRDefault="001F06D1" w:rsidP="004F41AD">
      <w:pPr>
        <w:rPr>
          <w:rFonts w:ascii="Century" w:hAnsi="Century"/>
          <w:b/>
          <w:sz w:val="52"/>
          <w:szCs w:val="52"/>
        </w:rPr>
      </w:pPr>
      <w:r w:rsidRPr="00E9699E">
        <w:rPr>
          <w:rFonts w:ascii="Century" w:hAnsi="Century"/>
          <w:b/>
          <w:sz w:val="52"/>
          <w:szCs w:val="52"/>
        </w:rPr>
        <w:t>«</w:t>
      </w:r>
      <w:r w:rsidR="004F41AD" w:rsidRPr="00E9699E">
        <w:rPr>
          <w:rFonts w:ascii="Century" w:hAnsi="Century"/>
          <w:b/>
          <w:sz w:val="52"/>
          <w:szCs w:val="52"/>
        </w:rPr>
        <w:t xml:space="preserve">ОДАРЕННЫЕ </w:t>
      </w:r>
      <w:r w:rsidR="00E9699E">
        <w:rPr>
          <w:rFonts w:ascii="Century" w:hAnsi="Century"/>
          <w:b/>
          <w:sz w:val="52"/>
          <w:szCs w:val="52"/>
        </w:rPr>
        <w:t xml:space="preserve"> </w:t>
      </w:r>
      <w:r w:rsidR="004F41AD" w:rsidRPr="00E9699E">
        <w:rPr>
          <w:rFonts w:ascii="Century" w:hAnsi="Century"/>
          <w:b/>
          <w:sz w:val="52"/>
          <w:szCs w:val="52"/>
        </w:rPr>
        <w:t>ДЕТИ</w:t>
      </w:r>
      <w:r w:rsidRPr="00E9699E">
        <w:rPr>
          <w:rFonts w:ascii="Century" w:hAnsi="Century"/>
          <w:b/>
          <w:sz w:val="52"/>
          <w:szCs w:val="52"/>
        </w:rPr>
        <w:t xml:space="preserve"> – </w:t>
      </w:r>
    </w:p>
    <w:p w:rsidR="004F41AD" w:rsidRPr="00E9699E" w:rsidRDefault="001F06D1" w:rsidP="004F41AD">
      <w:pPr>
        <w:rPr>
          <w:rFonts w:ascii="Century" w:hAnsi="Century"/>
          <w:b/>
          <w:sz w:val="52"/>
          <w:szCs w:val="52"/>
        </w:rPr>
      </w:pPr>
      <w:r w:rsidRPr="00E9699E">
        <w:rPr>
          <w:rFonts w:ascii="Century" w:hAnsi="Century"/>
          <w:b/>
          <w:sz w:val="52"/>
          <w:szCs w:val="52"/>
        </w:rPr>
        <w:t xml:space="preserve">                                           ДЕТИ БУДУЩЕГО»</w:t>
      </w:r>
    </w:p>
    <w:p w:rsidR="004F41AD" w:rsidRDefault="004F41AD" w:rsidP="004F41AD"/>
    <w:p w:rsidR="004F41AD" w:rsidRDefault="00DB156E" w:rsidP="004F41AD">
      <w:r>
        <w:t xml:space="preserve"> </w:t>
      </w:r>
    </w:p>
    <w:p w:rsidR="004F41AD" w:rsidRDefault="004F41AD" w:rsidP="004F41AD"/>
    <w:p w:rsidR="004F41AD" w:rsidRDefault="004F41AD" w:rsidP="004F41AD"/>
    <w:p w:rsidR="004F41AD" w:rsidRDefault="004F41AD" w:rsidP="004F41AD">
      <w:r>
        <w:t xml:space="preserve">                              </w:t>
      </w:r>
      <w:r w:rsidR="001F06D1">
        <w:t xml:space="preserve">                    </w:t>
      </w:r>
    </w:p>
    <w:p w:rsidR="00DB156E" w:rsidRDefault="00E9699E" w:rsidP="004F41AD">
      <w:r w:rsidRPr="00E9699E">
        <w:rPr>
          <w:b/>
          <w:sz w:val="28"/>
          <w:szCs w:val="28"/>
        </w:rPr>
        <w:t xml:space="preserve">                                    </w:t>
      </w:r>
      <w:r w:rsidR="00DB156E">
        <w:rPr>
          <w:b/>
          <w:sz w:val="28"/>
          <w:szCs w:val="28"/>
        </w:rPr>
        <w:t xml:space="preserve">                      </w:t>
      </w:r>
      <w:r w:rsidRPr="00E9699E">
        <w:rPr>
          <w:b/>
          <w:sz w:val="28"/>
          <w:szCs w:val="28"/>
        </w:rPr>
        <w:t xml:space="preserve"> </w:t>
      </w:r>
      <w:r w:rsidR="00DB156E">
        <w:rPr>
          <w:b/>
          <w:sz w:val="28"/>
          <w:szCs w:val="28"/>
        </w:rPr>
        <w:t>Составила: учитель начальных   классов</w:t>
      </w:r>
      <w:r w:rsidR="004F41AD">
        <w:t xml:space="preserve"> </w:t>
      </w:r>
    </w:p>
    <w:p w:rsidR="004F41AD" w:rsidRPr="00DB156E" w:rsidRDefault="00DB156E" w:rsidP="004F41AD">
      <w:pPr>
        <w:rPr>
          <w:b/>
          <w:sz w:val="28"/>
          <w:szCs w:val="28"/>
        </w:rPr>
      </w:pPr>
      <w:r>
        <w:t xml:space="preserve">                                                                          </w:t>
      </w:r>
      <w:r w:rsidRPr="00DB156E">
        <w:rPr>
          <w:b/>
          <w:sz w:val="28"/>
          <w:szCs w:val="28"/>
        </w:rPr>
        <w:t>Ищенко Ирина Николаевна</w:t>
      </w:r>
      <w:r w:rsidR="004F41AD" w:rsidRPr="00DB156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1F06D1" w:rsidRPr="00DB156E">
        <w:rPr>
          <w:b/>
          <w:sz w:val="28"/>
          <w:szCs w:val="28"/>
        </w:rPr>
        <w:t xml:space="preserve"> </w:t>
      </w:r>
    </w:p>
    <w:p w:rsidR="004F41AD" w:rsidRDefault="004F41AD" w:rsidP="004F41AD">
      <w:r>
        <w:t xml:space="preserve"> </w:t>
      </w:r>
    </w:p>
    <w:p w:rsidR="001F06D1" w:rsidRDefault="001F06D1" w:rsidP="004F41AD"/>
    <w:p w:rsidR="001F06D1" w:rsidRDefault="001F06D1" w:rsidP="004F41AD"/>
    <w:p w:rsidR="001F06D1" w:rsidRDefault="001F06D1" w:rsidP="004F41AD"/>
    <w:p w:rsidR="00E9699E" w:rsidRDefault="00E9699E" w:rsidP="004F41AD"/>
    <w:p w:rsidR="004F41AD" w:rsidRPr="00E9699E" w:rsidRDefault="00E9699E" w:rsidP="00E9699E">
      <w:pPr>
        <w:jc w:val="center"/>
        <w:rPr>
          <w:b/>
          <w:sz w:val="28"/>
          <w:szCs w:val="28"/>
        </w:rPr>
      </w:pPr>
      <w:r w:rsidRPr="00E9699E">
        <w:rPr>
          <w:b/>
          <w:sz w:val="28"/>
          <w:szCs w:val="28"/>
        </w:rPr>
        <w:t>Черногорск 201</w:t>
      </w:r>
      <w:r w:rsidR="00DB156E">
        <w:rPr>
          <w:b/>
          <w:sz w:val="28"/>
          <w:szCs w:val="28"/>
        </w:rPr>
        <w:t>2</w:t>
      </w:r>
    </w:p>
    <w:p w:rsidR="00DB156E" w:rsidRDefault="00DB156E" w:rsidP="004F41AD">
      <w:pPr>
        <w:rPr>
          <w:b/>
        </w:rPr>
      </w:pPr>
    </w:p>
    <w:p w:rsidR="004F41AD" w:rsidRPr="001F06D1" w:rsidRDefault="004F41AD" w:rsidP="004F41AD">
      <w:pPr>
        <w:rPr>
          <w:b/>
        </w:rPr>
      </w:pPr>
      <w:r w:rsidRPr="001F06D1">
        <w:rPr>
          <w:b/>
        </w:rPr>
        <w:lastRenderedPageBreak/>
        <w:t>Цель программы:</w:t>
      </w:r>
    </w:p>
    <w:p w:rsidR="004F41AD" w:rsidRDefault="004F41AD" w:rsidP="004F41AD">
      <w:r>
        <w:t>Создание на уровне образовательного учреждения условий для выявления, развития и поддержки одаренных детей и обеспечение их личностной, социальной самореализации и профессионального самоопределения.</w:t>
      </w:r>
    </w:p>
    <w:p w:rsidR="004F41AD" w:rsidRPr="001F06D1" w:rsidRDefault="004F41AD" w:rsidP="004F41AD">
      <w:pPr>
        <w:rPr>
          <w:b/>
        </w:rPr>
      </w:pPr>
      <w:r w:rsidRPr="001F06D1">
        <w:rPr>
          <w:b/>
        </w:rPr>
        <w:t xml:space="preserve"> Задачи: </w:t>
      </w:r>
    </w:p>
    <w:p w:rsidR="004F41AD" w:rsidRDefault="004F41AD" w:rsidP="004F41AD">
      <w:r>
        <w:t>1. Создание условий для выявления, поддержки и развития одаренных детей.</w:t>
      </w:r>
    </w:p>
    <w:p w:rsidR="004F41AD" w:rsidRDefault="004F41AD" w:rsidP="004F41AD">
      <w:r>
        <w:t>2. Осуществление поддержки одаренных детей.</w:t>
      </w:r>
    </w:p>
    <w:p w:rsidR="004F41AD" w:rsidRDefault="004F41AD" w:rsidP="004F41AD">
      <w:r>
        <w:t>3. Создание системы адресного мониторинга и сопровождения одаренных учащихся.</w:t>
      </w:r>
    </w:p>
    <w:p w:rsidR="004F41AD" w:rsidRDefault="004F41AD" w:rsidP="004F41AD">
      <w:r>
        <w:t>4. Выявление и развитие у детей творческих способностей и интереса к научной, проектной, исследовательской деятельности.</w:t>
      </w:r>
    </w:p>
    <w:p w:rsidR="004F41AD" w:rsidRDefault="004F41AD" w:rsidP="004F41AD">
      <w:r>
        <w:t>5. Повышение квалификации кадров, работающих с одаренными детьми.</w:t>
      </w:r>
    </w:p>
    <w:p w:rsidR="004F41AD" w:rsidRDefault="004F41AD" w:rsidP="004F41AD"/>
    <w:p w:rsidR="004F41AD" w:rsidRPr="00584C0C" w:rsidRDefault="004F41AD" w:rsidP="004F41AD">
      <w:pPr>
        <w:rPr>
          <w:b/>
          <w:u w:val="single"/>
        </w:rPr>
      </w:pPr>
      <w:r w:rsidRPr="00584C0C">
        <w:rPr>
          <w:b/>
          <w:u w:val="single"/>
        </w:rPr>
        <w:t>Обоснование программы</w:t>
      </w:r>
    </w:p>
    <w:p w:rsidR="004F41AD" w:rsidRDefault="004F41AD" w:rsidP="004F41AD"/>
    <w:p w:rsidR="004F41AD" w:rsidRDefault="001F06D1" w:rsidP="004F41AD">
      <w:r>
        <w:t xml:space="preserve">                                                                      </w:t>
      </w:r>
      <w:r w:rsidR="004F41AD">
        <w:t xml:space="preserve">«Любой человек, сколько бы </w:t>
      </w:r>
      <w:proofErr w:type="gramStart"/>
      <w:r w:rsidR="004F41AD">
        <w:t>гениальным</w:t>
      </w:r>
      <w:proofErr w:type="gramEnd"/>
      <w:r w:rsidR="004F41AD">
        <w:t xml:space="preserve"> </w:t>
      </w:r>
    </w:p>
    <w:p w:rsidR="004F41AD" w:rsidRDefault="004F41AD" w:rsidP="004F41AD">
      <w:r>
        <w:t xml:space="preserve">                                                                </w:t>
      </w:r>
      <w:r w:rsidR="001F06D1">
        <w:t xml:space="preserve">       </w:t>
      </w:r>
      <w:r>
        <w:t xml:space="preserve"> он  ни был, в течение жизни использует </w:t>
      </w:r>
    </w:p>
    <w:p w:rsidR="004F41AD" w:rsidRDefault="004F41AD" w:rsidP="004F41AD">
      <w:r>
        <w:t xml:space="preserve">                                             </w:t>
      </w:r>
      <w:r w:rsidR="001F06D1">
        <w:t xml:space="preserve">                           </w:t>
      </w:r>
      <w:r>
        <w:t xml:space="preserve"> не более одной миллиардной доли тех </w:t>
      </w:r>
    </w:p>
    <w:p w:rsidR="004F41AD" w:rsidRDefault="004F41AD" w:rsidP="004F41AD">
      <w:r>
        <w:t xml:space="preserve">                                                        </w:t>
      </w:r>
      <w:r w:rsidR="001F06D1">
        <w:t xml:space="preserve">     </w:t>
      </w:r>
      <w:r>
        <w:t xml:space="preserve">   </w:t>
      </w:r>
      <w:r w:rsidR="001F06D1">
        <w:t xml:space="preserve">        </w:t>
      </w:r>
      <w:r>
        <w:t xml:space="preserve"> возможностей, которые представляе</w:t>
      </w:r>
      <w:r w:rsidR="001F06D1">
        <w:t>т</w:t>
      </w:r>
      <w:r>
        <w:t xml:space="preserve"> ему мозг»</w:t>
      </w:r>
    </w:p>
    <w:p w:rsidR="004F41AD" w:rsidRDefault="004F41AD" w:rsidP="004F41AD">
      <w:r>
        <w:t xml:space="preserve">                                                                                                                                                       /Н.Дубинин/</w:t>
      </w:r>
    </w:p>
    <w:p w:rsidR="004F41AD" w:rsidRDefault="004F41AD" w:rsidP="004F41AD"/>
    <w:p w:rsidR="004F41AD" w:rsidRDefault="004F41AD" w:rsidP="004F41AD">
      <w:r>
        <w:t xml:space="preserve">                                                                     </w:t>
      </w:r>
    </w:p>
    <w:p w:rsidR="004F41AD" w:rsidRDefault="004F41AD" w:rsidP="00BE6B29">
      <w:pPr>
        <w:spacing w:after="0" w:line="0" w:lineRule="atLeast"/>
      </w:pPr>
      <w:r>
        <w:t xml:space="preserve"> Одарённость, талант, гениальность – это высокий уровень развития каких-либо способностей человека.</w:t>
      </w:r>
    </w:p>
    <w:p w:rsidR="004F41AD" w:rsidRDefault="004F41AD" w:rsidP="00BE6B29">
      <w:pPr>
        <w:spacing w:after="0" w:line="0" w:lineRule="atLeast"/>
      </w:pPr>
      <w:r>
        <w:t xml:space="preserve">         Общим для одарённых детей является потребность в знаниях. В связи с тем, что одарённые дети (выявлено Всемирной организацией здравоохранения) относятся к группе риска, им необходимо особое внимание: воспитание, отношение, специальные и индивидуальные учебные программы, подготовленные и ответственные педагоги.     Современное состояние общества характеризуется повышением внимания к внутреннему миру и уникальным возможностям отдельно взятой личности. В этой связи на первый план выходит проблема выявления и развития внутреннего потенциала личности человека, степени его одаренности, начиная с самого раннего детства.</w:t>
      </w:r>
    </w:p>
    <w:p w:rsidR="004F41AD" w:rsidRDefault="004F41AD" w:rsidP="00BE6B29">
      <w:pPr>
        <w:spacing w:after="0" w:line="0" w:lineRule="atLeast"/>
      </w:pPr>
    </w:p>
    <w:p w:rsidR="004F41AD" w:rsidRDefault="004F41AD" w:rsidP="00BE6B29">
      <w:pPr>
        <w:spacing w:after="0" w:line="0" w:lineRule="atLeast"/>
      </w:pPr>
      <w:r>
        <w:t>Необходимость формировать конкурентоспособного выпускника  школы составляет новую задачу совершенствования системы образования и все больше зависит от достижений в области внедрения и использования передовых педагогических технологий.</w:t>
      </w:r>
    </w:p>
    <w:p w:rsidR="004F41AD" w:rsidRDefault="004F41AD" w:rsidP="00BE6B29">
      <w:pPr>
        <w:spacing w:after="0" w:line="0" w:lineRule="atLeast"/>
      </w:pPr>
      <w:r>
        <w:t xml:space="preserve">Разработка программы работы с одаренными детьми важна не только как фундамент для решения проблемы обучения одаренных детей, но и как основание для построения </w:t>
      </w:r>
      <w:r>
        <w:lastRenderedPageBreak/>
        <w:t xml:space="preserve">педагогической системы, ориентированной на развитие личностного потенциала учащегося в целом. </w:t>
      </w:r>
    </w:p>
    <w:p w:rsidR="004F41AD" w:rsidRDefault="004F41AD" w:rsidP="00BE6B29">
      <w:pPr>
        <w:spacing w:after="0" w:line="0" w:lineRule="atLeast"/>
      </w:pPr>
    </w:p>
    <w:p w:rsidR="004F41AD" w:rsidRDefault="004F41AD" w:rsidP="00BE6B29">
      <w:pPr>
        <w:spacing w:after="0" w:line="0" w:lineRule="atLeast"/>
      </w:pPr>
      <w:proofErr w:type="gramStart"/>
      <w:r>
        <w:t>В М</w:t>
      </w:r>
      <w:r w:rsidR="00BE6B29">
        <w:t>Б</w:t>
      </w:r>
      <w:r>
        <w:t xml:space="preserve">ОУ </w:t>
      </w:r>
      <w:r w:rsidR="00BE6B29">
        <w:t>«Лицей» г. Черногорка РХ</w:t>
      </w:r>
      <w:r>
        <w:t xml:space="preserve"> в рамках реализации программы развития была разработана программа «Одаренные дети</w:t>
      </w:r>
      <w:r w:rsidR="00BE6B29">
        <w:t>-дети будущего</w:t>
      </w:r>
      <w:r>
        <w:t>», которая предусматривает целенаправленную работу по развитию интеллектуального и творческого потенциала ребенка: интеллектуально-познавательные игры, смотры-конкурсы проектных работ, научно-практические конференции, выставки, олимпиады, пропедевтические и элективные курсы по различным предметам, интеллектуальные марафоны, фестиваль «Ученик года»(1 ступень), выстраивается система работы с учащимися, ведущими учебно-исследовательскую деятельность, выставки</w:t>
      </w:r>
      <w:proofErr w:type="gramEnd"/>
      <w:r>
        <w:t xml:space="preserve"> детского творчества, конкурсы. </w:t>
      </w:r>
    </w:p>
    <w:p w:rsidR="004F41AD" w:rsidRDefault="004F41AD" w:rsidP="00BE6B29">
      <w:pPr>
        <w:spacing w:after="0" w:line="0" w:lineRule="atLeast"/>
      </w:pPr>
    </w:p>
    <w:p w:rsidR="004F41AD" w:rsidRPr="00584C0C" w:rsidRDefault="004F41AD" w:rsidP="004F41AD">
      <w:pPr>
        <w:rPr>
          <w:b/>
          <w:u w:val="single"/>
        </w:rPr>
      </w:pPr>
      <w:r w:rsidRPr="00584C0C">
        <w:rPr>
          <w:b/>
          <w:u w:val="single"/>
        </w:rPr>
        <w:t>Концепция программы</w:t>
      </w:r>
    </w:p>
    <w:p w:rsidR="004F41AD" w:rsidRDefault="004F41AD" w:rsidP="004F41AD">
      <w:r>
        <w:t xml:space="preserve">           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 </w:t>
      </w:r>
    </w:p>
    <w:p w:rsidR="004F41AD" w:rsidRDefault="004F41AD" w:rsidP="004F41AD">
      <w:r>
        <w:t xml:space="preserve">         Одаренные дети:</w:t>
      </w:r>
    </w:p>
    <w:p w:rsidR="004F41AD" w:rsidRDefault="004F41AD" w:rsidP="00BE6B29">
      <w:pPr>
        <w:pStyle w:val="a3"/>
        <w:numPr>
          <w:ilvl w:val="0"/>
          <w:numId w:val="1"/>
        </w:numPr>
      </w:pPr>
      <w: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4F41AD" w:rsidRDefault="004F41AD" w:rsidP="004F41AD"/>
    <w:p w:rsidR="004F41AD" w:rsidRDefault="004F41AD" w:rsidP="00BE6B29">
      <w:pPr>
        <w:pStyle w:val="a3"/>
        <w:numPr>
          <w:ilvl w:val="0"/>
          <w:numId w:val="1"/>
        </w:numPr>
      </w:pPr>
      <w:r>
        <w:t>имеют доминирующую активную познавательную потребность;</w:t>
      </w:r>
    </w:p>
    <w:p w:rsidR="004F41AD" w:rsidRDefault="004F41AD" w:rsidP="004F41AD"/>
    <w:p w:rsidR="004F41AD" w:rsidRDefault="004F41AD" w:rsidP="00BE6B29">
      <w:pPr>
        <w:pStyle w:val="a3"/>
        <w:numPr>
          <w:ilvl w:val="0"/>
          <w:numId w:val="1"/>
        </w:numPr>
      </w:pPr>
      <w:r>
        <w:t>испытывают радость от добывания знаний, умственного труда.</w:t>
      </w:r>
    </w:p>
    <w:p w:rsidR="004F41AD" w:rsidRDefault="004F41AD" w:rsidP="004F41AD"/>
    <w:p w:rsidR="004F41AD" w:rsidRDefault="004F41AD" w:rsidP="004F41AD">
      <w:r>
        <w:t xml:space="preserve">Условно можно выделить следующие </w:t>
      </w:r>
      <w:r w:rsidRPr="00BE6B29">
        <w:rPr>
          <w:b/>
          <w:i/>
        </w:rPr>
        <w:t>категории</w:t>
      </w:r>
      <w:r>
        <w:t xml:space="preserve"> </w:t>
      </w:r>
      <w:r w:rsidRPr="00BE6B29">
        <w:rPr>
          <w:b/>
          <w:i/>
        </w:rPr>
        <w:t>одаренных детей:</w:t>
      </w:r>
    </w:p>
    <w:p w:rsidR="004F41AD" w:rsidRDefault="004F41AD" w:rsidP="004F41AD"/>
    <w:p w:rsidR="004F41AD" w:rsidRDefault="004F41AD" w:rsidP="004F41AD">
      <w:r>
        <w:t>1. Дети с необыкновенно высокими общими интеллектуальными способностями.</w:t>
      </w:r>
    </w:p>
    <w:p w:rsidR="004F41AD" w:rsidRDefault="004F41AD" w:rsidP="004F41AD">
      <w: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4F41AD" w:rsidRDefault="004F41AD" w:rsidP="004F41AD">
      <w:r>
        <w:t>3. Дети с высокими творческими (художественными) способностями.</w:t>
      </w:r>
    </w:p>
    <w:p w:rsidR="004F41AD" w:rsidRDefault="004F41AD" w:rsidP="004F41AD">
      <w:r>
        <w:t>4. Дети с высокими лидерскими (руководящими) способностями.</w:t>
      </w:r>
    </w:p>
    <w:p w:rsidR="004F41AD" w:rsidRDefault="004F41AD" w:rsidP="004F41AD">
      <w:r>
        <w:t>5. Учащиеся, не достигающие по каким-либо причинам успехов в учении, но обладающие яркой познавательной активностью,  оригинальностью мышления и психического склада.</w:t>
      </w:r>
    </w:p>
    <w:p w:rsidR="004F41AD" w:rsidRDefault="004F41AD" w:rsidP="004F41AD"/>
    <w:p w:rsidR="004F41AD" w:rsidRDefault="004F41AD" w:rsidP="004F41AD">
      <w:r w:rsidRPr="00BE6B29">
        <w:rPr>
          <w:b/>
        </w:rPr>
        <w:t xml:space="preserve"> </w:t>
      </w:r>
      <w:r w:rsidRPr="00584C0C">
        <w:rPr>
          <w:b/>
          <w:u w:val="single"/>
        </w:rPr>
        <w:t>Принципы педагогической деятельности</w:t>
      </w:r>
      <w:r>
        <w:t xml:space="preserve"> в работе с одаренными детьми:</w:t>
      </w:r>
    </w:p>
    <w:p w:rsidR="004F41AD" w:rsidRDefault="004F41AD" w:rsidP="004F41AD"/>
    <w:p w:rsidR="004F41AD" w:rsidRDefault="004F41AD" w:rsidP="00BE6B29">
      <w:pPr>
        <w:pStyle w:val="a3"/>
        <w:numPr>
          <w:ilvl w:val="0"/>
          <w:numId w:val="3"/>
        </w:numPr>
      </w:pPr>
      <w:r>
        <w:lastRenderedPageBreak/>
        <w:t>принцип максимального разнообразия предоставленных возможностей для развития личности;</w:t>
      </w:r>
    </w:p>
    <w:p w:rsidR="004F41AD" w:rsidRDefault="004F41AD" w:rsidP="00BE6B29">
      <w:pPr>
        <w:pStyle w:val="a3"/>
        <w:numPr>
          <w:ilvl w:val="0"/>
          <w:numId w:val="3"/>
        </w:numPr>
      </w:pPr>
      <w:r>
        <w:t>принцип возрастания роли внеурочной деятельности;</w:t>
      </w:r>
    </w:p>
    <w:p w:rsidR="004F41AD" w:rsidRDefault="004F41AD" w:rsidP="004F41AD">
      <w:pPr>
        <w:pStyle w:val="a3"/>
        <w:numPr>
          <w:ilvl w:val="0"/>
          <w:numId w:val="3"/>
        </w:numPr>
      </w:pPr>
      <w:r>
        <w:t>принцип индивидуализации и дифференциации обучения;</w:t>
      </w:r>
    </w:p>
    <w:p w:rsidR="00584C0C" w:rsidRDefault="004F41AD" w:rsidP="00584C0C">
      <w:pPr>
        <w:pStyle w:val="a3"/>
        <w:numPr>
          <w:ilvl w:val="0"/>
          <w:numId w:val="3"/>
        </w:numPr>
      </w:pPr>
      <w:r>
        <w:t>принцип создания условий для совместной работы учащихся при минимальном участии учителя;</w:t>
      </w:r>
    </w:p>
    <w:p w:rsidR="00584C0C" w:rsidRDefault="004F41AD" w:rsidP="00584C0C">
      <w:pPr>
        <w:pStyle w:val="a3"/>
        <w:numPr>
          <w:ilvl w:val="0"/>
          <w:numId w:val="3"/>
        </w:numPr>
      </w:pPr>
      <w:r>
        <w:t>принцип свободы выбора учащимися дополнительных образовательных услуг, помощи, наставничества.</w:t>
      </w:r>
    </w:p>
    <w:p w:rsidR="004F41AD" w:rsidRPr="00584C0C" w:rsidRDefault="004F41AD" w:rsidP="004F41AD">
      <w:pPr>
        <w:rPr>
          <w:b/>
          <w:i/>
          <w:u w:val="single"/>
        </w:rPr>
      </w:pPr>
      <w:r w:rsidRPr="00584C0C">
        <w:rPr>
          <w:b/>
          <w:i/>
          <w:u w:val="single"/>
        </w:rPr>
        <w:t>Функции МО:</w:t>
      </w:r>
    </w:p>
    <w:p w:rsidR="004F41AD" w:rsidRDefault="004F41AD" w:rsidP="004F41AD"/>
    <w:p w:rsidR="004F41AD" w:rsidRDefault="004F41AD" w:rsidP="004F41AD">
      <w:pPr>
        <w:pStyle w:val="a3"/>
        <w:numPr>
          <w:ilvl w:val="0"/>
          <w:numId w:val="5"/>
        </w:numPr>
      </w:pPr>
      <w:r>
        <w:t xml:space="preserve">Разработка методических рекомендаций по работе с одаренными детьми по предмету через предметные комиссии, </w:t>
      </w:r>
    </w:p>
    <w:p w:rsidR="004F41AD" w:rsidRDefault="004F41AD" w:rsidP="004F41AD">
      <w:pPr>
        <w:pStyle w:val="a3"/>
        <w:numPr>
          <w:ilvl w:val="0"/>
          <w:numId w:val="5"/>
        </w:numPr>
      </w:pPr>
      <w:r>
        <w:t xml:space="preserve">Разработка диагностического инструментария для успешной реализации программы, </w:t>
      </w:r>
    </w:p>
    <w:p w:rsidR="004F41AD" w:rsidRDefault="004F41AD" w:rsidP="004F41AD">
      <w:pPr>
        <w:pStyle w:val="a3"/>
        <w:numPr>
          <w:ilvl w:val="0"/>
          <w:numId w:val="5"/>
        </w:numPr>
      </w:pPr>
      <w:r>
        <w:t xml:space="preserve">Подбор заданий повышенного уровня сложности для одарённых  детей через предметные комиссии, </w:t>
      </w:r>
    </w:p>
    <w:p w:rsidR="004F41AD" w:rsidRDefault="004F41AD" w:rsidP="004F41AD">
      <w:pPr>
        <w:pStyle w:val="a3"/>
        <w:numPr>
          <w:ilvl w:val="0"/>
          <w:numId w:val="5"/>
        </w:numPr>
      </w:pPr>
      <w:r>
        <w:t xml:space="preserve">Обобщение и систематизация результатов деятельности через предметные комиссии, </w:t>
      </w:r>
    </w:p>
    <w:p w:rsidR="004F41AD" w:rsidRDefault="004F41AD" w:rsidP="00BE6B29">
      <w:pPr>
        <w:pStyle w:val="a3"/>
        <w:numPr>
          <w:ilvl w:val="0"/>
          <w:numId w:val="5"/>
        </w:numPr>
      </w:pPr>
      <w:r>
        <w:t>Обобщение результатов научно – исследовательской деятельности учащихся.</w:t>
      </w:r>
    </w:p>
    <w:p w:rsidR="004F41AD" w:rsidRDefault="004F41AD" w:rsidP="004F41AD"/>
    <w:p w:rsidR="004F41AD" w:rsidRPr="00584C0C" w:rsidRDefault="004F41AD" w:rsidP="004F41AD">
      <w:pPr>
        <w:rPr>
          <w:b/>
          <w:i/>
          <w:u w:val="single"/>
        </w:rPr>
      </w:pPr>
      <w:r w:rsidRPr="00584C0C">
        <w:rPr>
          <w:b/>
          <w:i/>
          <w:u w:val="single"/>
        </w:rPr>
        <w:t>Функции учителей – предметников:</w:t>
      </w:r>
    </w:p>
    <w:p w:rsidR="004F41AD" w:rsidRDefault="004F41AD" w:rsidP="004F41AD"/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Организация и проведение занятий с одарёнными детьми,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Разработка, корректировка и усовершенствование программ для работы с одарёнными детьми.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Мониторинг результативности занятий с одарёнными детьми.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Организация индивидуальной работы с одарёнными детьми.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Подготовка к олимпиадам, конкурсам, викторинам.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Организация контроля знаний одарённых детей, выполнения программ.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Контроль выполнения ИОП одарёнными детьми.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Организация творческих отчётов. </w:t>
      </w:r>
    </w:p>
    <w:p w:rsidR="004F41AD" w:rsidRDefault="004F41AD" w:rsidP="004F41AD">
      <w:pPr>
        <w:pStyle w:val="a3"/>
        <w:numPr>
          <w:ilvl w:val="0"/>
          <w:numId w:val="6"/>
        </w:numPr>
      </w:pPr>
      <w:r>
        <w:t xml:space="preserve">Обобщение и систематизация материалов и результатов работы с одарёнными детьми. </w:t>
      </w:r>
    </w:p>
    <w:p w:rsidR="004F41AD" w:rsidRDefault="004F41AD" w:rsidP="00BE6B29">
      <w:pPr>
        <w:pStyle w:val="a3"/>
        <w:numPr>
          <w:ilvl w:val="0"/>
          <w:numId w:val="6"/>
        </w:numPr>
      </w:pPr>
      <w:r>
        <w:t xml:space="preserve">Подготовка материалов, методических рекомендаций по организации работы с  одарёнными детьми.  </w:t>
      </w:r>
    </w:p>
    <w:p w:rsidR="004F41AD" w:rsidRDefault="004F41AD" w:rsidP="004F41AD"/>
    <w:p w:rsidR="004F41AD" w:rsidRPr="00584C0C" w:rsidRDefault="00584C0C" w:rsidP="004F41AD">
      <w:pPr>
        <w:rPr>
          <w:b/>
          <w:u w:val="single"/>
        </w:rPr>
      </w:pPr>
      <w:r>
        <w:rPr>
          <w:b/>
          <w:u w:val="single"/>
        </w:rPr>
        <w:t>Кадровое обеспечение программы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E6B29" w:rsidTr="00BE6B29">
        <w:tc>
          <w:tcPr>
            <w:tcW w:w="3190" w:type="dxa"/>
          </w:tcPr>
          <w:p w:rsidR="00BE6B29" w:rsidRDefault="00BE6B29" w:rsidP="00BE6B29">
            <w:r>
              <w:t>Группа</w:t>
            </w:r>
          </w:p>
          <w:p w:rsidR="00BE6B29" w:rsidRDefault="00BE6B29" w:rsidP="004F41AD"/>
        </w:tc>
        <w:tc>
          <w:tcPr>
            <w:tcW w:w="3190" w:type="dxa"/>
          </w:tcPr>
          <w:p w:rsidR="00BE6B29" w:rsidRDefault="00BE6B29" w:rsidP="00BE6B29">
            <w:r>
              <w:t>Функции</w:t>
            </w:r>
          </w:p>
          <w:p w:rsidR="00BE6B29" w:rsidRDefault="00BE6B29" w:rsidP="004F41AD"/>
        </w:tc>
        <w:tc>
          <w:tcPr>
            <w:tcW w:w="3191" w:type="dxa"/>
          </w:tcPr>
          <w:p w:rsidR="00BE6B29" w:rsidRDefault="00BE6B29" w:rsidP="00BE6B29">
            <w:r>
              <w:t>Состав</w:t>
            </w:r>
          </w:p>
          <w:p w:rsidR="00BE6B29" w:rsidRDefault="00BE6B29" w:rsidP="004F41AD"/>
        </w:tc>
      </w:tr>
      <w:tr w:rsidR="006A1AA7" w:rsidTr="00BE6B29">
        <w:tc>
          <w:tcPr>
            <w:tcW w:w="3190" w:type="dxa"/>
          </w:tcPr>
          <w:p w:rsidR="006A1AA7" w:rsidRDefault="006A1AA7" w:rsidP="00BE6B29">
            <w:r>
              <w:t>Административно-координационная</w:t>
            </w:r>
          </w:p>
          <w:p w:rsidR="006A1AA7" w:rsidRDefault="006A1AA7" w:rsidP="004F41AD"/>
        </w:tc>
        <w:tc>
          <w:tcPr>
            <w:tcW w:w="3190" w:type="dxa"/>
            <w:vMerge w:val="restart"/>
          </w:tcPr>
          <w:p w:rsidR="006A1AA7" w:rsidRDefault="006A1AA7" w:rsidP="00BE6B29">
            <w:r>
              <w:t xml:space="preserve">Осуществление общего контроля и руководства. </w:t>
            </w:r>
          </w:p>
          <w:p w:rsidR="006A1AA7" w:rsidRDefault="006A1AA7" w:rsidP="00BE6B29">
            <w:r>
              <w:t xml:space="preserve">Анализ ситуации и внесение </w:t>
            </w:r>
            <w:r>
              <w:lastRenderedPageBreak/>
              <w:t>корректив.</w:t>
            </w:r>
          </w:p>
          <w:p w:rsidR="006A1AA7" w:rsidRDefault="006A1AA7" w:rsidP="004F41AD"/>
        </w:tc>
        <w:tc>
          <w:tcPr>
            <w:tcW w:w="3191" w:type="dxa"/>
          </w:tcPr>
          <w:p w:rsidR="006A1AA7" w:rsidRDefault="006A1AA7" w:rsidP="00BE6B29">
            <w:r>
              <w:lastRenderedPageBreak/>
              <w:t>Руководство деятельностью коллектива.</w:t>
            </w:r>
          </w:p>
          <w:p w:rsidR="006A1AA7" w:rsidRDefault="006A1AA7" w:rsidP="004F41AD"/>
        </w:tc>
      </w:tr>
      <w:tr w:rsidR="006A1AA7" w:rsidTr="00BE6B29">
        <w:tc>
          <w:tcPr>
            <w:tcW w:w="3190" w:type="dxa"/>
          </w:tcPr>
          <w:p w:rsidR="006A1AA7" w:rsidRDefault="006A1AA7" w:rsidP="004F41AD"/>
        </w:tc>
        <w:tc>
          <w:tcPr>
            <w:tcW w:w="3190" w:type="dxa"/>
            <w:vMerge/>
          </w:tcPr>
          <w:p w:rsidR="006A1AA7" w:rsidRDefault="006A1AA7" w:rsidP="004F41AD"/>
        </w:tc>
        <w:tc>
          <w:tcPr>
            <w:tcW w:w="3191" w:type="dxa"/>
          </w:tcPr>
          <w:p w:rsidR="006A1AA7" w:rsidRDefault="006A1AA7" w:rsidP="00BE6B29">
            <w:r>
              <w:t>Директор школы.</w:t>
            </w:r>
          </w:p>
          <w:p w:rsidR="006A1AA7" w:rsidRDefault="006A1AA7" w:rsidP="004F41AD"/>
        </w:tc>
      </w:tr>
      <w:tr w:rsidR="006A1AA7" w:rsidTr="00BE6B29">
        <w:tc>
          <w:tcPr>
            <w:tcW w:w="3190" w:type="dxa"/>
            <w:vMerge w:val="restart"/>
          </w:tcPr>
          <w:p w:rsidR="006A1AA7" w:rsidRDefault="006A1AA7" w:rsidP="001B7C09">
            <w:r>
              <w:lastRenderedPageBreak/>
              <w:t>Консультативно-методическая</w:t>
            </w:r>
          </w:p>
          <w:p w:rsidR="006A1AA7" w:rsidRDefault="006A1AA7" w:rsidP="004F41AD"/>
        </w:tc>
        <w:tc>
          <w:tcPr>
            <w:tcW w:w="3190" w:type="dxa"/>
          </w:tcPr>
          <w:p w:rsidR="006A1AA7" w:rsidRDefault="006A1AA7" w:rsidP="001B7C09">
            <w:r>
              <w:t xml:space="preserve">Координация реализации программы. </w:t>
            </w:r>
          </w:p>
          <w:p w:rsidR="006A1AA7" w:rsidRDefault="006A1AA7" w:rsidP="001B7C09"/>
          <w:p w:rsidR="006A1AA7" w:rsidRDefault="006A1AA7" w:rsidP="001B7C09">
            <w:r>
              <w:t>Проведение семинаров, консультаций.</w:t>
            </w:r>
          </w:p>
          <w:p w:rsidR="006A1AA7" w:rsidRDefault="006A1AA7" w:rsidP="001B7C09"/>
          <w:p w:rsidR="006A1AA7" w:rsidRDefault="006A1AA7" w:rsidP="001B7C09">
            <w:r>
              <w:t>Подготовка и издание методических рекомендаций.</w:t>
            </w:r>
          </w:p>
          <w:p w:rsidR="006A1AA7" w:rsidRDefault="006A1AA7" w:rsidP="001B7C09"/>
          <w:p w:rsidR="006A1AA7" w:rsidRDefault="006A1AA7" w:rsidP="001B7C09">
            <w:r>
              <w:t>Аналитическая деятельность.</w:t>
            </w:r>
          </w:p>
          <w:p w:rsidR="006A1AA7" w:rsidRDefault="006A1AA7" w:rsidP="00BE6B29"/>
        </w:tc>
        <w:tc>
          <w:tcPr>
            <w:tcW w:w="3191" w:type="dxa"/>
          </w:tcPr>
          <w:p w:rsidR="006A1AA7" w:rsidRDefault="006A1AA7" w:rsidP="001B7C09">
            <w:r>
              <w:t xml:space="preserve">Заместитель директора по ВР, </w:t>
            </w:r>
          </w:p>
          <w:p w:rsidR="006A1AA7" w:rsidRDefault="006A1AA7" w:rsidP="001B7C09"/>
          <w:p w:rsidR="006A1AA7" w:rsidRDefault="006A1AA7" w:rsidP="001B7C09">
            <w:r>
              <w:t>Заместитель директора по УВР.</w:t>
            </w:r>
          </w:p>
          <w:p w:rsidR="006A1AA7" w:rsidRDefault="006A1AA7" w:rsidP="001B7C09"/>
          <w:p w:rsidR="006A1AA7" w:rsidRDefault="006A1AA7" w:rsidP="001B7C09">
            <w:r>
              <w:t xml:space="preserve"> </w:t>
            </w:r>
          </w:p>
          <w:p w:rsidR="006A1AA7" w:rsidRDefault="006A1AA7" w:rsidP="001B7C09"/>
          <w:p w:rsidR="006A1AA7" w:rsidRDefault="006A1AA7" w:rsidP="001B7C09">
            <w:r>
              <w:t>Педагоги школы</w:t>
            </w:r>
          </w:p>
          <w:p w:rsidR="006A1AA7" w:rsidRDefault="006A1AA7" w:rsidP="00BE6B29"/>
        </w:tc>
      </w:tr>
      <w:tr w:rsidR="006A1AA7" w:rsidTr="00BE6B29">
        <w:tc>
          <w:tcPr>
            <w:tcW w:w="3190" w:type="dxa"/>
            <w:vMerge/>
          </w:tcPr>
          <w:p w:rsidR="006A1AA7" w:rsidRDefault="006A1AA7" w:rsidP="004F41AD"/>
        </w:tc>
        <w:tc>
          <w:tcPr>
            <w:tcW w:w="3190" w:type="dxa"/>
          </w:tcPr>
          <w:p w:rsidR="006A1AA7" w:rsidRDefault="006A1AA7" w:rsidP="001B7C09">
            <w:r>
              <w:t>Осуществление программы в системе внеклассной работы Использование новых педагогических технологий</w:t>
            </w:r>
          </w:p>
          <w:p w:rsidR="006A1AA7" w:rsidRDefault="006A1AA7" w:rsidP="001B7C09"/>
          <w:p w:rsidR="006A1AA7" w:rsidRDefault="006A1AA7" w:rsidP="001B7C09">
            <w:r>
              <w:t>Организация исследовательской работы учащихся</w:t>
            </w:r>
          </w:p>
          <w:p w:rsidR="006A1AA7" w:rsidRDefault="006A1AA7" w:rsidP="001B7C09"/>
          <w:p w:rsidR="006A1AA7" w:rsidRDefault="006A1AA7" w:rsidP="00BE6B29"/>
        </w:tc>
        <w:tc>
          <w:tcPr>
            <w:tcW w:w="3191" w:type="dxa"/>
          </w:tcPr>
          <w:p w:rsidR="006A1AA7" w:rsidRDefault="006A1AA7" w:rsidP="001B7C09">
            <w:r>
              <w:t xml:space="preserve">Классные руководители, </w:t>
            </w:r>
          </w:p>
          <w:p w:rsidR="006A1AA7" w:rsidRDefault="006A1AA7" w:rsidP="001B7C09"/>
          <w:p w:rsidR="006A1AA7" w:rsidRDefault="006A1AA7" w:rsidP="001B7C09">
            <w:r>
              <w:t>Учителя</w:t>
            </w:r>
          </w:p>
          <w:p w:rsidR="006A1AA7" w:rsidRDefault="006A1AA7" w:rsidP="001B7C09"/>
          <w:p w:rsidR="006A1AA7" w:rsidRDefault="006A1AA7" w:rsidP="001B7C09">
            <w:r>
              <w:t>Педагоги дополнительного образования.</w:t>
            </w:r>
          </w:p>
          <w:p w:rsidR="006A1AA7" w:rsidRDefault="006A1AA7" w:rsidP="00BE6B29"/>
        </w:tc>
      </w:tr>
    </w:tbl>
    <w:p w:rsidR="004F41AD" w:rsidRDefault="004F41AD" w:rsidP="004F41AD"/>
    <w:p w:rsidR="004F41AD" w:rsidRDefault="004F41AD" w:rsidP="004F41AD"/>
    <w:p w:rsidR="004F41AD" w:rsidRPr="00584C0C" w:rsidRDefault="004F41AD" w:rsidP="004F41AD">
      <w:pPr>
        <w:rPr>
          <w:b/>
          <w:u w:val="single"/>
        </w:rPr>
      </w:pPr>
      <w:r w:rsidRPr="00584C0C">
        <w:rPr>
          <w:b/>
          <w:u w:val="single"/>
        </w:rPr>
        <w:t>Методическое обеспечение системы работы с одаренными учащимися в школе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A294C" w:rsidTr="00EA294C">
        <w:tc>
          <w:tcPr>
            <w:tcW w:w="4785" w:type="dxa"/>
          </w:tcPr>
          <w:p w:rsidR="00EA294C" w:rsidRDefault="00EA294C" w:rsidP="00EA294C">
            <w:r>
              <w:t>Направление деятельности</w:t>
            </w:r>
          </w:p>
          <w:p w:rsidR="00EA294C" w:rsidRDefault="00EA294C" w:rsidP="004F41AD"/>
        </w:tc>
        <w:tc>
          <w:tcPr>
            <w:tcW w:w="4786" w:type="dxa"/>
          </w:tcPr>
          <w:p w:rsidR="00EA294C" w:rsidRDefault="00EA294C" w:rsidP="00EA294C">
            <w:r>
              <w:t>Содержание</w:t>
            </w:r>
          </w:p>
          <w:p w:rsidR="00EA294C" w:rsidRDefault="00EA294C" w:rsidP="004F41AD"/>
        </w:tc>
      </w:tr>
      <w:tr w:rsidR="00EA294C" w:rsidTr="00EA294C">
        <w:tc>
          <w:tcPr>
            <w:tcW w:w="4785" w:type="dxa"/>
          </w:tcPr>
          <w:p w:rsidR="00EA294C" w:rsidRDefault="00EA294C" w:rsidP="00EA294C">
            <w:pPr>
              <w:pStyle w:val="a3"/>
              <w:numPr>
                <w:ilvl w:val="0"/>
                <w:numId w:val="7"/>
              </w:numPr>
            </w:pPr>
            <w:r>
              <w:t>Информационное обеспечение</w:t>
            </w:r>
          </w:p>
          <w:p w:rsidR="00EA294C" w:rsidRDefault="00EA294C" w:rsidP="00EA294C">
            <w:r>
              <w:t>Нормативно-правовое обеспечение:</w:t>
            </w:r>
          </w:p>
          <w:p w:rsidR="00EA294C" w:rsidRDefault="00EA294C" w:rsidP="004F41AD"/>
        </w:tc>
        <w:tc>
          <w:tcPr>
            <w:tcW w:w="4786" w:type="dxa"/>
          </w:tcPr>
          <w:p w:rsidR="00EA294C" w:rsidRDefault="00EA294C" w:rsidP="00EA294C"/>
          <w:p w:rsidR="00EA294C" w:rsidRDefault="00EA294C" w:rsidP="00EA294C">
            <w:r>
              <w:t xml:space="preserve">      Положения: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10"/>
              </w:numPr>
            </w:pPr>
            <w:r>
              <w:t xml:space="preserve">О проведении школьного тура предметных олимпиад 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10"/>
              </w:numPr>
            </w:pPr>
            <w:r>
              <w:t xml:space="preserve">О проведении предметной недели (декады) 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10"/>
              </w:numPr>
            </w:pPr>
            <w:r>
              <w:t xml:space="preserve">О городской и школьной конференции 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10"/>
              </w:numPr>
            </w:pPr>
            <w:r>
              <w:t xml:space="preserve">О конкурсах, викторинах и т.п. </w:t>
            </w:r>
          </w:p>
          <w:p w:rsidR="00EA294C" w:rsidRDefault="00EA294C" w:rsidP="004F41AD"/>
        </w:tc>
      </w:tr>
      <w:tr w:rsidR="00EA294C" w:rsidTr="00EA294C">
        <w:tc>
          <w:tcPr>
            <w:tcW w:w="4785" w:type="dxa"/>
          </w:tcPr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7"/>
              </w:numPr>
            </w:pPr>
            <w:r>
              <w:t xml:space="preserve"> Программное обеспечение (типовые авторские программы спецкурсов, факультативов и т.п.)</w:t>
            </w:r>
          </w:p>
          <w:p w:rsidR="00EA294C" w:rsidRDefault="00EA294C" w:rsidP="004F41AD"/>
        </w:tc>
        <w:tc>
          <w:tcPr>
            <w:tcW w:w="4786" w:type="dxa"/>
          </w:tcPr>
          <w:p w:rsidR="00EA294C" w:rsidRDefault="00EA294C" w:rsidP="00EA294C">
            <w:pPr>
              <w:pStyle w:val="a3"/>
              <w:numPr>
                <w:ilvl w:val="0"/>
                <w:numId w:val="8"/>
              </w:numPr>
            </w:pPr>
            <w:r>
              <w:t>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8"/>
              </w:numPr>
            </w:pPr>
            <w:r>
              <w:t>Издание материалов, оформление сайта, иллюстрированных отчетов.</w:t>
            </w:r>
          </w:p>
          <w:p w:rsidR="00EA294C" w:rsidRDefault="00EA294C" w:rsidP="00EA294C"/>
          <w:p w:rsidR="00EA294C" w:rsidRDefault="00EA294C" w:rsidP="00EA294C">
            <w:r>
              <w:t xml:space="preserve"> </w:t>
            </w:r>
          </w:p>
          <w:p w:rsidR="00EA294C" w:rsidRDefault="00EA294C" w:rsidP="004F41AD"/>
        </w:tc>
      </w:tr>
      <w:tr w:rsidR="00EA294C" w:rsidTr="00EA294C">
        <w:tc>
          <w:tcPr>
            <w:tcW w:w="4785" w:type="dxa"/>
          </w:tcPr>
          <w:p w:rsidR="00EA294C" w:rsidRDefault="00EA294C" w:rsidP="00EA294C">
            <w:pPr>
              <w:pStyle w:val="a3"/>
              <w:numPr>
                <w:ilvl w:val="0"/>
                <w:numId w:val="7"/>
              </w:numPr>
            </w:pPr>
            <w:r>
              <w:lastRenderedPageBreak/>
              <w:t>Организационно-методическое обеспечение</w:t>
            </w:r>
          </w:p>
          <w:p w:rsidR="00EA294C" w:rsidRDefault="00EA294C" w:rsidP="00EA294C">
            <w:pPr>
              <w:pStyle w:val="a3"/>
            </w:pPr>
          </w:p>
        </w:tc>
        <w:tc>
          <w:tcPr>
            <w:tcW w:w="4786" w:type="dxa"/>
          </w:tcPr>
          <w:p w:rsidR="00EA294C" w:rsidRDefault="00EA294C" w:rsidP="00EA294C">
            <w:pPr>
              <w:pStyle w:val="a3"/>
              <w:numPr>
                <w:ilvl w:val="0"/>
                <w:numId w:val="9"/>
              </w:numPr>
            </w:pPr>
            <w:r>
              <w:t xml:space="preserve">Создание целевого методического объединения по проблеме работы с одаренными детьми. 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9"/>
              </w:numPr>
            </w:pPr>
            <w:r>
              <w:t>Повышение квалификации педагогов через систему школьных тематических семинаров, районных мероприятий и курсовой подготовки при ИПК РО.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9"/>
              </w:numPr>
            </w:pPr>
            <w:r>
              <w:t>Разработка программ и проектов дополнительного образования в школе.</w:t>
            </w:r>
          </w:p>
          <w:p w:rsidR="00EA294C" w:rsidRDefault="00EA294C" w:rsidP="00EA294C"/>
          <w:p w:rsidR="00EA294C" w:rsidRDefault="00EA294C" w:rsidP="00EA294C">
            <w:pPr>
              <w:pStyle w:val="a3"/>
              <w:numPr>
                <w:ilvl w:val="0"/>
                <w:numId w:val="9"/>
              </w:numPr>
            </w:pPr>
            <w:r>
              <w:t>Изучение обобщения опыта работы педагогов.</w:t>
            </w:r>
          </w:p>
          <w:p w:rsidR="00EA294C" w:rsidRDefault="00EA294C" w:rsidP="00EA294C"/>
        </w:tc>
      </w:tr>
    </w:tbl>
    <w:p w:rsidR="004F41AD" w:rsidRDefault="004F41AD" w:rsidP="004F41AD"/>
    <w:p w:rsidR="004F41AD" w:rsidRDefault="004F41AD" w:rsidP="004F41AD"/>
    <w:p w:rsidR="004F41AD" w:rsidRPr="00584C0C" w:rsidRDefault="004F41AD" w:rsidP="004F41AD">
      <w:pPr>
        <w:rPr>
          <w:b/>
          <w:i/>
          <w:u w:val="single"/>
        </w:rPr>
      </w:pPr>
      <w:r w:rsidRPr="00584C0C">
        <w:rPr>
          <w:u w:val="single"/>
        </w:rPr>
        <w:t xml:space="preserve">        </w:t>
      </w:r>
      <w:r w:rsidRPr="00584C0C">
        <w:rPr>
          <w:b/>
          <w:i/>
          <w:u w:val="single"/>
        </w:rPr>
        <w:t xml:space="preserve"> Формы работы с одаренными учащимися: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групповые занятия с одаренными учащимися;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факультативы;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кружки по интересам;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конкурсы;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спецкурсы;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участие в олимпиадах;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работа по индивидуальным планам;</w:t>
      </w:r>
    </w:p>
    <w:p w:rsidR="004F41AD" w:rsidRDefault="004F41AD" w:rsidP="004F41AD">
      <w:pPr>
        <w:pStyle w:val="a3"/>
        <w:numPr>
          <w:ilvl w:val="1"/>
          <w:numId w:val="11"/>
        </w:numPr>
      </w:pPr>
      <w:r>
        <w:t>интеллектуальные марафоны</w:t>
      </w:r>
    </w:p>
    <w:p w:rsidR="00584C0C" w:rsidRDefault="00584C0C" w:rsidP="00584C0C">
      <w:pPr>
        <w:pStyle w:val="a3"/>
        <w:ind w:left="1440"/>
      </w:pPr>
    </w:p>
    <w:p w:rsidR="00584C0C" w:rsidRDefault="00584C0C" w:rsidP="00584C0C">
      <w:pPr>
        <w:pStyle w:val="a3"/>
        <w:ind w:left="1440"/>
      </w:pPr>
    </w:p>
    <w:p w:rsidR="004F41AD" w:rsidRPr="0046701B" w:rsidRDefault="004F41AD" w:rsidP="004F41AD">
      <w:pPr>
        <w:pStyle w:val="a3"/>
        <w:numPr>
          <w:ilvl w:val="0"/>
          <w:numId w:val="14"/>
        </w:numPr>
        <w:rPr>
          <w:i/>
        </w:rPr>
      </w:pPr>
      <w:r w:rsidRPr="0046701B">
        <w:rPr>
          <w:i/>
        </w:rPr>
        <w:t>Факультатив</w:t>
      </w:r>
    </w:p>
    <w:p w:rsidR="004F41AD" w:rsidRDefault="004F41AD" w:rsidP="004F41AD">
      <w:r>
        <w:t xml:space="preserve">Учет индивидуальных возможностей учащихся. </w:t>
      </w:r>
    </w:p>
    <w:p w:rsidR="004F41AD" w:rsidRDefault="004F41AD" w:rsidP="004F41AD">
      <w:r>
        <w:t xml:space="preserve">Повышение степени самостоятельности учащихся. </w:t>
      </w:r>
    </w:p>
    <w:p w:rsidR="004F41AD" w:rsidRDefault="004F41AD" w:rsidP="004F41AD">
      <w:r>
        <w:t xml:space="preserve">Расширение познавательных возможностей учащихся. </w:t>
      </w:r>
    </w:p>
    <w:p w:rsidR="004F41AD" w:rsidRDefault="004F41AD" w:rsidP="004F41AD">
      <w:r>
        <w:t xml:space="preserve">Формирование навыков исследовательской, творческой и проектной деятельности. </w:t>
      </w:r>
    </w:p>
    <w:p w:rsidR="004F41AD" w:rsidRDefault="004F41AD" w:rsidP="004F41AD">
      <w:pPr>
        <w:pStyle w:val="a3"/>
        <w:numPr>
          <w:ilvl w:val="0"/>
          <w:numId w:val="14"/>
        </w:numPr>
      </w:pPr>
      <w:r>
        <w:t>Ученическая конференция</w:t>
      </w:r>
    </w:p>
    <w:p w:rsidR="004F41AD" w:rsidRDefault="004F41AD" w:rsidP="004F41AD">
      <w:r>
        <w:t xml:space="preserve">Развитие умений и навыков самостоятельного приобретения знаний на основе работы с научно-популярной, учебной и справочной литературой. </w:t>
      </w:r>
    </w:p>
    <w:p w:rsidR="004F41AD" w:rsidRDefault="004F41AD" w:rsidP="004F41AD">
      <w:r>
        <w:t xml:space="preserve">Обобщение и систематизация знаний по учебным предметам. </w:t>
      </w:r>
    </w:p>
    <w:p w:rsidR="004F41AD" w:rsidRDefault="004F41AD" w:rsidP="004F41AD">
      <w:r>
        <w:t xml:space="preserve">Формирование информационной культуры учащихся. </w:t>
      </w:r>
    </w:p>
    <w:p w:rsidR="004F41AD" w:rsidRDefault="004F41AD" w:rsidP="004F41AD">
      <w:pPr>
        <w:pStyle w:val="a3"/>
        <w:numPr>
          <w:ilvl w:val="0"/>
          <w:numId w:val="14"/>
        </w:numPr>
      </w:pPr>
      <w:r>
        <w:t>Предметная неделя (декада)</w:t>
      </w:r>
    </w:p>
    <w:p w:rsidR="004F41AD" w:rsidRDefault="004F41AD" w:rsidP="004F41AD">
      <w:r>
        <w:t xml:space="preserve">Представление широкого спектра форм внеурочной деятельности. </w:t>
      </w:r>
    </w:p>
    <w:p w:rsidR="004F41AD" w:rsidRDefault="004F41AD" w:rsidP="004F41AD">
      <w:r>
        <w:lastRenderedPageBreak/>
        <w:t xml:space="preserve">Повышение мотивации учеников к изучению образовательной области. </w:t>
      </w:r>
    </w:p>
    <w:p w:rsidR="004F41AD" w:rsidRDefault="004F41AD" w:rsidP="004F41AD">
      <w:r>
        <w:t xml:space="preserve">Развитие творческих способностей учащихся. </w:t>
      </w:r>
    </w:p>
    <w:p w:rsidR="004F41AD" w:rsidRDefault="004F41AD" w:rsidP="004F41AD">
      <w:pPr>
        <w:pStyle w:val="a3"/>
        <w:numPr>
          <w:ilvl w:val="0"/>
          <w:numId w:val="14"/>
        </w:numPr>
      </w:pPr>
      <w:r>
        <w:t>Исследовательская деятельность учащихся</w:t>
      </w:r>
    </w:p>
    <w:p w:rsidR="004F41AD" w:rsidRDefault="004F41AD" w:rsidP="004F41AD">
      <w:r>
        <w:t xml:space="preserve">Привлечение учащихся к исследовательской, творческой и проектной деятельности. </w:t>
      </w:r>
    </w:p>
    <w:p w:rsidR="004F41AD" w:rsidRDefault="004F41AD" w:rsidP="004F41AD">
      <w:r>
        <w:t xml:space="preserve">Формирование аналитического и критического мышления учащихся в процессе творческого поиска и выполнения исследований. </w:t>
      </w:r>
    </w:p>
    <w:p w:rsidR="004F41AD" w:rsidRDefault="004F41AD" w:rsidP="004F41AD">
      <w:pPr>
        <w:pStyle w:val="a3"/>
        <w:numPr>
          <w:ilvl w:val="0"/>
          <w:numId w:val="14"/>
        </w:numPr>
      </w:pPr>
      <w:r>
        <w:t>Кружки, студии, объединения</w:t>
      </w:r>
    </w:p>
    <w:p w:rsidR="004F41AD" w:rsidRDefault="004F41AD" w:rsidP="004F41AD">
      <w:r>
        <w:t xml:space="preserve">Развитие творческих способностей учащихся. </w:t>
      </w:r>
    </w:p>
    <w:p w:rsidR="004F41AD" w:rsidRDefault="004F41AD" w:rsidP="004F41AD">
      <w:r>
        <w:t xml:space="preserve">Содействие в профессиональной ориентации. </w:t>
      </w:r>
    </w:p>
    <w:p w:rsidR="004F41AD" w:rsidRDefault="004F41AD" w:rsidP="004F41AD">
      <w:r>
        <w:t xml:space="preserve">Самореализация учащихся во внеклассной работе. </w:t>
      </w:r>
    </w:p>
    <w:p w:rsidR="004F41AD" w:rsidRDefault="004F41AD" w:rsidP="004F41AD">
      <w:pPr>
        <w:pStyle w:val="a3"/>
        <w:numPr>
          <w:ilvl w:val="0"/>
          <w:numId w:val="14"/>
        </w:numPr>
      </w:pPr>
      <w:r>
        <w:t>Организация исследовательской работы учащихся в школе</w:t>
      </w:r>
    </w:p>
    <w:p w:rsidR="004F41AD" w:rsidRDefault="004F41AD" w:rsidP="004F41AD">
      <w:r>
        <w:t xml:space="preserve">Подготовительный этап: </w:t>
      </w:r>
    </w:p>
    <w:p w:rsidR="004F41AD" w:rsidRDefault="004F41AD" w:rsidP="004F41AD">
      <w:r>
        <w:t xml:space="preserve">Формирование навыков научной организации труда. </w:t>
      </w:r>
    </w:p>
    <w:p w:rsidR="004F41AD" w:rsidRDefault="004F41AD" w:rsidP="004F41AD">
      <w:r>
        <w:t xml:space="preserve">Вовлечение в активные формы познавательной деятельности. </w:t>
      </w:r>
    </w:p>
    <w:p w:rsidR="004F41AD" w:rsidRDefault="004F41AD" w:rsidP="004F41AD">
      <w:r>
        <w:t xml:space="preserve">Формирование познавательного интереса. </w:t>
      </w:r>
    </w:p>
    <w:p w:rsidR="004F41AD" w:rsidRDefault="004F41AD" w:rsidP="004F41AD">
      <w:r>
        <w:t xml:space="preserve">Выявление способных учащихся </w:t>
      </w:r>
    </w:p>
    <w:p w:rsidR="004F41AD" w:rsidRDefault="004F41AD" w:rsidP="000E0A36">
      <w:pPr>
        <w:jc w:val="center"/>
      </w:pPr>
    </w:p>
    <w:p w:rsidR="004F41AD" w:rsidRPr="00DB79F6" w:rsidRDefault="004F41AD" w:rsidP="000E0A36">
      <w:pPr>
        <w:jc w:val="center"/>
        <w:rPr>
          <w:b/>
        </w:rPr>
      </w:pPr>
      <w:r w:rsidRPr="00DB79F6">
        <w:rPr>
          <w:b/>
        </w:rPr>
        <w:t>Этапы реализации программы:</w:t>
      </w: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DB79F6" w:rsidTr="00570ACE">
        <w:tc>
          <w:tcPr>
            <w:tcW w:w="4077" w:type="dxa"/>
          </w:tcPr>
          <w:p w:rsidR="00DB79F6" w:rsidRDefault="00DB79F6" w:rsidP="000E0A36">
            <w:pPr>
              <w:jc w:val="center"/>
            </w:pPr>
            <w:r>
              <w:t>Этап</w:t>
            </w:r>
          </w:p>
          <w:p w:rsidR="00DB79F6" w:rsidRDefault="00DB79F6" w:rsidP="000E0A36">
            <w:pPr>
              <w:jc w:val="center"/>
            </w:pPr>
          </w:p>
        </w:tc>
        <w:tc>
          <w:tcPr>
            <w:tcW w:w="5494" w:type="dxa"/>
          </w:tcPr>
          <w:p w:rsidR="00DB79F6" w:rsidRDefault="00DB79F6" w:rsidP="000E0A36">
            <w:pPr>
              <w:jc w:val="center"/>
            </w:pPr>
            <w:r>
              <w:t>Мероприятия программы</w:t>
            </w:r>
          </w:p>
          <w:p w:rsidR="00DB79F6" w:rsidRDefault="00DB79F6" w:rsidP="004F41AD"/>
        </w:tc>
      </w:tr>
      <w:tr w:rsidR="00DB79F6" w:rsidTr="00570ACE">
        <w:tc>
          <w:tcPr>
            <w:tcW w:w="4077" w:type="dxa"/>
          </w:tcPr>
          <w:p w:rsidR="00DB79F6" w:rsidRDefault="00570ACE" w:rsidP="00DB79F6">
            <w:r>
              <w:t>2012-2013</w:t>
            </w:r>
            <w:r w:rsidR="00DB79F6">
              <w:t xml:space="preserve"> учебный год – проектировочный этап</w:t>
            </w:r>
          </w:p>
          <w:p w:rsidR="00570ACE" w:rsidRPr="00DB79F6" w:rsidRDefault="00570ACE" w:rsidP="00570ACE">
            <w:pPr>
              <w:rPr>
                <w:b/>
              </w:rPr>
            </w:pPr>
            <w:r w:rsidRPr="00DB79F6">
              <w:rPr>
                <w:b/>
              </w:rPr>
              <w:t xml:space="preserve">Цель: </w:t>
            </w:r>
          </w:p>
          <w:p w:rsidR="00570ACE" w:rsidRDefault="00570ACE" w:rsidP="00570ACE"/>
          <w:p w:rsidR="00570ACE" w:rsidRDefault="00570ACE" w:rsidP="00570ACE">
            <w:r>
              <w:t>Подготовить условия для формирования системы работы с одаренными учащимися в школе.</w:t>
            </w:r>
          </w:p>
          <w:p w:rsidR="00570ACE" w:rsidRDefault="00570ACE" w:rsidP="00570ACE"/>
          <w:p w:rsidR="00570ACE" w:rsidRPr="00DB79F6" w:rsidRDefault="00570ACE" w:rsidP="00570ACE">
            <w:pPr>
              <w:rPr>
                <w:b/>
              </w:rPr>
            </w:pPr>
            <w:r w:rsidRPr="00DB79F6">
              <w:rPr>
                <w:b/>
              </w:rPr>
              <w:t xml:space="preserve">Задачи: </w:t>
            </w:r>
          </w:p>
          <w:p w:rsidR="00570ACE" w:rsidRDefault="00570ACE" w:rsidP="00570ACE"/>
          <w:p w:rsidR="00570ACE" w:rsidRDefault="00570ACE" w:rsidP="00570ACE">
            <w:r>
              <w:t xml:space="preserve">Изучение нормативной базы. </w:t>
            </w:r>
          </w:p>
          <w:p w:rsidR="00570ACE" w:rsidRDefault="00570ACE" w:rsidP="00570ACE"/>
          <w:p w:rsidR="00570ACE" w:rsidRDefault="00570ACE" w:rsidP="00570ACE">
            <w:r>
              <w:t xml:space="preserve">Разработка программы работы с одаренными учащимися. </w:t>
            </w:r>
          </w:p>
          <w:p w:rsidR="00570ACE" w:rsidRDefault="00570ACE" w:rsidP="00570ACE"/>
          <w:p w:rsidR="00570ACE" w:rsidRDefault="00570ACE" w:rsidP="00570ACE">
            <w:r>
              <w:t xml:space="preserve">Разработка структуры управления программой, должностных инструкций, распределение обязанностей. </w:t>
            </w:r>
          </w:p>
          <w:p w:rsidR="00570ACE" w:rsidRDefault="00570ACE" w:rsidP="00570ACE"/>
          <w:p w:rsidR="00570ACE" w:rsidRDefault="00570ACE" w:rsidP="00570ACE">
            <w:r>
              <w:t xml:space="preserve">Анализ материально-технических, педагогических условий реализации программы. </w:t>
            </w:r>
          </w:p>
          <w:p w:rsidR="00DB79F6" w:rsidRDefault="00DB79F6" w:rsidP="004F41AD"/>
        </w:tc>
        <w:tc>
          <w:tcPr>
            <w:tcW w:w="5494" w:type="dxa"/>
          </w:tcPr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r>
              <w:lastRenderedPageBreak/>
              <w:t xml:space="preserve">Изучение нормативно-правовой базы.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r>
              <w:t xml:space="preserve">Анализ материально-технических условий по работе с одаренными учащимися за </w:t>
            </w:r>
            <w:r w:rsidR="00D54580">
              <w:t>2011</w:t>
            </w:r>
            <w:r>
              <w:t>-20</w:t>
            </w:r>
            <w:r w:rsidR="00D54580">
              <w:t>12</w:t>
            </w:r>
            <w:r>
              <w:t xml:space="preserve"> гг.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r>
              <w:t xml:space="preserve">Участие в школьном, городском и республиканском турах предметных олимпиад. </w:t>
            </w:r>
          </w:p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r>
              <w:t xml:space="preserve">Описание системы работы с одаренными учащимися.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r>
              <w:t xml:space="preserve">Участие в республиканской  конференции.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r>
              <w:t xml:space="preserve">Разработка Программы "Одаренные дети".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r>
              <w:t xml:space="preserve">Участие в конкурсах, соревнованиях, проектных мероприятиях.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6"/>
              </w:numPr>
            </w:pPr>
            <w:proofErr w:type="gramStart"/>
            <w:r>
              <w:t xml:space="preserve">Создание условий для оптимального развития одаренных детей, чья одаренность на данный момент может быть еще не проявившейся, а также просто одаренных детей, в отношении которых есть серьезная надежда на качественных скачок в развитии их способностей: </w:t>
            </w:r>
            <w:proofErr w:type="gramEnd"/>
          </w:p>
          <w:p w:rsidR="00570ACE" w:rsidRDefault="00570ACE" w:rsidP="00570ACE"/>
          <w:p w:rsidR="00570ACE" w:rsidRDefault="00570ACE" w:rsidP="000E0A36">
            <w:pPr>
              <w:pStyle w:val="a3"/>
              <w:numPr>
                <w:ilvl w:val="0"/>
                <w:numId w:val="16"/>
              </w:numPr>
            </w:pPr>
            <w:r>
              <w:t>Отбор среди различных систем обучения тех методов и приемов, которые способствуют развитию самостоятельности мышления, инициативности и творчества.</w:t>
            </w:r>
          </w:p>
          <w:p w:rsidR="000E0A36" w:rsidRDefault="000E0A36" w:rsidP="000E0A36">
            <w:pPr>
              <w:pStyle w:val="a3"/>
            </w:pPr>
          </w:p>
          <w:p w:rsidR="000E0A36" w:rsidRDefault="000E0A36" w:rsidP="000E0A36">
            <w:pPr>
              <w:pStyle w:val="a3"/>
              <w:numPr>
                <w:ilvl w:val="0"/>
                <w:numId w:val="16"/>
              </w:numPr>
            </w:pPr>
            <w:r>
              <w:t>Предоставление возможности совершенствовать способности в совместной деятельности со сверстниками, руководителем через самостоятельную работу.</w:t>
            </w:r>
          </w:p>
          <w:p w:rsidR="00DB79F6" w:rsidRDefault="00DB79F6" w:rsidP="004F41AD"/>
        </w:tc>
      </w:tr>
      <w:tr w:rsidR="00DB79F6" w:rsidTr="00570ACE">
        <w:tc>
          <w:tcPr>
            <w:tcW w:w="4077" w:type="dxa"/>
          </w:tcPr>
          <w:p w:rsidR="00570ACE" w:rsidRDefault="00570ACE" w:rsidP="00570ACE">
            <w:r>
              <w:lastRenderedPageBreak/>
              <w:t>2013-2014 учебный год – экспериментальный</w:t>
            </w:r>
          </w:p>
          <w:p w:rsidR="00570ACE" w:rsidRDefault="00570ACE" w:rsidP="00570ACE"/>
          <w:p w:rsidR="00570ACE" w:rsidRDefault="00570ACE" w:rsidP="00570ACE">
            <w:r>
              <w:t xml:space="preserve">Цель: </w:t>
            </w:r>
          </w:p>
          <w:p w:rsidR="00570ACE" w:rsidRDefault="00570ACE" w:rsidP="00570ACE"/>
          <w:p w:rsidR="00570ACE" w:rsidRDefault="00570ACE" w:rsidP="00570ACE">
            <w:r>
              <w:t>апробация системы работы с одаренными учащимися.</w:t>
            </w:r>
          </w:p>
          <w:p w:rsidR="00570ACE" w:rsidRDefault="00570ACE" w:rsidP="00570ACE"/>
          <w:p w:rsidR="00570ACE" w:rsidRDefault="00570ACE" w:rsidP="00570ACE">
            <w:r>
              <w:t xml:space="preserve">Задачи: </w:t>
            </w:r>
          </w:p>
          <w:p w:rsidR="00570ACE" w:rsidRDefault="00570ACE" w:rsidP="00570ACE"/>
          <w:p w:rsidR="00570ACE" w:rsidRDefault="00570ACE" w:rsidP="00570ACE">
            <w:r>
              <w:t xml:space="preserve">Диагностика склонностей учащихся. </w:t>
            </w:r>
          </w:p>
          <w:p w:rsidR="00570ACE" w:rsidRDefault="00570ACE" w:rsidP="00570ACE"/>
          <w:p w:rsidR="00570ACE" w:rsidRDefault="00570ACE" w:rsidP="00570ACE">
            <w:r>
              <w:t xml:space="preserve">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праздников. </w:t>
            </w:r>
          </w:p>
          <w:p w:rsidR="00570ACE" w:rsidRDefault="00570ACE" w:rsidP="00570ACE"/>
          <w:p w:rsidR="00570ACE" w:rsidRDefault="00570ACE" w:rsidP="00570ACE">
            <w:r>
              <w:t xml:space="preserve">Формирование отдела методической библиотеки школы по работе с талантливыми учащимися. </w:t>
            </w:r>
          </w:p>
          <w:p w:rsidR="00570ACE" w:rsidRDefault="00570ACE" w:rsidP="00570ACE"/>
          <w:p w:rsidR="00570ACE" w:rsidRDefault="00570ACE" w:rsidP="00570ACE">
            <w:r>
              <w:t xml:space="preserve">Адаптация учебных программ спецкурсов, факультативов, элективных курсов. </w:t>
            </w:r>
          </w:p>
          <w:p w:rsidR="00570ACE" w:rsidRDefault="00570ACE" w:rsidP="00570ACE"/>
          <w:p w:rsidR="00570ACE" w:rsidRDefault="00570ACE" w:rsidP="00570ACE">
            <w:r>
              <w:t xml:space="preserve">Повышение квалификации педагогов. </w:t>
            </w:r>
          </w:p>
          <w:p w:rsidR="00AA55E5" w:rsidRDefault="00AA55E5" w:rsidP="00AA55E5">
            <w:r>
              <w:t xml:space="preserve">Диагностика склонностей учащихся. </w:t>
            </w:r>
          </w:p>
          <w:p w:rsidR="00DB79F6" w:rsidRDefault="00DB79F6" w:rsidP="004F41AD"/>
        </w:tc>
        <w:tc>
          <w:tcPr>
            <w:tcW w:w="5494" w:type="dxa"/>
          </w:tcPr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>Обучение через методическую учебу, педсоветы, самообразование, курсы повышения квалификации.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Разработка и проведение ряда научно-методических семинаров для педагогов школы "Исследовательская деятельность учащихся".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 Участие в </w:t>
            </w:r>
            <w:r w:rsidR="000E0A36">
              <w:t>городской</w:t>
            </w:r>
            <w:r>
              <w:t xml:space="preserve"> конференции.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Участие в конкурсах, соревнованиях, проектных мероприятиях.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 Пополнение методической библиотеки изданиями по работе с одаренными учащимися.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Разработка и утверждение программ спецкурсов, элективных курсов.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 Разработка методических рекомендаций по основам научного исследования школьников.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 Знакомство педагогов с научными данными о психологических особенностях и методических приемах работы с одаренными детьми.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7"/>
              </w:numPr>
            </w:pPr>
            <w:r>
              <w:t xml:space="preserve"> Знакомство педагогов с приемами целенаправленного педагогического наблюдения, диагностики.</w:t>
            </w:r>
          </w:p>
          <w:p w:rsidR="00570ACE" w:rsidRDefault="00570ACE" w:rsidP="00570ACE"/>
          <w:p w:rsidR="00570ACE" w:rsidRDefault="00570ACE" w:rsidP="000E0A36">
            <w:pPr>
              <w:pStyle w:val="a3"/>
              <w:numPr>
                <w:ilvl w:val="0"/>
                <w:numId w:val="17"/>
              </w:numPr>
            </w:pPr>
            <w:r>
              <w:t>Проведение различных конкурсов, олимпиад, интеллектуальных игр, и др., позволяющих учащимся проявить свои способности</w:t>
            </w:r>
          </w:p>
          <w:p w:rsidR="00DB79F6" w:rsidRDefault="00DB79F6" w:rsidP="004F41AD"/>
        </w:tc>
      </w:tr>
      <w:tr w:rsidR="00DB79F6" w:rsidTr="00570ACE">
        <w:tc>
          <w:tcPr>
            <w:tcW w:w="4077" w:type="dxa"/>
          </w:tcPr>
          <w:p w:rsidR="00AA55E5" w:rsidRDefault="00AA55E5" w:rsidP="00AA55E5">
            <w:r>
              <w:lastRenderedPageBreak/>
              <w:t xml:space="preserve">2014-2015 учебный год– </w:t>
            </w:r>
            <w:proofErr w:type="gramStart"/>
            <w:r>
              <w:t>пе</w:t>
            </w:r>
            <w:proofErr w:type="gramEnd"/>
            <w:r>
              <w:t>реход в режим функционирования</w:t>
            </w:r>
          </w:p>
          <w:p w:rsidR="00AA55E5" w:rsidRDefault="00AA55E5" w:rsidP="00AA55E5"/>
          <w:p w:rsidR="00AA55E5" w:rsidRDefault="00AA55E5" w:rsidP="00AA55E5">
            <w:r>
              <w:t xml:space="preserve">Цель: </w:t>
            </w:r>
          </w:p>
          <w:p w:rsidR="00AA55E5" w:rsidRDefault="00AA55E5" w:rsidP="00AA55E5"/>
          <w:p w:rsidR="00AA55E5" w:rsidRDefault="00AA55E5" w:rsidP="00AA55E5">
            <w:r>
              <w:t>Переход системы работы с одаренными учащимися в режим функционирования.</w:t>
            </w:r>
          </w:p>
          <w:p w:rsidR="00AA55E5" w:rsidRDefault="00AA55E5" w:rsidP="00AA55E5"/>
          <w:p w:rsidR="00AA55E5" w:rsidRDefault="00AA55E5" w:rsidP="00AA55E5">
            <w:r>
              <w:t xml:space="preserve">Задачи: </w:t>
            </w:r>
          </w:p>
          <w:p w:rsidR="00AA55E5" w:rsidRDefault="00AA55E5" w:rsidP="00AA55E5"/>
          <w:p w:rsidR="00AA55E5" w:rsidRDefault="00AA55E5" w:rsidP="00AA55E5">
            <w:r>
              <w:t xml:space="preserve">Анализ итогов реализации программы. </w:t>
            </w:r>
          </w:p>
          <w:p w:rsidR="00AA55E5" w:rsidRDefault="00AA55E5" w:rsidP="00AA55E5"/>
          <w:p w:rsidR="00AA55E5" w:rsidRDefault="00AA55E5" w:rsidP="00AA55E5">
            <w:r>
              <w:t xml:space="preserve">Достижение преемственности в воспитании и развитии детей на всех этапах обучения в школе. </w:t>
            </w:r>
          </w:p>
          <w:p w:rsidR="00AA55E5" w:rsidRDefault="00AA55E5" w:rsidP="00AA55E5"/>
          <w:p w:rsidR="00AA55E5" w:rsidRDefault="00AA55E5" w:rsidP="00AA55E5">
            <w:r>
              <w:t xml:space="preserve">Коррекция затруднений педагогов в реализации программы. </w:t>
            </w:r>
          </w:p>
          <w:p w:rsidR="00AA55E5" w:rsidRDefault="00AA55E5" w:rsidP="00AA55E5"/>
          <w:p w:rsidR="00AA55E5" w:rsidRDefault="00AA55E5" w:rsidP="00AA55E5">
            <w:r>
              <w:t xml:space="preserve">Обобщение результатов работы школы. </w:t>
            </w:r>
          </w:p>
          <w:p w:rsidR="00AA55E5" w:rsidRDefault="00AA55E5" w:rsidP="00AA55E5"/>
          <w:p w:rsidR="00AA55E5" w:rsidRDefault="00AA55E5" w:rsidP="00AA55E5"/>
          <w:p w:rsidR="00AA55E5" w:rsidRDefault="00AA55E5" w:rsidP="00AA55E5">
            <w:r>
              <w:t xml:space="preserve">Диагностика склонностей учащихся. </w:t>
            </w:r>
          </w:p>
          <w:p w:rsidR="00DB79F6" w:rsidRDefault="00DB79F6" w:rsidP="004F41AD"/>
        </w:tc>
        <w:tc>
          <w:tcPr>
            <w:tcW w:w="5494" w:type="dxa"/>
          </w:tcPr>
          <w:p w:rsidR="00570ACE" w:rsidRDefault="00570ACE" w:rsidP="00570ACE">
            <w:pPr>
              <w:pStyle w:val="a3"/>
              <w:numPr>
                <w:ilvl w:val="0"/>
                <w:numId w:val="18"/>
              </w:numPr>
            </w:pPr>
            <w:r>
              <w:t xml:space="preserve">Участие в городской краеведческой конференции.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8"/>
              </w:numPr>
            </w:pPr>
            <w:r>
              <w:t xml:space="preserve">Участие в конкурсах, соревнованиях, проектных мероприятиях.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8"/>
              </w:numPr>
            </w:pPr>
            <w:r>
              <w:t xml:space="preserve">Пополнение методической библиотеки изданиями по работе с одаренными учащимися. </w:t>
            </w:r>
          </w:p>
          <w:p w:rsidR="00570ACE" w:rsidRDefault="00570ACE" w:rsidP="00570ACE"/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8"/>
              </w:numPr>
            </w:pPr>
            <w:r>
              <w:t xml:space="preserve">Разработка и утверждение программ спецкурсов, элективных курсов. </w:t>
            </w:r>
          </w:p>
          <w:p w:rsidR="00570ACE" w:rsidRDefault="00570ACE" w:rsidP="00570ACE"/>
          <w:p w:rsidR="00570ACE" w:rsidRDefault="00570ACE" w:rsidP="00570ACE">
            <w:pPr>
              <w:pStyle w:val="a3"/>
              <w:numPr>
                <w:ilvl w:val="0"/>
                <w:numId w:val="18"/>
              </w:numPr>
            </w:pPr>
            <w:r>
              <w:t xml:space="preserve">Разработка методических рекомендаций. </w:t>
            </w:r>
          </w:p>
          <w:p w:rsidR="00570ACE" w:rsidRDefault="00570ACE" w:rsidP="00570ACE"/>
          <w:p w:rsidR="00570ACE" w:rsidRDefault="00570ACE" w:rsidP="00570ACE">
            <w:pPr>
              <w:ind w:firstLine="30"/>
            </w:pPr>
          </w:p>
          <w:p w:rsidR="00DB79F6" w:rsidRDefault="00DB79F6" w:rsidP="004F41AD"/>
        </w:tc>
      </w:tr>
    </w:tbl>
    <w:p w:rsidR="004F41AD" w:rsidRDefault="004F41AD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/>
    <w:p w:rsidR="00982083" w:rsidRDefault="00982083" w:rsidP="004F41AD">
      <w:pPr>
        <w:sectPr w:rsidR="00982083" w:rsidSect="00EE2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439"/>
        <w:gridCol w:w="1079"/>
        <w:gridCol w:w="2276"/>
        <w:gridCol w:w="3969"/>
        <w:gridCol w:w="3260"/>
        <w:gridCol w:w="1559"/>
        <w:gridCol w:w="1418"/>
      </w:tblGrid>
      <w:tr w:rsidR="00B979E6" w:rsidTr="00B979E6">
        <w:tc>
          <w:tcPr>
            <w:tcW w:w="14000" w:type="dxa"/>
            <w:gridSpan w:val="7"/>
          </w:tcPr>
          <w:p w:rsidR="00B979E6" w:rsidRPr="000E0A36" w:rsidRDefault="00B979E6" w:rsidP="00B979E6">
            <w:pPr>
              <w:jc w:val="center"/>
              <w:rPr>
                <w:b/>
                <w:u w:val="single"/>
              </w:rPr>
            </w:pPr>
            <w:r w:rsidRPr="000E0A36">
              <w:rPr>
                <w:b/>
                <w:u w:val="single"/>
              </w:rPr>
              <w:lastRenderedPageBreak/>
              <w:t>План работы с одарёнными детьми 1 ступени в 2012-2013 учебном году.</w:t>
            </w:r>
          </w:p>
          <w:p w:rsidR="00B979E6" w:rsidRDefault="00B979E6" w:rsidP="00BF2A6A"/>
        </w:tc>
      </w:tr>
      <w:tr w:rsidR="00BF2A6A" w:rsidTr="00014F0E">
        <w:tc>
          <w:tcPr>
            <w:tcW w:w="439" w:type="dxa"/>
          </w:tcPr>
          <w:p w:rsidR="00BF2A6A" w:rsidRDefault="00BF2A6A" w:rsidP="004F41AD">
            <w:r>
              <w:t>№</w:t>
            </w:r>
          </w:p>
        </w:tc>
        <w:tc>
          <w:tcPr>
            <w:tcW w:w="1079" w:type="dxa"/>
          </w:tcPr>
          <w:p w:rsidR="00BF2A6A" w:rsidRDefault="00BF2A6A" w:rsidP="00BF2A6A">
            <w:r>
              <w:t>Месяц</w:t>
            </w:r>
          </w:p>
          <w:p w:rsidR="00BF2A6A" w:rsidRDefault="00BF2A6A" w:rsidP="004F41AD"/>
        </w:tc>
        <w:tc>
          <w:tcPr>
            <w:tcW w:w="2276" w:type="dxa"/>
          </w:tcPr>
          <w:p w:rsidR="00BF2A6A" w:rsidRDefault="00BF2A6A" w:rsidP="00BF2A6A">
            <w:r>
              <w:t>Организационная работа</w:t>
            </w:r>
          </w:p>
          <w:p w:rsidR="00BF2A6A" w:rsidRDefault="00BF2A6A" w:rsidP="004F41AD"/>
        </w:tc>
        <w:tc>
          <w:tcPr>
            <w:tcW w:w="3969" w:type="dxa"/>
          </w:tcPr>
          <w:p w:rsidR="00BF2A6A" w:rsidRDefault="00BF2A6A" w:rsidP="00BF2A6A">
            <w:r>
              <w:t>Методическая работа</w:t>
            </w:r>
          </w:p>
          <w:p w:rsidR="00BF2A6A" w:rsidRDefault="00BF2A6A" w:rsidP="004F41AD"/>
        </w:tc>
        <w:tc>
          <w:tcPr>
            <w:tcW w:w="3260" w:type="dxa"/>
          </w:tcPr>
          <w:p w:rsidR="00BF2A6A" w:rsidRDefault="00BF2A6A" w:rsidP="00BF2A6A">
            <w:r>
              <w:t>Работа с одарёнными детьми</w:t>
            </w:r>
          </w:p>
          <w:p w:rsidR="00BF2A6A" w:rsidRDefault="00BF2A6A" w:rsidP="004F41AD"/>
        </w:tc>
        <w:tc>
          <w:tcPr>
            <w:tcW w:w="1559" w:type="dxa"/>
          </w:tcPr>
          <w:p w:rsidR="00BF2A6A" w:rsidRDefault="00BF2A6A" w:rsidP="00BF2A6A">
            <w:r>
              <w:t>Работа с родителями</w:t>
            </w:r>
          </w:p>
          <w:p w:rsidR="00BF2A6A" w:rsidRDefault="00BF2A6A" w:rsidP="004F41AD"/>
        </w:tc>
        <w:tc>
          <w:tcPr>
            <w:tcW w:w="1418" w:type="dxa"/>
          </w:tcPr>
          <w:p w:rsidR="00BF2A6A" w:rsidRDefault="00BF2A6A" w:rsidP="00BF2A6A">
            <w:r>
              <w:t>Ответственные</w:t>
            </w:r>
          </w:p>
          <w:p w:rsidR="00BF2A6A" w:rsidRDefault="00BF2A6A" w:rsidP="004F41AD"/>
        </w:tc>
      </w:tr>
      <w:tr w:rsidR="00BF2A6A" w:rsidTr="00014F0E">
        <w:tc>
          <w:tcPr>
            <w:tcW w:w="439" w:type="dxa"/>
          </w:tcPr>
          <w:p w:rsidR="00BF2A6A" w:rsidRDefault="00BF2A6A" w:rsidP="004F41AD">
            <w:r>
              <w:t>1</w:t>
            </w:r>
          </w:p>
        </w:tc>
        <w:tc>
          <w:tcPr>
            <w:tcW w:w="1079" w:type="dxa"/>
          </w:tcPr>
          <w:p w:rsidR="00BF2A6A" w:rsidRDefault="00704407" w:rsidP="00BF2A6A">
            <w:r>
              <w:t>Сентябр</w:t>
            </w:r>
            <w:r w:rsidR="00BF2A6A">
              <w:t>ь</w:t>
            </w:r>
          </w:p>
          <w:p w:rsidR="00BF2A6A" w:rsidRDefault="00BF2A6A" w:rsidP="004F41AD"/>
        </w:tc>
        <w:tc>
          <w:tcPr>
            <w:tcW w:w="2276" w:type="dxa"/>
          </w:tcPr>
          <w:p w:rsidR="00BF2A6A" w:rsidRDefault="00BF2A6A" w:rsidP="00BF2A6A">
            <w:r>
              <w:t xml:space="preserve">Сбор первичной  информации о направленности интересов младших школьников по направлениям: </w:t>
            </w:r>
          </w:p>
          <w:p w:rsidR="00BF2A6A" w:rsidRDefault="00BF2A6A" w:rsidP="00BF2A6A">
            <w:r>
              <w:t>1.        филология</w:t>
            </w:r>
          </w:p>
          <w:p w:rsidR="00BF2A6A" w:rsidRDefault="00BF2A6A" w:rsidP="00BF2A6A">
            <w:r>
              <w:t>2.        математика</w:t>
            </w:r>
          </w:p>
          <w:p w:rsidR="00BF2A6A" w:rsidRDefault="00BF2A6A" w:rsidP="004F41AD">
            <w:r>
              <w:t>3.        естествознание</w:t>
            </w:r>
          </w:p>
        </w:tc>
        <w:tc>
          <w:tcPr>
            <w:tcW w:w="3969" w:type="dxa"/>
          </w:tcPr>
          <w:p w:rsidR="00BF2A6A" w:rsidRDefault="00BF2A6A" w:rsidP="00BF2A6A">
            <w:r>
              <w:t>Составление списков одарённых детей</w:t>
            </w:r>
          </w:p>
          <w:p w:rsidR="00704407" w:rsidRDefault="00704407" w:rsidP="00704407">
            <w:r>
              <w:t xml:space="preserve">1. Создание целевого методического объединения по проблеме работы с одаренными детьми. </w:t>
            </w:r>
          </w:p>
          <w:p w:rsidR="00704407" w:rsidRDefault="00704407" w:rsidP="00704407"/>
          <w:p w:rsidR="00BF2A6A" w:rsidRDefault="00704407" w:rsidP="004F41AD">
            <w:r>
              <w:t>2.Обсуждение на МО начальных классов проблемы, связанной с диагностикой учащихся</w:t>
            </w:r>
            <w:r w:rsidR="00B979E6">
              <w:t>.</w:t>
            </w:r>
          </w:p>
        </w:tc>
        <w:tc>
          <w:tcPr>
            <w:tcW w:w="3260" w:type="dxa"/>
          </w:tcPr>
          <w:p w:rsidR="00704407" w:rsidRDefault="00704407" w:rsidP="00704407">
            <w:r>
              <w:t>Диагностика учащихся</w:t>
            </w:r>
          </w:p>
          <w:p w:rsidR="00BF2A6A" w:rsidRDefault="00BF2A6A" w:rsidP="004F41AD"/>
        </w:tc>
        <w:tc>
          <w:tcPr>
            <w:tcW w:w="1559" w:type="dxa"/>
          </w:tcPr>
          <w:p w:rsidR="00704407" w:rsidRDefault="00704407" w:rsidP="00704407">
            <w:r>
              <w:t xml:space="preserve">Опрос родителей с целью получения объективной информации. </w:t>
            </w:r>
          </w:p>
          <w:p w:rsidR="00BF2A6A" w:rsidRDefault="00704407" w:rsidP="004F41AD">
            <w:r>
              <w:t>Тематическое родительское собрание.</w:t>
            </w:r>
          </w:p>
        </w:tc>
        <w:tc>
          <w:tcPr>
            <w:tcW w:w="1418" w:type="dxa"/>
          </w:tcPr>
          <w:p w:rsidR="00BF2A6A" w:rsidRDefault="00704407" w:rsidP="004F41A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04407" w:rsidRDefault="00704407" w:rsidP="004F41AD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</w:tc>
      </w:tr>
      <w:tr w:rsidR="00BF2A6A" w:rsidTr="00014F0E">
        <w:tc>
          <w:tcPr>
            <w:tcW w:w="439" w:type="dxa"/>
          </w:tcPr>
          <w:p w:rsidR="00BF2A6A" w:rsidRDefault="00704407" w:rsidP="004F41AD">
            <w:r>
              <w:t>2</w:t>
            </w:r>
          </w:p>
        </w:tc>
        <w:tc>
          <w:tcPr>
            <w:tcW w:w="1079" w:type="dxa"/>
          </w:tcPr>
          <w:p w:rsidR="00704407" w:rsidRDefault="00704407" w:rsidP="00704407">
            <w:r>
              <w:t>Октябрь</w:t>
            </w:r>
          </w:p>
          <w:p w:rsidR="00BF2A6A" w:rsidRDefault="00BF2A6A" w:rsidP="004F41AD"/>
        </w:tc>
        <w:tc>
          <w:tcPr>
            <w:tcW w:w="2276" w:type="dxa"/>
          </w:tcPr>
          <w:p w:rsidR="00BF2A6A" w:rsidRDefault="00BF2A6A" w:rsidP="006E3D33"/>
        </w:tc>
        <w:tc>
          <w:tcPr>
            <w:tcW w:w="3969" w:type="dxa"/>
          </w:tcPr>
          <w:p w:rsidR="006E3D33" w:rsidRDefault="006E3D33" w:rsidP="006E3D33">
            <w:r>
              <w:t>1.Составление карты интересов.</w:t>
            </w:r>
          </w:p>
          <w:p w:rsidR="00704407" w:rsidRDefault="00704407" w:rsidP="00704407">
            <w:r>
              <w:t xml:space="preserve">2. Нормативно-правовое обеспечение: </w:t>
            </w:r>
          </w:p>
          <w:p w:rsidR="00704407" w:rsidRDefault="00704407" w:rsidP="00704407"/>
          <w:p w:rsidR="00704407" w:rsidRDefault="00704407" w:rsidP="00704407">
            <w:r>
              <w:t xml:space="preserve">Положение о НОУ  </w:t>
            </w:r>
          </w:p>
          <w:p w:rsidR="00704407" w:rsidRDefault="00704407" w:rsidP="00704407"/>
          <w:p w:rsidR="00704407" w:rsidRDefault="00704407" w:rsidP="00704407">
            <w:r>
              <w:t xml:space="preserve">О проведении школьного тура предметных олимпиад </w:t>
            </w:r>
          </w:p>
          <w:p w:rsidR="00704407" w:rsidRDefault="00704407" w:rsidP="00704407"/>
          <w:p w:rsidR="00704407" w:rsidRDefault="00704407" w:rsidP="00704407">
            <w:r>
              <w:t xml:space="preserve">О проведении предметной недели (декады) </w:t>
            </w:r>
          </w:p>
          <w:p w:rsidR="00704407" w:rsidRDefault="00704407" w:rsidP="00704407"/>
          <w:p w:rsidR="00704407" w:rsidRDefault="00704407" w:rsidP="00704407">
            <w:r>
              <w:t xml:space="preserve">О районной и школьной конференции </w:t>
            </w:r>
          </w:p>
          <w:p w:rsidR="00704407" w:rsidRDefault="00704407" w:rsidP="00704407"/>
          <w:p w:rsidR="00704407" w:rsidRDefault="00704407" w:rsidP="00704407">
            <w:r>
              <w:t xml:space="preserve">О конкурсах, викторинах и т.п. </w:t>
            </w:r>
          </w:p>
          <w:p w:rsidR="006E3D33" w:rsidRDefault="006E3D33" w:rsidP="006E3D33">
            <w:r>
              <w:t>3.Программное обеспечение (типовые авторские программы спецкурсов, факультативов и т.п.)</w:t>
            </w:r>
          </w:p>
          <w:p w:rsidR="006E3D33" w:rsidRDefault="006E3D33" w:rsidP="006E3D33"/>
          <w:p w:rsidR="006E3D33" w:rsidRDefault="006E3D33" w:rsidP="006E3D33">
            <w:r>
              <w:t>4.Организация изучения научно-популярной,  психолого-</w:t>
            </w:r>
            <w:r>
              <w:lastRenderedPageBreak/>
              <w:t xml:space="preserve">педагогической  и методической литературы по проблеме работы с одарёнными детьми. </w:t>
            </w:r>
          </w:p>
          <w:p w:rsidR="00BF2A6A" w:rsidRDefault="006E3D33" w:rsidP="00014F0E">
            <w:r>
              <w:t xml:space="preserve">1. Повышение квалификации педагогов через систему школьных тематических семинаров 2. Проведение семинара по вопросу «Одарённые дети в школе. Возможности одарённых детей. </w:t>
            </w:r>
          </w:p>
        </w:tc>
        <w:tc>
          <w:tcPr>
            <w:tcW w:w="3260" w:type="dxa"/>
          </w:tcPr>
          <w:p w:rsidR="006E3D33" w:rsidRDefault="006E3D33" w:rsidP="006E3D33">
            <w:r>
              <w:lastRenderedPageBreak/>
              <w:t>Универсальная олимпиада.</w:t>
            </w:r>
          </w:p>
          <w:p w:rsidR="006E3D33" w:rsidRDefault="006E3D33" w:rsidP="006E3D33"/>
          <w:p w:rsidR="006E3D33" w:rsidRDefault="006E3D33" w:rsidP="006E3D33">
            <w:r>
              <w:t xml:space="preserve"> </w:t>
            </w:r>
          </w:p>
          <w:p w:rsidR="006E3D33" w:rsidRDefault="006E3D33" w:rsidP="006E3D33"/>
          <w:p w:rsidR="006E3D33" w:rsidRDefault="006E3D33" w:rsidP="006E3D33">
            <w:r>
              <w:t>Осенний турнир «Что? Где? Когда?»</w:t>
            </w:r>
          </w:p>
          <w:p w:rsidR="00BF2A6A" w:rsidRDefault="00BF2A6A" w:rsidP="004F41AD"/>
        </w:tc>
        <w:tc>
          <w:tcPr>
            <w:tcW w:w="1559" w:type="dxa"/>
          </w:tcPr>
          <w:p w:rsidR="00BF2A6A" w:rsidRDefault="00BF2A6A" w:rsidP="004F41AD"/>
        </w:tc>
        <w:tc>
          <w:tcPr>
            <w:tcW w:w="1418" w:type="dxa"/>
          </w:tcPr>
          <w:p w:rsidR="006E3D33" w:rsidRDefault="006E3D33" w:rsidP="006E3D3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BF2A6A" w:rsidRDefault="006E3D33" w:rsidP="006E3D33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6E3D33" w:rsidRDefault="006E3D33" w:rsidP="006E3D33">
            <w:r>
              <w:t>МС</w:t>
            </w:r>
          </w:p>
        </w:tc>
      </w:tr>
      <w:tr w:rsidR="006E3D33" w:rsidTr="00014F0E">
        <w:tc>
          <w:tcPr>
            <w:tcW w:w="439" w:type="dxa"/>
          </w:tcPr>
          <w:p w:rsidR="006E3D33" w:rsidRDefault="006E3D33" w:rsidP="004F41AD">
            <w:r>
              <w:lastRenderedPageBreak/>
              <w:t>3</w:t>
            </w:r>
          </w:p>
        </w:tc>
        <w:tc>
          <w:tcPr>
            <w:tcW w:w="1079" w:type="dxa"/>
          </w:tcPr>
          <w:p w:rsidR="006E3D33" w:rsidRDefault="006E3D33" w:rsidP="00704407">
            <w:r>
              <w:t xml:space="preserve">Ноябрь </w:t>
            </w:r>
          </w:p>
        </w:tc>
        <w:tc>
          <w:tcPr>
            <w:tcW w:w="2276" w:type="dxa"/>
          </w:tcPr>
          <w:p w:rsidR="006E3D33" w:rsidRDefault="006E3D33" w:rsidP="006E3D33"/>
        </w:tc>
        <w:tc>
          <w:tcPr>
            <w:tcW w:w="3969" w:type="dxa"/>
          </w:tcPr>
          <w:p w:rsidR="006E3D33" w:rsidRDefault="006E3D33" w:rsidP="006E3D33">
            <w:r>
              <w:t>1. Осуществить педагогический отбор методик, технологий, отвечающих требованиям изученных карт интересов.</w:t>
            </w:r>
          </w:p>
          <w:p w:rsidR="006E3D33" w:rsidRDefault="006E3D33" w:rsidP="006E3D33">
            <w:r>
              <w:t>2. Обеспечить 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6E3D33" w:rsidRDefault="006E3D33" w:rsidP="006E3D33">
            <w:r>
              <w:t>1. Разработка программ и проектов развития сферы дополнительного образования в школе.</w:t>
            </w:r>
          </w:p>
        </w:tc>
        <w:tc>
          <w:tcPr>
            <w:tcW w:w="3260" w:type="dxa"/>
          </w:tcPr>
          <w:p w:rsidR="006E3D33" w:rsidRDefault="006E3D33" w:rsidP="006E3D33">
            <w:r>
              <w:t>Интеллектуальный конкурс «Ученик года».</w:t>
            </w:r>
          </w:p>
          <w:p w:rsidR="006E3D33" w:rsidRDefault="006E3D33" w:rsidP="006E3D33"/>
          <w:p w:rsidR="006E3D33" w:rsidRDefault="006E3D33" w:rsidP="006E3D33">
            <w:r>
              <w:t>1 этап Представление своего «я».</w:t>
            </w:r>
          </w:p>
          <w:p w:rsidR="006E3D33" w:rsidRDefault="006E3D33" w:rsidP="006E3D33"/>
          <w:p w:rsidR="006E3D33" w:rsidRDefault="006E3D33" w:rsidP="006E3D33">
            <w:r>
              <w:t>Участие в «Русском медвежонке»</w:t>
            </w:r>
          </w:p>
          <w:p w:rsidR="006E3D33" w:rsidRDefault="006E3D33" w:rsidP="006E3D33"/>
          <w:p w:rsidR="006E3D33" w:rsidRDefault="006E3D33" w:rsidP="006E3D33">
            <w:r>
              <w:t>Интеллектуальный конкурс «Ученик года».</w:t>
            </w:r>
          </w:p>
          <w:p w:rsidR="006E3D33" w:rsidRDefault="006E3D33" w:rsidP="006E3D33"/>
        </w:tc>
        <w:tc>
          <w:tcPr>
            <w:tcW w:w="1559" w:type="dxa"/>
          </w:tcPr>
          <w:p w:rsidR="006E3D33" w:rsidRDefault="006E3D33" w:rsidP="006E3D33">
            <w:r>
              <w:t>1 этап «Мой ребёнок самый лучший» (письменное представление своего ребёнка)</w:t>
            </w:r>
          </w:p>
          <w:p w:rsidR="006E3D33" w:rsidRDefault="006E3D33" w:rsidP="004F41AD"/>
        </w:tc>
        <w:tc>
          <w:tcPr>
            <w:tcW w:w="1418" w:type="dxa"/>
          </w:tcPr>
          <w:p w:rsidR="006E3D33" w:rsidRDefault="006E3D33" w:rsidP="006E3D33"/>
          <w:p w:rsidR="006E3D33" w:rsidRDefault="006E3D33" w:rsidP="006E3D3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6E3D33" w:rsidRDefault="006E3D33" w:rsidP="006E3D33"/>
          <w:p w:rsidR="006E3D33" w:rsidRDefault="006E3D33" w:rsidP="006E3D33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6E3D33" w:rsidRDefault="006E3D33" w:rsidP="006E3D33"/>
          <w:p w:rsidR="006E3D33" w:rsidRDefault="006E3D33" w:rsidP="006E3D33">
            <w:r>
              <w:t xml:space="preserve">МС. </w:t>
            </w:r>
          </w:p>
          <w:p w:rsidR="006E3D33" w:rsidRDefault="006E3D33" w:rsidP="006E3D33"/>
          <w:p w:rsidR="006E3D33" w:rsidRDefault="006E3D33" w:rsidP="006E3D33"/>
        </w:tc>
      </w:tr>
      <w:tr w:rsidR="006E3D33" w:rsidTr="00014F0E">
        <w:tc>
          <w:tcPr>
            <w:tcW w:w="439" w:type="dxa"/>
          </w:tcPr>
          <w:p w:rsidR="006E3D33" w:rsidRDefault="006E3D33" w:rsidP="004F41AD">
            <w:r>
              <w:t>4</w:t>
            </w:r>
          </w:p>
        </w:tc>
        <w:tc>
          <w:tcPr>
            <w:tcW w:w="1079" w:type="dxa"/>
          </w:tcPr>
          <w:p w:rsidR="006E3D33" w:rsidRDefault="006E3D33" w:rsidP="00704407">
            <w:r>
              <w:t xml:space="preserve">Декабрь </w:t>
            </w:r>
          </w:p>
        </w:tc>
        <w:tc>
          <w:tcPr>
            <w:tcW w:w="2276" w:type="dxa"/>
          </w:tcPr>
          <w:p w:rsidR="006E3D33" w:rsidRDefault="006E3D33" w:rsidP="006E3D33">
            <w:r>
              <w:t>1.  Разработка материалов повышенной трудности для проведения запланированных мероприятий.</w:t>
            </w:r>
          </w:p>
          <w:p w:rsidR="006E3D33" w:rsidRDefault="006E3D33" w:rsidP="006E3D33"/>
        </w:tc>
        <w:tc>
          <w:tcPr>
            <w:tcW w:w="3969" w:type="dxa"/>
          </w:tcPr>
          <w:p w:rsidR="006E3D33" w:rsidRDefault="006E3D33" w:rsidP="006E3D33">
            <w:r>
              <w:t>1. Мониторинг работы системы.</w:t>
            </w:r>
          </w:p>
          <w:p w:rsidR="006E3D33" w:rsidRDefault="006E3D33" w:rsidP="006E3D33"/>
          <w:p w:rsidR="006E3D33" w:rsidRDefault="006E3D33" w:rsidP="006E3D33">
            <w:r>
              <w:t>2. Обсуждение на МО подборки материалов.</w:t>
            </w:r>
          </w:p>
        </w:tc>
        <w:tc>
          <w:tcPr>
            <w:tcW w:w="3260" w:type="dxa"/>
          </w:tcPr>
          <w:p w:rsidR="006E3D33" w:rsidRDefault="006E3D33" w:rsidP="006E3D33">
            <w:r>
              <w:t>«Умники и умницы» Интеллектуальная игра.</w:t>
            </w:r>
          </w:p>
          <w:p w:rsidR="006E3D33" w:rsidRDefault="006E3D33" w:rsidP="006E3D33"/>
          <w:p w:rsidR="006E3D33" w:rsidRDefault="006E3D33" w:rsidP="006E3D33">
            <w:r>
              <w:t>Интеллектуальный конкурс «Ученик года».</w:t>
            </w:r>
          </w:p>
          <w:p w:rsidR="006E3D33" w:rsidRDefault="006E3D33" w:rsidP="006E3D33"/>
          <w:p w:rsidR="006E3D33" w:rsidRDefault="006E3D33" w:rsidP="006E3D33">
            <w:r>
              <w:t>1 этап Представление своего «я»   (продолжение)</w:t>
            </w:r>
          </w:p>
          <w:p w:rsidR="006E3D33" w:rsidRDefault="006E3D33" w:rsidP="006E3D33"/>
          <w:p w:rsidR="006E3D33" w:rsidRDefault="006E3D33" w:rsidP="006E3D33">
            <w:r>
              <w:t>Интеллектуальный конкурс «Ученик года».</w:t>
            </w:r>
          </w:p>
        </w:tc>
        <w:tc>
          <w:tcPr>
            <w:tcW w:w="1559" w:type="dxa"/>
          </w:tcPr>
          <w:p w:rsidR="006E3D33" w:rsidRDefault="006E3D33" w:rsidP="006E3D33">
            <w:r>
              <w:t>1 этап «Мой ребёнок самый лучший» (письменное представление своего ребёнка) (продолжение)</w:t>
            </w:r>
          </w:p>
          <w:p w:rsidR="006E3D33" w:rsidRDefault="006E3D33" w:rsidP="006E3D33"/>
        </w:tc>
        <w:tc>
          <w:tcPr>
            <w:tcW w:w="1418" w:type="dxa"/>
          </w:tcPr>
          <w:p w:rsidR="006E3D33" w:rsidRDefault="006E3D33" w:rsidP="006E3D3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6E3D33" w:rsidRDefault="006E3D33" w:rsidP="006E3D33"/>
          <w:p w:rsidR="006E3D33" w:rsidRDefault="006E3D33" w:rsidP="006E3D33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6E3D33" w:rsidRDefault="006E3D33" w:rsidP="006E3D33"/>
          <w:p w:rsidR="006E3D33" w:rsidRDefault="006E3D33" w:rsidP="006E3D33">
            <w:r>
              <w:t xml:space="preserve">МС. </w:t>
            </w:r>
          </w:p>
          <w:p w:rsidR="006E3D33" w:rsidRDefault="006E3D33" w:rsidP="006E3D33"/>
          <w:p w:rsidR="006E3D33" w:rsidRDefault="006E3D33" w:rsidP="006E3D33"/>
        </w:tc>
      </w:tr>
      <w:tr w:rsidR="006E3D33" w:rsidTr="00014F0E">
        <w:tc>
          <w:tcPr>
            <w:tcW w:w="439" w:type="dxa"/>
          </w:tcPr>
          <w:p w:rsidR="006E3D33" w:rsidRDefault="006E3D33" w:rsidP="004F41AD">
            <w:r>
              <w:t>5</w:t>
            </w:r>
          </w:p>
        </w:tc>
        <w:tc>
          <w:tcPr>
            <w:tcW w:w="1079" w:type="dxa"/>
          </w:tcPr>
          <w:p w:rsidR="006E3D33" w:rsidRDefault="006E3D33" w:rsidP="00704407">
            <w:r>
              <w:t xml:space="preserve">Январь </w:t>
            </w:r>
          </w:p>
        </w:tc>
        <w:tc>
          <w:tcPr>
            <w:tcW w:w="2276" w:type="dxa"/>
          </w:tcPr>
          <w:p w:rsidR="006E3D33" w:rsidRDefault="006E3D33" w:rsidP="006E3D33"/>
        </w:tc>
        <w:tc>
          <w:tcPr>
            <w:tcW w:w="3969" w:type="dxa"/>
          </w:tcPr>
          <w:p w:rsidR="006E3D33" w:rsidRDefault="006E3D33" w:rsidP="006E3D33">
            <w:r>
              <w:t>Оформление сайта, иллюстрированных отчетов.</w:t>
            </w:r>
          </w:p>
          <w:p w:rsidR="006E3D33" w:rsidRDefault="006E3D33" w:rsidP="006E3D33"/>
          <w:p w:rsidR="006E3D33" w:rsidRDefault="006E3D33" w:rsidP="006E3D33">
            <w:r>
              <w:lastRenderedPageBreak/>
              <w:t>Корректировка ИОП.</w:t>
            </w:r>
          </w:p>
          <w:p w:rsidR="006E3D33" w:rsidRDefault="006E3D33" w:rsidP="006E3D33"/>
          <w:p w:rsidR="006E3D33" w:rsidRDefault="006E3D33" w:rsidP="006E3D33">
            <w:r>
              <w:t>Ознакомление педагогов с планом работы на 2 полугодие.</w:t>
            </w:r>
          </w:p>
        </w:tc>
        <w:tc>
          <w:tcPr>
            <w:tcW w:w="3260" w:type="dxa"/>
          </w:tcPr>
          <w:p w:rsidR="006E3D33" w:rsidRDefault="006E3D33" w:rsidP="006E3D33">
            <w:r>
              <w:lastRenderedPageBreak/>
              <w:t>Интеллектуальный конкурс «Ученик года».</w:t>
            </w:r>
          </w:p>
          <w:p w:rsidR="006E3D33" w:rsidRDefault="006E3D33" w:rsidP="006E3D33"/>
          <w:p w:rsidR="006E3D33" w:rsidRDefault="006E3D33" w:rsidP="006E3D33">
            <w:r>
              <w:lastRenderedPageBreak/>
              <w:t>2 этап «Минута славы» Универсальная олимпиада.</w:t>
            </w:r>
          </w:p>
          <w:p w:rsidR="006E3D33" w:rsidRDefault="006E3D33" w:rsidP="006E3D33"/>
        </w:tc>
        <w:tc>
          <w:tcPr>
            <w:tcW w:w="1559" w:type="dxa"/>
          </w:tcPr>
          <w:p w:rsidR="006E3D33" w:rsidRDefault="006E3D33" w:rsidP="006E3D33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6E3D33" w:rsidRDefault="000E0A36" w:rsidP="00DE20B7">
            <w:r>
              <w:t xml:space="preserve">МС. </w:t>
            </w:r>
          </w:p>
        </w:tc>
      </w:tr>
      <w:tr w:rsidR="00DE20B7" w:rsidTr="00014F0E">
        <w:tc>
          <w:tcPr>
            <w:tcW w:w="439" w:type="dxa"/>
          </w:tcPr>
          <w:p w:rsidR="00DE20B7" w:rsidRDefault="00DE20B7" w:rsidP="004F41AD">
            <w:r>
              <w:lastRenderedPageBreak/>
              <w:t>6</w:t>
            </w:r>
          </w:p>
        </w:tc>
        <w:tc>
          <w:tcPr>
            <w:tcW w:w="1079" w:type="dxa"/>
          </w:tcPr>
          <w:p w:rsidR="00DE20B7" w:rsidRDefault="00DE20B7" w:rsidP="00704407">
            <w:r>
              <w:t>февраль</w:t>
            </w:r>
          </w:p>
        </w:tc>
        <w:tc>
          <w:tcPr>
            <w:tcW w:w="2276" w:type="dxa"/>
          </w:tcPr>
          <w:p w:rsidR="00DE20B7" w:rsidRDefault="00DE20B7" w:rsidP="006E3D33"/>
        </w:tc>
        <w:tc>
          <w:tcPr>
            <w:tcW w:w="3969" w:type="dxa"/>
          </w:tcPr>
          <w:p w:rsidR="00DE20B7" w:rsidRDefault="00DE20B7" w:rsidP="00DE20B7">
            <w:r>
              <w:t>Выпуск школьного информационного вестника по итогам проведённых мероприятий.</w:t>
            </w:r>
          </w:p>
          <w:p w:rsidR="00DE20B7" w:rsidRDefault="00DE20B7" w:rsidP="00DE20B7"/>
          <w:p w:rsidR="00DE20B7" w:rsidRDefault="00DE20B7" w:rsidP="006E3D33">
            <w:r>
              <w:t xml:space="preserve">Работа с </w:t>
            </w:r>
            <w:proofErr w:type="spellStart"/>
            <w:r>
              <w:t>портфолио</w:t>
            </w:r>
            <w:proofErr w:type="spellEnd"/>
            <w:r>
              <w:t xml:space="preserve"> одарённых учащихся.</w:t>
            </w:r>
          </w:p>
        </w:tc>
        <w:tc>
          <w:tcPr>
            <w:tcW w:w="3260" w:type="dxa"/>
          </w:tcPr>
          <w:p w:rsidR="00DE20B7" w:rsidRDefault="00DE20B7" w:rsidP="00DE20B7">
            <w:r>
              <w:t>Интеллектуальный конкурс «Ученик года».</w:t>
            </w:r>
          </w:p>
          <w:p w:rsidR="00DE20B7" w:rsidRDefault="00DE20B7" w:rsidP="00DE20B7"/>
          <w:p w:rsidR="00DE20B7" w:rsidRDefault="00DE20B7" w:rsidP="006E3D33">
            <w:r>
              <w:t xml:space="preserve">2 этап «Минута славы» (продолжение) </w:t>
            </w:r>
          </w:p>
        </w:tc>
        <w:tc>
          <w:tcPr>
            <w:tcW w:w="1559" w:type="dxa"/>
          </w:tcPr>
          <w:p w:rsidR="00DE20B7" w:rsidRDefault="00DE20B7" w:rsidP="00DE20B7">
            <w:r>
              <w:t>Ознакомление родителей с успехами учащихся</w:t>
            </w:r>
          </w:p>
          <w:p w:rsidR="00DE20B7" w:rsidRDefault="00DE20B7" w:rsidP="006E3D33"/>
        </w:tc>
        <w:tc>
          <w:tcPr>
            <w:tcW w:w="1418" w:type="dxa"/>
          </w:tcPr>
          <w:p w:rsidR="00DE20B7" w:rsidRDefault="00DE20B7" w:rsidP="00DE20B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DE20B7" w:rsidRDefault="00DE20B7" w:rsidP="00DE20B7"/>
          <w:p w:rsidR="00DE20B7" w:rsidRDefault="00DE20B7" w:rsidP="00DE20B7">
            <w:proofErr w:type="spellStart"/>
            <w:r>
              <w:t>Меланич</w:t>
            </w:r>
            <w:proofErr w:type="spellEnd"/>
            <w:r>
              <w:t xml:space="preserve"> Л.А.МС. </w:t>
            </w:r>
          </w:p>
        </w:tc>
      </w:tr>
      <w:tr w:rsidR="00DE20B7" w:rsidTr="00014F0E">
        <w:tc>
          <w:tcPr>
            <w:tcW w:w="439" w:type="dxa"/>
          </w:tcPr>
          <w:p w:rsidR="00DE20B7" w:rsidRDefault="00DE20B7" w:rsidP="004F41AD">
            <w:r>
              <w:t>7</w:t>
            </w:r>
          </w:p>
        </w:tc>
        <w:tc>
          <w:tcPr>
            <w:tcW w:w="1079" w:type="dxa"/>
          </w:tcPr>
          <w:p w:rsidR="00DE20B7" w:rsidRDefault="00DE20B7" w:rsidP="00704407">
            <w:r>
              <w:t xml:space="preserve">Март </w:t>
            </w:r>
          </w:p>
        </w:tc>
        <w:tc>
          <w:tcPr>
            <w:tcW w:w="2276" w:type="dxa"/>
          </w:tcPr>
          <w:p w:rsidR="00DE20B7" w:rsidRDefault="00DE20B7" w:rsidP="006E3D33"/>
        </w:tc>
        <w:tc>
          <w:tcPr>
            <w:tcW w:w="3969" w:type="dxa"/>
          </w:tcPr>
          <w:p w:rsidR="00DE20B7" w:rsidRDefault="00DE20B7" w:rsidP="006E3D33"/>
        </w:tc>
        <w:tc>
          <w:tcPr>
            <w:tcW w:w="3260" w:type="dxa"/>
          </w:tcPr>
          <w:p w:rsidR="00DE20B7" w:rsidRDefault="00DE20B7" w:rsidP="00DE20B7">
            <w:r>
              <w:t>Интеллектуальный конкурс «Ученик года».</w:t>
            </w:r>
          </w:p>
          <w:p w:rsidR="00DE20B7" w:rsidRDefault="00DE20B7" w:rsidP="00DE20B7">
            <w:r>
              <w:t>2 этап «Минута славы» (продолжение)</w:t>
            </w:r>
          </w:p>
          <w:p w:rsidR="00DE20B7" w:rsidRDefault="00DE20B7" w:rsidP="00DE20B7">
            <w:r>
              <w:t>Весенний турнир «Что? Где? Когда?»</w:t>
            </w:r>
          </w:p>
          <w:p w:rsidR="00DE20B7" w:rsidRDefault="00DE20B7" w:rsidP="006E3D33">
            <w:r>
              <w:t>Участие в «Кенгуру»</w:t>
            </w:r>
          </w:p>
        </w:tc>
        <w:tc>
          <w:tcPr>
            <w:tcW w:w="1559" w:type="dxa"/>
          </w:tcPr>
          <w:p w:rsidR="00DE20B7" w:rsidRDefault="00DE20B7" w:rsidP="006E3D33"/>
        </w:tc>
        <w:tc>
          <w:tcPr>
            <w:tcW w:w="1418" w:type="dxa"/>
          </w:tcPr>
          <w:p w:rsidR="00DE20B7" w:rsidRDefault="00DE20B7" w:rsidP="00DE20B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DE20B7" w:rsidRDefault="00DE20B7" w:rsidP="00DE20B7"/>
          <w:p w:rsidR="00DE20B7" w:rsidRDefault="00DE20B7" w:rsidP="00DE20B7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DE20B7" w:rsidRDefault="00DE20B7" w:rsidP="00DE20B7">
            <w:r>
              <w:t xml:space="preserve">МС. </w:t>
            </w:r>
          </w:p>
        </w:tc>
      </w:tr>
      <w:tr w:rsidR="00DE20B7" w:rsidTr="00014F0E">
        <w:tc>
          <w:tcPr>
            <w:tcW w:w="439" w:type="dxa"/>
          </w:tcPr>
          <w:p w:rsidR="00DE20B7" w:rsidRDefault="00DE20B7" w:rsidP="004F41AD">
            <w:r>
              <w:t>8</w:t>
            </w:r>
          </w:p>
        </w:tc>
        <w:tc>
          <w:tcPr>
            <w:tcW w:w="1079" w:type="dxa"/>
          </w:tcPr>
          <w:p w:rsidR="00DE20B7" w:rsidRDefault="00DE20B7" w:rsidP="00704407">
            <w:r>
              <w:t xml:space="preserve">Апрель </w:t>
            </w:r>
          </w:p>
        </w:tc>
        <w:tc>
          <w:tcPr>
            <w:tcW w:w="2276" w:type="dxa"/>
          </w:tcPr>
          <w:p w:rsidR="00DE20B7" w:rsidRDefault="00DE20B7" w:rsidP="006E3D33"/>
        </w:tc>
        <w:tc>
          <w:tcPr>
            <w:tcW w:w="3969" w:type="dxa"/>
          </w:tcPr>
          <w:p w:rsidR="00DE20B7" w:rsidRDefault="00DE20B7" w:rsidP="00DE20B7">
            <w:r>
              <w:t>Подготовка к слёту ВСЕЗНАЕК (в соответствии с положением)</w:t>
            </w:r>
          </w:p>
          <w:p w:rsidR="00DE20B7" w:rsidRDefault="00DE20B7" w:rsidP="006E3D33"/>
        </w:tc>
        <w:tc>
          <w:tcPr>
            <w:tcW w:w="3260" w:type="dxa"/>
          </w:tcPr>
          <w:p w:rsidR="00014F0E" w:rsidRDefault="00014F0E" w:rsidP="00014F0E">
            <w:r>
              <w:t>Интеллектуальный конкурс «Ученик года».</w:t>
            </w:r>
          </w:p>
          <w:p w:rsidR="00014F0E" w:rsidRDefault="00014F0E" w:rsidP="00014F0E">
            <w:r>
              <w:t xml:space="preserve">3 этап «Мозговой бум» </w:t>
            </w:r>
          </w:p>
          <w:p w:rsidR="00DE20B7" w:rsidRDefault="00014F0E" w:rsidP="00014F0E">
            <w:r>
              <w:t>Смотр знаний.</w:t>
            </w:r>
          </w:p>
        </w:tc>
        <w:tc>
          <w:tcPr>
            <w:tcW w:w="1559" w:type="dxa"/>
          </w:tcPr>
          <w:p w:rsidR="00DE20B7" w:rsidRDefault="00DE20B7" w:rsidP="006E3D33"/>
        </w:tc>
        <w:tc>
          <w:tcPr>
            <w:tcW w:w="1418" w:type="dxa"/>
          </w:tcPr>
          <w:p w:rsidR="00DE20B7" w:rsidRDefault="00DE20B7" w:rsidP="00DE20B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уковод, </w:t>
            </w:r>
          </w:p>
          <w:p w:rsidR="00DE20B7" w:rsidRDefault="00DE20B7" w:rsidP="00DE20B7">
            <w:proofErr w:type="spellStart"/>
            <w:r>
              <w:t>Меланич</w:t>
            </w:r>
            <w:proofErr w:type="spellEnd"/>
            <w:r>
              <w:t xml:space="preserve"> Л.А.</w:t>
            </w:r>
            <w:r w:rsidR="00014F0E">
              <w:t xml:space="preserve">  </w:t>
            </w:r>
            <w:r>
              <w:t xml:space="preserve">МС. </w:t>
            </w:r>
          </w:p>
        </w:tc>
      </w:tr>
      <w:tr w:rsidR="00DE20B7" w:rsidTr="00014F0E">
        <w:tc>
          <w:tcPr>
            <w:tcW w:w="439" w:type="dxa"/>
          </w:tcPr>
          <w:p w:rsidR="00DE20B7" w:rsidRDefault="00DE20B7" w:rsidP="004F41AD">
            <w:r>
              <w:t>9</w:t>
            </w:r>
          </w:p>
        </w:tc>
        <w:tc>
          <w:tcPr>
            <w:tcW w:w="1079" w:type="dxa"/>
          </w:tcPr>
          <w:p w:rsidR="00DE20B7" w:rsidRDefault="00DE20B7" w:rsidP="00704407">
            <w:r>
              <w:t xml:space="preserve">Май </w:t>
            </w:r>
          </w:p>
        </w:tc>
        <w:tc>
          <w:tcPr>
            <w:tcW w:w="2276" w:type="dxa"/>
          </w:tcPr>
          <w:p w:rsidR="00DE20B7" w:rsidRDefault="00DE20B7" w:rsidP="006E3D33"/>
        </w:tc>
        <w:tc>
          <w:tcPr>
            <w:tcW w:w="3969" w:type="dxa"/>
          </w:tcPr>
          <w:p w:rsidR="00DE20B7" w:rsidRDefault="00DE20B7" w:rsidP="00DE20B7">
            <w:r>
              <w:t>Изучение и обобщение опыта работы педагогов.</w:t>
            </w:r>
          </w:p>
          <w:p w:rsidR="00DE20B7" w:rsidRDefault="00DE20B7" w:rsidP="00DE20B7"/>
          <w:p w:rsidR="00DE20B7" w:rsidRDefault="00DE20B7" w:rsidP="00DE20B7">
            <w:r>
              <w:t>Выпуск «Школьной панорамы» по итогам работы за год</w:t>
            </w:r>
          </w:p>
          <w:p w:rsidR="00DE20B7" w:rsidRDefault="00DE20B7" w:rsidP="00DE20B7"/>
          <w:p w:rsidR="00DE20B7" w:rsidRDefault="00DE20B7" w:rsidP="00DE20B7">
            <w:r>
              <w:t>Мониторинг работы системы.</w:t>
            </w:r>
          </w:p>
          <w:p w:rsidR="00DE20B7" w:rsidRDefault="00DE20B7" w:rsidP="00DE20B7"/>
          <w:p w:rsidR="00DE20B7" w:rsidRDefault="00DE20B7" w:rsidP="006E3D33">
            <w:r>
              <w:t>На МО подвести итоги работы с одарёнными детьми. Планирование работы с одарёнными детьми на следующий год</w:t>
            </w:r>
          </w:p>
        </w:tc>
        <w:tc>
          <w:tcPr>
            <w:tcW w:w="3260" w:type="dxa"/>
          </w:tcPr>
          <w:p w:rsidR="00DE20B7" w:rsidRDefault="00DE20B7" w:rsidP="00DE20B7">
            <w:r>
              <w:t>Интеллектуальный конкурс «Ученик года».</w:t>
            </w:r>
          </w:p>
          <w:p w:rsidR="00DE20B7" w:rsidRDefault="00DE20B7" w:rsidP="00DE20B7"/>
          <w:p w:rsidR="00DE20B7" w:rsidRDefault="00DE20B7" w:rsidP="00DE20B7">
            <w:r>
              <w:t>3 этап «Мозговой бум» (продолжение).</w:t>
            </w:r>
          </w:p>
          <w:p w:rsidR="00DE20B7" w:rsidRDefault="00DE20B7" w:rsidP="00DE20B7"/>
          <w:p w:rsidR="00DE20B7" w:rsidRDefault="00DE20B7" w:rsidP="00DE20B7">
            <w:r>
              <w:t>Слёт ВСЕЗНАЕК.</w:t>
            </w:r>
          </w:p>
          <w:p w:rsidR="00DE20B7" w:rsidRDefault="00DE20B7" w:rsidP="00DE20B7"/>
          <w:p w:rsidR="00DE20B7" w:rsidRDefault="00DE20B7" w:rsidP="006E3D33"/>
        </w:tc>
        <w:tc>
          <w:tcPr>
            <w:tcW w:w="1559" w:type="dxa"/>
          </w:tcPr>
          <w:p w:rsidR="00DE20B7" w:rsidRDefault="00DE20B7" w:rsidP="00DE20B7"/>
          <w:p w:rsidR="00DE20B7" w:rsidRDefault="00DE20B7" w:rsidP="00DE20B7">
            <w:r>
              <w:t>Конференция для родителей</w:t>
            </w:r>
          </w:p>
          <w:p w:rsidR="00DE20B7" w:rsidRDefault="00DE20B7" w:rsidP="006E3D33"/>
        </w:tc>
        <w:tc>
          <w:tcPr>
            <w:tcW w:w="1418" w:type="dxa"/>
          </w:tcPr>
          <w:p w:rsidR="00DE20B7" w:rsidRDefault="00DE20B7" w:rsidP="00DE20B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DE20B7" w:rsidRDefault="00DE20B7" w:rsidP="00DE20B7"/>
          <w:p w:rsidR="00DE20B7" w:rsidRDefault="00DE20B7" w:rsidP="00DE20B7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DE20B7" w:rsidRDefault="00DE20B7" w:rsidP="00DE20B7"/>
          <w:p w:rsidR="00DE20B7" w:rsidRDefault="00DE20B7" w:rsidP="00DE20B7">
            <w:r>
              <w:t xml:space="preserve">МС. </w:t>
            </w:r>
          </w:p>
          <w:p w:rsidR="00DE20B7" w:rsidRDefault="00DE20B7" w:rsidP="00DE20B7"/>
        </w:tc>
      </w:tr>
    </w:tbl>
    <w:p w:rsidR="00982083" w:rsidRDefault="00982083" w:rsidP="004F41AD">
      <w:pPr>
        <w:sectPr w:rsidR="00982083" w:rsidSect="0098208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442"/>
        <w:gridCol w:w="1087"/>
        <w:gridCol w:w="2567"/>
        <w:gridCol w:w="3809"/>
        <w:gridCol w:w="3260"/>
        <w:gridCol w:w="1417"/>
        <w:gridCol w:w="1418"/>
      </w:tblGrid>
      <w:tr w:rsidR="00B979E6" w:rsidTr="00014F0E">
        <w:tc>
          <w:tcPr>
            <w:tcW w:w="14000" w:type="dxa"/>
            <w:gridSpan w:val="7"/>
          </w:tcPr>
          <w:p w:rsidR="00B979E6" w:rsidRPr="000E0A36" w:rsidRDefault="00B979E6" w:rsidP="00B979E6">
            <w:pPr>
              <w:jc w:val="center"/>
              <w:rPr>
                <w:b/>
              </w:rPr>
            </w:pPr>
            <w:r w:rsidRPr="000E0A36">
              <w:rPr>
                <w:b/>
              </w:rPr>
              <w:lastRenderedPageBreak/>
              <w:t>План работы с одарёнными детьми 2 и 3  ступеней в 2013-2014 учебном году.</w:t>
            </w:r>
          </w:p>
          <w:p w:rsidR="00B979E6" w:rsidRDefault="00B979E6" w:rsidP="00D54580"/>
        </w:tc>
      </w:tr>
      <w:tr w:rsidR="000E0A36" w:rsidTr="00014F0E">
        <w:tc>
          <w:tcPr>
            <w:tcW w:w="442" w:type="dxa"/>
          </w:tcPr>
          <w:p w:rsidR="00D54580" w:rsidRDefault="00D54580" w:rsidP="00D54580">
            <w:r>
              <w:t>№</w:t>
            </w:r>
          </w:p>
          <w:p w:rsidR="00D54580" w:rsidRDefault="00D54580" w:rsidP="004F41AD"/>
        </w:tc>
        <w:tc>
          <w:tcPr>
            <w:tcW w:w="1087" w:type="dxa"/>
          </w:tcPr>
          <w:p w:rsidR="00D54580" w:rsidRDefault="00D54580" w:rsidP="00D54580">
            <w:r>
              <w:t>Месяц</w:t>
            </w:r>
          </w:p>
          <w:p w:rsidR="00D54580" w:rsidRDefault="00D54580" w:rsidP="004F41AD"/>
        </w:tc>
        <w:tc>
          <w:tcPr>
            <w:tcW w:w="2567" w:type="dxa"/>
          </w:tcPr>
          <w:p w:rsidR="00D54580" w:rsidRDefault="00D54580" w:rsidP="00D54580">
            <w:r>
              <w:t>Организационная работа</w:t>
            </w:r>
          </w:p>
          <w:p w:rsidR="00D54580" w:rsidRDefault="00D54580" w:rsidP="004F41AD"/>
        </w:tc>
        <w:tc>
          <w:tcPr>
            <w:tcW w:w="3809" w:type="dxa"/>
          </w:tcPr>
          <w:p w:rsidR="00D54580" w:rsidRDefault="00D54580" w:rsidP="00D54580">
            <w:r>
              <w:t>Методическая работа</w:t>
            </w:r>
          </w:p>
          <w:p w:rsidR="00D54580" w:rsidRDefault="00D54580" w:rsidP="004F41AD"/>
        </w:tc>
        <w:tc>
          <w:tcPr>
            <w:tcW w:w="3260" w:type="dxa"/>
          </w:tcPr>
          <w:p w:rsidR="00D54580" w:rsidRDefault="00D54580" w:rsidP="00D54580">
            <w:r>
              <w:t>Работа с одарёнными детьми</w:t>
            </w:r>
          </w:p>
          <w:p w:rsidR="00D54580" w:rsidRDefault="00D54580" w:rsidP="004F41AD"/>
        </w:tc>
        <w:tc>
          <w:tcPr>
            <w:tcW w:w="1417" w:type="dxa"/>
          </w:tcPr>
          <w:p w:rsidR="00D54580" w:rsidRDefault="00D54580" w:rsidP="00D54580">
            <w:r>
              <w:t>Работа с родителями</w:t>
            </w:r>
          </w:p>
          <w:p w:rsidR="00D54580" w:rsidRDefault="00D54580" w:rsidP="004F41AD"/>
        </w:tc>
        <w:tc>
          <w:tcPr>
            <w:tcW w:w="1418" w:type="dxa"/>
          </w:tcPr>
          <w:p w:rsidR="00D54580" w:rsidRDefault="00D54580" w:rsidP="00D54580">
            <w:r>
              <w:t>Ответственные</w:t>
            </w:r>
          </w:p>
          <w:p w:rsidR="00D54580" w:rsidRDefault="00D54580" w:rsidP="004F41AD"/>
        </w:tc>
      </w:tr>
      <w:tr w:rsidR="000E0A36" w:rsidTr="00014F0E">
        <w:tc>
          <w:tcPr>
            <w:tcW w:w="442" w:type="dxa"/>
          </w:tcPr>
          <w:p w:rsidR="00D54580" w:rsidRDefault="00D54580" w:rsidP="004F41AD">
            <w:r>
              <w:t>1</w:t>
            </w:r>
          </w:p>
        </w:tc>
        <w:tc>
          <w:tcPr>
            <w:tcW w:w="1087" w:type="dxa"/>
          </w:tcPr>
          <w:p w:rsidR="00D54580" w:rsidRDefault="00D54580" w:rsidP="00D54580">
            <w:r>
              <w:t>Сентябрь</w:t>
            </w:r>
          </w:p>
          <w:p w:rsidR="00D54580" w:rsidRDefault="00D54580" w:rsidP="004F41AD"/>
        </w:tc>
        <w:tc>
          <w:tcPr>
            <w:tcW w:w="2567" w:type="dxa"/>
          </w:tcPr>
          <w:p w:rsidR="00D54580" w:rsidRDefault="00D54580" w:rsidP="00D54580">
            <w:r>
              <w:t xml:space="preserve">Сбор первичной  информации о направленности интересов учащихся 2 ступени по направлениям: </w:t>
            </w:r>
          </w:p>
          <w:p w:rsidR="00D54580" w:rsidRDefault="00D54580" w:rsidP="000E0A36">
            <w:pPr>
              <w:pStyle w:val="a3"/>
              <w:numPr>
                <w:ilvl w:val="0"/>
                <w:numId w:val="20"/>
              </w:numPr>
            </w:pPr>
            <w:r>
              <w:t>филология</w:t>
            </w:r>
          </w:p>
          <w:p w:rsidR="000E0A36" w:rsidRDefault="00D54580" w:rsidP="000E0A36">
            <w:pPr>
              <w:pStyle w:val="a3"/>
              <w:numPr>
                <w:ilvl w:val="0"/>
                <w:numId w:val="20"/>
              </w:numPr>
            </w:pPr>
            <w:r>
              <w:t xml:space="preserve">математика     естествознание </w:t>
            </w:r>
          </w:p>
          <w:p w:rsidR="000E0A36" w:rsidRDefault="000E0A36" w:rsidP="000E0A36">
            <w:pPr>
              <w:ind w:left="78"/>
            </w:pPr>
          </w:p>
          <w:p w:rsidR="00D54580" w:rsidRDefault="00D54580" w:rsidP="000E0A36">
            <w:pPr>
              <w:ind w:left="78"/>
            </w:pPr>
            <w:r>
              <w:t>через беседы, анкетирование, диагностирование</w:t>
            </w:r>
          </w:p>
          <w:p w:rsidR="00D54580" w:rsidRDefault="00D54580" w:rsidP="00D54580">
            <w:r>
              <w:t>Составление списков одарённых детей</w:t>
            </w:r>
          </w:p>
          <w:p w:rsidR="00D54580" w:rsidRDefault="00D54580" w:rsidP="004F41AD"/>
        </w:tc>
        <w:tc>
          <w:tcPr>
            <w:tcW w:w="3809" w:type="dxa"/>
          </w:tcPr>
          <w:p w:rsidR="00D54580" w:rsidRDefault="00D54580" w:rsidP="00D54580">
            <w:r>
              <w:t xml:space="preserve">1. Создание целевого методического объединения по проблеме работы с одаренными детьми. </w:t>
            </w:r>
          </w:p>
          <w:p w:rsidR="00D54580" w:rsidRDefault="00D54580" w:rsidP="00D54580"/>
          <w:p w:rsidR="00D54580" w:rsidRDefault="00D54580" w:rsidP="00D54580">
            <w:r>
              <w:t>2.Обсуждение на МО  классов среднего звена проблем, связанных с диагностикой учащихся</w:t>
            </w:r>
          </w:p>
          <w:p w:rsidR="00D54580" w:rsidRDefault="00D54580" w:rsidP="00D54580"/>
          <w:p w:rsidR="00D54580" w:rsidRDefault="00D54580" w:rsidP="00D54580">
            <w:r>
              <w:t xml:space="preserve">3.Формирование банка  данных на программы для работы с одарёнными детьми. </w:t>
            </w:r>
          </w:p>
          <w:p w:rsidR="00D54580" w:rsidRDefault="00D54580" w:rsidP="00D54580"/>
          <w:p w:rsidR="00D54580" w:rsidRDefault="00D54580" w:rsidP="00D54580">
            <w:r>
              <w:t xml:space="preserve">6. Формирование банка  данных  одарённых детей. </w:t>
            </w:r>
          </w:p>
          <w:p w:rsidR="00D54580" w:rsidRDefault="00D54580" w:rsidP="00D54580"/>
          <w:p w:rsidR="00D54580" w:rsidRDefault="00D54580" w:rsidP="00D54580">
            <w:r>
              <w:t>5. Принятие плана работы с одарёнными детьми.</w:t>
            </w:r>
          </w:p>
          <w:p w:rsidR="00D54580" w:rsidRDefault="00D54580" w:rsidP="004F41AD"/>
        </w:tc>
        <w:tc>
          <w:tcPr>
            <w:tcW w:w="3260" w:type="dxa"/>
          </w:tcPr>
          <w:p w:rsidR="00D54580" w:rsidRDefault="00D54580" w:rsidP="00D54580"/>
          <w:p w:rsidR="00D54580" w:rsidRDefault="00D54580" w:rsidP="00D54580">
            <w:r>
              <w:t xml:space="preserve">Диагностика учащихся </w:t>
            </w:r>
          </w:p>
          <w:p w:rsidR="00D54580" w:rsidRDefault="00D54580" w:rsidP="004F41AD"/>
        </w:tc>
        <w:tc>
          <w:tcPr>
            <w:tcW w:w="1417" w:type="dxa"/>
          </w:tcPr>
          <w:p w:rsidR="00D54580" w:rsidRDefault="00D54580" w:rsidP="00D54580">
            <w:r>
              <w:t xml:space="preserve">Опрос родителей с целью получения объективной информации. </w:t>
            </w:r>
          </w:p>
          <w:p w:rsidR="00D54580" w:rsidRDefault="00D54580" w:rsidP="00D54580"/>
          <w:p w:rsidR="00D54580" w:rsidRDefault="00D54580" w:rsidP="00D54580">
            <w:r>
              <w:t>Тематическое родительское собрание.</w:t>
            </w:r>
          </w:p>
          <w:p w:rsidR="00D54580" w:rsidRDefault="00D54580" w:rsidP="004F41AD"/>
        </w:tc>
        <w:tc>
          <w:tcPr>
            <w:tcW w:w="1418" w:type="dxa"/>
          </w:tcPr>
          <w:p w:rsidR="00D54580" w:rsidRDefault="00D54580" w:rsidP="00D5458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D54580" w:rsidRDefault="00D54580" w:rsidP="00D54580"/>
          <w:p w:rsidR="00D54580" w:rsidRDefault="00D54580" w:rsidP="00D54580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D54580" w:rsidRDefault="00D54580" w:rsidP="00D54580"/>
          <w:p w:rsidR="00D54580" w:rsidRDefault="00D54580" w:rsidP="00D54580">
            <w:r>
              <w:t xml:space="preserve">МС. </w:t>
            </w:r>
          </w:p>
          <w:p w:rsidR="00D54580" w:rsidRDefault="00D54580" w:rsidP="004F41AD"/>
        </w:tc>
      </w:tr>
      <w:tr w:rsidR="000E0A36" w:rsidTr="00014F0E">
        <w:tc>
          <w:tcPr>
            <w:tcW w:w="442" w:type="dxa"/>
          </w:tcPr>
          <w:p w:rsidR="00D54580" w:rsidRDefault="00D54580" w:rsidP="004F41AD">
            <w:r>
              <w:t>2</w:t>
            </w:r>
          </w:p>
        </w:tc>
        <w:tc>
          <w:tcPr>
            <w:tcW w:w="1087" w:type="dxa"/>
          </w:tcPr>
          <w:p w:rsidR="00D54580" w:rsidRDefault="00D54580" w:rsidP="00D54580">
            <w:r>
              <w:t>Октябрь</w:t>
            </w:r>
          </w:p>
          <w:p w:rsidR="00D54580" w:rsidRDefault="00D54580" w:rsidP="004F41AD"/>
        </w:tc>
        <w:tc>
          <w:tcPr>
            <w:tcW w:w="2567" w:type="dxa"/>
          </w:tcPr>
          <w:p w:rsidR="00014F0E" w:rsidRDefault="00014F0E" w:rsidP="00014F0E">
            <w:r>
              <w:t>1. Определение целей и задач работы с одарёнными детьми.</w:t>
            </w:r>
          </w:p>
          <w:p w:rsidR="00014F0E" w:rsidRDefault="00014F0E" w:rsidP="00014F0E"/>
          <w:p w:rsidR="00014F0E" w:rsidRDefault="00014F0E" w:rsidP="00014F0E">
            <w:r>
              <w:t xml:space="preserve">2. Повышение квалификации педагогов через систему школьных тематических семинаров </w:t>
            </w:r>
          </w:p>
          <w:p w:rsidR="00014F0E" w:rsidRDefault="00014F0E" w:rsidP="00014F0E"/>
          <w:p w:rsidR="00014F0E" w:rsidRDefault="00014F0E" w:rsidP="00014F0E">
            <w:r>
              <w:t xml:space="preserve">3. Проведение семинара </w:t>
            </w:r>
            <w:r>
              <w:lastRenderedPageBreak/>
              <w:t>по вопросу «Одарённые дети в школе. Возможности одарённых детей. Организация работы педагогов с ними»</w:t>
            </w:r>
          </w:p>
          <w:p w:rsidR="00D54580" w:rsidRDefault="00D54580" w:rsidP="004F41AD"/>
        </w:tc>
        <w:tc>
          <w:tcPr>
            <w:tcW w:w="3809" w:type="dxa"/>
          </w:tcPr>
          <w:p w:rsidR="00D54580" w:rsidRDefault="00D54580" w:rsidP="00D54580">
            <w:r>
              <w:lastRenderedPageBreak/>
              <w:t>1.Составление карты интересов.</w:t>
            </w:r>
          </w:p>
          <w:p w:rsidR="00D54580" w:rsidRDefault="00D54580" w:rsidP="00D54580">
            <w:r>
              <w:t xml:space="preserve">2. Нормативно-правовое обеспечение: </w:t>
            </w:r>
          </w:p>
          <w:p w:rsidR="00D54580" w:rsidRDefault="00D54580" w:rsidP="00D54580">
            <w:r>
              <w:t xml:space="preserve">Положение о НОУ  </w:t>
            </w:r>
          </w:p>
          <w:p w:rsidR="00D54580" w:rsidRDefault="00D54580" w:rsidP="00D54580">
            <w:r>
              <w:t xml:space="preserve">О проведении школьного тура предметных олимпиад </w:t>
            </w:r>
          </w:p>
          <w:p w:rsidR="00D54580" w:rsidRDefault="00D54580" w:rsidP="00D54580">
            <w:r>
              <w:t xml:space="preserve">О проведении предметной недели (декады) </w:t>
            </w:r>
          </w:p>
          <w:p w:rsidR="00D54580" w:rsidRDefault="00D54580" w:rsidP="00D54580">
            <w:r>
              <w:t xml:space="preserve">О школьной конференции </w:t>
            </w:r>
          </w:p>
          <w:p w:rsidR="00D54580" w:rsidRDefault="00D54580" w:rsidP="00D54580">
            <w:r>
              <w:t xml:space="preserve">О конкурсах, викторинах и т.п. </w:t>
            </w:r>
          </w:p>
          <w:p w:rsidR="00D54580" w:rsidRDefault="00D54580" w:rsidP="00D54580"/>
          <w:p w:rsidR="00D54580" w:rsidRDefault="00D54580" w:rsidP="00D54580">
            <w:r>
              <w:lastRenderedPageBreak/>
              <w:t>3.Программное обеспечение (типовые авторские программы спецкурсов, факультативов и т.п.)</w:t>
            </w:r>
          </w:p>
          <w:p w:rsidR="00D54580" w:rsidRDefault="00D54580" w:rsidP="00D54580"/>
          <w:p w:rsidR="00D54580" w:rsidRDefault="00D54580" w:rsidP="00D54580">
            <w:r>
              <w:t xml:space="preserve">4.Организация изучения научно-популярной,  психолого-педагогической  и методической литературы по проблеме работы с одарёнными детьми. </w:t>
            </w:r>
          </w:p>
          <w:p w:rsidR="00600319" w:rsidRDefault="00600319" w:rsidP="00600319"/>
          <w:p w:rsidR="00600319" w:rsidRDefault="00600319" w:rsidP="00600319">
            <w:r>
              <w:t>4.Заполнение карт творческой самореализации учащихся.</w:t>
            </w:r>
          </w:p>
          <w:p w:rsidR="00600319" w:rsidRDefault="00600319" w:rsidP="00600319"/>
          <w:p w:rsidR="00D54580" w:rsidRDefault="00600319" w:rsidP="004F41AD">
            <w:r>
              <w:t>5. Утверждение тематики исследования учащихся на текущий учебный год и графика проведения занятий и консультаций.</w:t>
            </w:r>
          </w:p>
        </w:tc>
        <w:tc>
          <w:tcPr>
            <w:tcW w:w="3260" w:type="dxa"/>
          </w:tcPr>
          <w:p w:rsidR="00600319" w:rsidRDefault="00600319" w:rsidP="00600319">
            <w:r>
              <w:lastRenderedPageBreak/>
              <w:t>Организация работы «Клуба знатоков»</w:t>
            </w:r>
          </w:p>
          <w:p w:rsidR="00600319" w:rsidRDefault="00600319" w:rsidP="00600319">
            <w:r>
              <w:t xml:space="preserve">Проведение </w:t>
            </w:r>
            <w:proofErr w:type="spellStart"/>
            <w:r>
              <w:t>утановочного</w:t>
            </w:r>
            <w:proofErr w:type="spellEnd"/>
            <w:r>
              <w:t xml:space="preserve"> семинара «Что такое учебный проект и как его подготовить?»</w:t>
            </w:r>
          </w:p>
          <w:p w:rsidR="00600319" w:rsidRDefault="00600319" w:rsidP="00600319"/>
          <w:p w:rsidR="00600319" w:rsidRDefault="00600319" w:rsidP="00600319">
            <w:r>
              <w:t>Выбор тем исследовательских и проектных работ.</w:t>
            </w:r>
          </w:p>
          <w:p w:rsidR="00D54580" w:rsidRDefault="00D54580" w:rsidP="004F41AD"/>
        </w:tc>
        <w:tc>
          <w:tcPr>
            <w:tcW w:w="1417" w:type="dxa"/>
          </w:tcPr>
          <w:p w:rsidR="00D54580" w:rsidRDefault="00D54580" w:rsidP="004F41AD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0E0A36" w:rsidRDefault="000E0A36" w:rsidP="000E0A36"/>
          <w:p w:rsidR="000E0A36" w:rsidRDefault="000E0A36" w:rsidP="000E0A36">
            <w:r>
              <w:t xml:space="preserve">МС. </w:t>
            </w:r>
          </w:p>
          <w:p w:rsidR="00D54580" w:rsidRDefault="00D54580" w:rsidP="004F41AD"/>
        </w:tc>
      </w:tr>
      <w:tr w:rsidR="00B979E6" w:rsidTr="00014F0E">
        <w:tc>
          <w:tcPr>
            <w:tcW w:w="442" w:type="dxa"/>
          </w:tcPr>
          <w:p w:rsidR="00600319" w:rsidRDefault="00600319" w:rsidP="004F41AD">
            <w:r>
              <w:lastRenderedPageBreak/>
              <w:t>3</w:t>
            </w:r>
          </w:p>
        </w:tc>
        <w:tc>
          <w:tcPr>
            <w:tcW w:w="1087" w:type="dxa"/>
          </w:tcPr>
          <w:p w:rsidR="00600319" w:rsidRDefault="00600319" w:rsidP="00600319">
            <w:r>
              <w:t>Ноябрь</w:t>
            </w:r>
          </w:p>
          <w:p w:rsidR="00600319" w:rsidRDefault="00600319" w:rsidP="00D54580"/>
        </w:tc>
        <w:tc>
          <w:tcPr>
            <w:tcW w:w="2567" w:type="dxa"/>
          </w:tcPr>
          <w:p w:rsidR="00600319" w:rsidRDefault="00600319" w:rsidP="00600319">
            <w:r>
              <w:t>1. Осуществить педагогический отбор методик, технологий, отвечающих требованиям изученных карт интересов.</w:t>
            </w:r>
          </w:p>
          <w:p w:rsidR="00600319" w:rsidRDefault="00600319" w:rsidP="00600319"/>
          <w:p w:rsidR="00600319" w:rsidRDefault="00600319" w:rsidP="00600319">
            <w:r>
              <w:t>2. Обеспечить 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600319" w:rsidRDefault="00600319" w:rsidP="004F41AD"/>
        </w:tc>
        <w:tc>
          <w:tcPr>
            <w:tcW w:w="3809" w:type="dxa"/>
          </w:tcPr>
          <w:p w:rsidR="00600319" w:rsidRDefault="00600319" w:rsidP="00600319">
            <w:r>
              <w:t>1. Разработка программ и проектов развития сферы дополнительного образования в школе.</w:t>
            </w:r>
          </w:p>
          <w:p w:rsidR="00600319" w:rsidRDefault="00600319" w:rsidP="00600319"/>
          <w:p w:rsidR="00600319" w:rsidRDefault="00600319" w:rsidP="00600319">
            <w:r>
              <w:t>2. Проведение диагностических процедур мониторинга одарённых детей</w:t>
            </w:r>
          </w:p>
          <w:p w:rsidR="00600319" w:rsidRDefault="00600319" w:rsidP="00D54580"/>
        </w:tc>
        <w:tc>
          <w:tcPr>
            <w:tcW w:w="3260" w:type="dxa"/>
          </w:tcPr>
          <w:p w:rsidR="00600319" w:rsidRDefault="00600319" w:rsidP="00600319">
            <w:r>
              <w:t>Интеллектуальный конкурс «Ученик года».</w:t>
            </w:r>
          </w:p>
          <w:p w:rsidR="00600319" w:rsidRDefault="00600319" w:rsidP="00600319">
            <w:r>
              <w:t xml:space="preserve">1 этап </w:t>
            </w:r>
          </w:p>
          <w:p w:rsidR="00600319" w:rsidRDefault="00600319" w:rsidP="00600319"/>
          <w:p w:rsidR="00600319" w:rsidRDefault="00600319" w:rsidP="00600319">
            <w:r>
              <w:t xml:space="preserve"> </w:t>
            </w:r>
          </w:p>
          <w:p w:rsidR="00600319" w:rsidRDefault="00600319" w:rsidP="00600319">
            <w:r>
              <w:t>Участие в «Русском медвежонке»</w:t>
            </w:r>
          </w:p>
          <w:p w:rsidR="00600319" w:rsidRDefault="00600319" w:rsidP="00600319"/>
          <w:p w:rsidR="00600319" w:rsidRDefault="00600319" w:rsidP="00600319">
            <w:r>
              <w:t>Проблемный семинар «Выбор методов научного исследования»</w:t>
            </w:r>
          </w:p>
          <w:p w:rsidR="00600319" w:rsidRDefault="00600319" w:rsidP="00600319"/>
          <w:p w:rsidR="00600319" w:rsidRDefault="00600319" w:rsidP="00600319">
            <w:r>
              <w:t>Интеллектуальный конкурс «Ученик года».</w:t>
            </w:r>
          </w:p>
        </w:tc>
        <w:tc>
          <w:tcPr>
            <w:tcW w:w="1417" w:type="dxa"/>
          </w:tcPr>
          <w:p w:rsidR="00600319" w:rsidRDefault="00600319" w:rsidP="00600319">
            <w:r>
              <w:t>1 этап (письменное представление своего ребёнка)</w:t>
            </w:r>
          </w:p>
          <w:p w:rsidR="00600319" w:rsidRDefault="00600319" w:rsidP="004F41AD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0E0A36" w:rsidRDefault="000E0A36" w:rsidP="000E0A36"/>
          <w:p w:rsidR="000E0A36" w:rsidRDefault="000E0A36" w:rsidP="000E0A36">
            <w:r>
              <w:t xml:space="preserve">МС. </w:t>
            </w:r>
          </w:p>
          <w:p w:rsidR="00600319" w:rsidRDefault="00600319" w:rsidP="004F41AD"/>
        </w:tc>
      </w:tr>
      <w:tr w:rsidR="00B979E6" w:rsidTr="00014F0E">
        <w:tc>
          <w:tcPr>
            <w:tcW w:w="442" w:type="dxa"/>
          </w:tcPr>
          <w:p w:rsidR="00600319" w:rsidRDefault="00600319" w:rsidP="004F41AD">
            <w:r>
              <w:lastRenderedPageBreak/>
              <w:t>4</w:t>
            </w:r>
          </w:p>
        </w:tc>
        <w:tc>
          <w:tcPr>
            <w:tcW w:w="1087" w:type="dxa"/>
          </w:tcPr>
          <w:p w:rsidR="00600319" w:rsidRDefault="00600319" w:rsidP="00600319">
            <w:r>
              <w:t xml:space="preserve">Декабрь </w:t>
            </w:r>
          </w:p>
        </w:tc>
        <w:tc>
          <w:tcPr>
            <w:tcW w:w="2567" w:type="dxa"/>
          </w:tcPr>
          <w:p w:rsidR="00600319" w:rsidRDefault="00600319" w:rsidP="00600319">
            <w:r>
              <w:t>1.  Разработка материалов повышенной трудности для проведения запланированных мероприятий.</w:t>
            </w:r>
          </w:p>
          <w:p w:rsidR="00600319" w:rsidRDefault="00600319" w:rsidP="00600319"/>
        </w:tc>
        <w:tc>
          <w:tcPr>
            <w:tcW w:w="3809" w:type="dxa"/>
          </w:tcPr>
          <w:p w:rsidR="00600319" w:rsidRDefault="00600319" w:rsidP="00600319">
            <w:r>
              <w:t>1. Мониторинг работы системы.</w:t>
            </w:r>
          </w:p>
          <w:p w:rsidR="00600319" w:rsidRDefault="00600319" w:rsidP="00600319"/>
          <w:p w:rsidR="00600319" w:rsidRDefault="00600319" w:rsidP="00600319"/>
          <w:p w:rsidR="00600319" w:rsidRDefault="00600319" w:rsidP="00600319">
            <w:r>
              <w:t>2. Обсуждение на МО подборки материалов.</w:t>
            </w:r>
          </w:p>
          <w:p w:rsidR="00600319" w:rsidRDefault="00600319" w:rsidP="00600319"/>
          <w:p w:rsidR="00600319" w:rsidRDefault="00600319" w:rsidP="00600319">
            <w:r>
              <w:t xml:space="preserve">3. Смотр школьных </w:t>
            </w:r>
            <w:proofErr w:type="spellStart"/>
            <w:r>
              <w:t>портфолио</w:t>
            </w:r>
            <w:proofErr w:type="spellEnd"/>
            <w:r>
              <w:t xml:space="preserve"> одарённых детей.</w:t>
            </w:r>
          </w:p>
          <w:p w:rsidR="00600319" w:rsidRDefault="00600319" w:rsidP="00600319"/>
        </w:tc>
        <w:tc>
          <w:tcPr>
            <w:tcW w:w="3260" w:type="dxa"/>
          </w:tcPr>
          <w:p w:rsidR="00600319" w:rsidRDefault="00600319" w:rsidP="00600319">
            <w:r>
              <w:t>Проведение интеллектуального марафона (математика, окружающий мир, литература)</w:t>
            </w:r>
            <w:proofErr w:type="gramStart"/>
            <w:r>
              <w:t xml:space="preserve"> .</w:t>
            </w:r>
            <w:proofErr w:type="gramEnd"/>
          </w:p>
          <w:p w:rsidR="00600319" w:rsidRDefault="00600319" w:rsidP="00600319"/>
          <w:p w:rsidR="00600319" w:rsidRDefault="00600319" w:rsidP="00600319">
            <w:r>
              <w:t>Интеллектуальный конкурс «Ученик года».</w:t>
            </w:r>
          </w:p>
          <w:p w:rsidR="00600319" w:rsidRDefault="00600319" w:rsidP="00600319"/>
          <w:p w:rsidR="00600319" w:rsidRDefault="00600319" w:rsidP="00600319">
            <w:r>
              <w:t>1 этап (продолжение)</w:t>
            </w:r>
          </w:p>
          <w:p w:rsidR="00600319" w:rsidRDefault="00600319" w:rsidP="00600319"/>
          <w:p w:rsidR="00600319" w:rsidRDefault="00600319" w:rsidP="00600319">
            <w:r>
              <w:t>Интеллектуальный конкурс «Ученик года».</w:t>
            </w:r>
          </w:p>
        </w:tc>
        <w:tc>
          <w:tcPr>
            <w:tcW w:w="1417" w:type="dxa"/>
          </w:tcPr>
          <w:p w:rsidR="00600319" w:rsidRDefault="00600319" w:rsidP="00600319">
            <w:r>
              <w:t>1 этап «Мой ребёнок самый лучший» (письменное представление своего ребёнка) (продолжение)</w:t>
            </w:r>
          </w:p>
          <w:p w:rsidR="00600319" w:rsidRDefault="00600319" w:rsidP="00600319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0E0A36" w:rsidRDefault="000E0A36" w:rsidP="000E0A36"/>
          <w:p w:rsidR="000E0A36" w:rsidRDefault="000E0A36" w:rsidP="000E0A36">
            <w:r>
              <w:t xml:space="preserve">МС. </w:t>
            </w:r>
          </w:p>
          <w:p w:rsidR="00600319" w:rsidRDefault="00600319" w:rsidP="004F41AD"/>
        </w:tc>
      </w:tr>
      <w:tr w:rsidR="00B979E6" w:rsidTr="00014F0E">
        <w:tc>
          <w:tcPr>
            <w:tcW w:w="442" w:type="dxa"/>
          </w:tcPr>
          <w:p w:rsidR="00600319" w:rsidRDefault="00600319" w:rsidP="004F41AD">
            <w:r>
              <w:t>5</w:t>
            </w:r>
          </w:p>
        </w:tc>
        <w:tc>
          <w:tcPr>
            <w:tcW w:w="1087" w:type="dxa"/>
          </w:tcPr>
          <w:p w:rsidR="00600319" w:rsidRDefault="00600319" w:rsidP="00600319">
            <w:r>
              <w:t xml:space="preserve">Январь </w:t>
            </w:r>
          </w:p>
        </w:tc>
        <w:tc>
          <w:tcPr>
            <w:tcW w:w="2567" w:type="dxa"/>
          </w:tcPr>
          <w:p w:rsidR="00600319" w:rsidRDefault="00600319" w:rsidP="00600319">
            <w:r>
              <w:t>Оформление сайта, иллюстрированных отчетов.</w:t>
            </w:r>
          </w:p>
          <w:p w:rsidR="00600319" w:rsidRDefault="00600319" w:rsidP="00600319"/>
          <w:p w:rsidR="00600319" w:rsidRDefault="00600319" w:rsidP="00600319">
            <w:r>
              <w:t>Корректировка ИОП.</w:t>
            </w:r>
          </w:p>
          <w:p w:rsidR="00600319" w:rsidRDefault="00600319" w:rsidP="00600319"/>
          <w:p w:rsidR="00600319" w:rsidRDefault="00600319" w:rsidP="00600319"/>
        </w:tc>
        <w:tc>
          <w:tcPr>
            <w:tcW w:w="3809" w:type="dxa"/>
          </w:tcPr>
          <w:p w:rsidR="00600319" w:rsidRDefault="00600319" w:rsidP="00600319">
            <w:r>
              <w:t>1. Ознакомление педагогов с планом работы на 2 полугодие.</w:t>
            </w:r>
          </w:p>
          <w:p w:rsidR="00600319" w:rsidRDefault="00600319" w:rsidP="00600319">
            <w:r>
              <w:t>2. Проведение семинара – практикума «Диагностика интеллектуально и академически одарённых детей»</w:t>
            </w:r>
          </w:p>
          <w:p w:rsidR="00600319" w:rsidRDefault="00600319" w:rsidP="00600319"/>
          <w:p w:rsidR="00600319" w:rsidRDefault="00600319" w:rsidP="00600319">
            <w:r>
              <w:t xml:space="preserve"> </w:t>
            </w:r>
          </w:p>
          <w:p w:rsidR="00600319" w:rsidRDefault="00600319" w:rsidP="00600319"/>
          <w:p w:rsidR="00600319" w:rsidRDefault="00600319" w:rsidP="00600319">
            <w:r>
              <w:t>3 Заполнение карт творческой самореализации личности</w:t>
            </w:r>
          </w:p>
          <w:p w:rsidR="00600319" w:rsidRDefault="00600319" w:rsidP="00600319"/>
        </w:tc>
        <w:tc>
          <w:tcPr>
            <w:tcW w:w="3260" w:type="dxa"/>
          </w:tcPr>
          <w:p w:rsidR="00600319" w:rsidRDefault="00600319" w:rsidP="00600319">
            <w:r>
              <w:t>Интеллектуальный конкурс «Ученик года».</w:t>
            </w:r>
          </w:p>
          <w:p w:rsidR="00600319" w:rsidRDefault="00600319" w:rsidP="00600319"/>
          <w:p w:rsidR="00600319" w:rsidRDefault="00600319" w:rsidP="00600319">
            <w:r>
              <w:t xml:space="preserve">2 этап </w:t>
            </w:r>
          </w:p>
          <w:p w:rsidR="00600319" w:rsidRDefault="00600319" w:rsidP="00600319"/>
          <w:p w:rsidR="00600319" w:rsidRDefault="00600319" w:rsidP="00600319">
            <w:r>
              <w:t>Проведение Дня филологических исследований.</w:t>
            </w:r>
          </w:p>
          <w:p w:rsidR="00600319" w:rsidRDefault="00600319" w:rsidP="00600319"/>
          <w:p w:rsidR="00600319" w:rsidRDefault="00600319" w:rsidP="00600319">
            <w:r>
              <w:t xml:space="preserve">Заслушивание предварительных результатов </w:t>
            </w:r>
            <w:proofErr w:type="spellStart"/>
            <w:r>
              <w:t>ис.д</w:t>
            </w:r>
            <w:proofErr w:type="spellEnd"/>
            <w:r>
              <w:t>. и пр. д. ШНО.</w:t>
            </w:r>
          </w:p>
          <w:p w:rsidR="00600319" w:rsidRDefault="00600319" w:rsidP="00600319"/>
          <w:p w:rsidR="00600319" w:rsidRDefault="00600319" w:rsidP="00600319">
            <w:r>
              <w:t>Семинар «Как подготовить тезисы доклада»</w:t>
            </w:r>
          </w:p>
        </w:tc>
        <w:tc>
          <w:tcPr>
            <w:tcW w:w="1417" w:type="dxa"/>
          </w:tcPr>
          <w:p w:rsidR="00600319" w:rsidRDefault="00600319" w:rsidP="00600319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0E0A36" w:rsidRDefault="000E0A36" w:rsidP="000E0A36"/>
          <w:p w:rsidR="000E0A36" w:rsidRDefault="000E0A36" w:rsidP="000E0A36">
            <w:r>
              <w:t xml:space="preserve">МС. </w:t>
            </w:r>
          </w:p>
          <w:p w:rsidR="00600319" w:rsidRDefault="00600319" w:rsidP="004F41AD"/>
        </w:tc>
      </w:tr>
      <w:tr w:rsidR="00B979E6" w:rsidTr="00014F0E">
        <w:tc>
          <w:tcPr>
            <w:tcW w:w="442" w:type="dxa"/>
          </w:tcPr>
          <w:p w:rsidR="00600319" w:rsidRDefault="00600319" w:rsidP="004F41AD">
            <w:r>
              <w:t>6</w:t>
            </w:r>
          </w:p>
        </w:tc>
        <w:tc>
          <w:tcPr>
            <w:tcW w:w="1087" w:type="dxa"/>
          </w:tcPr>
          <w:p w:rsidR="00600319" w:rsidRDefault="00600319" w:rsidP="00600319">
            <w:r>
              <w:t>февраль</w:t>
            </w:r>
          </w:p>
        </w:tc>
        <w:tc>
          <w:tcPr>
            <w:tcW w:w="2567" w:type="dxa"/>
          </w:tcPr>
          <w:p w:rsidR="00600319" w:rsidRDefault="00600319" w:rsidP="00600319"/>
        </w:tc>
        <w:tc>
          <w:tcPr>
            <w:tcW w:w="3809" w:type="dxa"/>
          </w:tcPr>
          <w:p w:rsidR="00600319" w:rsidRDefault="00600319" w:rsidP="00600319">
            <w:r>
              <w:t>Выпуск школьного информационного вестника по итогам проведённых мероприятий.</w:t>
            </w:r>
          </w:p>
          <w:p w:rsidR="00600319" w:rsidRDefault="00600319" w:rsidP="00600319"/>
        </w:tc>
        <w:tc>
          <w:tcPr>
            <w:tcW w:w="3260" w:type="dxa"/>
          </w:tcPr>
          <w:p w:rsidR="00600319" w:rsidRDefault="00600319" w:rsidP="00600319">
            <w:r>
              <w:t xml:space="preserve">Работа с </w:t>
            </w:r>
            <w:proofErr w:type="spellStart"/>
            <w:r>
              <w:t>портфолио</w:t>
            </w:r>
            <w:proofErr w:type="spellEnd"/>
            <w:r>
              <w:t xml:space="preserve"> одарённых учащихся.</w:t>
            </w:r>
          </w:p>
          <w:p w:rsidR="00600319" w:rsidRDefault="00600319" w:rsidP="00600319"/>
          <w:p w:rsidR="00600319" w:rsidRDefault="00600319" w:rsidP="00600319">
            <w:r>
              <w:t>Интеллектуальный конкурс «Ученик года».</w:t>
            </w:r>
          </w:p>
          <w:p w:rsidR="00600319" w:rsidRDefault="00600319" w:rsidP="00600319">
            <w:r>
              <w:t>2 этап (продолжение)</w:t>
            </w:r>
          </w:p>
          <w:p w:rsidR="00600319" w:rsidRDefault="00600319" w:rsidP="00600319"/>
          <w:p w:rsidR="00600319" w:rsidRDefault="00600319" w:rsidP="00600319">
            <w:r>
              <w:t xml:space="preserve">Конкурс рефератов по </w:t>
            </w:r>
            <w:r>
              <w:lastRenderedPageBreak/>
              <w:t xml:space="preserve">экологической тематике. </w:t>
            </w:r>
          </w:p>
        </w:tc>
        <w:tc>
          <w:tcPr>
            <w:tcW w:w="1417" w:type="dxa"/>
          </w:tcPr>
          <w:p w:rsidR="00600319" w:rsidRDefault="00600319" w:rsidP="00600319">
            <w:r>
              <w:lastRenderedPageBreak/>
              <w:t>Ознакомление родителей с успехами учащихся</w:t>
            </w:r>
          </w:p>
          <w:p w:rsidR="00600319" w:rsidRDefault="00600319" w:rsidP="00600319"/>
          <w:p w:rsidR="00600319" w:rsidRDefault="00600319" w:rsidP="00600319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0E0A36" w:rsidRDefault="000E0A36" w:rsidP="000E0A36"/>
          <w:p w:rsidR="000E0A36" w:rsidRDefault="000E0A36" w:rsidP="000E0A36">
            <w:r>
              <w:t xml:space="preserve">МС. </w:t>
            </w:r>
          </w:p>
          <w:p w:rsidR="00600319" w:rsidRDefault="00600319" w:rsidP="004F41AD"/>
        </w:tc>
      </w:tr>
      <w:tr w:rsidR="00B979E6" w:rsidTr="00014F0E">
        <w:tc>
          <w:tcPr>
            <w:tcW w:w="442" w:type="dxa"/>
          </w:tcPr>
          <w:p w:rsidR="00600319" w:rsidRDefault="00600319" w:rsidP="004F41AD">
            <w:r>
              <w:lastRenderedPageBreak/>
              <w:t>7</w:t>
            </w:r>
          </w:p>
        </w:tc>
        <w:tc>
          <w:tcPr>
            <w:tcW w:w="1087" w:type="dxa"/>
          </w:tcPr>
          <w:p w:rsidR="00600319" w:rsidRDefault="00600319" w:rsidP="00600319">
            <w:r>
              <w:t>март</w:t>
            </w:r>
          </w:p>
        </w:tc>
        <w:tc>
          <w:tcPr>
            <w:tcW w:w="2567" w:type="dxa"/>
          </w:tcPr>
          <w:p w:rsidR="00600319" w:rsidRDefault="00600319" w:rsidP="00600319"/>
        </w:tc>
        <w:tc>
          <w:tcPr>
            <w:tcW w:w="3809" w:type="dxa"/>
          </w:tcPr>
          <w:p w:rsidR="00600319" w:rsidRDefault="00600319" w:rsidP="00600319">
            <w:proofErr w:type="spellStart"/>
            <w:proofErr w:type="gramStart"/>
            <w:r>
              <w:t>Психолого</w:t>
            </w:r>
            <w:proofErr w:type="spellEnd"/>
            <w:r>
              <w:t xml:space="preserve"> – педагогический</w:t>
            </w:r>
            <w:proofErr w:type="gramEnd"/>
            <w:r>
              <w:t xml:space="preserve"> </w:t>
            </w:r>
            <w:proofErr w:type="spellStart"/>
            <w:r>
              <w:t>консилилиум</w:t>
            </w:r>
            <w:proofErr w:type="spellEnd"/>
            <w:r>
              <w:t xml:space="preserve"> по базе данных одарённых детей.</w:t>
            </w:r>
          </w:p>
          <w:p w:rsidR="00600319" w:rsidRDefault="00600319" w:rsidP="00600319"/>
        </w:tc>
        <w:tc>
          <w:tcPr>
            <w:tcW w:w="3260" w:type="dxa"/>
          </w:tcPr>
          <w:p w:rsidR="00600319" w:rsidRDefault="00600319" w:rsidP="00600319">
            <w:r>
              <w:t>Интеллектуальный конкурс «Ученик года».</w:t>
            </w:r>
          </w:p>
          <w:p w:rsidR="00600319" w:rsidRDefault="00600319" w:rsidP="00600319">
            <w:r>
              <w:t>2 этап  (продолжение)</w:t>
            </w:r>
          </w:p>
          <w:p w:rsidR="00600319" w:rsidRDefault="00600319" w:rsidP="00600319">
            <w:r>
              <w:t>Участие в «Кенгуру»</w:t>
            </w:r>
          </w:p>
          <w:p w:rsidR="00600319" w:rsidRDefault="00600319" w:rsidP="00600319">
            <w:r>
              <w:t xml:space="preserve">Проведение школьной </w:t>
            </w:r>
            <w:proofErr w:type="spellStart"/>
            <w:r>
              <w:t>н</w:t>
            </w:r>
            <w:proofErr w:type="spellEnd"/>
            <w:r>
              <w:t xml:space="preserve"> – </w:t>
            </w:r>
            <w:proofErr w:type="spellStart"/>
            <w:r>
              <w:t>ис</w:t>
            </w:r>
            <w:proofErr w:type="spellEnd"/>
            <w:r>
              <w:t xml:space="preserve"> конференции. </w:t>
            </w:r>
          </w:p>
          <w:p w:rsidR="00600319" w:rsidRDefault="00600319" w:rsidP="00B979E6">
            <w:r>
              <w:t xml:space="preserve">Участие в </w:t>
            </w:r>
            <w:r w:rsidR="00B979E6">
              <w:t xml:space="preserve">городской </w:t>
            </w:r>
            <w:proofErr w:type="spellStart"/>
            <w:r>
              <w:t>н-пр</w:t>
            </w:r>
            <w:proofErr w:type="spellEnd"/>
            <w:r>
              <w:t xml:space="preserve"> конференции</w:t>
            </w:r>
          </w:p>
        </w:tc>
        <w:tc>
          <w:tcPr>
            <w:tcW w:w="1417" w:type="dxa"/>
          </w:tcPr>
          <w:p w:rsidR="00600319" w:rsidRDefault="00600319" w:rsidP="00600319">
            <w:r>
              <w:t>День открытых дверей.</w:t>
            </w:r>
          </w:p>
          <w:p w:rsidR="00600319" w:rsidRDefault="00600319" w:rsidP="00600319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0E0A36" w:rsidRDefault="000E0A36" w:rsidP="000E0A36">
            <w:r>
              <w:t xml:space="preserve">МС. </w:t>
            </w:r>
          </w:p>
          <w:p w:rsidR="00600319" w:rsidRDefault="00600319" w:rsidP="004F41AD"/>
        </w:tc>
      </w:tr>
      <w:tr w:rsidR="00B979E6" w:rsidTr="00014F0E">
        <w:tc>
          <w:tcPr>
            <w:tcW w:w="442" w:type="dxa"/>
          </w:tcPr>
          <w:p w:rsidR="00600319" w:rsidRDefault="00600319" w:rsidP="004F41AD">
            <w:r>
              <w:t>8</w:t>
            </w:r>
          </w:p>
        </w:tc>
        <w:tc>
          <w:tcPr>
            <w:tcW w:w="1087" w:type="dxa"/>
          </w:tcPr>
          <w:p w:rsidR="00600319" w:rsidRDefault="00600319" w:rsidP="00600319">
            <w:r>
              <w:t>апрель</w:t>
            </w:r>
          </w:p>
        </w:tc>
        <w:tc>
          <w:tcPr>
            <w:tcW w:w="2567" w:type="dxa"/>
          </w:tcPr>
          <w:p w:rsidR="00600319" w:rsidRDefault="00600319" w:rsidP="00600319"/>
        </w:tc>
        <w:tc>
          <w:tcPr>
            <w:tcW w:w="3809" w:type="dxa"/>
          </w:tcPr>
          <w:p w:rsidR="00F821D7" w:rsidRDefault="00F821D7" w:rsidP="00F821D7">
            <w:r>
              <w:t>Подготовка к слёту ВСЕЗНАЕК (в соответствии с положением)</w:t>
            </w:r>
          </w:p>
          <w:p w:rsidR="00600319" w:rsidRDefault="00600319" w:rsidP="00600319"/>
        </w:tc>
        <w:tc>
          <w:tcPr>
            <w:tcW w:w="3260" w:type="dxa"/>
          </w:tcPr>
          <w:p w:rsidR="00F821D7" w:rsidRDefault="00F821D7" w:rsidP="00F821D7">
            <w:r>
              <w:t>Интеллектуальный конкурс «Ученик года».</w:t>
            </w:r>
          </w:p>
          <w:p w:rsidR="00600319" w:rsidRDefault="00F821D7" w:rsidP="00600319">
            <w:r>
              <w:t xml:space="preserve">3 этап </w:t>
            </w:r>
          </w:p>
        </w:tc>
        <w:tc>
          <w:tcPr>
            <w:tcW w:w="1417" w:type="dxa"/>
          </w:tcPr>
          <w:p w:rsidR="00600319" w:rsidRDefault="00600319" w:rsidP="00600319"/>
        </w:tc>
        <w:tc>
          <w:tcPr>
            <w:tcW w:w="1418" w:type="dxa"/>
          </w:tcPr>
          <w:p w:rsidR="000E0A36" w:rsidRDefault="000E0A36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 xml:space="preserve">, </w:t>
            </w:r>
          </w:p>
          <w:p w:rsidR="00600319" w:rsidRDefault="000E0A36" w:rsidP="004F41AD">
            <w:proofErr w:type="spellStart"/>
            <w:r>
              <w:t>Меланич</w:t>
            </w:r>
            <w:proofErr w:type="spellEnd"/>
            <w:r>
              <w:t xml:space="preserve"> Л.А.</w:t>
            </w:r>
            <w:r w:rsidR="00014F0E">
              <w:t xml:space="preserve"> МС.</w:t>
            </w:r>
          </w:p>
        </w:tc>
      </w:tr>
      <w:tr w:rsidR="00B979E6" w:rsidTr="00014F0E">
        <w:tc>
          <w:tcPr>
            <w:tcW w:w="442" w:type="dxa"/>
          </w:tcPr>
          <w:p w:rsidR="00600319" w:rsidRDefault="00600319" w:rsidP="004F41AD">
            <w:r>
              <w:t>9</w:t>
            </w:r>
          </w:p>
        </w:tc>
        <w:tc>
          <w:tcPr>
            <w:tcW w:w="1087" w:type="dxa"/>
          </w:tcPr>
          <w:p w:rsidR="00600319" w:rsidRDefault="00600319" w:rsidP="00600319">
            <w:r>
              <w:t>май</w:t>
            </w:r>
          </w:p>
        </w:tc>
        <w:tc>
          <w:tcPr>
            <w:tcW w:w="2567" w:type="dxa"/>
          </w:tcPr>
          <w:p w:rsidR="00600319" w:rsidRDefault="00600319" w:rsidP="00600319"/>
        </w:tc>
        <w:tc>
          <w:tcPr>
            <w:tcW w:w="3809" w:type="dxa"/>
          </w:tcPr>
          <w:p w:rsidR="00F821D7" w:rsidRDefault="00F821D7" w:rsidP="00F821D7">
            <w:r>
              <w:t>Изучение и обобщение опыта работы педагогов.</w:t>
            </w:r>
          </w:p>
          <w:p w:rsidR="00F821D7" w:rsidRDefault="00F821D7" w:rsidP="00F821D7"/>
          <w:p w:rsidR="00F821D7" w:rsidRDefault="00F821D7" w:rsidP="00F821D7">
            <w:r>
              <w:t>Выпуск «Школьной панорамы» по итогам работы за год</w:t>
            </w:r>
          </w:p>
          <w:p w:rsidR="00F821D7" w:rsidRDefault="00F821D7" w:rsidP="00F821D7"/>
          <w:p w:rsidR="00F821D7" w:rsidRDefault="00F821D7" w:rsidP="00F821D7">
            <w:r>
              <w:t>1. Мониторинг работы системы.</w:t>
            </w:r>
          </w:p>
          <w:p w:rsidR="00F821D7" w:rsidRDefault="00F821D7" w:rsidP="00F821D7"/>
          <w:p w:rsidR="00F821D7" w:rsidRDefault="00F821D7" w:rsidP="00F821D7">
            <w:r>
              <w:t>2. Подведение  итогов работы с одарёнными детьми на МО.</w:t>
            </w:r>
          </w:p>
          <w:p w:rsidR="00F821D7" w:rsidRDefault="00F821D7" w:rsidP="00F821D7"/>
          <w:p w:rsidR="00F821D7" w:rsidRDefault="00F821D7" w:rsidP="00F821D7">
            <w:r>
              <w:t>Проведение анализа диагностических процедур мониторинга одарённых детей.</w:t>
            </w:r>
          </w:p>
          <w:p w:rsidR="00F821D7" w:rsidRDefault="00F821D7" w:rsidP="00F821D7"/>
          <w:p w:rsidR="00F821D7" w:rsidRDefault="00F821D7" w:rsidP="00F821D7">
            <w:r>
              <w:t>3. Планирование работы с одарёнными детьми на следующий год.</w:t>
            </w:r>
          </w:p>
          <w:p w:rsidR="00F821D7" w:rsidRDefault="00F821D7" w:rsidP="00F821D7"/>
          <w:p w:rsidR="00F821D7" w:rsidRDefault="00F821D7" w:rsidP="00F821D7">
            <w:r>
              <w:t>4. Сравнительный анализ результатов работы с одарёнными детьми.</w:t>
            </w:r>
          </w:p>
          <w:p w:rsidR="00600319" w:rsidRDefault="00600319" w:rsidP="00600319"/>
        </w:tc>
        <w:tc>
          <w:tcPr>
            <w:tcW w:w="3260" w:type="dxa"/>
          </w:tcPr>
          <w:p w:rsidR="00F821D7" w:rsidRDefault="00F821D7" w:rsidP="00F821D7">
            <w:r>
              <w:t>Интеллектуальный конкурс «Ученик года».</w:t>
            </w:r>
          </w:p>
          <w:p w:rsidR="00F821D7" w:rsidRDefault="00F821D7" w:rsidP="00F821D7"/>
          <w:p w:rsidR="00F821D7" w:rsidRDefault="00F821D7" w:rsidP="00F821D7">
            <w:r>
              <w:t>3 этап «Мозговой бум» (продолжение).</w:t>
            </w:r>
          </w:p>
          <w:p w:rsidR="00F821D7" w:rsidRDefault="00F821D7" w:rsidP="00F821D7"/>
          <w:p w:rsidR="00F821D7" w:rsidRDefault="00F821D7" w:rsidP="00F821D7">
            <w:r>
              <w:t>Слёт ВСЕЗНАЕК.</w:t>
            </w:r>
          </w:p>
          <w:p w:rsidR="00600319" w:rsidRDefault="00600319" w:rsidP="00600319"/>
        </w:tc>
        <w:tc>
          <w:tcPr>
            <w:tcW w:w="1417" w:type="dxa"/>
          </w:tcPr>
          <w:p w:rsidR="00F821D7" w:rsidRDefault="00F821D7" w:rsidP="00F821D7">
            <w:r>
              <w:t>Конференция для родителей</w:t>
            </w:r>
          </w:p>
          <w:p w:rsidR="00600319" w:rsidRDefault="00600319" w:rsidP="00600319"/>
        </w:tc>
        <w:tc>
          <w:tcPr>
            <w:tcW w:w="1418" w:type="dxa"/>
          </w:tcPr>
          <w:p w:rsidR="000E0A36" w:rsidRDefault="00014F0E" w:rsidP="000E0A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 w:rsidR="000E0A36">
              <w:t xml:space="preserve">, </w:t>
            </w:r>
          </w:p>
          <w:p w:rsidR="000E0A36" w:rsidRDefault="000E0A36" w:rsidP="000E0A36"/>
          <w:p w:rsidR="000E0A36" w:rsidRDefault="000E0A36" w:rsidP="000E0A36">
            <w:proofErr w:type="spellStart"/>
            <w:r>
              <w:t>Меланич</w:t>
            </w:r>
            <w:proofErr w:type="spellEnd"/>
            <w:r>
              <w:t xml:space="preserve"> Л.А.</w:t>
            </w:r>
          </w:p>
          <w:p w:rsidR="000E0A36" w:rsidRDefault="000E0A36" w:rsidP="000E0A36"/>
          <w:p w:rsidR="000E0A36" w:rsidRDefault="000E0A36" w:rsidP="000E0A36">
            <w:r>
              <w:t xml:space="preserve">МС. </w:t>
            </w:r>
          </w:p>
          <w:p w:rsidR="00600319" w:rsidRDefault="00600319" w:rsidP="004F41AD"/>
        </w:tc>
      </w:tr>
    </w:tbl>
    <w:p w:rsidR="00B979E6" w:rsidRDefault="00B979E6" w:rsidP="004F41AD">
      <w:pPr>
        <w:sectPr w:rsidR="00B979E6" w:rsidSect="00B979E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85A33" w:rsidRDefault="00285A33" w:rsidP="004F41AD"/>
    <w:p w:rsidR="004F41AD" w:rsidRPr="00F821D7" w:rsidRDefault="004F41AD" w:rsidP="004F41AD">
      <w:pPr>
        <w:rPr>
          <w:b/>
        </w:rPr>
      </w:pPr>
      <w:r w:rsidRPr="00F821D7">
        <w:rPr>
          <w:b/>
        </w:rPr>
        <w:t>Ожидаемые результаты</w:t>
      </w:r>
      <w:r w:rsidR="00F821D7">
        <w:rPr>
          <w:b/>
        </w:rPr>
        <w:t>:</w:t>
      </w:r>
    </w:p>
    <w:p w:rsidR="004F41AD" w:rsidRDefault="004F41AD" w:rsidP="004F41AD"/>
    <w:p w:rsidR="004F41AD" w:rsidRDefault="004F41AD" w:rsidP="004F41AD">
      <w:r>
        <w:t>Главным результатом реализации программы должно стать создание условий для развития талантливых и высокомотивированных детей в рамках образовательного учреждения на основе:</w:t>
      </w:r>
    </w:p>
    <w:p w:rsidR="004F41AD" w:rsidRDefault="004F41AD" w:rsidP="00E42ED5">
      <w:pPr>
        <w:pStyle w:val="a3"/>
        <w:numPr>
          <w:ilvl w:val="0"/>
          <w:numId w:val="19"/>
        </w:numPr>
      </w:pPr>
      <w:r>
        <w:t xml:space="preserve"> повышения педагогической эффективности образовательной системы школы в вопросах качественной подготовки высокоинтеллектуальной личности;</w:t>
      </w:r>
    </w:p>
    <w:p w:rsidR="004F41AD" w:rsidRDefault="004F41AD" w:rsidP="00E42ED5">
      <w:pPr>
        <w:pStyle w:val="a3"/>
        <w:numPr>
          <w:ilvl w:val="0"/>
          <w:numId w:val="19"/>
        </w:numPr>
      </w:pPr>
      <w:r>
        <w:t xml:space="preserve"> поиска оптимального соотношения между универсальностью и </w:t>
      </w:r>
      <w:proofErr w:type="spellStart"/>
      <w:r>
        <w:t>профильностью</w:t>
      </w:r>
      <w:proofErr w:type="spellEnd"/>
      <w:r>
        <w:t xml:space="preserve"> образования школьников;</w:t>
      </w:r>
    </w:p>
    <w:p w:rsidR="004F41AD" w:rsidRDefault="004F41AD" w:rsidP="00E42ED5">
      <w:pPr>
        <w:pStyle w:val="a3"/>
        <w:numPr>
          <w:ilvl w:val="0"/>
          <w:numId w:val="19"/>
        </w:numPr>
      </w:pPr>
      <w:r>
        <w:t xml:space="preserve"> достижения качественно нового уровня индивидуализации образования учащихся;</w:t>
      </w:r>
    </w:p>
    <w:p w:rsidR="004F41AD" w:rsidRDefault="004F41AD" w:rsidP="00E42ED5">
      <w:pPr>
        <w:pStyle w:val="a3"/>
        <w:numPr>
          <w:ilvl w:val="0"/>
          <w:numId w:val="19"/>
        </w:numPr>
      </w:pPr>
      <w:r>
        <w:t xml:space="preserve"> расширения возможностей для исследовательской работы учащихся;</w:t>
      </w:r>
    </w:p>
    <w:p w:rsidR="004F41AD" w:rsidRDefault="004F41AD" w:rsidP="004F41AD">
      <w:pPr>
        <w:pStyle w:val="a3"/>
        <w:numPr>
          <w:ilvl w:val="0"/>
          <w:numId w:val="19"/>
        </w:numPr>
      </w:pPr>
      <w:r>
        <w:t xml:space="preserve"> привлечения социальных партнеров, обеспечивающих </w:t>
      </w:r>
      <w:proofErr w:type="gramStart"/>
      <w:r>
        <w:t>высокую</w:t>
      </w:r>
      <w:proofErr w:type="gramEnd"/>
      <w:r>
        <w:t xml:space="preserve"> </w:t>
      </w:r>
      <w:proofErr w:type="spellStart"/>
      <w:r>
        <w:t>наукоемкость</w:t>
      </w:r>
      <w:proofErr w:type="spellEnd"/>
      <w:r>
        <w:t xml:space="preserve"> образовательного пространства школы.</w:t>
      </w:r>
    </w:p>
    <w:p w:rsidR="004F41AD" w:rsidRDefault="004F41AD" w:rsidP="004F41AD"/>
    <w:p w:rsidR="004F41AD" w:rsidRDefault="004F41AD" w:rsidP="004F41AD">
      <w:r>
        <w:t xml:space="preserve">                                                                                                                                </w:t>
      </w:r>
    </w:p>
    <w:p w:rsidR="004F41AD" w:rsidRPr="00E42ED5" w:rsidRDefault="004F41AD" w:rsidP="004F41AD">
      <w:pPr>
        <w:rPr>
          <w:b/>
        </w:rPr>
      </w:pPr>
      <w:r w:rsidRPr="00E42ED5">
        <w:rPr>
          <w:b/>
        </w:rPr>
        <w:t>Нор</w:t>
      </w:r>
      <w:r w:rsidR="00014F0E">
        <w:rPr>
          <w:b/>
        </w:rPr>
        <w:t>мативно-правовая база программы</w:t>
      </w:r>
      <w:r w:rsidR="00E42ED5">
        <w:rPr>
          <w:b/>
        </w:rPr>
        <w:t>:</w:t>
      </w:r>
    </w:p>
    <w:p w:rsidR="004F41AD" w:rsidRDefault="004F41AD" w:rsidP="004F41AD">
      <w:r>
        <w:t xml:space="preserve">- основные положения «Декларации прав человека», принятой Генеральной Ассамблеей ООН 10 декабря 1948г.; </w:t>
      </w:r>
    </w:p>
    <w:p w:rsidR="004F41AD" w:rsidRDefault="004F41AD" w:rsidP="004F41AD">
      <w:r>
        <w:t xml:space="preserve">- основные положения «Конвенции о правах ребенка, принятой Генеральной Ассамблеей ООН 20 ноября 1989г.; </w:t>
      </w:r>
    </w:p>
    <w:p w:rsidR="004F41AD" w:rsidRDefault="004F41AD" w:rsidP="004F41AD">
      <w:r>
        <w:t xml:space="preserve">- Закон Российской Федерации «Об образовании» от 16 ноября 1997 г. с дополнениями от 05 марта 2004 г.; </w:t>
      </w:r>
    </w:p>
    <w:p w:rsidR="00E42ED5" w:rsidRDefault="004F41AD" w:rsidP="004F41AD">
      <w:r>
        <w:t>- Концепция модернизации российского образования на период до 2010г., утвержденная распоряжением Правительства РФ №1756-р от29 декабря 2001г.;</w:t>
      </w:r>
    </w:p>
    <w:p w:rsidR="004F41AD" w:rsidRDefault="004F41AD" w:rsidP="004F41AD">
      <w:r>
        <w:t xml:space="preserve">- Федеральная целевая программа «Одаренные дети», в рамках Президентской Программы «Дети России», утвержденной Правительством РФ от 03.10.2002г.; </w:t>
      </w:r>
    </w:p>
    <w:p w:rsidR="004F41AD" w:rsidRDefault="004F41AD" w:rsidP="004F41AD"/>
    <w:p w:rsidR="004F41AD" w:rsidRDefault="004F41AD" w:rsidP="00584C0C">
      <w:r>
        <w:t xml:space="preserve">  </w:t>
      </w:r>
    </w:p>
    <w:p w:rsidR="004F41AD" w:rsidRDefault="004F41AD" w:rsidP="004F41AD"/>
    <w:p w:rsidR="004F41AD" w:rsidRDefault="004F41AD" w:rsidP="004F41AD">
      <w:r>
        <w:t xml:space="preserve"> </w:t>
      </w:r>
    </w:p>
    <w:p w:rsidR="004F41AD" w:rsidRDefault="004F41AD" w:rsidP="004F41AD"/>
    <w:sectPr w:rsidR="004F41AD" w:rsidSect="00EE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58" w:rsidRDefault="00AC1858" w:rsidP="00B979E6">
      <w:pPr>
        <w:spacing w:after="0" w:line="240" w:lineRule="auto"/>
      </w:pPr>
      <w:r>
        <w:separator/>
      </w:r>
    </w:p>
  </w:endnote>
  <w:endnote w:type="continuationSeparator" w:id="0">
    <w:p w:rsidR="00AC1858" w:rsidRDefault="00AC1858" w:rsidP="00B9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58" w:rsidRDefault="00AC1858" w:rsidP="00B979E6">
      <w:pPr>
        <w:spacing w:after="0" w:line="240" w:lineRule="auto"/>
      </w:pPr>
      <w:r>
        <w:separator/>
      </w:r>
    </w:p>
  </w:footnote>
  <w:footnote w:type="continuationSeparator" w:id="0">
    <w:p w:rsidR="00AC1858" w:rsidRDefault="00AC1858" w:rsidP="00B9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0C6"/>
    <w:multiLevelType w:val="hybridMultilevel"/>
    <w:tmpl w:val="6ED8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69F"/>
    <w:multiLevelType w:val="hybridMultilevel"/>
    <w:tmpl w:val="181C6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68A"/>
    <w:multiLevelType w:val="hybridMultilevel"/>
    <w:tmpl w:val="1CE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10900"/>
    <w:multiLevelType w:val="hybridMultilevel"/>
    <w:tmpl w:val="F6E09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55C7E"/>
    <w:multiLevelType w:val="hybridMultilevel"/>
    <w:tmpl w:val="88722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E28F9"/>
    <w:multiLevelType w:val="hybridMultilevel"/>
    <w:tmpl w:val="43C8BF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B765EA"/>
    <w:multiLevelType w:val="hybridMultilevel"/>
    <w:tmpl w:val="A254F4C6"/>
    <w:lvl w:ilvl="0" w:tplc="041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38E570CD"/>
    <w:multiLevelType w:val="hybridMultilevel"/>
    <w:tmpl w:val="D39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673D7"/>
    <w:multiLevelType w:val="hybridMultilevel"/>
    <w:tmpl w:val="7C182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CC64AD"/>
    <w:multiLevelType w:val="hybridMultilevel"/>
    <w:tmpl w:val="290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C16B0">
      <w:start w:val="1"/>
      <w:numFmt w:val="bullet"/>
      <w:lvlText w:val="·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130D1"/>
    <w:multiLevelType w:val="hybridMultilevel"/>
    <w:tmpl w:val="DDF806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7D12AF"/>
    <w:multiLevelType w:val="hybridMultilevel"/>
    <w:tmpl w:val="D2140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E221D"/>
    <w:multiLevelType w:val="hybridMultilevel"/>
    <w:tmpl w:val="C2D86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F2847"/>
    <w:multiLevelType w:val="hybridMultilevel"/>
    <w:tmpl w:val="B4104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A2347"/>
    <w:multiLevelType w:val="hybridMultilevel"/>
    <w:tmpl w:val="37EA6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51EC2"/>
    <w:multiLevelType w:val="hybridMultilevel"/>
    <w:tmpl w:val="6EFE5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60FD6"/>
    <w:multiLevelType w:val="hybridMultilevel"/>
    <w:tmpl w:val="01E03342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>
    <w:nsid w:val="75EB7C19"/>
    <w:multiLevelType w:val="hybridMultilevel"/>
    <w:tmpl w:val="8152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034D0"/>
    <w:multiLevelType w:val="hybridMultilevel"/>
    <w:tmpl w:val="834429B2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>
    <w:nsid w:val="7CBA3371"/>
    <w:multiLevelType w:val="hybridMultilevel"/>
    <w:tmpl w:val="9FAE807A"/>
    <w:lvl w:ilvl="0" w:tplc="04190005">
      <w:start w:val="1"/>
      <w:numFmt w:val="bullet"/>
      <w:lvlText w:val=""/>
      <w:lvlJc w:val="left"/>
      <w:pPr>
        <w:ind w:left="1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7"/>
  </w:num>
  <w:num w:numId="8">
    <w:abstractNumId w:val="2"/>
  </w:num>
  <w:num w:numId="9">
    <w:abstractNumId w:val="9"/>
  </w:num>
  <w:num w:numId="10">
    <w:abstractNumId w:val="17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9"/>
  </w:num>
  <w:num w:numId="17">
    <w:abstractNumId w:val="16"/>
  </w:num>
  <w:num w:numId="18">
    <w:abstractNumId w:val="13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1AD"/>
    <w:rsid w:val="00014F0E"/>
    <w:rsid w:val="000E0A36"/>
    <w:rsid w:val="001B7C09"/>
    <w:rsid w:val="001F06D1"/>
    <w:rsid w:val="00207E20"/>
    <w:rsid w:val="00285A33"/>
    <w:rsid w:val="0046701B"/>
    <w:rsid w:val="004F41AD"/>
    <w:rsid w:val="00543160"/>
    <w:rsid w:val="00570ACE"/>
    <w:rsid w:val="00584C0C"/>
    <w:rsid w:val="00600319"/>
    <w:rsid w:val="006A1AA7"/>
    <w:rsid w:val="006E3D33"/>
    <w:rsid w:val="00704407"/>
    <w:rsid w:val="00982083"/>
    <w:rsid w:val="009C3254"/>
    <w:rsid w:val="00AA55E5"/>
    <w:rsid w:val="00AC1858"/>
    <w:rsid w:val="00B979E6"/>
    <w:rsid w:val="00BE6B29"/>
    <w:rsid w:val="00BF2A6A"/>
    <w:rsid w:val="00D54580"/>
    <w:rsid w:val="00DB156E"/>
    <w:rsid w:val="00DB79F6"/>
    <w:rsid w:val="00DE20B7"/>
    <w:rsid w:val="00E42ED5"/>
    <w:rsid w:val="00E9699E"/>
    <w:rsid w:val="00EA294C"/>
    <w:rsid w:val="00EE2615"/>
    <w:rsid w:val="00F821D7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29"/>
    <w:pPr>
      <w:ind w:left="720"/>
      <w:contextualSpacing/>
    </w:pPr>
  </w:style>
  <w:style w:type="table" w:styleId="a4">
    <w:name w:val="Table Grid"/>
    <w:basedOn w:val="a1"/>
    <w:uiPriority w:val="59"/>
    <w:rsid w:val="00BE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9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9E6"/>
  </w:style>
  <w:style w:type="paragraph" w:styleId="a7">
    <w:name w:val="footer"/>
    <w:basedOn w:val="a"/>
    <w:link w:val="a8"/>
    <w:uiPriority w:val="99"/>
    <w:semiHidden/>
    <w:unhideWhenUsed/>
    <w:rsid w:val="00B9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9BA8-223D-4320-9AFC-3F28BBC6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17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dcterms:created xsi:type="dcterms:W3CDTF">2012-01-30T11:43:00Z</dcterms:created>
  <dcterms:modified xsi:type="dcterms:W3CDTF">2014-11-10T12:04:00Z</dcterms:modified>
</cp:coreProperties>
</file>