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A9" w:rsidRPr="00231EEB" w:rsidRDefault="001844A9" w:rsidP="00331AC5">
      <w:pPr>
        <w:spacing w:after="0" w:line="360" w:lineRule="auto"/>
        <w:jc w:val="both"/>
        <w:rPr>
          <w:rFonts w:ascii="Times New Roman" w:hAnsi="Times New Roman" w:cs="Times New Roman"/>
          <w:sz w:val="28"/>
          <w:szCs w:val="28"/>
        </w:rPr>
      </w:pPr>
    </w:p>
    <w:p w:rsidR="00097FB4" w:rsidRPr="00231EEB" w:rsidRDefault="00097FB4" w:rsidP="00331AC5">
      <w:pPr>
        <w:spacing w:after="0" w:line="360" w:lineRule="auto"/>
        <w:jc w:val="both"/>
        <w:rPr>
          <w:rFonts w:ascii="Times New Roman" w:hAnsi="Times New Roman" w:cs="Times New Roman"/>
          <w:sz w:val="28"/>
          <w:szCs w:val="28"/>
        </w:rPr>
      </w:pPr>
    </w:p>
    <w:p w:rsidR="00097FB4" w:rsidRPr="00231EEB" w:rsidRDefault="00097FB4" w:rsidP="00331AC5">
      <w:pPr>
        <w:spacing w:after="0" w:line="360" w:lineRule="auto"/>
        <w:jc w:val="both"/>
        <w:rPr>
          <w:rFonts w:ascii="Times New Roman" w:hAnsi="Times New Roman" w:cs="Times New Roman"/>
          <w:sz w:val="28"/>
          <w:szCs w:val="28"/>
        </w:rPr>
      </w:pPr>
    </w:p>
    <w:p w:rsidR="00097FB4" w:rsidRPr="00231EEB" w:rsidRDefault="00097FB4" w:rsidP="00331AC5">
      <w:pPr>
        <w:spacing w:after="0" w:line="360" w:lineRule="auto"/>
        <w:jc w:val="both"/>
        <w:rPr>
          <w:rFonts w:ascii="Times New Roman" w:hAnsi="Times New Roman" w:cs="Times New Roman"/>
          <w:sz w:val="28"/>
          <w:szCs w:val="28"/>
        </w:rPr>
      </w:pPr>
    </w:p>
    <w:p w:rsidR="00097FB4" w:rsidRPr="00231EEB" w:rsidRDefault="00097FB4" w:rsidP="00331AC5">
      <w:pPr>
        <w:spacing w:after="0" w:line="360" w:lineRule="auto"/>
        <w:jc w:val="both"/>
        <w:rPr>
          <w:rFonts w:ascii="Times New Roman" w:hAnsi="Times New Roman" w:cs="Times New Roman"/>
          <w:sz w:val="28"/>
          <w:szCs w:val="28"/>
        </w:rPr>
      </w:pPr>
    </w:p>
    <w:p w:rsidR="00097FB4" w:rsidRDefault="00097FB4" w:rsidP="00331AC5">
      <w:pPr>
        <w:spacing w:after="0" w:line="360" w:lineRule="auto"/>
        <w:jc w:val="both"/>
        <w:rPr>
          <w:rFonts w:ascii="Times New Roman" w:hAnsi="Times New Roman" w:cs="Times New Roman"/>
          <w:sz w:val="28"/>
          <w:szCs w:val="28"/>
        </w:rPr>
      </w:pPr>
    </w:p>
    <w:p w:rsidR="00817780" w:rsidRPr="00231EEB" w:rsidRDefault="00817780" w:rsidP="00331AC5">
      <w:pPr>
        <w:spacing w:after="0" w:line="360" w:lineRule="auto"/>
        <w:jc w:val="both"/>
        <w:rPr>
          <w:rFonts w:ascii="Times New Roman" w:hAnsi="Times New Roman" w:cs="Times New Roman"/>
          <w:sz w:val="28"/>
          <w:szCs w:val="28"/>
        </w:rPr>
      </w:pPr>
    </w:p>
    <w:p w:rsidR="00231EEB" w:rsidRDefault="00231EEB" w:rsidP="00331AC5">
      <w:pPr>
        <w:spacing w:after="0" w:line="360" w:lineRule="auto"/>
        <w:jc w:val="both"/>
        <w:rPr>
          <w:rFonts w:ascii="Times New Roman" w:hAnsi="Times New Roman" w:cs="Times New Roman"/>
          <w:sz w:val="28"/>
          <w:szCs w:val="28"/>
        </w:rPr>
      </w:pPr>
    </w:p>
    <w:p w:rsidR="00231EEB" w:rsidRPr="00817780" w:rsidRDefault="00817780" w:rsidP="00817780">
      <w:pPr>
        <w:spacing w:after="0" w:line="360" w:lineRule="auto"/>
        <w:jc w:val="center"/>
        <w:rPr>
          <w:rFonts w:ascii="Times New Roman" w:hAnsi="Times New Roman" w:cs="Times New Roman"/>
          <w:sz w:val="40"/>
          <w:szCs w:val="40"/>
        </w:rPr>
      </w:pPr>
      <w:r w:rsidRPr="00817780">
        <w:rPr>
          <w:rFonts w:ascii="Times New Roman" w:hAnsi="Times New Roman" w:cs="Times New Roman"/>
          <w:sz w:val="40"/>
          <w:szCs w:val="40"/>
        </w:rPr>
        <w:t xml:space="preserve">Реферат </w:t>
      </w:r>
    </w:p>
    <w:p w:rsidR="00817780" w:rsidRPr="00817780" w:rsidRDefault="00817780" w:rsidP="00817780">
      <w:pPr>
        <w:spacing w:after="0" w:line="360" w:lineRule="auto"/>
        <w:jc w:val="center"/>
        <w:rPr>
          <w:rFonts w:ascii="Times New Roman" w:hAnsi="Times New Roman" w:cs="Times New Roman"/>
          <w:sz w:val="40"/>
          <w:szCs w:val="40"/>
        </w:rPr>
      </w:pPr>
      <w:r w:rsidRPr="00817780">
        <w:rPr>
          <w:rFonts w:ascii="Times New Roman" w:hAnsi="Times New Roman" w:cs="Times New Roman"/>
          <w:sz w:val="40"/>
          <w:szCs w:val="40"/>
        </w:rPr>
        <w:t>по теме:</w:t>
      </w:r>
    </w:p>
    <w:p w:rsidR="00097FB4" w:rsidRPr="00817780" w:rsidRDefault="00817780" w:rsidP="00817780">
      <w:pPr>
        <w:spacing w:after="0" w:line="360" w:lineRule="auto"/>
        <w:jc w:val="center"/>
        <w:rPr>
          <w:rFonts w:ascii="Times New Roman" w:hAnsi="Times New Roman" w:cs="Times New Roman"/>
          <w:b/>
          <w:i/>
          <w:sz w:val="44"/>
          <w:szCs w:val="44"/>
        </w:rPr>
      </w:pPr>
      <w:r w:rsidRPr="00817780">
        <w:rPr>
          <w:rFonts w:ascii="Times New Roman" w:hAnsi="Times New Roman" w:cs="Times New Roman"/>
          <w:b/>
          <w:i/>
          <w:sz w:val="44"/>
          <w:szCs w:val="44"/>
        </w:rPr>
        <w:t xml:space="preserve"> «</w:t>
      </w:r>
      <w:r w:rsidR="00097FB4" w:rsidRPr="00817780">
        <w:rPr>
          <w:rFonts w:ascii="Times New Roman" w:hAnsi="Times New Roman" w:cs="Times New Roman"/>
          <w:b/>
          <w:i/>
          <w:sz w:val="44"/>
          <w:szCs w:val="44"/>
        </w:rPr>
        <w:t>Профессионально-психологическая подготовка</w:t>
      </w:r>
    </w:p>
    <w:p w:rsidR="00097FB4" w:rsidRPr="00817780" w:rsidRDefault="00097FB4" w:rsidP="00817780">
      <w:pPr>
        <w:spacing w:after="0" w:line="360" w:lineRule="auto"/>
        <w:jc w:val="center"/>
        <w:rPr>
          <w:rFonts w:ascii="Times New Roman" w:hAnsi="Times New Roman" w:cs="Times New Roman"/>
          <w:b/>
          <w:i/>
          <w:sz w:val="44"/>
          <w:szCs w:val="44"/>
        </w:rPr>
      </w:pPr>
      <w:r w:rsidRPr="00817780">
        <w:rPr>
          <w:rFonts w:ascii="Times New Roman" w:hAnsi="Times New Roman" w:cs="Times New Roman"/>
          <w:b/>
          <w:i/>
          <w:sz w:val="44"/>
          <w:szCs w:val="44"/>
        </w:rPr>
        <w:t>сотрудника полиции</w:t>
      </w:r>
      <w:r w:rsidR="00817780" w:rsidRPr="00817780">
        <w:rPr>
          <w:rFonts w:ascii="Times New Roman" w:hAnsi="Times New Roman" w:cs="Times New Roman"/>
          <w:b/>
          <w:i/>
          <w:sz w:val="44"/>
          <w:szCs w:val="44"/>
        </w:rPr>
        <w:t>»</w:t>
      </w:r>
    </w:p>
    <w:p w:rsidR="00097FB4" w:rsidRPr="00231EEB" w:rsidRDefault="00097FB4" w:rsidP="00331AC5">
      <w:pPr>
        <w:spacing w:after="0" w:line="360" w:lineRule="auto"/>
        <w:jc w:val="both"/>
        <w:rPr>
          <w:rFonts w:ascii="Times New Roman" w:hAnsi="Times New Roman" w:cs="Times New Roman"/>
          <w:b/>
          <w:sz w:val="28"/>
          <w:szCs w:val="28"/>
        </w:rPr>
      </w:pPr>
    </w:p>
    <w:p w:rsidR="002F1FE4" w:rsidRDefault="002F1FE4" w:rsidP="00817780">
      <w:pPr>
        <w:spacing w:after="0" w:line="360" w:lineRule="auto"/>
        <w:jc w:val="right"/>
        <w:rPr>
          <w:rFonts w:ascii="Times New Roman" w:hAnsi="Times New Roman" w:cs="Times New Roman"/>
          <w:sz w:val="28"/>
          <w:szCs w:val="28"/>
        </w:rPr>
      </w:pPr>
    </w:p>
    <w:p w:rsidR="00097FB4" w:rsidRPr="00817780" w:rsidRDefault="00817780" w:rsidP="00817780">
      <w:pPr>
        <w:spacing w:after="0" w:line="360" w:lineRule="auto"/>
        <w:jc w:val="right"/>
        <w:rPr>
          <w:rFonts w:ascii="Times New Roman" w:hAnsi="Times New Roman" w:cs="Times New Roman"/>
          <w:sz w:val="28"/>
          <w:szCs w:val="28"/>
        </w:rPr>
      </w:pPr>
      <w:r w:rsidRPr="00817780">
        <w:rPr>
          <w:rFonts w:ascii="Times New Roman" w:hAnsi="Times New Roman" w:cs="Times New Roman"/>
          <w:sz w:val="28"/>
          <w:szCs w:val="28"/>
        </w:rPr>
        <w:t>Подготовил</w:t>
      </w:r>
      <w:r w:rsidR="00B6090F">
        <w:rPr>
          <w:rFonts w:ascii="Times New Roman" w:hAnsi="Times New Roman" w:cs="Times New Roman"/>
          <w:sz w:val="28"/>
          <w:szCs w:val="28"/>
        </w:rPr>
        <w:t>а</w:t>
      </w:r>
      <w:r>
        <w:rPr>
          <w:rFonts w:ascii="Times New Roman" w:hAnsi="Times New Roman" w:cs="Times New Roman"/>
          <w:sz w:val="28"/>
          <w:szCs w:val="28"/>
        </w:rPr>
        <w:t>:</w:t>
      </w:r>
    </w:p>
    <w:p w:rsidR="00B6090F" w:rsidRDefault="00B6090F" w:rsidP="002F1FE4">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Квасова</w:t>
      </w:r>
      <w:proofErr w:type="spellEnd"/>
      <w:r>
        <w:rPr>
          <w:rFonts w:ascii="Times New Roman" w:hAnsi="Times New Roman" w:cs="Times New Roman"/>
          <w:sz w:val="28"/>
          <w:szCs w:val="28"/>
        </w:rPr>
        <w:t xml:space="preserve"> Вера Владимировна </w:t>
      </w:r>
    </w:p>
    <w:p w:rsidR="002F1FE4" w:rsidRDefault="00B6090F" w:rsidP="00B609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для </w:t>
      </w:r>
      <w:r w:rsidR="002F1FE4" w:rsidRPr="00F52349">
        <w:rPr>
          <w:rFonts w:ascii="Times New Roman" w:hAnsi="Times New Roman" w:cs="Times New Roman"/>
          <w:sz w:val="28"/>
          <w:szCs w:val="28"/>
        </w:rPr>
        <w:t>Карманов</w:t>
      </w:r>
      <w:r>
        <w:rPr>
          <w:rFonts w:ascii="Times New Roman" w:hAnsi="Times New Roman" w:cs="Times New Roman"/>
          <w:sz w:val="28"/>
          <w:szCs w:val="28"/>
        </w:rPr>
        <w:t>а</w:t>
      </w:r>
      <w:r w:rsidR="002F1FE4" w:rsidRPr="00F52349">
        <w:rPr>
          <w:rFonts w:ascii="Times New Roman" w:hAnsi="Times New Roman" w:cs="Times New Roman"/>
          <w:sz w:val="28"/>
          <w:szCs w:val="28"/>
        </w:rPr>
        <w:t xml:space="preserve"> </w:t>
      </w:r>
      <w:r w:rsidR="002F1FE4">
        <w:rPr>
          <w:rFonts w:ascii="Times New Roman" w:hAnsi="Times New Roman" w:cs="Times New Roman"/>
          <w:sz w:val="28"/>
          <w:szCs w:val="28"/>
        </w:rPr>
        <w:t xml:space="preserve"> </w:t>
      </w:r>
      <w:r>
        <w:rPr>
          <w:rFonts w:ascii="Times New Roman" w:hAnsi="Times New Roman" w:cs="Times New Roman"/>
          <w:sz w:val="28"/>
          <w:szCs w:val="28"/>
        </w:rPr>
        <w:t>Евгения</w:t>
      </w:r>
      <w:r w:rsidR="002F1FE4" w:rsidRPr="00F52349">
        <w:rPr>
          <w:rFonts w:ascii="Times New Roman" w:hAnsi="Times New Roman" w:cs="Times New Roman"/>
          <w:sz w:val="28"/>
          <w:szCs w:val="28"/>
        </w:rPr>
        <w:t xml:space="preserve"> Сергеевич</w:t>
      </w:r>
      <w:r>
        <w:rPr>
          <w:rFonts w:ascii="Times New Roman" w:hAnsi="Times New Roman" w:cs="Times New Roman"/>
          <w:sz w:val="28"/>
          <w:szCs w:val="28"/>
        </w:rPr>
        <w:t>а</w:t>
      </w: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2F1FE4">
      <w:pPr>
        <w:spacing w:after="0" w:line="240" w:lineRule="auto"/>
        <w:jc w:val="center"/>
        <w:rPr>
          <w:rFonts w:ascii="Times New Roman" w:hAnsi="Times New Roman" w:cs="Times New Roman"/>
          <w:sz w:val="28"/>
          <w:szCs w:val="28"/>
        </w:rPr>
      </w:pPr>
    </w:p>
    <w:p w:rsidR="002F1FE4" w:rsidRDefault="002F1FE4" w:rsidP="00B6090F">
      <w:pPr>
        <w:spacing w:after="0" w:line="240" w:lineRule="auto"/>
        <w:rPr>
          <w:rFonts w:ascii="Times New Roman" w:hAnsi="Times New Roman" w:cs="Times New Roman"/>
          <w:sz w:val="28"/>
          <w:szCs w:val="28"/>
        </w:rPr>
      </w:pPr>
    </w:p>
    <w:p w:rsidR="002F1FE4" w:rsidRPr="00F52349" w:rsidRDefault="002F1FE4" w:rsidP="002F1F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 год</w:t>
      </w:r>
    </w:p>
    <w:p w:rsidR="00097FB4" w:rsidRPr="00231EEB" w:rsidRDefault="00097FB4" w:rsidP="00331AC5">
      <w:pPr>
        <w:shd w:val="clear" w:color="auto" w:fill="FFFFFF"/>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sz w:val="28"/>
          <w:szCs w:val="28"/>
        </w:rPr>
        <w:lastRenderedPageBreak/>
        <w:t>Все мы живем среди людей и волей обстоятельств должны понимать, учитывать психологию людей, учитывать свои индивидуальные особенности психики и личности. Все мы в той или иной степени психологи. Но наша житейская психология только выиграет и обогатится, если мы дополним ее научными психологическими знаниями, которые помогут сотрудникам полиции в профессиональной деятельности.</w:t>
      </w:r>
    </w:p>
    <w:p w:rsidR="00097FB4" w:rsidRPr="00231EEB" w:rsidRDefault="00097FB4" w:rsidP="00331AC5">
      <w:pPr>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b/>
          <w:sz w:val="28"/>
          <w:szCs w:val="28"/>
        </w:rPr>
        <w:t>Психология</w:t>
      </w:r>
      <w:r w:rsidRPr="00231EEB">
        <w:rPr>
          <w:rFonts w:ascii="Times New Roman" w:hAnsi="Times New Roman" w:cs="Times New Roman"/>
          <w:sz w:val="28"/>
          <w:szCs w:val="28"/>
        </w:rPr>
        <w:t xml:space="preserve"> (от греч . </w:t>
      </w:r>
      <w:proofErr w:type="spellStart"/>
      <w:r w:rsidRPr="00231EEB">
        <w:rPr>
          <w:rFonts w:ascii="Times New Roman" w:hAnsi="Times New Roman" w:cs="Times New Roman"/>
          <w:sz w:val="28"/>
          <w:szCs w:val="28"/>
        </w:rPr>
        <w:t>psyche</w:t>
      </w:r>
      <w:proofErr w:type="spellEnd"/>
      <w:r w:rsidRPr="00231EEB">
        <w:rPr>
          <w:rFonts w:ascii="Times New Roman" w:hAnsi="Times New Roman" w:cs="Times New Roman"/>
          <w:sz w:val="28"/>
          <w:szCs w:val="28"/>
        </w:rPr>
        <w:t xml:space="preserve"> - душа , </w:t>
      </w:r>
      <w:proofErr w:type="spellStart"/>
      <w:r w:rsidRPr="00231EEB">
        <w:rPr>
          <w:rFonts w:ascii="Times New Roman" w:hAnsi="Times New Roman" w:cs="Times New Roman"/>
          <w:sz w:val="28"/>
          <w:szCs w:val="28"/>
        </w:rPr>
        <w:t>logos</w:t>
      </w:r>
      <w:proofErr w:type="spellEnd"/>
      <w:r w:rsidRPr="00231EEB">
        <w:rPr>
          <w:rFonts w:ascii="Times New Roman" w:hAnsi="Times New Roman" w:cs="Times New Roman"/>
          <w:sz w:val="28"/>
          <w:szCs w:val="28"/>
        </w:rPr>
        <w:t xml:space="preserve"> - учение, наука) – это наука о закономерностях развития и функционирования </w:t>
      </w:r>
      <w:r w:rsidRPr="00231EEB">
        <w:rPr>
          <w:rFonts w:ascii="Times New Roman" w:hAnsi="Times New Roman" w:cs="Times New Roman"/>
          <w:b/>
          <w:i/>
          <w:sz w:val="28"/>
          <w:szCs w:val="28"/>
        </w:rPr>
        <w:t>психики</w:t>
      </w:r>
      <w:r w:rsidRPr="00231EEB">
        <w:rPr>
          <w:rFonts w:ascii="Times New Roman" w:hAnsi="Times New Roman" w:cs="Times New Roman"/>
          <w:sz w:val="28"/>
          <w:szCs w:val="28"/>
        </w:rPr>
        <w:t xml:space="preserve"> как особой формы жизнедеятельности человека, которая проявляется в его отношениях с окружающими его людьми,  с  самим  собой, с окружающим его миром в целом. </w:t>
      </w:r>
    </w:p>
    <w:p w:rsidR="00097FB4" w:rsidRPr="00231EEB" w:rsidRDefault="00097FB4" w:rsidP="00331AC5">
      <w:pPr>
        <w:spacing w:after="0" w:line="360" w:lineRule="auto"/>
        <w:jc w:val="both"/>
        <w:rPr>
          <w:rFonts w:ascii="Times New Roman" w:hAnsi="Times New Roman" w:cs="Times New Roman"/>
          <w:sz w:val="28"/>
          <w:szCs w:val="28"/>
        </w:rPr>
      </w:pPr>
      <w:r w:rsidRPr="00231EEB">
        <w:rPr>
          <w:rFonts w:ascii="Times New Roman" w:hAnsi="Times New Roman" w:cs="Times New Roman"/>
          <w:sz w:val="28"/>
          <w:szCs w:val="28"/>
        </w:rPr>
        <w:t xml:space="preserve">     </w:t>
      </w:r>
      <w:r w:rsidR="00817780">
        <w:rPr>
          <w:rFonts w:ascii="Times New Roman" w:hAnsi="Times New Roman" w:cs="Times New Roman"/>
          <w:sz w:val="28"/>
          <w:szCs w:val="28"/>
        </w:rPr>
        <w:t xml:space="preserve">    </w:t>
      </w:r>
      <w:r w:rsidRPr="00231EEB">
        <w:rPr>
          <w:rFonts w:ascii="Times New Roman" w:hAnsi="Times New Roman" w:cs="Times New Roman"/>
          <w:sz w:val="28"/>
          <w:szCs w:val="28"/>
        </w:rPr>
        <w:t xml:space="preserve"> Естественно, формы жизнедеятельности  человека,  его межличностные  контакты, области, в которых эти контакты возникают и развиваются,  весьма    обширны. И этим разнообразием  отношений</w:t>
      </w:r>
      <w:r w:rsidR="003D25E2" w:rsidRPr="00231EEB">
        <w:rPr>
          <w:rFonts w:ascii="Times New Roman" w:hAnsi="Times New Roman" w:cs="Times New Roman"/>
          <w:sz w:val="28"/>
          <w:szCs w:val="28"/>
        </w:rPr>
        <w:t>,</w:t>
      </w:r>
      <w:r w:rsidRPr="00231EEB">
        <w:rPr>
          <w:rFonts w:ascii="Times New Roman" w:hAnsi="Times New Roman" w:cs="Times New Roman"/>
          <w:sz w:val="28"/>
          <w:szCs w:val="28"/>
        </w:rPr>
        <w:t xml:space="preserve">  прежде  всего</w:t>
      </w:r>
      <w:r w:rsidR="003D25E2" w:rsidRPr="00231EEB">
        <w:rPr>
          <w:rFonts w:ascii="Times New Roman" w:hAnsi="Times New Roman" w:cs="Times New Roman"/>
          <w:sz w:val="28"/>
          <w:szCs w:val="28"/>
        </w:rPr>
        <w:t>,</w:t>
      </w:r>
      <w:r w:rsidRPr="00231EEB">
        <w:rPr>
          <w:rFonts w:ascii="Times New Roman" w:hAnsi="Times New Roman" w:cs="Times New Roman"/>
          <w:sz w:val="28"/>
          <w:szCs w:val="28"/>
        </w:rPr>
        <w:t xml:space="preserve"> объясняется        достаточно большое  число  различных прикладных  отраслей психологической науки, призванных оказывать непосредственную помощь   людям в  их профессиональной  деятельности, в той или иной специальной         области  общественной  практики. </w:t>
      </w:r>
      <w:r w:rsidR="00A07D65" w:rsidRPr="00231EEB">
        <w:rPr>
          <w:rFonts w:ascii="Times New Roman" w:hAnsi="Times New Roman" w:cs="Times New Roman"/>
          <w:sz w:val="28"/>
          <w:szCs w:val="28"/>
        </w:rPr>
        <w:t xml:space="preserve"> </w:t>
      </w:r>
      <w:r w:rsidRPr="00231EEB">
        <w:rPr>
          <w:rFonts w:ascii="Times New Roman" w:hAnsi="Times New Roman" w:cs="Times New Roman"/>
          <w:sz w:val="28"/>
          <w:szCs w:val="28"/>
        </w:rPr>
        <w:t xml:space="preserve">Достаточно назвать </w:t>
      </w:r>
      <w:r w:rsidR="003D25E2" w:rsidRPr="00231EEB">
        <w:rPr>
          <w:rFonts w:ascii="Times New Roman" w:hAnsi="Times New Roman" w:cs="Times New Roman"/>
          <w:sz w:val="28"/>
          <w:szCs w:val="28"/>
        </w:rPr>
        <w:t xml:space="preserve">хотя бы некоторые такие </w:t>
      </w:r>
      <w:r w:rsidRPr="00231EEB">
        <w:rPr>
          <w:rFonts w:ascii="Times New Roman" w:hAnsi="Times New Roman" w:cs="Times New Roman"/>
          <w:sz w:val="28"/>
          <w:szCs w:val="28"/>
        </w:rPr>
        <w:t xml:space="preserve">прикладные  </w:t>
      </w:r>
      <w:r w:rsidR="003D25E2" w:rsidRPr="00231EEB">
        <w:rPr>
          <w:rFonts w:ascii="Times New Roman" w:hAnsi="Times New Roman" w:cs="Times New Roman"/>
          <w:sz w:val="28"/>
          <w:szCs w:val="28"/>
        </w:rPr>
        <w:t xml:space="preserve">отрасли  </w:t>
      </w:r>
      <w:r w:rsidRPr="00231EEB">
        <w:rPr>
          <w:rFonts w:ascii="Times New Roman" w:hAnsi="Times New Roman" w:cs="Times New Roman"/>
          <w:sz w:val="28"/>
          <w:szCs w:val="28"/>
        </w:rPr>
        <w:t xml:space="preserve">психологической  </w:t>
      </w:r>
      <w:r w:rsidR="003D25E2" w:rsidRPr="00231EEB">
        <w:rPr>
          <w:rFonts w:ascii="Times New Roman" w:hAnsi="Times New Roman" w:cs="Times New Roman"/>
          <w:sz w:val="28"/>
          <w:szCs w:val="28"/>
        </w:rPr>
        <w:t>науки</w:t>
      </w:r>
      <w:r w:rsidRPr="00231EEB">
        <w:rPr>
          <w:rFonts w:ascii="Times New Roman" w:hAnsi="Times New Roman" w:cs="Times New Roman"/>
          <w:sz w:val="28"/>
          <w:szCs w:val="28"/>
        </w:rPr>
        <w:t xml:space="preserve">, </w:t>
      </w:r>
      <w:r w:rsidR="003D25E2" w:rsidRPr="00231EEB">
        <w:rPr>
          <w:rFonts w:ascii="Times New Roman" w:hAnsi="Times New Roman" w:cs="Times New Roman"/>
          <w:sz w:val="28"/>
          <w:szCs w:val="28"/>
        </w:rPr>
        <w:t xml:space="preserve">которые особенно   бурно </w:t>
      </w:r>
      <w:r w:rsidRPr="00231EEB">
        <w:rPr>
          <w:rFonts w:ascii="Times New Roman" w:hAnsi="Times New Roman" w:cs="Times New Roman"/>
          <w:sz w:val="28"/>
          <w:szCs w:val="28"/>
        </w:rPr>
        <w:t>развиваются в  наст</w:t>
      </w:r>
      <w:r w:rsidR="003D25E2" w:rsidRPr="00231EEB">
        <w:rPr>
          <w:rFonts w:ascii="Times New Roman" w:hAnsi="Times New Roman" w:cs="Times New Roman"/>
          <w:sz w:val="28"/>
          <w:szCs w:val="28"/>
        </w:rPr>
        <w:t xml:space="preserve">оящее время: </w:t>
      </w:r>
      <w:r w:rsidRPr="00231EEB">
        <w:rPr>
          <w:rFonts w:ascii="Times New Roman" w:hAnsi="Times New Roman" w:cs="Times New Roman"/>
          <w:sz w:val="28"/>
          <w:szCs w:val="28"/>
        </w:rPr>
        <w:t>педагогичес</w:t>
      </w:r>
      <w:r w:rsidR="003D25E2" w:rsidRPr="00231EEB">
        <w:rPr>
          <w:rFonts w:ascii="Times New Roman" w:hAnsi="Times New Roman" w:cs="Times New Roman"/>
          <w:sz w:val="28"/>
          <w:szCs w:val="28"/>
        </w:rPr>
        <w:t xml:space="preserve">кую и медицинскую       психологию, инженерную </w:t>
      </w:r>
      <w:r w:rsidRPr="00231EEB">
        <w:rPr>
          <w:rFonts w:ascii="Times New Roman" w:hAnsi="Times New Roman" w:cs="Times New Roman"/>
          <w:sz w:val="28"/>
          <w:szCs w:val="28"/>
        </w:rPr>
        <w:t xml:space="preserve">психологию </w:t>
      </w:r>
      <w:r w:rsidR="003D25E2" w:rsidRPr="00231EEB">
        <w:rPr>
          <w:rFonts w:ascii="Times New Roman" w:hAnsi="Times New Roman" w:cs="Times New Roman"/>
          <w:sz w:val="28"/>
          <w:szCs w:val="28"/>
        </w:rPr>
        <w:t xml:space="preserve">и </w:t>
      </w:r>
      <w:r w:rsidRPr="00231EEB">
        <w:rPr>
          <w:rFonts w:ascii="Times New Roman" w:hAnsi="Times New Roman" w:cs="Times New Roman"/>
          <w:sz w:val="28"/>
          <w:szCs w:val="28"/>
        </w:rPr>
        <w:t>психоло</w:t>
      </w:r>
      <w:r w:rsidR="003D25E2" w:rsidRPr="00231EEB">
        <w:rPr>
          <w:rFonts w:ascii="Times New Roman" w:hAnsi="Times New Roman" w:cs="Times New Roman"/>
          <w:sz w:val="28"/>
          <w:szCs w:val="28"/>
        </w:rPr>
        <w:t xml:space="preserve">гию  труда,  военную,   авиационную,  </w:t>
      </w:r>
      <w:r w:rsidRPr="00231EEB">
        <w:rPr>
          <w:rFonts w:ascii="Times New Roman" w:hAnsi="Times New Roman" w:cs="Times New Roman"/>
          <w:sz w:val="28"/>
          <w:szCs w:val="28"/>
        </w:rPr>
        <w:t>космиче</w:t>
      </w:r>
      <w:r w:rsidR="003D25E2" w:rsidRPr="00231EEB">
        <w:rPr>
          <w:rFonts w:ascii="Times New Roman" w:hAnsi="Times New Roman" w:cs="Times New Roman"/>
          <w:sz w:val="28"/>
          <w:szCs w:val="28"/>
        </w:rPr>
        <w:t>скую</w:t>
      </w:r>
      <w:r w:rsidRPr="00231EEB">
        <w:rPr>
          <w:rFonts w:ascii="Times New Roman" w:hAnsi="Times New Roman" w:cs="Times New Roman"/>
          <w:sz w:val="28"/>
          <w:szCs w:val="28"/>
        </w:rPr>
        <w:t>,   социальную   психологию,  психологию   спорта</w:t>
      </w:r>
      <w:r w:rsidR="003D25E2" w:rsidRPr="00231EEB">
        <w:rPr>
          <w:rFonts w:ascii="Times New Roman" w:hAnsi="Times New Roman" w:cs="Times New Roman"/>
          <w:sz w:val="28"/>
          <w:szCs w:val="28"/>
        </w:rPr>
        <w:t>, п</w:t>
      </w:r>
      <w:r w:rsidR="003D25E2" w:rsidRPr="00231EEB">
        <w:rPr>
          <w:rFonts w:ascii="Times New Roman" w:hAnsi="Times New Roman" w:cs="Times New Roman"/>
          <w:bCs/>
          <w:sz w:val="28"/>
          <w:szCs w:val="28"/>
        </w:rPr>
        <w:t>сихологию</w:t>
      </w:r>
      <w:r w:rsidRPr="00231EEB">
        <w:rPr>
          <w:rFonts w:ascii="Times New Roman" w:hAnsi="Times New Roman" w:cs="Times New Roman"/>
          <w:bCs/>
          <w:sz w:val="28"/>
          <w:szCs w:val="28"/>
        </w:rPr>
        <w:t xml:space="preserve"> рекламы</w:t>
      </w:r>
      <w:r w:rsidR="003D25E2" w:rsidRPr="00231EEB">
        <w:rPr>
          <w:rFonts w:ascii="Times New Roman" w:hAnsi="Times New Roman" w:cs="Times New Roman"/>
          <w:bCs/>
          <w:sz w:val="28"/>
          <w:szCs w:val="28"/>
        </w:rPr>
        <w:t>,</w:t>
      </w:r>
      <w:r w:rsidRPr="00231EEB">
        <w:rPr>
          <w:rFonts w:ascii="Times New Roman" w:hAnsi="Times New Roman" w:cs="Times New Roman"/>
          <w:bCs/>
          <w:sz w:val="28"/>
          <w:szCs w:val="28"/>
        </w:rPr>
        <w:t xml:space="preserve"> </w:t>
      </w:r>
      <w:r w:rsidR="003D25E2" w:rsidRPr="00231EEB">
        <w:rPr>
          <w:rFonts w:ascii="Times New Roman" w:hAnsi="Times New Roman" w:cs="Times New Roman"/>
          <w:bCs/>
          <w:sz w:val="28"/>
          <w:szCs w:val="28"/>
        </w:rPr>
        <w:t>психологию</w:t>
      </w:r>
      <w:r w:rsidRPr="00231EEB">
        <w:rPr>
          <w:rFonts w:ascii="Times New Roman" w:hAnsi="Times New Roman" w:cs="Times New Roman"/>
          <w:bCs/>
          <w:sz w:val="28"/>
          <w:szCs w:val="28"/>
        </w:rPr>
        <w:t xml:space="preserve"> религии</w:t>
      </w:r>
      <w:r w:rsidR="003D25E2" w:rsidRPr="00231EEB">
        <w:rPr>
          <w:rFonts w:ascii="Times New Roman" w:hAnsi="Times New Roman" w:cs="Times New Roman"/>
          <w:bCs/>
          <w:sz w:val="28"/>
          <w:szCs w:val="28"/>
        </w:rPr>
        <w:t>,</w:t>
      </w:r>
      <w:r w:rsidRPr="00231EEB">
        <w:rPr>
          <w:rFonts w:ascii="Times New Roman" w:hAnsi="Times New Roman" w:cs="Times New Roman"/>
          <w:bCs/>
          <w:sz w:val="28"/>
          <w:szCs w:val="28"/>
        </w:rPr>
        <w:t xml:space="preserve"> </w:t>
      </w:r>
      <w:r w:rsidR="003D25E2" w:rsidRPr="00231EEB">
        <w:rPr>
          <w:rFonts w:ascii="Times New Roman" w:hAnsi="Times New Roman" w:cs="Times New Roman"/>
          <w:bCs/>
          <w:sz w:val="28"/>
          <w:szCs w:val="28"/>
        </w:rPr>
        <w:t>экологическую психологию</w:t>
      </w:r>
      <w:r w:rsidRPr="00231EEB">
        <w:rPr>
          <w:rFonts w:ascii="Times New Roman" w:hAnsi="Times New Roman" w:cs="Times New Roman"/>
          <w:sz w:val="28"/>
          <w:szCs w:val="28"/>
        </w:rPr>
        <w:t xml:space="preserve"> </w:t>
      </w:r>
      <w:r w:rsidR="003D25E2" w:rsidRPr="00231EEB">
        <w:rPr>
          <w:rFonts w:ascii="Times New Roman" w:hAnsi="Times New Roman" w:cs="Times New Roman"/>
          <w:sz w:val="28"/>
          <w:szCs w:val="28"/>
        </w:rPr>
        <w:t xml:space="preserve">и  </w:t>
      </w:r>
      <w:r w:rsidRPr="00231EEB">
        <w:rPr>
          <w:rFonts w:ascii="Times New Roman" w:hAnsi="Times New Roman" w:cs="Times New Roman"/>
          <w:sz w:val="28"/>
          <w:szCs w:val="28"/>
        </w:rPr>
        <w:t>т.</w:t>
      </w:r>
      <w:r w:rsidR="003D25E2" w:rsidRPr="00231EEB">
        <w:rPr>
          <w:rFonts w:ascii="Times New Roman" w:hAnsi="Times New Roman" w:cs="Times New Roman"/>
          <w:sz w:val="28"/>
          <w:szCs w:val="28"/>
        </w:rPr>
        <w:t xml:space="preserve"> д</w:t>
      </w:r>
      <w:proofErr w:type="gramStart"/>
      <w:r w:rsidR="003D25E2" w:rsidRPr="00231EEB">
        <w:rPr>
          <w:rFonts w:ascii="Times New Roman" w:hAnsi="Times New Roman" w:cs="Times New Roman"/>
          <w:sz w:val="28"/>
          <w:szCs w:val="28"/>
        </w:rPr>
        <w:t xml:space="preserve">..  </w:t>
      </w:r>
      <w:proofErr w:type="gramEnd"/>
      <w:r w:rsidR="003D25E2" w:rsidRPr="00231EEB">
        <w:rPr>
          <w:rFonts w:ascii="Times New Roman" w:hAnsi="Times New Roman" w:cs="Times New Roman"/>
          <w:sz w:val="28"/>
          <w:szCs w:val="28"/>
        </w:rPr>
        <w:t xml:space="preserve">Среди них свое место прочно занимает  </w:t>
      </w:r>
      <w:r w:rsidRPr="00231EEB">
        <w:rPr>
          <w:rFonts w:ascii="Times New Roman" w:hAnsi="Times New Roman" w:cs="Times New Roman"/>
          <w:sz w:val="28"/>
          <w:szCs w:val="28"/>
        </w:rPr>
        <w:t xml:space="preserve">и </w:t>
      </w:r>
      <w:r w:rsidR="00A07D65" w:rsidRPr="00231EEB">
        <w:rPr>
          <w:rFonts w:ascii="Times New Roman" w:hAnsi="Times New Roman" w:cs="Times New Roman"/>
          <w:sz w:val="28"/>
          <w:szCs w:val="28"/>
        </w:rPr>
        <w:t xml:space="preserve"> </w:t>
      </w:r>
      <w:r w:rsidRPr="00231EEB">
        <w:rPr>
          <w:rFonts w:ascii="Times New Roman" w:hAnsi="Times New Roman" w:cs="Times New Roman"/>
          <w:sz w:val="28"/>
          <w:szCs w:val="28"/>
        </w:rPr>
        <w:t>юридическая         психология</w:t>
      </w:r>
      <w:r w:rsidR="00A07D65" w:rsidRPr="00231EEB">
        <w:rPr>
          <w:rFonts w:ascii="Times New Roman" w:hAnsi="Times New Roman" w:cs="Times New Roman"/>
          <w:sz w:val="28"/>
          <w:szCs w:val="28"/>
        </w:rPr>
        <w:t xml:space="preserve">. </w:t>
      </w:r>
    </w:p>
    <w:p w:rsidR="00A07D65" w:rsidRPr="00231EEB" w:rsidRDefault="00A07D65" w:rsidP="00331AC5">
      <w:pPr>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sz w:val="28"/>
          <w:szCs w:val="28"/>
        </w:rPr>
        <w:t xml:space="preserve">Предметом юридической психологии являются различные явления психики, индивидуально-психологические особенности личности участников правоотношений, вовлеченных в сферу правоприменительной        деятельности,   социально-психологические   закономерности этой </w:t>
      </w:r>
      <w:r w:rsidRPr="00231EEB">
        <w:rPr>
          <w:rFonts w:ascii="Times New Roman" w:hAnsi="Times New Roman" w:cs="Times New Roman"/>
          <w:sz w:val="28"/>
          <w:szCs w:val="28"/>
        </w:rPr>
        <w:lastRenderedPageBreak/>
        <w:t>деятельности, воздействующей на психику и поведение участвующих в ней людей.</w:t>
      </w:r>
    </w:p>
    <w:p w:rsidR="00231EEB" w:rsidRPr="00231EEB" w:rsidRDefault="00E97CCB" w:rsidP="00331AC5">
      <w:pPr>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sz w:val="28"/>
          <w:szCs w:val="28"/>
        </w:rPr>
        <w:t xml:space="preserve">Так как </w:t>
      </w:r>
      <w:r w:rsidRPr="00331AC5">
        <w:rPr>
          <w:rFonts w:ascii="Times New Roman" w:hAnsi="Times New Roman" w:cs="Times New Roman"/>
          <w:sz w:val="28"/>
          <w:szCs w:val="28"/>
        </w:rPr>
        <w:t>п</w:t>
      </w:r>
      <w:r w:rsidR="00A07D65" w:rsidRPr="00331AC5">
        <w:rPr>
          <w:rFonts w:ascii="Times New Roman" w:eastAsia="Times New Roman" w:hAnsi="Times New Roman" w:cs="Times New Roman"/>
          <w:sz w:val="28"/>
          <w:szCs w:val="28"/>
        </w:rPr>
        <w:t xml:space="preserve">рофессиональная </w:t>
      </w:r>
      <w:proofErr w:type="spellStart"/>
      <w:r w:rsidR="00A07D65" w:rsidRPr="00331AC5">
        <w:rPr>
          <w:rFonts w:ascii="Times New Roman" w:eastAsia="Times New Roman" w:hAnsi="Times New Roman" w:cs="Times New Roman"/>
          <w:sz w:val="28"/>
          <w:szCs w:val="28"/>
        </w:rPr>
        <w:t>обученность</w:t>
      </w:r>
      <w:proofErr w:type="spellEnd"/>
      <w:r w:rsidR="00A07D65" w:rsidRPr="00231EEB">
        <w:rPr>
          <w:rFonts w:ascii="Times New Roman" w:eastAsia="Times New Roman" w:hAnsi="Times New Roman" w:cs="Times New Roman"/>
          <w:sz w:val="28"/>
          <w:szCs w:val="28"/>
        </w:rPr>
        <w:t xml:space="preserve"> включает в себя знания, навыки и умения в различных областях знаний, необходимых сотруднику </w:t>
      </w:r>
      <w:r w:rsidRPr="00231EEB">
        <w:rPr>
          <w:rFonts w:ascii="Times New Roman" w:hAnsi="Times New Roman" w:cs="Times New Roman"/>
          <w:sz w:val="28"/>
          <w:szCs w:val="28"/>
        </w:rPr>
        <w:t xml:space="preserve">полиции </w:t>
      </w:r>
      <w:r w:rsidR="00A07D65" w:rsidRPr="00231EEB">
        <w:rPr>
          <w:rFonts w:ascii="Times New Roman" w:eastAsia="Times New Roman" w:hAnsi="Times New Roman" w:cs="Times New Roman"/>
          <w:sz w:val="28"/>
          <w:szCs w:val="28"/>
        </w:rPr>
        <w:t>для реше</w:t>
      </w:r>
      <w:r w:rsidRPr="00231EEB">
        <w:rPr>
          <w:rFonts w:ascii="Times New Roman" w:hAnsi="Times New Roman" w:cs="Times New Roman"/>
          <w:sz w:val="28"/>
          <w:szCs w:val="28"/>
        </w:rPr>
        <w:t xml:space="preserve">ния стоящих перед ним задач, то </w:t>
      </w:r>
      <w:r w:rsidR="00231EEB" w:rsidRPr="00231EEB">
        <w:rPr>
          <w:rFonts w:ascii="Times New Roman" w:hAnsi="Times New Roman" w:cs="Times New Roman"/>
          <w:sz w:val="28"/>
          <w:szCs w:val="28"/>
        </w:rPr>
        <w:t>сотрудникам</w:t>
      </w:r>
      <w:r w:rsidRPr="00231EEB">
        <w:rPr>
          <w:rFonts w:ascii="Times New Roman" w:hAnsi="Times New Roman" w:cs="Times New Roman"/>
          <w:sz w:val="28"/>
          <w:szCs w:val="28"/>
        </w:rPr>
        <w:t xml:space="preserve"> полиции  необходимо знать и основы юридической, педагогической,  социальной психологии.</w:t>
      </w:r>
      <w:r w:rsidR="00231EEB" w:rsidRPr="00231EEB">
        <w:rPr>
          <w:rFonts w:ascii="Times New Roman" w:hAnsi="Times New Roman" w:cs="Times New Roman"/>
          <w:sz w:val="28"/>
          <w:szCs w:val="28"/>
        </w:rPr>
        <w:t xml:space="preserve"> </w:t>
      </w:r>
    </w:p>
    <w:p w:rsidR="00231EEB" w:rsidRPr="00231EEB" w:rsidRDefault="00231EEB" w:rsidP="00331AC5">
      <w:pPr>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b/>
          <w:i/>
          <w:sz w:val="28"/>
          <w:szCs w:val="28"/>
        </w:rPr>
        <w:t>Профессионально-психологическая подготовка сотрудников полиции</w:t>
      </w:r>
      <w:r w:rsidRPr="00231EEB">
        <w:rPr>
          <w:rFonts w:ascii="Times New Roman" w:hAnsi="Times New Roman" w:cs="Times New Roman"/>
          <w:sz w:val="28"/>
          <w:szCs w:val="28"/>
        </w:rPr>
        <w:t xml:space="preserve">  предполагает решение большого круга вопросов, включая овладение психологическими знаниями, диагностику личности и коллектива, коррекцию психологических качеств, регуляцию психических свойств и процессов личности, межличностных взаимоотношений в группах. </w:t>
      </w:r>
    </w:p>
    <w:p w:rsidR="00231EEB" w:rsidRPr="00231EEB" w:rsidRDefault="00231EEB" w:rsidP="00331AC5">
      <w:pPr>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b/>
          <w:i/>
          <w:sz w:val="28"/>
          <w:szCs w:val="28"/>
        </w:rPr>
        <w:t>Целью профессионально-психологической подготовки</w:t>
      </w:r>
      <w:r w:rsidRPr="00231EEB">
        <w:rPr>
          <w:rFonts w:ascii="Times New Roman" w:hAnsi="Times New Roman" w:cs="Times New Roman"/>
          <w:sz w:val="28"/>
          <w:szCs w:val="28"/>
        </w:rPr>
        <w:t xml:space="preserve"> явл</w:t>
      </w:r>
      <w:r w:rsidR="00331AC5">
        <w:rPr>
          <w:rFonts w:ascii="Times New Roman" w:hAnsi="Times New Roman" w:cs="Times New Roman"/>
          <w:sz w:val="28"/>
          <w:szCs w:val="28"/>
        </w:rPr>
        <w:t>яется выработка у сотрудников по</w:t>
      </w:r>
      <w:r w:rsidRPr="00231EEB">
        <w:rPr>
          <w:rFonts w:ascii="Times New Roman" w:hAnsi="Times New Roman" w:cs="Times New Roman"/>
          <w:sz w:val="28"/>
          <w:szCs w:val="28"/>
        </w:rPr>
        <w:t xml:space="preserve">лиции психологических знаний, умений и готовности к успешному преодолению психологических трудностей, возникающих в процессе служебной деятельности, в интересах повышения эффективности выполнения своих обязанностей в штатных и экстремальных условиях. </w:t>
      </w:r>
    </w:p>
    <w:p w:rsidR="00231EEB" w:rsidRPr="00231EEB" w:rsidRDefault="00231EEB" w:rsidP="00331AC5">
      <w:pPr>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sz w:val="28"/>
          <w:szCs w:val="28"/>
        </w:rPr>
        <w:t xml:space="preserve">Проблема совершенствования профессионально-психологической подготовки сотрудников полиции решается через три специфических этапа. </w:t>
      </w:r>
    </w:p>
    <w:p w:rsidR="00231EEB" w:rsidRPr="00231EEB" w:rsidRDefault="00231EEB" w:rsidP="00886D74">
      <w:pPr>
        <w:spacing w:after="0" w:line="360" w:lineRule="auto"/>
        <w:jc w:val="both"/>
        <w:rPr>
          <w:rFonts w:ascii="Times New Roman" w:hAnsi="Times New Roman" w:cs="Times New Roman"/>
          <w:sz w:val="28"/>
          <w:szCs w:val="28"/>
        </w:rPr>
      </w:pPr>
      <w:r w:rsidRPr="00231EEB">
        <w:rPr>
          <w:rFonts w:ascii="Times New Roman" w:hAnsi="Times New Roman" w:cs="Times New Roman"/>
          <w:sz w:val="28"/>
          <w:szCs w:val="28"/>
        </w:rPr>
        <w:t>Первым этапом является профессионально-психологическая теоретическая подготовка сотрудников полиции.</w:t>
      </w:r>
    </w:p>
    <w:p w:rsidR="00231EEB" w:rsidRPr="00231EEB" w:rsidRDefault="00231EEB" w:rsidP="00886D74">
      <w:pPr>
        <w:spacing w:after="0" w:line="360" w:lineRule="auto"/>
        <w:jc w:val="both"/>
        <w:rPr>
          <w:rFonts w:ascii="Times New Roman" w:hAnsi="Times New Roman" w:cs="Times New Roman"/>
          <w:sz w:val="28"/>
          <w:szCs w:val="28"/>
        </w:rPr>
      </w:pPr>
      <w:r w:rsidRPr="00231EEB">
        <w:rPr>
          <w:rFonts w:ascii="Times New Roman" w:hAnsi="Times New Roman" w:cs="Times New Roman"/>
          <w:sz w:val="28"/>
          <w:szCs w:val="28"/>
        </w:rPr>
        <w:t xml:space="preserve">На втором этапе проводится  выявление уровня </w:t>
      </w:r>
      <w:r w:rsidR="00CB1AF6">
        <w:rPr>
          <w:rFonts w:ascii="Times New Roman" w:hAnsi="Times New Roman" w:cs="Times New Roman"/>
          <w:sz w:val="28"/>
          <w:szCs w:val="28"/>
        </w:rPr>
        <w:t>п</w:t>
      </w:r>
      <w:r w:rsidR="00331AC5" w:rsidRPr="00231EEB">
        <w:rPr>
          <w:rFonts w:ascii="Times New Roman" w:eastAsia="Times New Roman" w:hAnsi="Times New Roman" w:cs="Times New Roman"/>
          <w:sz w:val="28"/>
          <w:szCs w:val="28"/>
        </w:rPr>
        <w:t>рофессионально</w:t>
      </w:r>
      <w:r w:rsidR="00331AC5">
        <w:rPr>
          <w:rFonts w:ascii="Times New Roman" w:hAnsi="Times New Roman" w:cs="Times New Roman"/>
          <w:sz w:val="28"/>
          <w:szCs w:val="28"/>
        </w:rPr>
        <w:t>-</w:t>
      </w:r>
      <w:r w:rsidRPr="00231EEB">
        <w:rPr>
          <w:rFonts w:ascii="Times New Roman" w:hAnsi="Times New Roman" w:cs="Times New Roman"/>
          <w:sz w:val="28"/>
          <w:szCs w:val="28"/>
        </w:rPr>
        <w:t xml:space="preserve"> психологической подготовленности сотрудников полиции. На методическом уровне это означает использование широкого спектра диагностических процедур при изучении профессионалов в процессе их трудовой деятельности. Комплексное обследование сотрудников осуществляется при помощи анкет, тестовых батарей, включающих в себя комплексные личностные </w:t>
      </w:r>
      <w:proofErr w:type="spellStart"/>
      <w:r w:rsidRPr="00231EEB">
        <w:rPr>
          <w:rFonts w:ascii="Times New Roman" w:hAnsi="Times New Roman" w:cs="Times New Roman"/>
          <w:sz w:val="28"/>
          <w:szCs w:val="28"/>
        </w:rPr>
        <w:t>опросники</w:t>
      </w:r>
      <w:proofErr w:type="spellEnd"/>
      <w:r w:rsidRPr="00231EEB">
        <w:rPr>
          <w:rFonts w:ascii="Times New Roman" w:hAnsi="Times New Roman" w:cs="Times New Roman"/>
          <w:sz w:val="28"/>
          <w:szCs w:val="28"/>
        </w:rPr>
        <w:t>, тесты отдельных личностных черт и состояний.</w:t>
      </w:r>
    </w:p>
    <w:p w:rsidR="00A07D65" w:rsidRPr="00231EEB" w:rsidRDefault="00231EEB" w:rsidP="00886D74">
      <w:pPr>
        <w:spacing w:after="0" w:line="360" w:lineRule="auto"/>
        <w:jc w:val="both"/>
        <w:rPr>
          <w:rFonts w:ascii="Times New Roman" w:eastAsia="Times New Roman" w:hAnsi="Times New Roman" w:cs="Times New Roman"/>
          <w:sz w:val="28"/>
          <w:szCs w:val="28"/>
        </w:rPr>
      </w:pPr>
      <w:r w:rsidRPr="00231EEB">
        <w:rPr>
          <w:rFonts w:ascii="Times New Roman" w:hAnsi="Times New Roman" w:cs="Times New Roman"/>
          <w:sz w:val="28"/>
          <w:szCs w:val="28"/>
        </w:rPr>
        <w:lastRenderedPageBreak/>
        <w:t xml:space="preserve">Третий этап  предполагает моделирование экстремальных условий деятельности полицейских, которое возможно осуществить через когнитивную реконструкцию учебных условий </w:t>
      </w:r>
      <w:proofErr w:type="gramStart"/>
      <w:r w:rsidRPr="00231EEB">
        <w:rPr>
          <w:rFonts w:ascii="Times New Roman" w:hAnsi="Times New Roman" w:cs="Times New Roman"/>
          <w:sz w:val="28"/>
          <w:szCs w:val="28"/>
        </w:rPr>
        <w:t>к</w:t>
      </w:r>
      <w:proofErr w:type="gramEnd"/>
      <w:r w:rsidRPr="00231EEB">
        <w:rPr>
          <w:rFonts w:ascii="Times New Roman" w:hAnsi="Times New Roman" w:cs="Times New Roman"/>
          <w:sz w:val="28"/>
          <w:szCs w:val="28"/>
        </w:rPr>
        <w:t xml:space="preserve"> </w:t>
      </w:r>
      <w:proofErr w:type="gramStart"/>
      <w:r w:rsidRPr="00231EEB">
        <w:rPr>
          <w:rFonts w:ascii="Times New Roman" w:hAnsi="Times New Roman" w:cs="Times New Roman"/>
          <w:sz w:val="28"/>
          <w:szCs w:val="28"/>
        </w:rPr>
        <w:t>реальным</w:t>
      </w:r>
      <w:proofErr w:type="gramEnd"/>
      <w:r w:rsidRPr="00231EEB">
        <w:rPr>
          <w:rFonts w:ascii="Times New Roman" w:hAnsi="Times New Roman" w:cs="Times New Roman"/>
          <w:sz w:val="28"/>
          <w:szCs w:val="28"/>
        </w:rPr>
        <w:t xml:space="preserve"> посредством воссоздания опасностей, трудностей и имитации. При этом практическая работа должна развиваться как по линии модификации экстремальных условий, так и по принципу достижения соответствия профессионально значимых качеств, состояний экстремальным условиям деятельности. Совокупность исследованных индивидуальных жизненных стратегий поведения людей в трудных условиях, называемых приспособлением, совладением, самосохранением, позволяет выделить удачные когнитивные стили поведения. К выигрышным в экстремальных условиях можно отнести: стили, ориентированные на ближайшее окружение, достижения группы, результативность совместной деятельности. Их формирование предполагает осмысление и означивание роли каждого сотрудника в групповой деятельности в экстремальных условиях, самой групповой деятельности.</w:t>
      </w:r>
    </w:p>
    <w:p w:rsidR="00A07D65" w:rsidRPr="00231EEB" w:rsidRDefault="00A07D65" w:rsidP="00331AC5">
      <w:pPr>
        <w:spacing w:after="0" w:line="360" w:lineRule="auto"/>
        <w:ind w:firstLine="680"/>
        <w:jc w:val="both"/>
        <w:rPr>
          <w:rFonts w:ascii="Times New Roman" w:eastAsia="Times New Roman" w:hAnsi="Times New Roman" w:cs="Times New Roman"/>
          <w:sz w:val="28"/>
          <w:szCs w:val="28"/>
        </w:rPr>
      </w:pPr>
      <w:r w:rsidRPr="00231EEB">
        <w:rPr>
          <w:rFonts w:ascii="Times New Roman" w:eastAsia="Times New Roman" w:hAnsi="Times New Roman" w:cs="Times New Roman"/>
          <w:b/>
          <w:i/>
          <w:sz w:val="28"/>
          <w:szCs w:val="28"/>
        </w:rPr>
        <w:t>Профессионально-психологическая подготовленность сотрудника</w:t>
      </w:r>
      <w:r w:rsidRPr="00231EEB">
        <w:rPr>
          <w:rFonts w:ascii="Times New Roman" w:eastAsia="Times New Roman" w:hAnsi="Times New Roman" w:cs="Times New Roman"/>
          <w:sz w:val="28"/>
          <w:szCs w:val="28"/>
        </w:rPr>
        <w:t xml:space="preserve"> – это особое качество, которое определяется как совокупность сформированных и развитых психологических характеристик сотрудника, отвечающих психологическим особенностям служебной деятельности и выступающих необходимым внутренним условием её успешного осуществления.</w:t>
      </w:r>
    </w:p>
    <w:p w:rsidR="00A07D65" w:rsidRDefault="00A07D65" w:rsidP="00331AC5">
      <w:pPr>
        <w:spacing w:after="0" w:line="360" w:lineRule="auto"/>
        <w:ind w:firstLine="680"/>
        <w:jc w:val="both"/>
        <w:rPr>
          <w:rFonts w:ascii="Times New Roman" w:hAnsi="Times New Roman" w:cs="Times New Roman"/>
          <w:sz w:val="28"/>
          <w:szCs w:val="28"/>
        </w:rPr>
      </w:pPr>
      <w:r w:rsidRPr="00231EEB">
        <w:rPr>
          <w:rFonts w:ascii="Times New Roman" w:eastAsia="Times New Roman" w:hAnsi="Times New Roman" w:cs="Times New Roman"/>
          <w:sz w:val="28"/>
          <w:szCs w:val="28"/>
        </w:rPr>
        <w:t>Профессионально-психологическая</w:t>
      </w:r>
      <w:r w:rsidR="00E97CCB" w:rsidRPr="00231EEB">
        <w:rPr>
          <w:rFonts w:ascii="Times New Roman" w:hAnsi="Times New Roman" w:cs="Times New Roman"/>
          <w:sz w:val="28"/>
          <w:szCs w:val="28"/>
        </w:rPr>
        <w:t xml:space="preserve"> подготовленность сотрудника полиции</w:t>
      </w:r>
      <w:r w:rsidRPr="00231EEB">
        <w:rPr>
          <w:rFonts w:ascii="Times New Roman" w:eastAsia="Times New Roman" w:hAnsi="Times New Roman" w:cs="Times New Roman"/>
          <w:sz w:val="28"/>
          <w:szCs w:val="28"/>
        </w:rPr>
        <w:t xml:space="preserve"> состоит из следующих основных компонентов:</w:t>
      </w:r>
    </w:p>
    <w:p w:rsidR="00A07D65" w:rsidRPr="00927FF2" w:rsidRDefault="00A07D65" w:rsidP="00331AC5">
      <w:pPr>
        <w:spacing w:after="0" w:line="360" w:lineRule="auto"/>
        <w:jc w:val="both"/>
        <w:rPr>
          <w:rFonts w:ascii="Times New Roman" w:eastAsia="Times New Roman" w:hAnsi="Times New Roman" w:cs="Times New Roman"/>
          <w:b/>
          <w:i/>
          <w:sz w:val="28"/>
          <w:szCs w:val="28"/>
        </w:rPr>
      </w:pPr>
      <w:r w:rsidRPr="00231EEB">
        <w:rPr>
          <w:rFonts w:ascii="Times New Roman" w:eastAsia="Times New Roman" w:hAnsi="Times New Roman" w:cs="Times New Roman"/>
          <w:sz w:val="28"/>
          <w:szCs w:val="28"/>
        </w:rPr>
        <w:t xml:space="preserve">1. </w:t>
      </w:r>
      <w:proofErr w:type="gramStart"/>
      <w:r w:rsidRPr="00231EEB">
        <w:rPr>
          <w:rFonts w:ascii="Times New Roman" w:eastAsia="Times New Roman" w:hAnsi="Times New Roman" w:cs="Times New Roman"/>
          <w:b/>
          <w:i/>
          <w:sz w:val="28"/>
          <w:szCs w:val="28"/>
        </w:rPr>
        <w:t>Профессионально развитых психологических качеств</w:t>
      </w:r>
      <w:r w:rsidRPr="00231EEB">
        <w:rPr>
          <w:rFonts w:ascii="Times New Roman" w:eastAsia="Times New Roman" w:hAnsi="Times New Roman" w:cs="Times New Roman"/>
          <w:b/>
          <w:sz w:val="28"/>
          <w:szCs w:val="28"/>
        </w:rPr>
        <w:t>:</w:t>
      </w:r>
      <w:r w:rsidRPr="00231EEB">
        <w:rPr>
          <w:rFonts w:ascii="Times New Roman" w:eastAsia="Times New Roman" w:hAnsi="Times New Roman" w:cs="Times New Roman"/>
          <w:sz w:val="28"/>
          <w:szCs w:val="28"/>
        </w:rPr>
        <w:t xml:space="preserve"> восприятия, внимания, наблюдательности,  памяти,  мышления,  представления, воображения, опосредуемых конкретными профессиональными задачами сотрудников органов внутренних дел.</w:t>
      </w:r>
      <w:proofErr w:type="gramEnd"/>
    </w:p>
    <w:p w:rsidR="00A07D65" w:rsidRPr="00231EEB" w:rsidRDefault="00A07D65" w:rsidP="00331AC5">
      <w:pPr>
        <w:spacing w:after="0" w:line="360" w:lineRule="auto"/>
        <w:jc w:val="both"/>
        <w:rPr>
          <w:rFonts w:ascii="Times New Roman" w:eastAsia="Times New Roman" w:hAnsi="Times New Roman" w:cs="Times New Roman"/>
          <w:sz w:val="28"/>
          <w:szCs w:val="28"/>
        </w:rPr>
      </w:pPr>
      <w:r w:rsidRPr="00231EEB">
        <w:rPr>
          <w:rFonts w:ascii="Times New Roman" w:eastAsia="Times New Roman" w:hAnsi="Times New Roman" w:cs="Times New Roman"/>
          <w:sz w:val="28"/>
          <w:szCs w:val="28"/>
        </w:rPr>
        <w:t>2.</w:t>
      </w:r>
      <w:r w:rsidRPr="00231EEB">
        <w:rPr>
          <w:rFonts w:ascii="Times New Roman" w:eastAsia="Times New Roman" w:hAnsi="Times New Roman" w:cs="Times New Roman"/>
          <w:b/>
          <w:sz w:val="28"/>
          <w:szCs w:val="28"/>
        </w:rPr>
        <w:t xml:space="preserve"> </w:t>
      </w:r>
      <w:r w:rsidRPr="00231EEB">
        <w:rPr>
          <w:rFonts w:ascii="Times New Roman" w:eastAsia="Times New Roman" w:hAnsi="Times New Roman" w:cs="Times New Roman"/>
          <w:b/>
          <w:i/>
          <w:sz w:val="28"/>
          <w:szCs w:val="28"/>
        </w:rPr>
        <w:t>Профессионально-психологических умений</w:t>
      </w:r>
      <w:r w:rsidRPr="00231EEB">
        <w:rPr>
          <w:rFonts w:ascii="Times New Roman" w:eastAsia="Times New Roman" w:hAnsi="Times New Roman" w:cs="Times New Roman"/>
          <w:b/>
          <w:sz w:val="28"/>
          <w:szCs w:val="28"/>
        </w:rPr>
        <w:t>.</w:t>
      </w:r>
      <w:r w:rsidR="00886D74">
        <w:rPr>
          <w:rFonts w:ascii="Times New Roman" w:eastAsia="Times New Roman" w:hAnsi="Times New Roman" w:cs="Times New Roman"/>
          <w:sz w:val="28"/>
          <w:szCs w:val="28"/>
        </w:rPr>
        <w:t xml:space="preserve"> Их можно распределить</w:t>
      </w:r>
      <w:r w:rsidRPr="00231EEB">
        <w:rPr>
          <w:rFonts w:ascii="Times New Roman" w:eastAsia="Times New Roman" w:hAnsi="Times New Roman" w:cs="Times New Roman"/>
          <w:sz w:val="28"/>
          <w:szCs w:val="28"/>
        </w:rPr>
        <w:t xml:space="preserve"> в три группы:</w:t>
      </w:r>
    </w:p>
    <w:p w:rsidR="00A07D65" w:rsidRPr="00231EEB" w:rsidRDefault="00331AC5" w:rsidP="00331AC5">
      <w:pPr>
        <w:spacing w:after="0" w:line="360" w:lineRule="auto"/>
        <w:jc w:val="both"/>
        <w:rPr>
          <w:rFonts w:ascii="Times New Roman" w:eastAsia="Times New Roman" w:hAnsi="Times New Roman" w:cs="Times New Roman"/>
          <w:sz w:val="28"/>
          <w:szCs w:val="28"/>
          <w:vertAlign w:val="superscript"/>
        </w:rPr>
      </w:pPr>
      <w:r>
        <w:rPr>
          <w:rFonts w:ascii="Times New Roman" w:hAnsi="Times New Roman" w:cs="Times New Roman"/>
          <w:sz w:val="28"/>
          <w:szCs w:val="28"/>
        </w:rPr>
        <w:lastRenderedPageBreak/>
        <w:t xml:space="preserve">а) </w:t>
      </w:r>
      <w:r w:rsidR="00A07D65" w:rsidRPr="00231EEB">
        <w:rPr>
          <w:rFonts w:ascii="Times New Roman" w:eastAsia="Times New Roman" w:hAnsi="Times New Roman" w:cs="Times New Roman"/>
          <w:sz w:val="28"/>
          <w:szCs w:val="28"/>
        </w:rPr>
        <w:t xml:space="preserve">Умения учитывать, анализировать и создавать благоприятные психологические условия профессиональной деятельности (например, способность учитывать и быстро распознавать изменения в условиях скоротечности оперативной обстановки). </w:t>
      </w:r>
    </w:p>
    <w:p w:rsidR="00A07D65" w:rsidRPr="00231EEB" w:rsidRDefault="00A07D65" w:rsidP="00331AC5">
      <w:pPr>
        <w:spacing w:after="0" w:line="360" w:lineRule="auto"/>
        <w:jc w:val="both"/>
        <w:rPr>
          <w:rFonts w:ascii="Times New Roman" w:eastAsia="Times New Roman" w:hAnsi="Times New Roman" w:cs="Times New Roman"/>
          <w:sz w:val="28"/>
          <w:szCs w:val="28"/>
        </w:rPr>
      </w:pPr>
      <w:r w:rsidRPr="00231EEB">
        <w:rPr>
          <w:rFonts w:ascii="Times New Roman" w:eastAsia="Times New Roman" w:hAnsi="Times New Roman" w:cs="Times New Roman"/>
          <w:sz w:val="28"/>
          <w:szCs w:val="28"/>
        </w:rPr>
        <w:t>б) Умение пользоваться психологическими приёмами оперативно-служебной деятельности (например, быстрое переключение внимания при оценке поведения преступников).</w:t>
      </w:r>
    </w:p>
    <w:p w:rsidR="00A07D65" w:rsidRPr="00231EEB" w:rsidRDefault="00A07D65" w:rsidP="00331AC5">
      <w:pPr>
        <w:spacing w:after="0" w:line="360" w:lineRule="auto"/>
        <w:jc w:val="both"/>
        <w:rPr>
          <w:rFonts w:ascii="Times New Roman" w:eastAsia="Times New Roman" w:hAnsi="Times New Roman" w:cs="Times New Roman"/>
          <w:sz w:val="28"/>
          <w:szCs w:val="28"/>
        </w:rPr>
      </w:pPr>
      <w:r w:rsidRPr="00231EEB">
        <w:rPr>
          <w:rFonts w:ascii="Times New Roman" w:eastAsia="Times New Roman" w:hAnsi="Times New Roman" w:cs="Times New Roman"/>
          <w:sz w:val="28"/>
          <w:szCs w:val="28"/>
        </w:rPr>
        <w:t xml:space="preserve">в) Умение использовать психологические средства (психотехники общения): речевое общение и невербальные средства общения (например, передача информации с помощью слов, использование сигналов управления). </w:t>
      </w:r>
    </w:p>
    <w:p w:rsidR="00A07D65" w:rsidRDefault="00A07D65" w:rsidP="00A62998">
      <w:pPr>
        <w:spacing w:after="0" w:line="360" w:lineRule="auto"/>
        <w:jc w:val="both"/>
        <w:rPr>
          <w:rFonts w:ascii="Times New Roman" w:hAnsi="Times New Roman" w:cs="Times New Roman"/>
          <w:sz w:val="28"/>
          <w:szCs w:val="28"/>
        </w:rPr>
      </w:pPr>
      <w:r w:rsidRPr="00231EEB">
        <w:rPr>
          <w:rFonts w:ascii="Times New Roman" w:eastAsia="Times New Roman" w:hAnsi="Times New Roman" w:cs="Times New Roman"/>
          <w:sz w:val="28"/>
          <w:szCs w:val="28"/>
        </w:rPr>
        <w:t xml:space="preserve">3. </w:t>
      </w:r>
      <w:r w:rsidR="00A62998" w:rsidRPr="00231EEB">
        <w:rPr>
          <w:rFonts w:ascii="Times New Roman" w:eastAsia="Times New Roman" w:hAnsi="Times New Roman" w:cs="Times New Roman"/>
          <w:b/>
          <w:i/>
          <w:sz w:val="28"/>
          <w:szCs w:val="28"/>
        </w:rPr>
        <w:t>Профессионально-психологической устойчивости</w:t>
      </w:r>
      <w:r w:rsidR="00A62998" w:rsidRPr="00231EEB">
        <w:rPr>
          <w:rFonts w:ascii="Times New Roman" w:eastAsia="Times New Roman" w:hAnsi="Times New Roman" w:cs="Times New Roman"/>
          <w:sz w:val="28"/>
          <w:szCs w:val="28"/>
        </w:rPr>
        <w:t xml:space="preserve">. </w:t>
      </w:r>
    </w:p>
    <w:p w:rsidR="00927FF2" w:rsidRDefault="00927FF2" w:rsidP="00331AC5">
      <w:pPr>
        <w:widowControl w:val="0"/>
        <w:tabs>
          <w:tab w:val="num" w:pos="851"/>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w:t>
      </w:r>
      <w:r w:rsidRPr="00231EEB">
        <w:rPr>
          <w:rFonts w:ascii="Times New Roman" w:hAnsi="Times New Roman" w:cs="Times New Roman"/>
          <w:sz w:val="28"/>
          <w:szCs w:val="28"/>
        </w:rPr>
        <w:t xml:space="preserve">ровень </w:t>
      </w:r>
      <w:r w:rsidR="00886D74" w:rsidRPr="00886D74">
        <w:rPr>
          <w:rFonts w:ascii="Times New Roman" w:eastAsia="Times New Roman" w:hAnsi="Times New Roman" w:cs="Times New Roman"/>
          <w:sz w:val="28"/>
          <w:szCs w:val="28"/>
        </w:rPr>
        <w:t>психологической устойчивости</w:t>
      </w:r>
      <w:r w:rsidR="00886D74">
        <w:rPr>
          <w:rFonts w:ascii="Times New Roman" w:hAnsi="Times New Roman" w:cs="Times New Roman"/>
          <w:sz w:val="28"/>
          <w:szCs w:val="28"/>
        </w:rPr>
        <w:t xml:space="preserve"> и </w:t>
      </w:r>
      <w:r w:rsidRPr="00231EEB">
        <w:rPr>
          <w:rFonts w:ascii="Times New Roman" w:hAnsi="Times New Roman" w:cs="Times New Roman"/>
          <w:sz w:val="28"/>
          <w:szCs w:val="28"/>
        </w:rPr>
        <w:t>нервно-психического напряжения</w:t>
      </w:r>
      <w:r>
        <w:rPr>
          <w:rFonts w:ascii="Times New Roman" w:hAnsi="Times New Roman" w:cs="Times New Roman"/>
          <w:sz w:val="28"/>
          <w:szCs w:val="28"/>
        </w:rPr>
        <w:t xml:space="preserve"> </w:t>
      </w:r>
      <w:r w:rsidRPr="00231EEB">
        <w:rPr>
          <w:rFonts w:ascii="Times New Roman" w:hAnsi="Times New Roman" w:cs="Times New Roman"/>
          <w:sz w:val="28"/>
          <w:szCs w:val="28"/>
        </w:rPr>
        <w:t xml:space="preserve">зависит </w:t>
      </w:r>
      <w:r>
        <w:rPr>
          <w:rFonts w:ascii="Times New Roman" w:hAnsi="Times New Roman" w:cs="Times New Roman"/>
          <w:sz w:val="28"/>
          <w:szCs w:val="28"/>
        </w:rPr>
        <w:t xml:space="preserve"> от </w:t>
      </w:r>
      <w:r w:rsidRPr="00231EEB">
        <w:rPr>
          <w:rFonts w:ascii="Times New Roman" w:hAnsi="Times New Roman" w:cs="Times New Roman"/>
          <w:sz w:val="28"/>
          <w:szCs w:val="28"/>
        </w:rPr>
        <w:t>темперамента</w:t>
      </w:r>
      <w:r>
        <w:rPr>
          <w:rFonts w:ascii="Times New Roman" w:hAnsi="Times New Roman" w:cs="Times New Roman"/>
          <w:sz w:val="28"/>
          <w:szCs w:val="28"/>
        </w:rPr>
        <w:t xml:space="preserve"> </w:t>
      </w:r>
      <w:r w:rsidRPr="00231EEB">
        <w:rPr>
          <w:rFonts w:ascii="Times New Roman" w:hAnsi="Times New Roman" w:cs="Times New Roman"/>
          <w:sz w:val="28"/>
          <w:szCs w:val="28"/>
        </w:rPr>
        <w:t xml:space="preserve"> </w:t>
      </w:r>
      <w:r>
        <w:rPr>
          <w:rFonts w:ascii="Times New Roman" w:hAnsi="Times New Roman" w:cs="Times New Roman"/>
          <w:sz w:val="28"/>
          <w:szCs w:val="28"/>
        </w:rPr>
        <w:t>и характера  сотрудника</w:t>
      </w:r>
      <w:r w:rsidRPr="00927FF2">
        <w:rPr>
          <w:rFonts w:ascii="Times New Roman" w:hAnsi="Times New Roman" w:cs="Times New Roman"/>
          <w:sz w:val="28"/>
          <w:szCs w:val="28"/>
        </w:rPr>
        <w:t xml:space="preserve"> </w:t>
      </w:r>
      <w:r>
        <w:rPr>
          <w:rFonts w:ascii="Times New Roman" w:hAnsi="Times New Roman" w:cs="Times New Roman"/>
          <w:sz w:val="28"/>
          <w:szCs w:val="28"/>
        </w:rPr>
        <w:t>полиции.</w:t>
      </w:r>
    </w:p>
    <w:p w:rsidR="00675D46" w:rsidRDefault="00675D46" w:rsidP="00675D46">
      <w:pPr>
        <w:shd w:val="clear" w:color="auto" w:fill="FFFFFF"/>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b/>
          <w:bCs/>
          <w:i/>
          <w:iCs/>
          <w:sz w:val="28"/>
          <w:szCs w:val="28"/>
        </w:rPr>
        <w:t xml:space="preserve">Темперамент </w:t>
      </w:r>
      <w:r w:rsidRPr="00231EEB">
        <w:rPr>
          <w:rFonts w:ascii="Times New Roman" w:hAnsi="Times New Roman" w:cs="Times New Roman"/>
          <w:b/>
          <w:bCs/>
          <w:sz w:val="28"/>
          <w:szCs w:val="28"/>
        </w:rPr>
        <w:t xml:space="preserve">— </w:t>
      </w:r>
      <w:r w:rsidRPr="00675D46">
        <w:rPr>
          <w:rFonts w:ascii="Times New Roman" w:hAnsi="Times New Roman" w:cs="Times New Roman"/>
          <w:bCs/>
          <w:i/>
          <w:iCs/>
          <w:sz w:val="28"/>
          <w:szCs w:val="28"/>
        </w:rPr>
        <w:t>это те врожденные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w:t>
      </w:r>
    </w:p>
    <w:p w:rsidR="00675D46" w:rsidRPr="00886D74" w:rsidRDefault="00886D74" w:rsidP="00886D74">
      <w:pPr>
        <w:shd w:val="clear" w:color="auto" w:fill="FFFFFF"/>
        <w:spacing w:after="0" w:line="360" w:lineRule="auto"/>
        <w:rPr>
          <w:rFonts w:ascii="Times New Roman" w:hAnsi="Times New Roman"/>
          <w:b/>
          <w:i/>
          <w:sz w:val="28"/>
          <w:szCs w:val="28"/>
        </w:rPr>
      </w:pPr>
      <w:r w:rsidRPr="00886D74">
        <w:rPr>
          <w:rFonts w:ascii="Times New Roman" w:hAnsi="Times New Roman"/>
          <w:b/>
          <w:i/>
          <w:sz w:val="28"/>
          <w:szCs w:val="28"/>
        </w:rPr>
        <w:t xml:space="preserve">               </w:t>
      </w:r>
      <w:r w:rsidR="00675D46" w:rsidRPr="00886D74">
        <w:rPr>
          <w:rFonts w:ascii="Times New Roman" w:hAnsi="Times New Roman"/>
          <w:b/>
          <w:i/>
          <w:sz w:val="28"/>
          <w:szCs w:val="28"/>
        </w:rPr>
        <w:t>Типы темперамента и их психологическая характеристика</w:t>
      </w:r>
      <w:r>
        <w:rPr>
          <w:rFonts w:ascii="Times New Roman" w:hAnsi="Times New Roman"/>
          <w:b/>
          <w:i/>
          <w:sz w:val="28"/>
          <w:szCs w:val="28"/>
        </w:rPr>
        <w:t>:</w:t>
      </w:r>
    </w:p>
    <w:p w:rsidR="00675D46" w:rsidRPr="00675D46" w:rsidRDefault="00675D46" w:rsidP="00675D46">
      <w:pPr>
        <w:shd w:val="clear" w:color="auto" w:fill="FFFFFF"/>
        <w:spacing w:after="0" w:line="360" w:lineRule="auto"/>
        <w:jc w:val="both"/>
        <w:rPr>
          <w:rFonts w:ascii="Times New Roman" w:hAnsi="Times New Roman"/>
          <w:sz w:val="28"/>
          <w:szCs w:val="28"/>
        </w:rPr>
      </w:pPr>
      <w:proofErr w:type="gramStart"/>
      <w:r w:rsidRPr="00675D46">
        <w:rPr>
          <w:rFonts w:ascii="Times New Roman" w:hAnsi="Times New Roman"/>
          <w:b/>
          <w:i/>
          <w:sz w:val="28"/>
          <w:szCs w:val="28"/>
        </w:rPr>
        <w:t>Холерик</w:t>
      </w:r>
      <w:r w:rsidR="00886D74">
        <w:rPr>
          <w:rFonts w:ascii="Times New Roman" w:hAnsi="Times New Roman"/>
          <w:sz w:val="28"/>
          <w:szCs w:val="28"/>
        </w:rPr>
        <w:t xml:space="preserve"> - </w:t>
      </w:r>
      <w:r w:rsidRPr="00675D46">
        <w:rPr>
          <w:rFonts w:ascii="Times New Roman" w:hAnsi="Times New Roman"/>
          <w:sz w:val="28"/>
          <w:szCs w:val="28"/>
        </w:rPr>
        <w:t>это человек, нервная система которого определяется преобладанием возбуждения над торможением, вследствие чего он реагирует очень быстро, часто необдуманно, не успевает себя затормозить, сдержать, проявляет нетерпение, порывистость, резкость движений, вспыльчивость, необузданность, несдержанность.</w:t>
      </w:r>
      <w:proofErr w:type="gramEnd"/>
      <w:r w:rsidRPr="00675D46">
        <w:rPr>
          <w:rFonts w:ascii="Times New Roman" w:hAnsi="Times New Roman"/>
          <w:sz w:val="28"/>
          <w:szCs w:val="28"/>
        </w:rPr>
        <w:t xml:space="preserve"> Неуравновешенность его нервной системы предопределяет цикличность в смене его активности и бодрости: увлекшись каким-нибудь делом, он страстно, с полной отдачей работает, но сил ему хватает ненадолго,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вялость («все валится из рук»). Чередование положительных циклов подъема настроения и энергичности с отрицательными циклами спада, депрессии обусловливают неровность </w:t>
      </w:r>
      <w:r w:rsidRPr="00675D46">
        <w:rPr>
          <w:rFonts w:ascii="Times New Roman" w:hAnsi="Times New Roman"/>
          <w:sz w:val="28"/>
          <w:szCs w:val="28"/>
        </w:rPr>
        <w:lastRenderedPageBreak/>
        <w:t>поведения и самочувствия, его повышенную подверженность к появлению невротических срывов и конфликтов с людьми.</w:t>
      </w:r>
    </w:p>
    <w:p w:rsidR="00675D46" w:rsidRPr="00675D46" w:rsidRDefault="00675D46" w:rsidP="00675D46">
      <w:pPr>
        <w:shd w:val="clear" w:color="auto" w:fill="FFFFFF"/>
        <w:spacing w:after="0" w:line="360" w:lineRule="auto"/>
        <w:jc w:val="both"/>
        <w:rPr>
          <w:rFonts w:ascii="Times New Roman" w:hAnsi="Times New Roman"/>
          <w:sz w:val="28"/>
          <w:szCs w:val="28"/>
        </w:rPr>
      </w:pPr>
      <w:r w:rsidRPr="00675D46">
        <w:rPr>
          <w:rFonts w:ascii="Times New Roman" w:hAnsi="Times New Roman"/>
          <w:b/>
          <w:bCs/>
          <w:i/>
          <w:sz w:val="28"/>
          <w:szCs w:val="28"/>
        </w:rPr>
        <w:t>Сангвиник</w:t>
      </w:r>
      <w:r w:rsidR="00886D74">
        <w:rPr>
          <w:rFonts w:ascii="Times New Roman" w:hAnsi="Times New Roman"/>
          <w:b/>
          <w:bCs/>
          <w:sz w:val="28"/>
          <w:szCs w:val="28"/>
        </w:rPr>
        <w:t xml:space="preserve"> - </w:t>
      </w:r>
      <w:r w:rsidRPr="00675D46">
        <w:rPr>
          <w:rFonts w:ascii="Times New Roman" w:hAnsi="Times New Roman"/>
          <w:sz w:val="28"/>
          <w:szCs w:val="28"/>
        </w:rPr>
        <w:t>человек с сильно</w:t>
      </w:r>
      <w:r>
        <w:rPr>
          <w:rFonts w:ascii="Times New Roman" w:hAnsi="Times New Roman"/>
          <w:sz w:val="28"/>
          <w:szCs w:val="28"/>
        </w:rPr>
        <w:t>й, уравновешенной, подвижной нервной системой</w:t>
      </w:r>
      <w:r w:rsidRPr="00675D46">
        <w:rPr>
          <w:rFonts w:ascii="Times New Roman" w:hAnsi="Times New Roman"/>
          <w:sz w:val="28"/>
          <w:szCs w:val="28"/>
        </w:rPr>
        <w:t>, обладает быстрой реакцией, его поступки обдуманны; жизнерадостен, благодаря чему его характеризует высокая сопротивляемость трудн</w:t>
      </w:r>
      <w:r>
        <w:rPr>
          <w:rFonts w:ascii="Times New Roman" w:hAnsi="Times New Roman"/>
          <w:sz w:val="28"/>
          <w:szCs w:val="28"/>
        </w:rPr>
        <w:t>остям жизни. Подвижность его нервной системы</w:t>
      </w:r>
      <w:r w:rsidRPr="00675D46">
        <w:rPr>
          <w:rFonts w:ascii="Times New Roman" w:hAnsi="Times New Roman"/>
          <w:sz w:val="28"/>
          <w:szCs w:val="28"/>
        </w:rPr>
        <w:t xml:space="preserve"> обусловливает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привязанности. Он продуктивный деятель, но лишь тогда, когда много интересных дел, т. е. при постоянном возбуждении, в противном случае он становится скучным, вялым, отвлекается. В стрессовой ситуации проявляет «реакцию льва», т. е. активно, обдуманно защищает себя, борется за нормализацию обстановки.</w:t>
      </w:r>
    </w:p>
    <w:p w:rsidR="00675D46" w:rsidRPr="00675D46" w:rsidRDefault="00675D46" w:rsidP="00675D46">
      <w:pPr>
        <w:shd w:val="clear" w:color="auto" w:fill="FFFFFF"/>
        <w:spacing w:after="0" w:line="360" w:lineRule="auto"/>
        <w:jc w:val="both"/>
        <w:rPr>
          <w:rFonts w:ascii="Times New Roman" w:hAnsi="Times New Roman"/>
          <w:sz w:val="28"/>
          <w:szCs w:val="28"/>
        </w:rPr>
      </w:pPr>
      <w:proofErr w:type="gramStart"/>
      <w:r w:rsidRPr="00675D46">
        <w:rPr>
          <w:rFonts w:ascii="Times New Roman" w:hAnsi="Times New Roman"/>
          <w:b/>
          <w:bCs/>
          <w:i/>
          <w:sz w:val="28"/>
          <w:szCs w:val="28"/>
        </w:rPr>
        <w:t>Флегматик</w:t>
      </w:r>
      <w:r w:rsidR="00886D74">
        <w:rPr>
          <w:rFonts w:ascii="Times New Roman" w:hAnsi="Times New Roman"/>
          <w:b/>
          <w:bCs/>
          <w:sz w:val="28"/>
          <w:szCs w:val="28"/>
        </w:rPr>
        <w:t xml:space="preserve"> - </w:t>
      </w:r>
      <w:r w:rsidRPr="00675D46">
        <w:rPr>
          <w:rFonts w:ascii="Times New Roman" w:hAnsi="Times New Roman"/>
          <w:sz w:val="28"/>
          <w:szCs w:val="28"/>
        </w:rPr>
        <w:t>человек с сильной,</w:t>
      </w:r>
      <w:r w:rsidR="007E565A">
        <w:rPr>
          <w:rFonts w:ascii="Times New Roman" w:hAnsi="Times New Roman"/>
          <w:sz w:val="28"/>
          <w:szCs w:val="28"/>
        </w:rPr>
        <w:t xml:space="preserve"> уравновешенной, но инертной нервной системой</w:t>
      </w:r>
      <w:r w:rsidRPr="00675D46">
        <w:rPr>
          <w:rFonts w:ascii="Times New Roman" w:hAnsi="Times New Roman"/>
          <w:sz w:val="28"/>
          <w:szCs w:val="28"/>
        </w:rPr>
        <w:t>, вследствие чего реагирует медленно; неразговорчив, эмоции проявляются замедленно (трудно рассердить, развеселить); обладает высокой работоспособностью, хорошо сопротивляется сильным и продолжительным раздражителям, трудностям, но не способен быстро реагировать в неожиданных, новых ситуациях.</w:t>
      </w:r>
      <w:proofErr w:type="gramEnd"/>
      <w:r w:rsidRPr="00675D46">
        <w:rPr>
          <w:rFonts w:ascii="Times New Roman" w:hAnsi="Times New Roman"/>
          <w:sz w:val="28"/>
          <w:szCs w:val="28"/>
        </w:rPr>
        <w:t xml:space="preserve"> Прочно запоминает все усвоенное, не способен отказаться от выработанных навыков и стереотипов, не любит менять привычки, распорядок жизни, работу, друзей, трудно и замедленно приспосабливается к новым условиям. Настроение стабильное, ровное. При серьезных неприятностях флегматик остается внешне спокойным.</w:t>
      </w:r>
    </w:p>
    <w:p w:rsidR="00675D46" w:rsidRPr="00675D46" w:rsidRDefault="00675D46" w:rsidP="00675D46">
      <w:pPr>
        <w:shd w:val="clear" w:color="auto" w:fill="FFFFFF"/>
        <w:spacing w:after="0" w:line="360" w:lineRule="auto"/>
        <w:jc w:val="both"/>
        <w:rPr>
          <w:rFonts w:ascii="Times New Roman" w:hAnsi="Times New Roman"/>
          <w:sz w:val="28"/>
          <w:szCs w:val="28"/>
        </w:rPr>
      </w:pPr>
      <w:r w:rsidRPr="007E565A">
        <w:rPr>
          <w:rFonts w:ascii="Times New Roman" w:hAnsi="Times New Roman"/>
          <w:b/>
          <w:i/>
          <w:sz w:val="28"/>
          <w:szCs w:val="28"/>
        </w:rPr>
        <w:t>Меланхолик</w:t>
      </w:r>
      <w:r w:rsidR="00886D74">
        <w:rPr>
          <w:rFonts w:ascii="Times New Roman" w:hAnsi="Times New Roman"/>
          <w:sz w:val="28"/>
          <w:szCs w:val="28"/>
        </w:rPr>
        <w:t xml:space="preserve"> - </w:t>
      </w:r>
      <w:r w:rsidR="007E565A">
        <w:rPr>
          <w:rFonts w:ascii="Times New Roman" w:hAnsi="Times New Roman"/>
          <w:sz w:val="28"/>
          <w:szCs w:val="28"/>
        </w:rPr>
        <w:t>человек со слабой нервной системой</w:t>
      </w:r>
      <w:r w:rsidRPr="00675D46">
        <w:rPr>
          <w:rFonts w:ascii="Times New Roman" w:hAnsi="Times New Roman"/>
          <w:sz w:val="28"/>
          <w:szCs w:val="28"/>
        </w:rPr>
        <w:t xml:space="preserve">, обладающий повышенной чувствительностью даже к слабым раздражителям, а сильный раздражитель уже может вызвать «срыв», «стопор», растерянность, «стресс кролика», поэтому в стрессовых ситуациях могут ухудшиться результаты деятельности меланхолика по сравнению со спокойной привычной ситуацией. Повышенная чувствительность приводит к быстрому утомлению </w:t>
      </w:r>
      <w:r w:rsidRPr="00675D46">
        <w:rPr>
          <w:rFonts w:ascii="Times New Roman" w:hAnsi="Times New Roman"/>
          <w:sz w:val="28"/>
          <w:szCs w:val="28"/>
        </w:rPr>
        <w:lastRenderedPageBreak/>
        <w:t xml:space="preserve">и падению работоспособности (требуется более длительный отдых). Незначительный повод может вызвать обиду, слезы. Настроение очень изменчиво, но обычно меланхолик старается скрыть, не проявлять внешне свои чувства, не рассказывает о своих переживаниях, хотя очень склонен отдаваться переживаниям, часто грустен, подавлен, неуверен в себе, тревожен, у него могут возникнуть невротические расстройства. </w:t>
      </w:r>
      <w:r w:rsidR="007E565A">
        <w:rPr>
          <w:rFonts w:ascii="Times New Roman" w:hAnsi="Times New Roman"/>
          <w:sz w:val="28"/>
          <w:szCs w:val="28"/>
        </w:rPr>
        <w:t>М</w:t>
      </w:r>
      <w:r w:rsidRPr="00675D46">
        <w:rPr>
          <w:rFonts w:ascii="Times New Roman" w:hAnsi="Times New Roman"/>
          <w:sz w:val="28"/>
          <w:szCs w:val="28"/>
        </w:rPr>
        <w:t>еланхолики часто имеют выраженные художественные и интеллектуальные способности.</w:t>
      </w:r>
    </w:p>
    <w:p w:rsidR="007E565A" w:rsidRDefault="00675D46" w:rsidP="00675D46">
      <w:pPr>
        <w:shd w:val="clear" w:color="auto" w:fill="FFFFFF"/>
        <w:spacing w:after="0" w:line="360" w:lineRule="auto"/>
        <w:ind w:firstLine="708"/>
        <w:jc w:val="both"/>
        <w:rPr>
          <w:rFonts w:ascii="Times New Roman" w:hAnsi="Times New Roman"/>
          <w:sz w:val="28"/>
          <w:szCs w:val="28"/>
        </w:rPr>
      </w:pPr>
      <w:r w:rsidRPr="007E565A">
        <w:rPr>
          <w:rFonts w:ascii="Times New Roman" w:hAnsi="Times New Roman"/>
          <w:b/>
          <w:i/>
          <w:sz w:val="28"/>
          <w:szCs w:val="28"/>
        </w:rPr>
        <w:t xml:space="preserve">Трудно точно ответить, какой тип темперамента у того или иного взрослого человека. Тип нервной системы хотя и определяется наследственностью, но не является абсолютно неизменным. </w:t>
      </w:r>
      <w:r w:rsidRPr="00675D46">
        <w:rPr>
          <w:rFonts w:ascii="Times New Roman" w:hAnsi="Times New Roman"/>
          <w:sz w:val="28"/>
          <w:szCs w:val="28"/>
        </w:rPr>
        <w:t xml:space="preserve">С возрастом, а также под действием систематических тренировок, воспитания, жизненных обстоятельств нервные процессы могут ослабеть или усилиться, может ускориться или замедлиться их переключаемость. </w:t>
      </w:r>
    </w:p>
    <w:p w:rsidR="007E565A" w:rsidRDefault="007E565A" w:rsidP="007E565A">
      <w:pPr>
        <w:shd w:val="clear" w:color="auto" w:fill="FFFFFF"/>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sz w:val="28"/>
          <w:szCs w:val="28"/>
        </w:rPr>
        <w:t>Поскольку каждая деятельность предъявляет к психике человека и ее динамическим особенностям определенны</w:t>
      </w:r>
      <w:r>
        <w:rPr>
          <w:rFonts w:ascii="Times New Roman" w:hAnsi="Times New Roman" w:cs="Times New Roman"/>
          <w:sz w:val="28"/>
          <w:szCs w:val="28"/>
        </w:rPr>
        <w:t>е требования, нет темпераментов</w:t>
      </w:r>
      <w:r w:rsidRPr="00231EEB">
        <w:rPr>
          <w:rFonts w:ascii="Times New Roman" w:hAnsi="Times New Roman" w:cs="Times New Roman"/>
          <w:sz w:val="28"/>
          <w:szCs w:val="28"/>
        </w:rPr>
        <w:t xml:space="preserve"> идеально пригодных для</w:t>
      </w:r>
      <w:r>
        <w:rPr>
          <w:rFonts w:ascii="Times New Roman" w:hAnsi="Times New Roman" w:cs="Times New Roman"/>
          <w:sz w:val="28"/>
          <w:szCs w:val="28"/>
        </w:rPr>
        <w:t xml:space="preserve"> сотрудников полиции</w:t>
      </w:r>
      <w:r w:rsidRPr="00231EEB">
        <w:rPr>
          <w:rFonts w:ascii="Times New Roman" w:hAnsi="Times New Roman" w:cs="Times New Roman"/>
          <w:sz w:val="28"/>
          <w:szCs w:val="28"/>
        </w:rPr>
        <w:t>.</w:t>
      </w:r>
    </w:p>
    <w:p w:rsidR="007E565A" w:rsidRDefault="00E97CCB" w:rsidP="007E565A">
      <w:pPr>
        <w:shd w:val="clear" w:color="auto" w:fill="FFFFFF"/>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sz w:val="28"/>
          <w:szCs w:val="28"/>
        </w:rPr>
        <w:t>Можно образно описать, что люди холерического темперамента более пригодны для ак</w:t>
      </w:r>
      <w:r w:rsidR="007E565A">
        <w:rPr>
          <w:rFonts w:ascii="Times New Roman" w:hAnsi="Times New Roman" w:cs="Times New Roman"/>
          <w:sz w:val="28"/>
          <w:szCs w:val="28"/>
        </w:rPr>
        <w:t xml:space="preserve">тивной рискованной деятельности, </w:t>
      </w:r>
      <w:r w:rsidRPr="00231EEB">
        <w:rPr>
          <w:rFonts w:ascii="Times New Roman" w:hAnsi="Times New Roman" w:cs="Times New Roman"/>
          <w:sz w:val="28"/>
          <w:szCs w:val="28"/>
        </w:rPr>
        <w:t>сангвиники — для организат</w:t>
      </w:r>
      <w:r w:rsidR="007E565A">
        <w:rPr>
          <w:rFonts w:ascii="Times New Roman" w:hAnsi="Times New Roman" w:cs="Times New Roman"/>
          <w:sz w:val="28"/>
          <w:szCs w:val="28"/>
        </w:rPr>
        <w:t>орской деятельности</w:t>
      </w:r>
      <w:r w:rsidRPr="00231EEB">
        <w:rPr>
          <w:rFonts w:ascii="Times New Roman" w:hAnsi="Times New Roman" w:cs="Times New Roman"/>
          <w:sz w:val="28"/>
          <w:szCs w:val="28"/>
        </w:rPr>
        <w:t>, меланхолики — для творческой деятельности в</w:t>
      </w:r>
      <w:r w:rsidR="007E565A">
        <w:rPr>
          <w:rFonts w:ascii="Times New Roman" w:hAnsi="Times New Roman" w:cs="Times New Roman"/>
          <w:sz w:val="28"/>
          <w:szCs w:val="28"/>
        </w:rPr>
        <w:t xml:space="preserve"> науке и искусстве</w:t>
      </w:r>
      <w:r w:rsidRPr="00231EEB">
        <w:rPr>
          <w:rFonts w:ascii="Times New Roman" w:hAnsi="Times New Roman" w:cs="Times New Roman"/>
          <w:sz w:val="28"/>
          <w:szCs w:val="28"/>
        </w:rPr>
        <w:t>, флегматики — для планомерной и плодотво</w:t>
      </w:r>
      <w:r w:rsidR="007E565A">
        <w:rPr>
          <w:rFonts w:ascii="Times New Roman" w:hAnsi="Times New Roman" w:cs="Times New Roman"/>
          <w:sz w:val="28"/>
          <w:szCs w:val="28"/>
        </w:rPr>
        <w:t>рной деятельности</w:t>
      </w:r>
      <w:r w:rsidRPr="00231EEB">
        <w:rPr>
          <w:rFonts w:ascii="Times New Roman" w:hAnsi="Times New Roman" w:cs="Times New Roman"/>
          <w:sz w:val="28"/>
          <w:szCs w:val="28"/>
        </w:rPr>
        <w:t xml:space="preserve">. Для </w:t>
      </w:r>
      <w:r w:rsidR="007E565A">
        <w:rPr>
          <w:rFonts w:ascii="Times New Roman" w:hAnsi="Times New Roman" w:cs="Times New Roman"/>
          <w:sz w:val="28"/>
          <w:szCs w:val="28"/>
        </w:rPr>
        <w:t xml:space="preserve">профессиональной деятельности сотрудников полиции </w:t>
      </w:r>
      <w:r w:rsidRPr="00231EEB">
        <w:rPr>
          <w:rFonts w:ascii="Times New Roman" w:hAnsi="Times New Roman" w:cs="Times New Roman"/>
          <w:sz w:val="28"/>
          <w:szCs w:val="28"/>
        </w:rPr>
        <w:t>противопоказаны медлительность, инертность, слабость нервной системы.</w:t>
      </w:r>
      <w:r w:rsidR="007E565A">
        <w:rPr>
          <w:rFonts w:ascii="Times New Roman" w:hAnsi="Times New Roman" w:cs="Times New Roman"/>
          <w:sz w:val="28"/>
          <w:szCs w:val="28"/>
        </w:rPr>
        <w:t xml:space="preserve"> Следовательно</w:t>
      </w:r>
      <w:r w:rsidRPr="00231EEB">
        <w:rPr>
          <w:rFonts w:ascii="Times New Roman" w:hAnsi="Times New Roman" w:cs="Times New Roman"/>
          <w:sz w:val="28"/>
          <w:szCs w:val="28"/>
        </w:rPr>
        <w:t xml:space="preserve">, </w:t>
      </w:r>
      <w:r w:rsidR="007E565A">
        <w:rPr>
          <w:rFonts w:ascii="Times New Roman" w:hAnsi="Times New Roman" w:cs="Times New Roman"/>
          <w:sz w:val="28"/>
          <w:szCs w:val="28"/>
        </w:rPr>
        <w:t xml:space="preserve">что </w:t>
      </w:r>
      <w:r w:rsidR="007E565A" w:rsidRPr="00231EEB">
        <w:rPr>
          <w:rFonts w:ascii="Times New Roman" w:hAnsi="Times New Roman" w:cs="Times New Roman"/>
          <w:sz w:val="28"/>
          <w:szCs w:val="28"/>
        </w:rPr>
        <w:t>меланхолики психологически</w:t>
      </w:r>
      <w:r w:rsidR="007E565A">
        <w:rPr>
          <w:rFonts w:ascii="Times New Roman" w:hAnsi="Times New Roman" w:cs="Times New Roman"/>
          <w:sz w:val="28"/>
          <w:szCs w:val="28"/>
        </w:rPr>
        <w:t xml:space="preserve"> не пригодны, а флегматики условн</w:t>
      </w:r>
      <w:r w:rsidRPr="00231EEB">
        <w:rPr>
          <w:rFonts w:ascii="Times New Roman" w:hAnsi="Times New Roman" w:cs="Times New Roman"/>
          <w:sz w:val="28"/>
          <w:szCs w:val="28"/>
        </w:rPr>
        <w:t>о пригодны для подобной деятельности.</w:t>
      </w:r>
      <w:r w:rsidR="007E565A" w:rsidRPr="007E565A">
        <w:rPr>
          <w:rFonts w:ascii="Times New Roman" w:hAnsi="Times New Roman" w:cs="Times New Roman"/>
          <w:sz w:val="28"/>
          <w:szCs w:val="28"/>
        </w:rPr>
        <w:t xml:space="preserve"> </w:t>
      </w:r>
    </w:p>
    <w:p w:rsidR="00E97CCB" w:rsidRPr="00231EEB" w:rsidRDefault="007E565A" w:rsidP="007E565A">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с</w:t>
      </w:r>
      <w:r w:rsidR="00E97CCB" w:rsidRPr="00231EEB">
        <w:rPr>
          <w:rFonts w:ascii="Times New Roman" w:hAnsi="Times New Roman" w:cs="Times New Roman"/>
          <w:sz w:val="28"/>
          <w:szCs w:val="28"/>
        </w:rPr>
        <w:t>уществуют пути приспособления темперамента к требованиям деятельности.</w:t>
      </w:r>
    </w:p>
    <w:p w:rsidR="00E97CCB" w:rsidRPr="00231EEB" w:rsidRDefault="00E97CCB" w:rsidP="00331AC5">
      <w:pPr>
        <w:shd w:val="clear" w:color="auto" w:fill="FFFFFF"/>
        <w:spacing w:after="0" w:line="360" w:lineRule="auto"/>
        <w:jc w:val="both"/>
        <w:rPr>
          <w:rFonts w:ascii="Times New Roman" w:hAnsi="Times New Roman" w:cs="Times New Roman"/>
          <w:sz w:val="28"/>
          <w:szCs w:val="28"/>
        </w:rPr>
      </w:pPr>
      <w:r w:rsidRPr="007E565A">
        <w:rPr>
          <w:rFonts w:ascii="Times New Roman" w:hAnsi="Times New Roman" w:cs="Times New Roman"/>
          <w:bCs/>
          <w:sz w:val="28"/>
          <w:szCs w:val="28"/>
        </w:rPr>
        <w:t>Первый путь</w:t>
      </w:r>
      <w:r w:rsidRPr="00231EEB">
        <w:rPr>
          <w:rFonts w:ascii="Times New Roman" w:hAnsi="Times New Roman" w:cs="Times New Roman"/>
          <w:b/>
          <w:bCs/>
          <w:sz w:val="28"/>
          <w:szCs w:val="28"/>
        </w:rPr>
        <w:t xml:space="preserve"> </w:t>
      </w:r>
      <w:r w:rsidRPr="00231EEB">
        <w:rPr>
          <w:rFonts w:ascii="Times New Roman" w:hAnsi="Times New Roman" w:cs="Times New Roman"/>
          <w:sz w:val="28"/>
          <w:szCs w:val="28"/>
        </w:rPr>
        <w:t>приспособления темперамента к деятельности заключается в индивидуализации предъявляемых к человеку требований, условий и способов работы (индивидуальный подход).</w:t>
      </w:r>
    </w:p>
    <w:p w:rsidR="00E97CCB" w:rsidRPr="00231EEB" w:rsidRDefault="007E565A" w:rsidP="00331AC5">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Второй </w:t>
      </w:r>
      <w:r w:rsidR="00E97CCB" w:rsidRPr="00231EEB">
        <w:rPr>
          <w:rFonts w:ascii="Times New Roman" w:hAnsi="Times New Roman" w:cs="Times New Roman"/>
          <w:sz w:val="28"/>
          <w:szCs w:val="28"/>
        </w:rPr>
        <w:t>путь заключается в преодолении отрицательного влияния темперамента посредством формирования положительного отношения к деятельности и соответствующих мотивов.</w:t>
      </w:r>
    </w:p>
    <w:p w:rsidR="00E97CCB" w:rsidRPr="007E565A" w:rsidRDefault="007E565A" w:rsidP="00331AC5">
      <w:pPr>
        <w:shd w:val="clear" w:color="auto" w:fill="FFFFFF"/>
        <w:spacing w:after="0" w:line="360" w:lineRule="auto"/>
        <w:jc w:val="both"/>
        <w:rPr>
          <w:rFonts w:ascii="Times New Roman" w:hAnsi="Times New Roman" w:cs="Times New Roman"/>
          <w:sz w:val="28"/>
          <w:szCs w:val="28"/>
        </w:rPr>
      </w:pPr>
      <w:r w:rsidRPr="007E565A">
        <w:rPr>
          <w:rFonts w:ascii="Times New Roman" w:hAnsi="Times New Roman" w:cs="Times New Roman"/>
          <w:bCs/>
          <w:sz w:val="28"/>
          <w:szCs w:val="28"/>
        </w:rPr>
        <w:t>Третий</w:t>
      </w:r>
      <w:r w:rsidR="00E97CCB" w:rsidRPr="007E565A">
        <w:rPr>
          <w:rFonts w:ascii="Times New Roman" w:hAnsi="Times New Roman" w:cs="Times New Roman"/>
          <w:bCs/>
          <w:sz w:val="28"/>
          <w:szCs w:val="28"/>
        </w:rPr>
        <w:t>,</w:t>
      </w:r>
      <w:r w:rsidR="00E97CCB" w:rsidRPr="00231EEB">
        <w:rPr>
          <w:rFonts w:ascii="Times New Roman" w:hAnsi="Times New Roman" w:cs="Times New Roman"/>
          <w:b/>
          <w:bCs/>
          <w:sz w:val="28"/>
          <w:szCs w:val="28"/>
        </w:rPr>
        <w:t xml:space="preserve"> </w:t>
      </w:r>
      <w:r w:rsidR="00E97CCB" w:rsidRPr="00231EEB">
        <w:rPr>
          <w:rFonts w:ascii="Times New Roman" w:hAnsi="Times New Roman" w:cs="Times New Roman"/>
          <w:sz w:val="28"/>
          <w:szCs w:val="28"/>
        </w:rPr>
        <w:t xml:space="preserve">основной и наиболее универсальный путь приспособления темперамента к требованиям деятельности, — формирование ее индивидуального стиля. </w:t>
      </w:r>
      <w:r w:rsidR="00E97CCB" w:rsidRPr="007E565A">
        <w:rPr>
          <w:rFonts w:ascii="Times New Roman" w:hAnsi="Times New Roman" w:cs="Times New Roman"/>
          <w:bCs/>
          <w:iCs/>
          <w:sz w:val="28"/>
          <w:szCs w:val="28"/>
        </w:rPr>
        <w:t xml:space="preserve">Под </w:t>
      </w:r>
      <w:r w:rsidR="00E97CCB" w:rsidRPr="007E565A">
        <w:rPr>
          <w:rFonts w:ascii="Times New Roman" w:hAnsi="Times New Roman" w:cs="Times New Roman"/>
          <w:iCs/>
          <w:sz w:val="28"/>
          <w:szCs w:val="28"/>
        </w:rPr>
        <w:t xml:space="preserve">индивидуальным </w:t>
      </w:r>
      <w:r w:rsidR="00E97CCB" w:rsidRPr="007E565A">
        <w:rPr>
          <w:rFonts w:ascii="Times New Roman" w:hAnsi="Times New Roman" w:cs="Times New Roman"/>
          <w:bCs/>
          <w:iCs/>
          <w:sz w:val="28"/>
          <w:szCs w:val="28"/>
        </w:rPr>
        <w:t>стилем деятельности понимают такую индивидуальную систему приемов и способов действия, которая характерна</w:t>
      </w:r>
      <w:r>
        <w:rPr>
          <w:rFonts w:ascii="Times New Roman" w:hAnsi="Times New Roman" w:cs="Times New Roman"/>
          <w:bCs/>
          <w:iCs/>
          <w:sz w:val="28"/>
          <w:szCs w:val="28"/>
        </w:rPr>
        <w:t xml:space="preserve"> для данного человека и обеспе</w:t>
      </w:r>
      <w:r w:rsidR="00E97CCB" w:rsidRPr="007E565A">
        <w:rPr>
          <w:rFonts w:ascii="Times New Roman" w:hAnsi="Times New Roman" w:cs="Times New Roman"/>
          <w:bCs/>
          <w:iCs/>
          <w:sz w:val="28"/>
          <w:szCs w:val="28"/>
        </w:rPr>
        <w:t>чивает достижение успешных результатов деятельности.</w:t>
      </w:r>
    </w:p>
    <w:p w:rsidR="00E97CCB" w:rsidRPr="00231EEB" w:rsidRDefault="00E97CCB" w:rsidP="007E565A">
      <w:pPr>
        <w:shd w:val="clear" w:color="auto" w:fill="FFFFFF"/>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i/>
          <w:iCs/>
          <w:sz w:val="28"/>
          <w:szCs w:val="28"/>
        </w:rPr>
        <w:t xml:space="preserve">Темперамент накладывает отпечаток на способы поведения и общения, </w:t>
      </w:r>
      <w:r w:rsidRPr="00231EEB">
        <w:rPr>
          <w:rFonts w:ascii="Times New Roman" w:hAnsi="Times New Roman" w:cs="Times New Roman"/>
          <w:sz w:val="28"/>
          <w:szCs w:val="28"/>
        </w:rPr>
        <w:t xml:space="preserve">например сангвиник почти всегда инициатор </w:t>
      </w:r>
      <w:r w:rsidRPr="007E565A">
        <w:rPr>
          <w:rFonts w:ascii="Times New Roman" w:hAnsi="Times New Roman" w:cs="Times New Roman"/>
          <w:bCs/>
          <w:sz w:val="28"/>
          <w:szCs w:val="28"/>
        </w:rPr>
        <w:t>в</w:t>
      </w:r>
      <w:r w:rsidRPr="00231EEB">
        <w:rPr>
          <w:rFonts w:ascii="Times New Roman" w:hAnsi="Times New Roman" w:cs="Times New Roman"/>
          <w:b/>
          <w:bCs/>
          <w:sz w:val="28"/>
          <w:szCs w:val="28"/>
        </w:rPr>
        <w:t xml:space="preserve"> </w:t>
      </w:r>
      <w:r w:rsidRPr="00231EEB">
        <w:rPr>
          <w:rFonts w:ascii="Times New Roman" w:hAnsi="Times New Roman" w:cs="Times New Roman"/>
          <w:sz w:val="28"/>
          <w:szCs w:val="28"/>
        </w:rPr>
        <w:t xml:space="preserve">общении, он чувствует себя </w:t>
      </w:r>
      <w:r w:rsidR="007E565A">
        <w:rPr>
          <w:rFonts w:ascii="Times New Roman" w:hAnsi="Times New Roman" w:cs="Times New Roman"/>
          <w:sz w:val="28"/>
          <w:szCs w:val="28"/>
        </w:rPr>
        <w:t xml:space="preserve">среди </w:t>
      </w:r>
      <w:r w:rsidRPr="00231EEB">
        <w:rPr>
          <w:rFonts w:ascii="Times New Roman" w:hAnsi="Times New Roman" w:cs="Times New Roman"/>
          <w:sz w:val="28"/>
          <w:szCs w:val="28"/>
        </w:rPr>
        <w:t xml:space="preserve">незнакомых людей непринужденно, новая необычная ситуация его только возбуждает. </w:t>
      </w:r>
    </w:p>
    <w:p w:rsidR="00E97CCB" w:rsidRPr="00231EEB" w:rsidRDefault="007E565A" w:rsidP="007E565A">
      <w:pPr>
        <w:shd w:val="clear" w:color="auto" w:fill="FFFFFF"/>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i/>
          <w:iCs/>
          <w:sz w:val="28"/>
          <w:szCs w:val="28"/>
        </w:rPr>
        <w:t xml:space="preserve">Темперамент накладывает отпечаток на </w:t>
      </w:r>
      <w:r>
        <w:rPr>
          <w:rFonts w:ascii="Times New Roman" w:hAnsi="Times New Roman" w:cs="Times New Roman"/>
          <w:i/>
          <w:iCs/>
          <w:sz w:val="28"/>
          <w:szCs w:val="28"/>
        </w:rPr>
        <w:t>п</w:t>
      </w:r>
      <w:r w:rsidR="00E97CCB" w:rsidRPr="00231EEB">
        <w:rPr>
          <w:rFonts w:ascii="Times New Roman" w:hAnsi="Times New Roman" w:cs="Times New Roman"/>
          <w:i/>
          <w:iCs/>
          <w:sz w:val="28"/>
          <w:szCs w:val="28"/>
        </w:rPr>
        <w:t xml:space="preserve">родуктивность работы. </w:t>
      </w:r>
      <w:r w:rsidR="00E97CCB" w:rsidRPr="00231EEB">
        <w:rPr>
          <w:rFonts w:ascii="Times New Roman" w:hAnsi="Times New Roman" w:cs="Times New Roman"/>
          <w:sz w:val="28"/>
          <w:szCs w:val="28"/>
        </w:rPr>
        <w:t xml:space="preserve">Так, особая подвижность сангвиника может принести дополнительный эффект, если работа требует от него частого перехода от одного рода занятий к другому, оперативности в принятии решений, </w:t>
      </w:r>
      <w:r w:rsidR="00E97CCB" w:rsidRPr="00A62998">
        <w:rPr>
          <w:rFonts w:ascii="Times New Roman" w:hAnsi="Times New Roman" w:cs="Times New Roman"/>
          <w:bCs/>
          <w:sz w:val="28"/>
          <w:szCs w:val="28"/>
        </w:rPr>
        <w:t>а</w:t>
      </w:r>
      <w:r w:rsidR="00E97CCB" w:rsidRPr="00231EEB">
        <w:rPr>
          <w:rFonts w:ascii="Times New Roman" w:hAnsi="Times New Roman" w:cs="Times New Roman"/>
          <w:b/>
          <w:bCs/>
          <w:sz w:val="28"/>
          <w:szCs w:val="28"/>
        </w:rPr>
        <w:t xml:space="preserve"> </w:t>
      </w:r>
      <w:r w:rsidR="00E97CCB" w:rsidRPr="00231EEB">
        <w:rPr>
          <w:rFonts w:ascii="Times New Roman" w:hAnsi="Times New Roman" w:cs="Times New Roman"/>
          <w:sz w:val="28"/>
          <w:szCs w:val="28"/>
        </w:rPr>
        <w:t xml:space="preserve">однообразие, </w:t>
      </w:r>
      <w:proofErr w:type="spellStart"/>
      <w:r w:rsidR="00E97CCB" w:rsidRPr="00231EEB">
        <w:rPr>
          <w:rFonts w:ascii="Times New Roman" w:hAnsi="Times New Roman" w:cs="Times New Roman"/>
          <w:sz w:val="28"/>
          <w:szCs w:val="28"/>
        </w:rPr>
        <w:t>регламентированность</w:t>
      </w:r>
      <w:proofErr w:type="spellEnd"/>
      <w:r w:rsidR="00E97CCB" w:rsidRPr="00231EEB">
        <w:rPr>
          <w:rFonts w:ascii="Times New Roman" w:hAnsi="Times New Roman" w:cs="Times New Roman"/>
          <w:sz w:val="28"/>
          <w:szCs w:val="28"/>
        </w:rPr>
        <w:t xml:space="preserve"> деятельности, приводит его к быстрому утомлению. Флегматики и меланхолики, наоборот,</w:t>
      </w:r>
      <w:r w:rsidR="00E97CCB" w:rsidRPr="00A62998">
        <w:rPr>
          <w:rFonts w:ascii="Times New Roman" w:hAnsi="Times New Roman" w:cs="Times New Roman"/>
          <w:sz w:val="28"/>
          <w:szCs w:val="28"/>
        </w:rPr>
        <w:t xml:space="preserve"> </w:t>
      </w:r>
      <w:r w:rsidR="00E97CCB" w:rsidRPr="00A62998">
        <w:rPr>
          <w:rFonts w:ascii="Times New Roman" w:hAnsi="Times New Roman" w:cs="Times New Roman"/>
          <w:bCs/>
          <w:sz w:val="28"/>
          <w:szCs w:val="28"/>
        </w:rPr>
        <w:t>в</w:t>
      </w:r>
      <w:r w:rsidR="00E97CCB" w:rsidRPr="00231EEB">
        <w:rPr>
          <w:rFonts w:ascii="Times New Roman" w:hAnsi="Times New Roman" w:cs="Times New Roman"/>
          <w:b/>
          <w:bCs/>
          <w:sz w:val="28"/>
          <w:szCs w:val="28"/>
        </w:rPr>
        <w:t xml:space="preserve"> </w:t>
      </w:r>
      <w:r w:rsidR="00E97CCB" w:rsidRPr="00231EEB">
        <w:rPr>
          <w:rFonts w:ascii="Times New Roman" w:hAnsi="Times New Roman" w:cs="Times New Roman"/>
          <w:sz w:val="28"/>
          <w:szCs w:val="28"/>
        </w:rPr>
        <w:t>условиях строгой регламентации и монотонного труда обнаруживают большую продуктивность и сопротивляемость утомлению, чем холерики и сангвиники.</w:t>
      </w:r>
    </w:p>
    <w:p w:rsidR="00E97CCB" w:rsidRDefault="00E97CCB" w:rsidP="00A62998">
      <w:pPr>
        <w:shd w:val="clear" w:color="auto" w:fill="FFFFFF"/>
        <w:spacing w:after="0" w:line="360" w:lineRule="auto"/>
        <w:ind w:firstLine="708"/>
        <w:jc w:val="both"/>
        <w:rPr>
          <w:rFonts w:ascii="Times New Roman" w:hAnsi="Times New Roman" w:cs="Times New Roman"/>
          <w:sz w:val="28"/>
          <w:szCs w:val="28"/>
        </w:rPr>
      </w:pPr>
      <w:r w:rsidRPr="00231EEB">
        <w:rPr>
          <w:rFonts w:ascii="Times New Roman" w:hAnsi="Times New Roman" w:cs="Times New Roman"/>
          <w:sz w:val="28"/>
          <w:szCs w:val="28"/>
        </w:rPr>
        <w:t xml:space="preserve">Подчеркнем, </w:t>
      </w:r>
      <w:r w:rsidRPr="00A62998">
        <w:rPr>
          <w:rFonts w:ascii="Times New Roman" w:hAnsi="Times New Roman" w:cs="Times New Roman"/>
          <w:sz w:val="28"/>
          <w:szCs w:val="28"/>
          <w:u w:val="single"/>
        </w:rPr>
        <w:t>темперамент определяет лишь динамические, но не содержательные характеристики поведения.</w:t>
      </w:r>
      <w:r w:rsidRPr="00231EEB">
        <w:rPr>
          <w:rFonts w:ascii="Times New Roman" w:hAnsi="Times New Roman" w:cs="Times New Roman"/>
          <w:sz w:val="28"/>
          <w:szCs w:val="28"/>
        </w:rPr>
        <w:t xml:space="preserve"> </w:t>
      </w:r>
      <w:r w:rsidR="00A62998" w:rsidRPr="00231EEB">
        <w:rPr>
          <w:rFonts w:ascii="Times New Roman" w:hAnsi="Times New Roman" w:cs="Times New Roman"/>
          <w:sz w:val="28"/>
          <w:szCs w:val="28"/>
        </w:rPr>
        <w:t>Правдивыми, добрыми, тактичными или, наоборот, лживыми, злыми, грубыми бывают люди с любым типом темперамента.</w:t>
      </w:r>
      <w:r w:rsidR="00A62998">
        <w:rPr>
          <w:rFonts w:ascii="Times New Roman" w:hAnsi="Times New Roman" w:cs="Times New Roman"/>
          <w:sz w:val="28"/>
          <w:szCs w:val="28"/>
        </w:rPr>
        <w:t xml:space="preserve"> Это  зависи</w:t>
      </w:r>
      <w:r w:rsidR="00886D74">
        <w:rPr>
          <w:rFonts w:ascii="Times New Roman" w:hAnsi="Times New Roman" w:cs="Times New Roman"/>
          <w:sz w:val="28"/>
          <w:szCs w:val="28"/>
        </w:rPr>
        <w:t xml:space="preserve">т </w:t>
      </w:r>
      <w:r w:rsidR="00A62998">
        <w:rPr>
          <w:rFonts w:ascii="Times New Roman" w:hAnsi="Times New Roman" w:cs="Times New Roman"/>
          <w:sz w:val="28"/>
          <w:szCs w:val="28"/>
        </w:rPr>
        <w:t>от характера человека.</w:t>
      </w:r>
    </w:p>
    <w:p w:rsidR="00A62998" w:rsidRDefault="00E97CCB" w:rsidP="00A62998">
      <w:pPr>
        <w:shd w:val="clear" w:color="auto" w:fill="FFFFFF"/>
        <w:spacing w:after="0" w:line="360" w:lineRule="auto"/>
        <w:ind w:firstLine="708"/>
        <w:jc w:val="both"/>
        <w:rPr>
          <w:rFonts w:ascii="Times New Roman" w:hAnsi="Times New Roman" w:cs="Times New Roman"/>
          <w:sz w:val="28"/>
          <w:szCs w:val="28"/>
        </w:rPr>
      </w:pPr>
      <w:r w:rsidRPr="00A62998">
        <w:rPr>
          <w:rFonts w:ascii="Times New Roman" w:hAnsi="Times New Roman" w:cs="Times New Roman"/>
          <w:b/>
          <w:bCs/>
          <w:i/>
          <w:sz w:val="28"/>
          <w:szCs w:val="28"/>
        </w:rPr>
        <w:t>Характер</w:t>
      </w:r>
      <w:r w:rsidRPr="00231EEB">
        <w:rPr>
          <w:rFonts w:ascii="Times New Roman" w:hAnsi="Times New Roman" w:cs="Times New Roman"/>
          <w:b/>
          <w:bCs/>
          <w:sz w:val="28"/>
          <w:szCs w:val="28"/>
        </w:rPr>
        <w:t xml:space="preserve"> </w:t>
      </w:r>
      <w:r w:rsidRPr="00231EEB">
        <w:rPr>
          <w:rFonts w:ascii="Times New Roman" w:hAnsi="Times New Roman" w:cs="Times New Roman"/>
          <w:sz w:val="28"/>
          <w:szCs w:val="28"/>
        </w:rPr>
        <w:t>человека — это сплав врожденных свойств высшей нервной деятельности с приобретенными в течение жизни индивидуальными чертами.</w:t>
      </w:r>
    </w:p>
    <w:p w:rsidR="00E97CCB" w:rsidRPr="00A62998" w:rsidRDefault="00E97CCB" w:rsidP="00A62998">
      <w:pPr>
        <w:shd w:val="clear" w:color="auto" w:fill="FFFFFF"/>
        <w:spacing w:after="0" w:line="360" w:lineRule="auto"/>
        <w:ind w:firstLine="708"/>
        <w:jc w:val="both"/>
        <w:rPr>
          <w:rFonts w:ascii="Times New Roman" w:hAnsi="Times New Roman" w:cs="Times New Roman"/>
          <w:sz w:val="28"/>
          <w:szCs w:val="28"/>
        </w:rPr>
      </w:pPr>
      <w:r w:rsidRPr="00A62998">
        <w:rPr>
          <w:rFonts w:ascii="Times New Roman" w:hAnsi="Times New Roman" w:cs="Times New Roman"/>
          <w:sz w:val="28"/>
          <w:szCs w:val="28"/>
        </w:rPr>
        <w:t xml:space="preserve"> Однако при определенном темпераменте одни черты приобретаются легче, другие труднее. Например, организованность, дисциплинированность легче выработать флегматику, чем холерику; доброту, отзывчивость — </w:t>
      </w:r>
      <w:r w:rsidRPr="00A62998">
        <w:rPr>
          <w:rFonts w:ascii="Times New Roman" w:hAnsi="Times New Roman" w:cs="Times New Roman"/>
          <w:sz w:val="28"/>
          <w:szCs w:val="28"/>
        </w:rPr>
        <w:lastRenderedPageBreak/>
        <w:t>меланхолику. Быть хорошим организатором, общительным человеком проще сангвинику и холерику. Однако недопустимо оправдывать дефекты своего характера врожденными свойствами, темпераментом. Отзывчивым, добрым, тактичным, выдержанным можно быть при любом темпераменте.</w:t>
      </w:r>
    </w:p>
    <w:p w:rsidR="00A62998" w:rsidRDefault="00E97CCB" w:rsidP="00A62998">
      <w:pPr>
        <w:shd w:val="clear" w:color="auto" w:fill="FFFFFF"/>
        <w:spacing w:after="0" w:line="360" w:lineRule="auto"/>
        <w:ind w:firstLine="708"/>
        <w:jc w:val="both"/>
        <w:rPr>
          <w:rFonts w:ascii="Times New Roman" w:hAnsi="Times New Roman" w:cs="Times New Roman"/>
          <w:sz w:val="28"/>
          <w:szCs w:val="28"/>
        </w:rPr>
      </w:pPr>
      <w:r w:rsidRPr="00A62998">
        <w:rPr>
          <w:rFonts w:ascii="Times New Roman" w:hAnsi="Times New Roman" w:cs="Times New Roman"/>
          <w:sz w:val="28"/>
          <w:szCs w:val="28"/>
        </w:rPr>
        <w:t xml:space="preserve">Отдельные свойства характера зависят друг от друга, связаны друг с другом и образуют целостную организацию, которую называют </w:t>
      </w:r>
      <w:r w:rsidRPr="00A62998">
        <w:rPr>
          <w:rFonts w:ascii="Times New Roman" w:hAnsi="Times New Roman" w:cs="Times New Roman"/>
          <w:bCs/>
          <w:sz w:val="28"/>
          <w:szCs w:val="28"/>
        </w:rPr>
        <w:t xml:space="preserve">структурой характера. В </w:t>
      </w:r>
      <w:r w:rsidRPr="00A62998">
        <w:rPr>
          <w:rFonts w:ascii="Times New Roman" w:hAnsi="Times New Roman" w:cs="Times New Roman"/>
          <w:sz w:val="28"/>
          <w:szCs w:val="28"/>
        </w:rPr>
        <w:t xml:space="preserve">структуре характера выделяют две группы черт. </w:t>
      </w:r>
    </w:p>
    <w:p w:rsidR="00A62998" w:rsidRDefault="00E97CCB" w:rsidP="00A62998">
      <w:pPr>
        <w:shd w:val="clear" w:color="auto" w:fill="FFFFFF"/>
        <w:spacing w:after="0" w:line="360" w:lineRule="auto"/>
        <w:ind w:firstLine="708"/>
        <w:jc w:val="both"/>
        <w:rPr>
          <w:rFonts w:ascii="Times New Roman" w:hAnsi="Times New Roman" w:cs="Times New Roman"/>
          <w:sz w:val="28"/>
          <w:szCs w:val="28"/>
        </w:rPr>
      </w:pPr>
      <w:r w:rsidRPr="00A62998">
        <w:rPr>
          <w:rFonts w:ascii="Times New Roman" w:hAnsi="Times New Roman" w:cs="Times New Roman"/>
          <w:sz w:val="28"/>
          <w:szCs w:val="28"/>
        </w:rPr>
        <w:t xml:space="preserve">Под </w:t>
      </w:r>
      <w:r w:rsidRPr="00A62998">
        <w:rPr>
          <w:rFonts w:ascii="Times New Roman" w:hAnsi="Times New Roman" w:cs="Times New Roman"/>
          <w:bCs/>
          <w:sz w:val="28"/>
          <w:szCs w:val="28"/>
        </w:rPr>
        <w:t xml:space="preserve">чертой характера </w:t>
      </w:r>
      <w:r w:rsidRPr="00A62998">
        <w:rPr>
          <w:rFonts w:ascii="Times New Roman" w:hAnsi="Times New Roman" w:cs="Times New Roman"/>
          <w:sz w:val="28"/>
          <w:szCs w:val="28"/>
        </w:rPr>
        <w:t xml:space="preserve">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 </w:t>
      </w:r>
    </w:p>
    <w:p w:rsidR="00E97CCB" w:rsidRPr="00A62998" w:rsidRDefault="00E97CCB" w:rsidP="00A62998">
      <w:pPr>
        <w:shd w:val="clear" w:color="auto" w:fill="FFFFFF"/>
        <w:spacing w:after="0" w:line="360" w:lineRule="auto"/>
        <w:ind w:firstLine="708"/>
        <w:jc w:val="both"/>
        <w:rPr>
          <w:rFonts w:ascii="Times New Roman" w:hAnsi="Times New Roman" w:cs="Times New Roman"/>
          <w:sz w:val="28"/>
          <w:szCs w:val="28"/>
        </w:rPr>
      </w:pPr>
      <w:r w:rsidRPr="00A62998">
        <w:rPr>
          <w:rFonts w:ascii="Times New Roman" w:hAnsi="Times New Roman" w:cs="Times New Roman"/>
          <w:bCs/>
          <w:sz w:val="28"/>
          <w:szCs w:val="28"/>
        </w:rPr>
        <w:t xml:space="preserve">К первой группе </w:t>
      </w:r>
      <w:r w:rsidRPr="00A62998">
        <w:rPr>
          <w:rFonts w:ascii="Times New Roman" w:hAnsi="Times New Roman" w:cs="Times New Roman"/>
          <w:sz w:val="28"/>
          <w:szCs w:val="28"/>
        </w:rPr>
        <w:t xml:space="preserve">черт относятся черты, выражающие </w:t>
      </w:r>
      <w:r w:rsidRPr="00A62998">
        <w:rPr>
          <w:rFonts w:ascii="Times New Roman" w:hAnsi="Times New Roman" w:cs="Times New Roman"/>
          <w:iCs/>
          <w:sz w:val="28"/>
          <w:szCs w:val="28"/>
        </w:rPr>
        <w:t xml:space="preserve">направленность личности </w:t>
      </w:r>
      <w:r w:rsidRPr="00A62998">
        <w:rPr>
          <w:rFonts w:ascii="Times New Roman" w:hAnsi="Times New Roman" w:cs="Times New Roman"/>
          <w:sz w:val="28"/>
          <w:szCs w:val="28"/>
        </w:rPr>
        <w:t xml:space="preserve">(устойчивые потребности, установки, интересы, склонности, идеалы, цели), </w:t>
      </w:r>
      <w:r w:rsidRPr="00A62998">
        <w:rPr>
          <w:rFonts w:ascii="Times New Roman" w:hAnsi="Times New Roman" w:cs="Times New Roman"/>
          <w:iCs/>
          <w:sz w:val="28"/>
          <w:szCs w:val="28"/>
        </w:rPr>
        <w:t xml:space="preserve">систему отношений к окружающей действительности </w:t>
      </w:r>
      <w:r w:rsidRPr="00A62998">
        <w:rPr>
          <w:rFonts w:ascii="Times New Roman" w:hAnsi="Times New Roman" w:cs="Times New Roman"/>
          <w:sz w:val="28"/>
          <w:szCs w:val="28"/>
        </w:rPr>
        <w:t xml:space="preserve">и представляющие собой индивидуально-своеобразные способы осуществления этих отношений. </w:t>
      </w:r>
      <w:r w:rsidRPr="00A62998">
        <w:rPr>
          <w:rFonts w:ascii="Times New Roman" w:hAnsi="Times New Roman" w:cs="Times New Roman"/>
          <w:bCs/>
          <w:sz w:val="28"/>
          <w:szCs w:val="28"/>
        </w:rPr>
        <w:t xml:space="preserve">Ко второй группе </w:t>
      </w:r>
      <w:r w:rsidRPr="00A62998">
        <w:rPr>
          <w:rFonts w:ascii="Times New Roman" w:hAnsi="Times New Roman" w:cs="Times New Roman"/>
          <w:sz w:val="28"/>
          <w:szCs w:val="28"/>
        </w:rPr>
        <w:t xml:space="preserve">относятся </w:t>
      </w:r>
      <w:r w:rsidRPr="00A62998">
        <w:rPr>
          <w:rFonts w:ascii="Times New Roman" w:hAnsi="Times New Roman" w:cs="Times New Roman"/>
          <w:iCs/>
          <w:sz w:val="28"/>
          <w:szCs w:val="28"/>
        </w:rPr>
        <w:t xml:space="preserve">интеллектуальные, волевые и эмоциональные черты </w:t>
      </w:r>
      <w:r w:rsidRPr="00A62998">
        <w:rPr>
          <w:rFonts w:ascii="Times New Roman" w:hAnsi="Times New Roman" w:cs="Times New Roman"/>
          <w:sz w:val="28"/>
          <w:szCs w:val="28"/>
        </w:rPr>
        <w:t>характера.</w:t>
      </w:r>
    </w:p>
    <w:p w:rsidR="00A62998" w:rsidRPr="00231EEB" w:rsidRDefault="00A62998" w:rsidP="00A62998">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b/>
          <w:i/>
          <w:sz w:val="28"/>
          <w:szCs w:val="28"/>
        </w:rPr>
        <w:t>Итак</w:t>
      </w:r>
      <w:r w:rsidR="00817780">
        <w:rPr>
          <w:rFonts w:ascii="Times New Roman" w:hAnsi="Times New Roman" w:cs="Times New Roman"/>
          <w:b/>
          <w:i/>
          <w:sz w:val="28"/>
          <w:szCs w:val="28"/>
        </w:rPr>
        <w:t>,</w:t>
      </w:r>
      <w:r>
        <w:rPr>
          <w:rFonts w:ascii="Times New Roman" w:hAnsi="Times New Roman" w:cs="Times New Roman"/>
          <w:b/>
          <w:i/>
          <w:sz w:val="28"/>
          <w:szCs w:val="28"/>
        </w:rPr>
        <w:t xml:space="preserve"> темперамент и </w:t>
      </w:r>
      <w:r w:rsidR="00817780">
        <w:rPr>
          <w:rFonts w:ascii="Times New Roman" w:hAnsi="Times New Roman" w:cs="Times New Roman"/>
          <w:b/>
          <w:i/>
          <w:sz w:val="28"/>
          <w:szCs w:val="28"/>
        </w:rPr>
        <w:t>характер</w:t>
      </w:r>
      <w:r>
        <w:rPr>
          <w:rFonts w:ascii="Times New Roman" w:hAnsi="Times New Roman" w:cs="Times New Roman"/>
          <w:b/>
          <w:i/>
          <w:sz w:val="28"/>
          <w:szCs w:val="28"/>
        </w:rPr>
        <w:t>, как наиболее значимые свойства личности</w:t>
      </w:r>
      <w:r w:rsidR="00817780">
        <w:rPr>
          <w:rFonts w:ascii="Times New Roman" w:hAnsi="Times New Roman" w:cs="Times New Roman"/>
          <w:b/>
          <w:i/>
          <w:sz w:val="28"/>
          <w:szCs w:val="28"/>
        </w:rPr>
        <w:t xml:space="preserve"> влияют на</w:t>
      </w:r>
      <w:r>
        <w:rPr>
          <w:rFonts w:ascii="Times New Roman" w:hAnsi="Times New Roman" w:cs="Times New Roman"/>
          <w:b/>
          <w:i/>
          <w:sz w:val="28"/>
          <w:szCs w:val="28"/>
        </w:rPr>
        <w:t xml:space="preserve"> </w:t>
      </w:r>
      <w:r w:rsidR="00817780">
        <w:rPr>
          <w:rFonts w:ascii="Times New Roman" w:hAnsi="Times New Roman" w:cs="Times New Roman"/>
          <w:b/>
          <w:i/>
          <w:sz w:val="28"/>
          <w:szCs w:val="28"/>
        </w:rPr>
        <w:t>профессионально-психологическую</w:t>
      </w:r>
      <w:r w:rsidRPr="00231EEB">
        <w:rPr>
          <w:rFonts w:ascii="Times New Roman" w:eastAsia="Times New Roman" w:hAnsi="Times New Roman" w:cs="Times New Roman"/>
          <w:b/>
          <w:i/>
          <w:sz w:val="28"/>
          <w:szCs w:val="28"/>
        </w:rPr>
        <w:t xml:space="preserve"> устойчивост</w:t>
      </w:r>
      <w:r w:rsidR="00817780">
        <w:rPr>
          <w:rFonts w:ascii="Times New Roman" w:hAnsi="Times New Roman" w:cs="Times New Roman"/>
          <w:b/>
          <w:i/>
          <w:sz w:val="28"/>
          <w:szCs w:val="28"/>
        </w:rPr>
        <w:t xml:space="preserve">ь. </w:t>
      </w:r>
      <w:r w:rsidRPr="00231EEB">
        <w:rPr>
          <w:rFonts w:ascii="Times New Roman" w:eastAsia="Times New Roman" w:hAnsi="Times New Roman" w:cs="Times New Roman"/>
          <w:sz w:val="28"/>
          <w:szCs w:val="28"/>
        </w:rPr>
        <w:t>Для сотруд</w:t>
      </w:r>
      <w:r>
        <w:rPr>
          <w:rFonts w:ascii="Times New Roman" w:hAnsi="Times New Roman" w:cs="Times New Roman"/>
          <w:sz w:val="28"/>
          <w:szCs w:val="28"/>
        </w:rPr>
        <w:t>ника полиции</w:t>
      </w:r>
      <w:r w:rsidRPr="00231EEB">
        <w:rPr>
          <w:rFonts w:ascii="Times New Roman" w:eastAsia="Times New Roman" w:hAnsi="Times New Roman" w:cs="Times New Roman"/>
          <w:sz w:val="28"/>
          <w:szCs w:val="28"/>
        </w:rPr>
        <w:t xml:space="preserve"> она характеризуется способностью:</w:t>
      </w:r>
    </w:p>
    <w:p w:rsidR="00A62998" w:rsidRPr="00231EEB" w:rsidRDefault="00A62998" w:rsidP="00A62998">
      <w:pPr>
        <w:widowControl w:val="0"/>
        <w:tabs>
          <w:tab w:val="num" w:pos="851"/>
          <w:tab w:val="left" w:pos="993"/>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31EEB">
        <w:rPr>
          <w:rFonts w:ascii="Times New Roman" w:eastAsia="Times New Roman" w:hAnsi="Times New Roman" w:cs="Times New Roman"/>
          <w:sz w:val="28"/>
          <w:szCs w:val="28"/>
        </w:rPr>
        <w:t>не поддаваться негативным воздействиям со стороны психогенных факторов;</w:t>
      </w:r>
    </w:p>
    <w:p w:rsidR="00A62998" w:rsidRPr="00231EEB" w:rsidRDefault="00A62998" w:rsidP="00A62998">
      <w:pPr>
        <w:widowControl w:val="0"/>
        <w:tabs>
          <w:tab w:val="num" w:pos="851"/>
          <w:tab w:val="left" w:pos="993"/>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31EEB">
        <w:rPr>
          <w:rFonts w:ascii="Times New Roman" w:eastAsia="Times New Roman" w:hAnsi="Times New Roman" w:cs="Times New Roman"/>
          <w:sz w:val="28"/>
          <w:szCs w:val="28"/>
        </w:rPr>
        <w:t>принимать решения и действовать при дефиците времени, неопределённости, неожиданности, опасности и других критических ситуациях;</w:t>
      </w:r>
    </w:p>
    <w:p w:rsidR="00A62998" w:rsidRPr="00231EEB" w:rsidRDefault="00A62998" w:rsidP="00A62998">
      <w:pPr>
        <w:widowControl w:val="0"/>
        <w:tabs>
          <w:tab w:val="num" w:pos="851"/>
          <w:tab w:val="left" w:pos="993"/>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31EEB">
        <w:rPr>
          <w:rFonts w:ascii="Times New Roman" w:eastAsia="Times New Roman" w:hAnsi="Times New Roman" w:cs="Times New Roman"/>
          <w:sz w:val="28"/>
          <w:szCs w:val="28"/>
        </w:rPr>
        <w:t>поддерживать интенсивность и концентрацию внимания, чтобы следить за изменением обстановки;</w:t>
      </w:r>
    </w:p>
    <w:p w:rsidR="00A62998" w:rsidRPr="00231EEB" w:rsidRDefault="00A62998" w:rsidP="00A62998">
      <w:pPr>
        <w:widowControl w:val="0"/>
        <w:tabs>
          <w:tab w:val="num" w:pos="851"/>
          <w:tab w:val="left" w:pos="993"/>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31EEB">
        <w:rPr>
          <w:rFonts w:ascii="Times New Roman" w:eastAsia="Times New Roman" w:hAnsi="Times New Roman" w:cs="Times New Roman"/>
          <w:sz w:val="28"/>
          <w:szCs w:val="28"/>
        </w:rPr>
        <w:t>быть бдительным и готовым к разумному риску в особо опасных и экстремальных условиях (эмоционально-волевая устойчивость);</w:t>
      </w:r>
    </w:p>
    <w:p w:rsidR="00A62998" w:rsidRDefault="00A62998" w:rsidP="00A62998">
      <w:pPr>
        <w:widowControl w:val="0"/>
        <w:tabs>
          <w:tab w:val="num" w:pos="851"/>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1EEB">
        <w:rPr>
          <w:rFonts w:ascii="Times New Roman" w:eastAsia="Times New Roman" w:hAnsi="Times New Roman" w:cs="Times New Roman"/>
          <w:sz w:val="28"/>
          <w:szCs w:val="28"/>
        </w:rPr>
        <w:t xml:space="preserve">быть готовым к работе в группе (социально-психологическая </w:t>
      </w:r>
      <w:r w:rsidRPr="00231EEB">
        <w:rPr>
          <w:rFonts w:ascii="Times New Roman" w:eastAsia="Times New Roman" w:hAnsi="Times New Roman" w:cs="Times New Roman"/>
          <w:sz w:val="28"/>
          <w:szCs w:val="28"/>
        </w:rPr>
        <w:lastRenderedPageBreak/>
        <w:t>устойчивость).</w:t>
      </w:r>
    </w:p>
    <w:p w:rsidR="00886D74" w:rsidRDefault="00886D74" w:rsidP="00817780">
      <w:pPr>
        <w:spacing w:after="0" w:line="360" w:lineRule="auto"/>
        <w:ind w:firstLine="708"/>
        <w:jc w:val="both"/>
        <w:rPr>
          <w:rFonts w:ascii="Times New Roman" w:eastAsia="Times New Roman" w:hAnsi="Times New Roman" w:cs="Times New Roman"/>
          <w:sz w:val="28"/>
          <w:szCs w:val="28"/>
        </w:rPr>
      </w:pPr>
    </w:p>
    <w:p w:rsidR="00817780" w:rsidRPr="00817780" w:rsidRDefault="00817780" w:rsidP="00817780">
      <w:pPr>
        <w:spacing w:after="0" w:line="360" w:lineRule="auto"/>
        <w:ind w:firstLine="708"/>
        <w:jc w:val="both"/>
        <w:rPr>
          <w:rFonts w:ascii="Times New Roman" w:eastAsia="Times New Roman" w:hAnsi="Times New Roman" w:cs="Times New Roman"/>
          <w:sz w:val="28"/>
          <w:szCs w:val="28"/>
        </w:rPr>
      </w:pPr>
      <w:r w:rsidRPr="00817780">
        <w:rPr>
          <w:rFonts w:ascii="Times New Roman" w:eastAsia="Times New Roman" w:hAnsi="Times New Roman" w:cs="Times New Roman"/>
          <w:sz w:val="28"/>
          <w:szCs w:val="28"/>
        </w:rPr>
        <w:t xml:space="preserve">Является ли высокий уровень </w:t>
      </w:r>
      <w:proofErr w:type="spellStart"/>
      <w:r w:rsidRPr="00817780">
        <w:rPr>
          <w:rFonts w:ascii="Times New Roman" w:eastAsia="Times New Roman" w:hAnsi="Times New Roman" w:cs="Times New Roman"/>
          <w:sz w:val="28"/>
          <w:szCs w:val="28"/>
        </w:rPr>
        <w:t>сформированности</w:t>
      </w:r>
      <w:proofErr w:type="spellEnd"/>
      <w:r w:rsidRPr="00817780">
        <w:rPr>
          <w:rFonts w:ascii="Times New Roman" w:eastAsia="Times New Roman" w:hAnsi="Times New Roman" w:cs="Times New Roman"/>
          <w:sz w:val="28"/>
          <w:szCs w:val="28"/>
        </w:rPr>
        <w:t xml:space="preserve"> профессионально-психологической подготовленности, мастерства сотрудника </w:t>
      </w:r>
      <w:r>
        <w:rPr>
          <w:rFonts w:ascii="Times New Roman" w:hAnsi="Times New Roman" w:cs="Times New Roman"/>
          <w:sz w:val="28"/>
          <w:szCs w:val="28"/>
        </w:rPr>
        <w:t xml:space="preserve">полиции </w:t>
      </w:r>
      <w:r w:rsidRPr="00817780">
        <w:rPr>
          <w:rFonts w:ascii="Times New Roman" w:eastAsia="Times New Roman" w:hAnsi="Times New Roman" w:cs="Times New Roman"/>
          <w:sz w:val="28"/>
          <w:szCs w:val="28"/>
        </w:rPr>
        <w:t>необходимым для достижения высокого результата? Можно ответить, что да, является необходимым, но недостаточным. Здесь действуют не отдельные качества, а личность в целом, поэто</w:t>
      </w:r>
      <w:r>
        <w:rPr>
          <w:rFonts w:ascii="Times New Roman" w:hAnsi="Times New Roman" w:cs="Times New Roman"/>
          <w:sz w:val="28"/>
          <w:szCs w:val="28"/>
        </w:rPr>
        <w:t>му не случайно к сотрудникам полиции</w:t>
      </w:r>
      <w:r w:rsidRPr="00817780">
        <w:rPr>
          <w:rFonts w:ascii="Times New Roman" w:eastAsia="Times New Roman" w:hAnsi="Times New Roman" w:cs="Times New Roman"/>
          <w:sz w:val="28"/>
          <w:szCs w:val="28"/>
        </w:rPr>
        <w:t xml:space="preserve"> предъявляют особые требования, связанные не только с мастерством, но с целостным подходом к личности специалиста. </w:t>
      </w:r>
      <w:proofErr w:type="gramStart"/>
      <w:r w:rsidRPr="00817780">
        <w:rPr>
          <w:rFonts w:ascii="Times New Roman" w:eastAsia="Times New Roman" w:hAnsi="Times New Roman" w:cs="Times New Roman"/>
          <w:sz w:val="28"/>
          <w:szCs w:val="28"/>
        </w:rPr>
        <w:t xml:space="preserve">При этом учитываются такие его личностные особенности, которые определяют успешность в организаторской, административной, коммуникативной, исполнительской, прогностической и других видах деятельности, а также большая роль отводится его направленности и </w:t>
      </w:r>
      <w:r>
        <w:rPr>
          <w:rFonts w:ascii="Times New Roman" w:hAnsi="Times New Roman" w:cs="Times New Roman"/>
          <w:sz w:val="28"/>
          <w:szCs w:val="28"/>
        </w:rPr>
        <w:t xml:space="preserve"> </w:t>
      </w:r>
      <w:proofErr w:type="spellStart"/>
      <w:r w:rsidRPr="00817780">
        <w:rPr>
          <w:rFonts w:ascii="Times New Roman" w:eastAsia="Times New Roman" w:hAnsi="Times New Roman" w:cs="Times New Roman"/>
          <w:sz w:val="28"/>
          <w:szCs w:val="28"/>
        </w:rPr>
        <w:t>психодинамическим</w:t>
      </w:r>
      <w:proofErr w:type="spellEnd"/>
      <w:r w:rsidRPr="00817780">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817780">
        <w:rPr>
          <w:rFonts w:ascii="Times New Roman" w:eastAsia="Times New Roman" w:hAnsi="Times New Roman" w:cs="Times New Roman"/>
          <w:sz w:val="28"/>
          <w:szCs w:val="28"/>
        </w:rPr>
        <w:t>особенностям.</w:t>
      </w:r>
      <w:proofErr w:type="gramEnd"/>
    </w:p>
    <w:p w:rsidR="00817780" w:rsidRPr="00817780" w:rsidRDefault="00817780" w:rsidP="00817780">
      <w:pPr>
        <w:spacing w:after="0" w:line="36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17780">
        <w:rPr>
          <w:rFonts w:ascii="Times New Roman" w:eastAsia="Times New Roman" w:hAnsi="Times New Roman" w:cs="Times New Roman"/>
          <w:color w:val="000000"/>
          <w:sz w:val="28"/>
          <w:szCs w:val="28"/>
        </w:rPr>
        <w:t xml:space="preserve">Особого внимания в структуре личности сотрудника </w:t>
      </w:r>
      <w:r>
        <w:rPr>
          <w:rFonts w:ascii="Times New Roman" w:hAnsi="Times New Roman" w:cs="Times New Roman"/>
          <w:color w:val="000000"/>
          <w:sz w:val="28"/>
          <w:szCs w:val="28"/>
        </w:rPr>
        <w:t xml:space="preserve">полиции </w:t>
      </w:r>
      <w:r w:rsidRPr="00817780">
        <w:rPr>
          <w:rFonts w:ascii="Times New Roman" w:eastAsia="Times New Roman" w:hAnsi="Times New Roman" w:cs="Times New Roman"/>
          <w:color w:val="000000"/>
          <w:sz w:val="28"/>
          <w:szCs w:val="28"/>
        </w:rPr>
        <w:t xml:space="preserve">заслуживает её </w:t>
      </w:r>
      <w:proofErr w:type="spellStart"/>
      <w:r w:rsidRPr="00817780">
        <w:rPr>
          <w:rFonts w:ascii="Times New Roman" w:eastAsia="Times New Roman" w:hAnsi="Times New Roman" w:cs="Times New Roman"/>
          <w:color w:val="000000"/>
          <w:sz w:val="28"/>
          <w:szCs w:val="28"/>
        </w:rPr>
        <w:t>операциональный</w:t>
      </w:r>
      <w:proofErr w:type="spellEnd"/>
      <w:r w:rsidRPr="00817780">
        <w:rPr>
          <w:rFonts w:ascii="Times New Roman" w:eastAsia="Times New Roman" w:hAnsi="Times New Roman" w:cs="Times New Roman"/>
          <w:color w:val="000000"/>
          <w:sz w:val="28"/>
          <w:szCs w:val="28"/>
        </w:rPr>
        <w:t xml:space="preserve"> уровень, который проявляется, в частности, в степени овладения сотрудником профессиональным мастерством и от которого во многом зависит эффективность выполнения профессиональных функций. </w:t>
      </w:r>
    </w:p>
    <w:p w:rsidR="00817780" w:rsidRPr="00817780" w:rsidRDefault="00817780" w:rsidP="00817780">
      <w:pPr>
        <w:spacing w:after="0" w:line="360" w:lineRule="auto"/>
        <w:ind w:firstLine="708"/>
        <w:jc w:val="both"/>
        <w:rPr>
          <w:rFonts w:ascii="Times New Roman" w:eastAsia="Times New Roman" w:hAnsi="Times New Roman" w:cs="Times New Roman"/>
          <w:color w:val="000000"/>
          <w:sz w:val="28"/>
          <w:szCs w:val="28"/>
        </w:rPr>
      </w:pPr>
      <w:r w:rsidRPr="00817780">
        <w:rPr>
          <w:rFonts w:ascii="Times New Roman" w:eastAsia="Times New Roman" w:hAnsi="Times New Roman" w:cs="Times New Roman"/>
          <w:color w:val="000000"/>
          <w:sz w:val="28"/>
          <w:szCs w:val="28"/>
        </w:rPr>
        <w:t>Так, оптимальные сочетание и степень выраженности профессионально важных личностных качеств, достаточный уровень профессионально-психологической подготовки представляют собой основу для дальнейшего развития личности профессионала и одну из психологических предпосылок формирования профессионализма.</w:t>
      </w:r>
    </w:p>
    <w:p w:rsidR="00097FB4" w:rsidRDefault="00097FB4" w:rsidP="00817780">
      <w:pPr>
        <w:spacing w:after="0" w:line="360" w:lineRule="auto"/>
        <w:jc w:val="both"/>
        <w:rPr>
          <w:rFonts w:ascii="Times New Roman" w:hAnsi="Times New Roman" w:cs="Times New Roman"/>
          <w:sz w:val="28"/>
          <w:szCs w:val="28"/>
        </w:rPr>
      </w:pPr>
    </w:p>
    <w:p w:rsidR="00886D74" w:rsidRDefault="00886D74" w:rsidP="00817780">
      <w:pPr>
        <w:spacing w:after="0" w:line="360" w:lineRule="auto"/>
        <w:jc w:val="both"/>
        <w:rPr>
          <w:rFonts w:ascii="Times New Roman" w:hAnsi="Times New Roman" w:cs="Times New Roman"/>
          <w:sz w:val="28"/>
          <w:szCs w:val="28"/>
        </w:rPr>
      </w:pPr>
    </w:p>
    <w:p w:rsidR="00886D74" w:rsidRDefault="00886D74" w:rsidP="00817780">
      <w:pPr>
        <w:spacing w:after="0" w:line="360" w:lineRule="auto"/>
        <w:jc w:val="both"/>
        <w:rPr>
          <w:rFonts w:ascii="Times New Roman" w:hAnsi="Times New Roman" w:cs="Times New Roman"/>
          <w:sz w:val="28"/>
          <w:szCs w:val="28"/>
        </w:rPr>
      </w:pPr>
    </w:p>
    <w:p w:rsidR="00886D74" w:rsidRDefault="00886D74" w:rsidP="00817780">
      <w:pPr>
        <w:spacing w:after="0" w:line="360" w:lineRule="auto"/>
        <w:jc w:val="both"/>
        <w:rPr>
          <w:rFonts w:ascii="Times New Roman" w:hAnsi="Times New Roman" w:cs="Times New Roman"/>
          <w:sz w:val="28"/>
          <w:szCs w:val="28"/>
        </w:rPr>
      </w:pPr>
    </w:p>
    <w:p w:rsidR="00886D74" w:rsidRDefault="00886D74" w:rsidP="00817780">
      <w:pPr>
        <w:spacing w:after="0" w:line="360" w:lineRule="auto"/>
        <w:jc w:val="both"/>
        <w:rPr>
          <w:rFonts w:ascii="Times New Roman" w:hAnsi="Times New Roman" w:cs="Times New Roman"/>
          <w:sz w:val="28"/>
          <w:szCs w:val="28"/>
        </w:rPr>
      </w:pPr>
    </w:p>
    <w:p w:rsidR="00886D74" w:rsidRDefault="00886D74" w:rsidP="00817780">
      <w:pPr>
        <w:spacing w:after="0" w:line="360" w:lineRule="auto"/>
        <w:jc w:val="both"/>
        <w:rPr>
          <w:rFonts w:ascii="Times New Roman" w:hAnsi="Times New Roman" w:cs="Times New Roman"/>
          <w:sz w:val="28"/>
          <w:szCs w:val="28"/>
        </w:rPr>
      </w:pPr>
    </w:p>
    <w:p w:rsidR="00886D74" w:rsidRDefault="00886D74" w:rsidP="00817780">
      <w:pPr>
        <w:spacing w:after="0" w:line="360" w:lineRule="auto"/>
        <w:jc w:val="both"/>
        <w:rPr>
          <w:rFonts w:ascii="Times New Roman" w:hAnsi="Times New Roman" w:cs="Times New Roman"/>
          <w:sz w:val="28"/>
          <w:szCs w:val="28"/>
        </w:rPr>
      </w:pPr>
    </w:p>
    <w:p w:rsidR="00886D74" w:rsidRDefault="00886D74" w:rsidP="00886D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A85066" w:rsidRPr="00A85066" w:rsidRDefault="00A85066" w:rsidP="00EF4912">
      <w:pPr>
        <w:widowControl w:val="0"/>
        <w:numPr>
          <w:ilvl w:val="0"/>
          <w:numId w:val="3"/>
        </w:numPr>
        <w:tabs>
          <w:tab w:val="clear" w:pos="720"/>
          <w:tab w:val="left" w:pos="993"/>
        </w:tabs>
        <w:spacing w:after="0" w:line="240" w:lineRule="auto"/>
        <w:ind w:left="0" w:firstLine="567"/>
        <w:rPr>
          <w:rFonts w:ascii="Times New Roman" w:eastAsia="Times New Roman" w:hAnsi="Times New Roman" w:cs="Times New Roman"/>
          <w:sz w:val="28"/>
          <w:szCs w:val="28"/>
        </w:rPr>
      </w:pPr>
      <w:r w:rsidRPr="00A85066">
        <w:rPr>
          <w:rFonts w:ascii="Times New Roman" w:eastAsia="Times New Roman" w:hAnsi="Times New Roman" w:cs="Times New Roman"/>
          <w:sz w:val="28"/>
          <w:szCs w:val="28"/>
        </w:rPr>
        <w:t>Никифоров Г.С. Психологическое обеспечение профессиональной деятельности. Под ред. Никифорова Г.С. - СПб</w:t>
      </w:r>
      <w:proofErr w:type="gramStart"/>
      <w:r w:rsidRPr="00A85066">
        <w:rPr>
          <w:rFonts w:ascii="Times New Roman" w:eastAsia="Times New Roman" w:hAnsi="Times New Roman" w:cs="Times New Roman"/>
          <w:sz w:val="28"/>
          <w:szCs w:val="28"/>
        </w:rPr>
        <w:t xml:space="preserve">.: </w:t>
      </w:r>
      <w:proofErr w:type="gramEnd"/>
      <w:r w:rsidRPr="00A85066">
        <w:rPr>
          <w:rFonts w:ascii="Times New Roman" w:eastAsia="Times New Roman" w:hAnsi="Times New Roman" w:cs="Times New Roman"/>
          <w:sz w:val="28"/>
          <w:szCs w:val="28"/>
        </w:rPr>
        <w:t>Издательство СПб университета, 1991.</w:t>
      </w:r>
    </w:p>
    <w:p w:rsidR="00A85066" w:rsidRDefault="00A85066" w:rsidP="00EF4912">
      <w:pPr>
        <w:widowControl w:val="0"/>
        <w:numPr>
          <w:ilvl w:val="0"/>
          <w:numId w:val="3"/>
        </w:numPr>
        <w:tabs>
          <w:tab w:val="clear" w:pos="720"/>
          <w:tab w:val="left" w:pos="993"/>
        </w:tabs>
        <w:spacing w:after="0" w:line="240" w:lineRule="auto"/>
        <w:ind w:left="0" w:firstLine="567"/>
        <w:rPr>
          <w:rFonts w:ascii="Times New Roman" w:eastAsia="Times New Roman" w:hAnsi="Times New Roman" w:cs="Times New Roman"/>
          <w:sz w:val="28"/>
          <w:szCs w:val="28"/>
        </w:rPr>
      </w:pPr>
      <w:r w:rsidRPr="00A85066">
        <w:rPr>
          <w:rFonts w:ascii="Times New Roman" w:eastAsia="Times New Roman" w:hAnsi="Times New Roman" w:cs="Times New Roman"/>
          <w:sz w:val="28"/>
          <w:szCs w:val="28"/>
        </w:rPr>
        <w:t>Рабочая книга практического психолога: Технология эффективной профессиональной деятельности (Пособие для специалистов, работающих с персоналом). – М.: Издательский дом «Красная площадь», 1996.</w:t>
      </w:r>
    </w:p>
    <w:p w:rsidR="00EF4912" w:rsidRPr="00A85066" w:rsidRDefault="00EF4912" w:rsidP="00EF4912">
      <w:pPr>
        <w:widowControl w:val="0"/>
        <w:numPr>
          <w:ilvl w:val="0"/>
          <w:numId w:val="3"/>
        </w:numPr>
        <w:tabs>
          <w:tab w:val="clear" w:pos="720"/>
          <w:tab w:val="left" w:pos="993"/>
        </w:tabs>
        <w:spacing w:after="0" w:line="24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Романов В.В. Юридическая психология: Учебник. – М.: </w:t>
      </w:r>
      <w:proofErr w:type="spellStart"/>
      <w:r>
        <w:rPr>
          <w:rFonts w:ascii="Times New Roman" w:eastAsia="Times New Roman" w:hAnsi="Times New Roman" w:cs="Times New Roman"/>
          <w:sz w:val="28"/>
          <w:szCs w:val="28"/>
        </w:rPr>
        <w:t>Юристъ</w:t>
      </w:r>
      <w:proofErr w:type="spellEnd"/>
      <w:r>
        <w:rPr>
          <w:rFonts w:ascii="Times New Roman" w:eastAsia="Times New Roman" w:hAnsi="Times New Roman" w:cs="Times New Roman"/>
          <w:sz w:val="28"/>
          <w:szCs w:val="28"/>
        </w:rPr>
        <w:t>, 1998.</w:t>
      </w:r>
    </w:p>
    <w:p w:rsidR="00A85066" w:rsidRDefault="00A85066" w:rsidP="00EF4912">
      <w:pPr>
        <w:widowControl w:val="0"/>
        <w:numPr>
          <w:ilvl w:val="0"/>
          <w:numId w:val="3"/>
        </w:numPr>
        <w:tabs>
          <w:tab w:val="clear" w:pos="720"/>
          <w:tab w:val="left" w:pos="993"/>
        </w:tabs>
        <w:spacing w:after="0" w:line="240" w:lineRule="auto"/>
        <w:ind w:left="0" w:firstLine="567"/>
        <w:rPr>
          <w:rFonts w:ascii="Times New Roman" w:eastAsia="Times New Roman" w:hAnsi="Times New Roman" w:cs="Times New Roman"/>
          <w:sz w:val="28"/>
          <w:szCs w:val="28"/>
        </w:rPr>
      </w:pPr>
      <w:r w:rsidRPr="00A85066">
        <w:rPr>
          <w:rFonts w:ascii="Times New Roman" w:eastAsia="Times New Roman" w:hAnsi="Times New Roman" w:cs="Times New Roman"/>
          <w:sz w:val="28"/>
          <w:szCs w:val="28"/>
        </w:rPr>
        <w:t xml:space="preserve">Столяренко </w:t>
      </w:r>
      <w:r w:rsidRPr="00A85066">
        <w:rPr>
          <w:rFonts w:ascii="Times New Roman" w:eastAsia="Times New Roman" w:hAnsi="Times New Roman" w:cs="Times New Roman"/>
          <w:sz w:val="28"/>
          <w:szCs w:val="28"/>
          <w:lang w:val="en-US"/>
        </w:rPr>
        <w:t>A</w:t>
      </w:r>
      <w:r w:rsidRPr="00A85066">
        <w:rPr>
          <w:rFonts w:ascii="Times New Roman" w:eastAsia="Times New Roman" w:hAnsi="Times New Roman" w:cs="Times New Roman"/>
          <w:sz w:val="28"/>
          <w:szCs w:val="28"/>
        </w:rPr>
        <w:t>.</w:t>
      </w:r>
      <w:r w:rsidR="00EF4912">
        <w:rPr>
          <w:rFonts w:ascii="Times New Roman" w:eastAsia="Times New Roman" w:hAnsi="Times New Roman" w:cs="Times New Roman"/>
          <w:sz w:val="28"/>
          <w:szCs w:val="28"/>
        </w:rPr>
        <w:t xml:space="preserve"> </w:t>
      </w:r>
      <w:r w:rsidRPr="00A85066">
        <w:rPr>
          <w:rFonts w:ascii="Times New Roman" w:eastAsia="Times New Roman" w:hAnsi="Times New Roman" w:cs="Times New Roman"/>
          <w:sz w:val="28"/>
          <w:szCs w:val="28"/>
          <w:lang w:val="en-US"/>
        </w:rPr>
        <w:t>M</w:t>
      </w:r>
      <w:r w:rsidRPr="00A85066">
        <w:rPr>
          <w:rFonts w:ascii="Times New Roman" w:eastAsia="Times New Roman" w:hAnsi="Times New Roman" w:cs="Times New Roman"/>
          <w:sz w:val="28"/>
          <w:szCs w:val="28"/>
        </w:rPr>
        <w:t>. Психологическая подготовка личного состава органов внутренних дел. Учебное пособие. – М.: Академия МВД СССР, 1987.</w:t>
      </w:r>
    </w:p>
    <w:p w:rsidR="00886D74" w:rsidRPr="00EF4912" w:rsidRDefault="00EF4912" w:rsidP="00EF4912">
      <w:pPr>
        <w:widowControl w:val="0"/>
        <w:numPr>
          <w:ilvl w:val="0"/>
          <w:numId w:val="3"/>
        </w:numPr>
        <w:tabs>
          <w:tab w:val="clear" w:pos="720"/>
          <w:tab w:val="left" w:pos="993"/>
        </w:tabs>
        <w:spacing w:after="0" w:line="24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Столяренко Л. Д. </w:t>
      </w:r>
      <w:r w:rsidR="00A85066" w:rsidRPr="00EF4912">
        <w:rPr>
          <w:rFonts w:ascii="Times New Roman" w:eastAsia="Times New Roman" w:hAnsi="Times New Roman" w:cs="Times New Roman"/>
          <w:sz w:val="28"/>
          <w:szCs w:val="28"/>
        </w:rPr>
        <w:t>Основы психологии. Издание третье, переработанное и дополненное. Серия «Учебники, учебные пособия».</w:t>
      </w:r>
      <w:r>
        <w:rPr>
          <w:rFonts w:ascii="Times New Roman" w:eastAsia="Times New Roman" w:hAnsi="Times New Roman" w:cs="Times New Roman"/>
          <w:sz w:val="28"/>
          <w:szCs w:val="28"/>
        </w:rPr>
        <w:t>-</w:t>
      </w:r>
      <w:r w:rsidR="00A85066" w:rsidRPr="00EF4912">
        <w:rPr>
          <w:rFonts w:ascii="Times New Roman" w:eastAsia="Times New Roman" w:hAnsi="Times New Roman" w:cs="Times New Roman"/>
          <w:sz w:val="28"/>
          <w:szCs w:val="28"/>
        </w:rPr>
        <w:t xml:space="preserve"> Ростов-на-Дону: «Феникс», 2000.</w:t>
      </w:r>
    </w:p>
    <w:sectPr w:rsidR="00886D74" w:rsidRPr="00EF4912" w:rsidSect="00184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52994"/>
    <w:multiLevelType w:val="hybridMultilevel"/>
    <w:tmpl w:val="9808F252"/>
    <w:lvl w:ilvl="0" w:tplc="FFFFFFFF">
      <w:start w:val="1"/>
      <w:numFmt w:val="bullet"/>
      <w:lvlText w:val=""/>
      <w:lvlJc w:val="left"/>
      <w:pPr>
        <w:tabs>
          <w:tab w:val="num" w:pos="1987"/>
        </w:tabs>
        <w:ind w:left="19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
    <w:nsid w:val="7B3C034D"/>
    <w:multiLevelType w:val="hybridMultilevel"/>
    <w:tmpl w:val="A330EA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D3E139D"/>
    <w:multiLevelType w:val="hybridMultilevel"/>
    <w:tmpl w:val="5E08AEE0"/>
    <w:lvl w:ilvl="0" w:tplc="0419000D">
      <w:start w:val="1"/>
      <w:numFmt w:val="bullet"/>
      <w:lvlText w:val=""/>
      <w:lvlJc w:val="left"/>
      <w:pPr>
        <w:tabs>
          <w:tab w:val="num" w:pos="1987"/>
        </w:tabs>
        <w:ind w:left="19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7FB4"/>
    <w:rsid w:val="00097FB4"/>
    <w:rsid w:val="001844A9"/>
    <w:rsid w:val="00231EEB"/>
    <w:rsid w:val="002F1FE4"/>
    <w:rsid w:val="00331AC5"/>
    <w:rsid w:val="003D25E2"/>
    <w:rsid w:val="00675D46"/>
    <w:rsid w:val="007E565A"/>
    <w:rsid w:val="00817780"/>
    <w:rsid w:val="00886D74"/>
    <w:rsid w:val="00927FF2"/>
    <w:rsid w:val="00A07D65"/>
    <w:rsid w:val="00A62998"/>
    <w:rsid w:val="00A85066"/>
    <w:rsid w:val="00B6090F"/>
    <w:rsid w:val="00CB1AF6"/>
    <w:rsid w:val="00E97CCB"/>
    <w:rsid w:val="00EF4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Hast</cp:lastModifiedBy>
  <cp:revision>7</cp:revision>
  <dcterms:created xsi:type="dcterms:W3CDTF">2013-06-10T13:42:00Z</dcterms:created>
  <dcterms:modified xsi:type="dcterms:W3CDTF">2014-11-28T15:00:00Z</dcterms:modified>
</cp:coreProperties>
</file>