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BB" w:rsidRPr="0060648F" w:rsidRDefault="000000BB" w:rsidP="0060648F">
      <w:pPr>
        <w:ind w:hanging="142"/>
        <w:jc w:val="center"/>
        <w:rPr>
          <w:b/>
          <w:bCs/>
          <w:caps/>
          <w:sz w:val="32"/>
          <w:szCs w:val="32"/>
        </w:rPr>
      </w:pPr>
      <w:r w:rsidRPr="0060648F">
        <w:rPr>
          <w:b/>
          <w:bCs/>
          <w:caps/>
          <w:sz w:val="32"/>
          <w:szCs w:val="32"/>
        </w:rPr>
        <w:t>«</w:t>
      </w:r>
      <w:r w:rsidR="008B7B37">
        <w:rPr>
          <w:b/>
          <w:bCs/>
          <w:caps/>
          <w:sz w:val="32"/>
          <w:szCs w:val="32"/>
        </w:rPr>
        <w:t>солнце в ладон</w:t>
      </w:r>
      <w:r w:rsidR="006B727D">
        <w:rPr>
          <w:b/>
          <w:bCs/>
          <w:caps/>
          <w:sz w:val="32"/>
          <w:szCs w:val="32"/>
        </w:rPr>
        <w:t>ях</w:t>
      </w:r>
      <w:r w:rsidRPr="0060648F">
        <w:rPr>
          <w:b/>
          <w:bCs/>
          <w:caps/>
          <w:sz w:val="32"/>
          <w:szCs w:val="32"/>
        </w:rPr>
        <w:t>»</w:t>
      </w:r>
    </w:p>
    <w:p w:rsidR="00F62C43" w:rsidRPr="0060648F" w:rsidRDefault="00F62C43" w:rsidP="0060648F">
      <w:pPr>
        <w:pStyle w:val="aa"/>
        <w:spacing w:line="240" w:lineRule="auto"/>
        <w:ind w:right="-28" w:firstLine="0"/>
        <w:rPr>
          <w:b w:val="0"/>
          <w:sz w:val="24"/>
          <w:szCs w:val="24"/>
        </w:rPr>
      </w:pPr>
      <w:r w:rsidRPr="0060648F">
        <w:rPr>
          <w:b w:val="0"/>
          <w:sz w:val="24"/>
          <w:szCs w:val="24"/>
        </w:rPr>
        <w:t>Психологическое занятие с учащимися 4 класса</w:t>
      </w:r>
    </w:p>
    <w:p w:rsidR="000000BB" w:rsidRPr="004356C9" w:rsidRDefault="000000BB" w:rsidP="004356C9">
      <w:pPr>
        <w:pStyle w:val="aa"/>
        <w:spacing w:line="240" w:lineRule="auto"/>
        <w:ind w:left="567" w:right="565" w:firstLine="0"/>
        <w:rPr>
          <w:caps/>
          <w:sz w:val="24"/>
          <w:szCs w:val="24"/>
        </w:rPr>
      </w:pPr>
    </w:p>
    <w:p w:rsidR="00351E5A" w:rsidRPr="004356C9" w:rsidRDefault="00351E5A" w:rsidP="00C75F34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356C9">
        <w:rPr>
          <w:b/>
          <w:color w:val="000000"/>
        </w:rPr>
        <w:t>Цель:</w:t>
      </w:r>
      <w:r w:rsidRPr="004356C9">
        <w:rPr>
          <w:color w:val="000000"/>
        </w:rPr>
        <w:t xml:space="preserve"> Формирование у учащихся представлений о здоровье как о высшей человеческой ценности, необходимом условии полноценной и счастливой жизни.</w:t>
      </w:r>
    </w:p>
    <w:p w:rsidR="000000BB" w:rsidRPr="004356C9" w:rsidRDefault="000000BB" w:rsidP="00C75F34">
      <w:pPr>
        <w:tabs>
          <w:tab w:val="left" w:pos="1701"/>
        </w:tabs>
        <w:ind w:firstLine="567"/>
        <w:jc w:val="both"/>
      </w:pPr>
      <w:r w:rsidRPr="004356C9">
        <w:rPr>
          <w:b/>
          <w:bCs/>
        </w:rPr>
        <w:t xml:space="preserve">Задачи: </w:t>
      </w:r>
    </w:p>
    <w:p w:rsidR="00351E5A" w:rsidRPr="0091566B" w:rsidRDefault="0091566B" w:rsidP="00C75F34">
      <w:pPr>
        <w:pStyle w:val="a9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i/>
          <w:iCs/>
        </w:rPr>
      </w:pPr>
      <w:proofErr w:type="gramStart"/>
      <w:r w:rsidRPr="0091566B">
        <w:rPr>
          <w:i/>
          <w:iCs/>
        </w:rPr>
        <w:t>о</w:t>
      </w:r>
      <w:r w:rsidR="000000BB" w:rsidRPr="0091566B">
        <w:rPr>
          <w:i/>
          <w:iCs/>
        </w:rPr>
        <w:t>бразовательная</w:t>
      </w:r>
      <w:proofErr w:type="gramEnd"/>
      <w:r w:rsidR="000000BB" w:rsidRPr="0091566B">
        <w:rPr>
          <w:i/>
          <w:iCs/>
        </w:rPr>
        <w:t xml:space="preserve"> (обучающая):</w:t>
      </w:r>
      <w:r w:rsidRPr="0091566B">
        <w:rPr>
          <w:i/>
          <w:iCs/>
        </w:rPr>
        <w:t xml:space="preserve"> </w:t>
      </w:r>
      <w:r w:rsidR="00C75F34" w:rsidRPr="00C75F34">
        <w:rPr>
          <w:iCs/>
        </w:rPr>
        <w:t>дать представления о</w:t>
      </w:r>
      <w:r w:rsidR="00351E5A" w:rsidRPr="00C75F34">
        <w:t xml:space="preserve"> психофизиологически</w:t>
      </w:r>
      <w:r w:rsidR="00C75F34" w:rsidRPr="00C75F34">
        <w:t>х</w:t>
      </w:r>
      <w:r w:rsidR="00351E5A" w:rsidRPr="00C75F34">
        <w:t xml:space="preserve"> </w:t>
      </w:r>
      <w:r w:rsidR="00351E5A" w:rsidRPr="004356C9">
        <w:t>метода</w:t>
      </w:r>
      <w:r w:rsidR="00C75F34">
        <w:t>х</w:t>
      </w:r>
      <w:r w:rsidR="00351E5A" w:rsidRPr="004356C9">
        <w:t xml:space="preserve"> саморазвития</w:t>
      </w:r>
      <w:r>
        <w:t>;</w:t>
      </w:r>
    </w:p>
    <w:p w:rsidR="000000BB" w:rsidRPr="004356C9" w:rsidRDefault="0091566B" w:rsidP="00C75F34">
      <w:pPr>
        <w:pStyle w:val="a9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>
        <w:rPr>
          <w:i/>
          <w:iCs/>
        </w:rPr>
        <w:t>к</w:t>
      </w:r>
      <w:r w:rsidR="000000BB" w:rsidRPr="0091566B">
        <w:rPr>
          <w:i/>
          <w:iCs/>
        </w:rPr>
        <w:t xml:space="preserve">оррекционно-развивающая: </w:t>
      </w:r>
      <w:r w:rsidRPr="00C75F34">
        <w:rPr>
          <w:iCs/>
        </w:rPr>
        <w:t>к</w:t>
      </w:r>
      <w:r w:rsidR="00351E5A" w:rsidRPr="004356C9">
        <w:t>оррекц</w:t>
      </w:r>
      <w:r>
        <w:t>ия психических функций, р</w:t>
      </w:r>
      <w:r w:rsidR="000000BB" w:rsidRPr="004356C9">
        <w:t>азвитие навыков самоконтроля</w:t>
      </w:r>
      <w:r w:rsidR="00C75F34">
        <w:t xml:space="preserve"> и адекватной </w:t>
      </w:r>
      <w:r w:rsidR="000000BB" w:rsidRPr="004356C9">
        <w:t>самооценки</w:t>
      </w:r>
      <w:r>
        <w:t xml:space="preserve">, </w:t>
      </w:r>
      <w:r w:rsidR="000000BB" w:rsidRPr="004356C9">
        <w:t>мелкой моторики</w:t>
      </w:r>
      <w:r w:rsidR="00C75F34">
        <w:t xml:space="preserve"> и пространственных </w:t>
      </w:r>
      <w:r w:rsidR="00C75F34" w:rsidRPr="004356C9">
        <w:t>ориентировок</w:t>
      </w:r>
      <w:r w:rsidR="00C75F34">
        <w:t>,</w:t>
      </w:r>
      <w:r w:rsidR="00C75F34" w:rsidRPr="004356C9">
        <w:t xml:space="preserve"> </w:t>
      </w:r>
      <w:r w:rsidR="000000BB" w:rsidRPr="004356C9">
        <w:t xml:space="preserve">личностных особенностей </w:t>
      </w:r>
      <w:r w:rsidR="00C75F34">
        <w:t>и</w:t>
      </w:r>
      <w:r w:rsidR="000000BB" w:rsidRPr="004356C9">
        <w:t xml:space="preserve"> навыков коллективного взаимодействия</w:t>
      </w:r>
      <w:r>
        <w:t>;</w:t>
      </w:r>
    </w:p>
    <w:p w:rsidR="000000BB" w:rsidRDefault="0091566B" w:rsidP="00C75F34">
      <w:pPr>
        <w:pStyle w:val="a9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proofErr w:type="gramStart"/>
      <w:r w:rsidRPr="0091566B">
        <w:rPr>
          <w:i/>
          <w:iCs/>
        </w:rPr>
        <w:t>в</w:t>
      </w:r>
      <w:r w:rsidR="000000BB" w:rsidRPr="0091566B">
        <w:rPr>
          <w:i/>
          <w:iCs/>
        </w:rPr>
        <w:t>оспитательная</w:t>
      </w:r>
      <w:proofErr w:type="gramEnd"/>
      <w:r w:rsidR="000000BB" w:rsidRPr="0091566B">
        <w:rPr>
          <w:i/>
          <w:iCs/>
        </w:rPr>
        <w:t xml:space="preserve">: </w:t>
      </w:r>
      <w:r>
        <w:rPr>
          <w:i/>
          <w:iCs/>
        </w:rPr>
        <w:t>в</w:t>
      </w:r>
      <w:r w:rsidR="000000BB" w:rsidRPr="004356C9">
        <w:t>оспитание уважения друг к другу, принятие личности другого человека</w:t>
      </w:r>
      <w:r>
        <w:t>;</w:t>
      </w:r>
    </w:p>
    <w:p w:rsidR="000000BB" w:rsidRPr="004356C9" w:rsidRDefault="0091566B" w:rsidP="00C75F34">
      <w:pPr>
        <w:pStyle w:val="a9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>
        <w:rPr>
          <w:i/>
          <w:iCs/>
        </w:rPr>
        <w:t>о</w:t>
      </w:r>
      <w:r w:rsidR="00714DD8">
        <w:rPr>
          <w:i/>
          <w:iCs/>
        </w:rPr>
        <w:t>хранительная:</w:t>
      </w:r>
      <w:r>
        <w:rPr>
          <w:i/>
          <w:iCs/>
        </w:rPr>
        <w:t xml:space="preserve"> у</w:t>
      </w:r>
      <w:r w:rsidR="000000BB" w:rsidRPr="004356C9">
        <w:t xml:space="preserve">чет актуального состояния здоровья, </w:t>
      </w:r>
      <w:r w:rsidR="00C75F34" w:rsidRPr="004356C9">
        <w:t xml:space="preserve">возрастных </w:t>
      </w:r>
      <w:r w:rsidR="00C75F34">
        <w:t xml:space="preserve">и индивидуальных </w:t>
      </w:r>
      <w:r w:rsidR="00C75F34" w:rsidRPr="004356C9">
        <w:t>особенностей учащихся, работоспособност</w:t>
      </w:r>
      <w:r w:rsidR="00C75F34">
        <w:t xml:space="preserve">и, </w:t>
      </w:r>
      <w:r w:rsidR="00C75F34" w:rsidRPr="004356C9">
        <w:t xml:space="preserve">ведущего вида деятельности </w:t>
      </w:r>
      <w:r w:rsidR="00C75F34">
        <w:t xml:space="preserve">и </w:t>
      </w:r>
      <w:r w:rsidR="00C75F34" w:rsidRPr="004356C9">
        <w:t>особенностей восприятия, запоминания, понимания учебного материала, индивидуального темпа</w:t>
      </w:r>
      <w:r w:rsidR="00C75F34">
        <w:t xml:space="preserve">; </w:t>
      </w:r>
      <w:r w:rsidR="000000BB" w:rsidRPr="004356C9">
        <w:t xml:space="preserve">профилактика нарушений зрения, </w:t>
      </w:r>
      <w:r>
        <w:t>слуха, осанки, мелкой моторики</w:t>
      </w:r>
      <w:r w:rsidR="00C75F34">
        <w:t xml:space="preserve">; </w:t>
      </w:r>
      <w:r>
        <w:t>п</w:t>
      </w:r>
      <w:r w:rsidRPr="004356C9">
        <w:t>реодоление перегрузки учащихся путем переключения их на разные виды деятельности, смены поз при в</w:t>
      </w:r>
      <w:r>
        <w:t>ыполнении заданий, их дозировка</w:t>
      </w:r>
      <w:r w:rsidR="00C75F34">
        <w:t>.</w:t>
      </w:r>
    </w:p>
    <w:p w:rsidR="000000BB" w:rsidRPr="004356C9" w:rsidRDefault="000000BB" w:rsidP="004356C9">
      <w:pPr>
        <w:ind w:left="720"/>
      </w:pPr>
    </w:p>
    <w:p w:rsidR="000000BB" w:rsidRPr="004356C9" w:rsidRDefault="000000BB" w:rsidP="004356C9">
      <w:pPr>
        <w:ind w:firstLine="567"/>
      </w:pPr>
      <w:r w:rsidRPr="004356C9">
        <w:rPr>
          <w:b/>
          <w:bCs/>
        </w:rPr>
        <w:t>Оборудование</w:t>
      </w:r>
      <w:r w:rsidRPr="004356C9">
        <w:t xml:space="preserve">: </w:t>
      </w:r>
    </w:p>
    <w:p w:rsidR="000000BB" w:rsidRPr="004356C9" w:rsidRDefault="00BC6385" w:rsidP="004356C9">
      <w:pPr>
        <w:numPr>
          <w:ilvl w:val="0"/>
          <w:numId w:val="22"/>
        </w:numPr>
        <w:tabs>
          <w:tab w:val="left" w:pos="993"/>
        </w:tabs>
        <w:ind w:left="0" w:firstLine="567"/>
      </w:pPr>
      <w:r>
        <w:t>к</w:t>
      </w:r>
      <w:r w:rsidR="000000BB" w:rsidRPr="004356C9">
        <w:t>лубок шнура желтого цвета</w:t>
      </w:r>
      <w:r>
        <w:t>;</w:t>
      </w:r>
    </w:p>
    <w:p w:rsidR="000000BB" w:rsidRPr="004356C9" w:rsidRDefault="00BC6385" w:rsidP="004356C9">
      <w:pPr>
        <w:numPr>
          <w:ilvl w:val="0"/>
          <w:numId w:val="22"/>
        </w:numPr>
        <w:tabs>
          <w:tab w:val="left" w:pos="993"/>
        </w:tabs>
        <w:ind w:left="0" w:firstLine="567"/>
      </w:pPr>
      <w:r>
        <w:t>к</w:t>
      </w:r>
      <w:r w:rsidR="0054405C" w:rsidRPr="004356C9">
        <w:t>раски, кисточки, стаканчики, салфетки, листы бумаги для рисования формата А</w:t>
      </w:r>
      <w:proofErr w:type="gramStart"/>
      <w:r w:rsidR="0054405C" w:rsidRPr="004356C9">
        <w:t>4</w:t>
      </w:r>
      <w:proofErr w:type="gramEnd"/>
      <w:r w:rsidR="0054405C" w:rsidRPr="004356C9">
        <w:t>, листы картона в папках</w:t>
      </w:r>
      <w:r w:rsidR="00D24E69" w:rsidRPr="004356C9">
        <w:t>-файлах формата А4, ножницы, фломастеры</w:t>
      </w:r>
      <w:r>
        <w:t>, двухсторонний скотч;</w:t>
      </w:r>
    </w:p>
    <w:p w:rsidR="00D24E69" w:rsidRPr="004356C9" w:rsidRDefault="00BC6385" w:rsidP="004356C9">
      <w:pPr>
        <w:numPr>
          <w:ilvl w:val="0"/>
          <w:numId w:val="22"/>
        </w:numPr>
        <w:tabs>
          <w:tab w:val="left" w:pos="993"/>
        </w:tabs>
        <w:ind w:left="0" w:firstLine="567"/>
      </w:pPr>
      <w:r>
        <w:t>л</w:t>
      </w:r>
      <w:r w:rsidR="00D24E69" w:rsidRPr="004356C9">
        <w:t xml:space="preserve">исты с заданиями «Соедини </w:t>
      </w:r>
      <w:r w:rsidR="00351E5A" w:rsidRPr="004356C9">
        <w:t xml:space="preserve">линиями </w:t>
      </w:r>
      <w:r w:rsidR="00D24E69" w:rsidRPr="004356C9">
        <w:t>числа по порядку</w:t>
      </w:r>
      <w:r w:rsidR="00351E5A" w:rsidRPr="004356C9">
        <w:t xml:space="preserve"> и закончи рисунок</w:t>
      </w:r>
      <w:r w:rsidR="00D24E69" w:rsidRPr="004356C9">
        <w:t>»</w:t>
      </w:r>
      <w:r>
        <w:t>;</w:t>
      </w:r>
    </w:p>
    <w:p w:rsidR="00BC6385" w:rsidRDefault="00BC6385" w:rsidP="004356C9">
      <w:pPr>
        <w:numPr>
          <w:ilvl w:val="0"/>
          <w:numId w:val="22"/>
        </w:numPr>
        <w:tabs>
          <w:tab w:val="left" w:pos="993"/>
        </w:tabs>
        <w:ind w:left="0" w:firstLine="567"/>
      </w:pPr>
      <w:r>
        <w:t>солнце из картона для наклеивания ладошек;</w:t>
      </w:r>
    </w:p>
    <w:p w:rsidR="000000BB" w:rsidRPr="004356C9" w:rsidRDefault="00BC6385" w:rsidP="004356C9">
      <w:pPr>
        <w:numPr>
          <w:ilvl w:val="0"/>
          <w:numId w:val="22"/>
        </w:numPr>
        <w:tabs>
          <w:tab w:val="left" w:pos="993"/>
        </w:tabs>
        <w:ind w:left="0" w:firstLine="567"/>
      </w:pPr>
      <w:r>
        <w:t>с</w:t>
      </w:r>
      <w:r w:rsidR="000000BB" w:rsidRPr="004356C9">
        <w:t>олнышки из картона размером с ладонь</w:t>
      </w:r>
      <w:r>
        <w:t>;</w:t>
      </w:r>
    </w:p>
    <w:p w:rsidR="000000BB" w:rsidRPr="004356C9" w:rsidRDefault="00714DD8" w:rsidP="004356C9">
      <w:pPr>
        <w:numPr>
          <w:ilvl w:val="0"/>
          <w:numId w:val="22"/>
        </w:numPr>
        <w:tabs>
          <w:tab w:val="left" w:pos="993"/>
        </w:tabs>
        <w:ind w:left="0" w:firstLine="567"/>
      </w:pPr>
      <w:r>
        <w:t>м</w:t>
      </w:r>
      <w:r w:rsidR="000000BB" w:rsidRPr="004356C9">
        <w:t>яч среднего размера</w:t>
      </w:r>
      <w:r>
        <w:t>;</w:t>
      </w:r>
    </w:p>
    <w:p w:rsidR="000000BB" w:rsidRPr="004356C9" w:rsidRDefault="00714DD8" w:rsidP="004356C9">
      <w:pPr>
        <w:numPr>
          <w:ilvl w:val="0"/>
          <w:numId w:val="22"/>
        </w:numPr>
        <w:tabs>
          <w:tab w:val="left" w:pos="993"/>
        </w:tabs>
        <w:ind w:left="0" w:firstLine="567"/>
      </w:pPr>
      <w:proofErr w:type="spellStart"/>
      <w:r>
        <w:t>м</w:t>
      </w:r>
      <w:r w:rsidR="000000BB" w:rsidRPr="004356C9">
        <w:t>ультимедийная</w:t>
      </w:r>
      <w:proofErr w:type="spellEnd"/>
      <w:r w:rsidR="000000BB" w:rsidRPr="004356C9">
        <w:t xml:space="preserve"> презентации</w:t>
      </w:r>
      <w:r>
        <w:t>;</w:t>
      </w:r>
    </w:p>
    <w:p w:rsidR="00C75F34" w:rsidRPr="00C75F34" w:rsidRDefault="00714DD8" w:rsidP="00C75F34">
      <w:pPr>
        <w:numPr>
          <w:ilvl w:val="0"/>
          <w:numId w:val="22"/>
        </w:numPr>
        <w:tabs>
          <w:tab w:val="left" w:pos="993"/>
        </w:tabs>
        <w:ind w:left="0" w:firstLine="567"/>
      </w:pPr>
      <w:r>
        <w:t xml:space="preserve">музыкальное сопровождение </w:t>
      </w:r>
      <w:r w:rsidR="0054405C" w:rsidRPr="004356C9">
        <w:t xml:space="preserve">«Наедине с природой». Релаксация с музыкальным сопровождением «Море. Прибой. Шторм» </w:t>
      </w:r>
      <w:r w:rsidR="00C75F34" w:rsidRPr="00C75F34">
        <w:t xml:space="preserve">М. Равель. </w:t>
      </w:r>
      <w:r>
        <w:t>«</w:t>
      </w:r>
      <w:r w:rsidR="00C75F34" w:rsidRPr="00C75F34">
        <w:t>Вокализ</w:t>
      </w:r>
      <w:r>
        <w:t>»</w:t>
      </w:r>
      <w:r w:rsidR="00C75F34" w:rsidRPr="00C75F34">
        <w:t>.</w:t>
      </w:r>
    </w:p>
    <w:p w:rsidR="000D1F13" w:rsidRPr="004356C9" w:rsidRDefault="000D1F13" w:rsidP="00714DD8">
      <w:pPr>
        <w:tabs>
          <w:tab w:val="left" w:pos="993"/>
        </w:tabs>
      </w:pPr>
    </w:p>
    <w:p w:rsidR="000000BB" w:rsidRPr="004356C9" w:rsidRDefault="000000BB" w:rsidP="004356C9">
      <w:pPr>
        <w:ind w:firstLine="567"/>
        <w:jc w:val="center"/>
        <w:outlineLvl w:val="2"/>
        <w:rPr>
          <w:b/>
          <w:bCs/>
          <w:color w:val="000000"/>
          <w:u w:val="single"/>
        </w:rPr>
      </w:pPr>
      <w:r w:rsidRPr="004356C9">
        <w:rPr>
          <w:b/>
          <w:bCs/>
          <w:color w:val="000000"/>
          <w:u w:val="single"/>
        </w:rPr>
        <w:t>Ход занятия</w:t>
      </w:r>
    </w:p>
    <w:p w:rsidR="0027597C" w:rsidRPr="004356C9" w:rsidRDefault="0054405C" w:rsidP="00714DD8">
      <w:pPr>
        <w:tabs>
          <w:tab w:val="left" w:pos="993"/>
        </w:tabs>
        <w:ind w:firstLine="567"/>
        <w:jc w:val="both"/>
        <w:rPr>
          <w:b/>
        </w:rPr>
      </w:pPr>
      <w:proofErr w:type="gramStart"/>
      <w:r w:rsidRPr="004356C9">
        <w:rPr>
          <w:b/>
          <w:lang w:val="en-US"/>
        </w:rPr>
        <w:t>I</w:t>
      </w:r>
      <w:r w:rsidR="0027597C" w:rsidRPr="004356C9">
        <w:rPr>
          <w:b/>
        </w:rPr>
        <w:t>.</w:t>
      </w:r>
      <w:r w:rsidR="0027597C" w:rsidRPr="004356C9">
        <w:rPr>
          <w:b/>
        </w:rPr>
        <w:tab/>
      </w:r>
      <w:r w:rsidR="000000BB" w:rsidRPr="004356C9">
        <w:rPr>
          <w:b/>
          <w:bCs/>
          <w:color w:val="000000"/>
        </w:rPr>
        <w:t>Организационный момент</w:t>
      </w:r>
      <w:r w:rsidR="000000BB" w:rsidRPr="004356C9">
        <w:rPr>
          <w:b/>
        </w:rPr>
        <w:t>.</w:t>
      </w:r>
      <w:proofErr w:type="gramEnd"/>
      <w:r w:rsidR="000000BB" w:rsidRPr="004356C9">
        <w:rPr>
          <w:b/>
        </w:rPr>
        <w:t xml:space="preserve"> </w:t>
      </w:r>
      <w:r w:rsidR="00082ABB" w:rsidRPr="004356C9">
        <w:rPr>
          <w:b/>
        </w:rPr>
        <w:t>Разминка «В каждом человеке солнце»</w:t>
      </w:r>
    </w:p>
    <w:p w:rsidR="00C75F34" w:rsidRDefault="00082ABB" w:rsidP="004356C9">
      <w:pPr>
        <w:ind w:firstLine="567"/>
        <w:jc w:val="both"/>
        <w:rPr>
          <w:i/>
        </w:rPr>
      </w:pPr>
      <w:r w:rsidRPr="004356C9">
        <w:t>Ученики вместе стоят в</w:t>
      </w:r>
      <w:r w:rsidR="0027597C" w:rsidRPr="004356C9">
        <w:t xml:space="preserve"> кругу. </w:t>
      </w:r>
      <w:r w:rsidRPr="004356C9">
        <w:t>П</w:t>
      </w:r>
      <w:r w:rsidR="0091566B">
        <w:t>едагог-п</w:t>
      </w:r>
      <w:r w:rsidRPr="004356C9">
        <w:t>сихолог держит в руках клубок и говорит</w:t>
      </w:r>
      <w:r w:rsidRPr="004356C9">
        <w:rPr>
          <w:i/>
        </w:rPr>
        <w:t>:</w:t>
      </w:r>
    </w:p>
    <w:p w:rsidR="00082ABB" w:rsidRPr="004356C9" w:rsidRDefault="0091566B" w:rsidP="00C75F34">
      <w:pPr>
        <w:ind w:firstLine="2694"/>
        <w:jc w:val="both"/>
        <w:rPr>
          <w:i/>
        </w:rPr>
      </w:pPr>
      <w:r>
        <w:rPr>
          <w:i/>
        </w:rPr>
        <w:t>«</w:t>
      </w:r>
      <w:r w:rsidR="00082ABB" w:rsidRPr="004356C9">
        <w:rPr>
          <w:i/>
        </w:rPr>
        <w:t>Утром ранним кто-то странный</w:t>
      </w:r>
    </w:p>
    <w:p w:rsidR="00082ABB" w:rsidRPr="004356C9" w:rsidRDefault="00082ABB" w:rsidP="004356C9">
      <w:pPr>
        <w:ind w:firstLine="2694"/>
        <w:jc w:val="both"/>
        <w:rPr>
          <w:i/>
        </w:rPr>
      </w:pPr>
      <w:r w:rsidRPr="004356C9">
        <w:rPr>
          <w:i/>
        </w:rPr>
        <w:t>Заглянул в мое окно.</w:t>
      </w:r>
    </w:p>
    <w:p w:rsidR="00082ABB" w:rsidRPr="004356C9" w:rsidRDefault="00082ABB" w:rsidP="004356C9">
      <w:pPr>
        <w:ind w:firstLine="2694"/>
        <w:jc w:val="both"/>
        <w:rPr>
          <w:i/>
        </w:rPr>
      </w:pPr>
      <w:r w:rsidRPr="004356C9">
        <w:rPr>
          <w:i/>
        </w:rPr>
        <w:t>На ладони появилось</w:t>
      </w:r>
    </w:p>
    <w:p w:rsidR="00082ABB" w:rsidRPr="004356C9" w:rsidRDefault="00082ABB" w:rsidP="004356C9">
      <w:pPr>
        <w:ind w:firstLine="2694"/>
        <w:jc w:val="both"/>
        <w:rPr>
          <w:i/>
        </w:rPr>
      </w:pPr>
      <w:r w:rsidRPr="004356C9">
        <w:rPr>
          <w:i/>
        </w:rPr>
        <w:t>Ярко рыжее пятно.</w:t>
      </w:r>
    </w:p>
    <w:p w:rsidR="00082ABB" w:rsidRPr="004356C9" w:rsidRDefault="00082ABB" w:rsidP="004356C9">
      <w:pPr>
        <w:ind w:firstLine="2694"/>
        <w:jc w:val="both"/>
        <w:rPr>
          <w:i/>
        </w:rPr>
      </w:pPr>
      <w:r w:rsidRPr="004356C9">
        <w:rPr>
          <w:i/>
        </w:rPr>
        <w:t>Это солнце заглянуло</w:t>
      </w:r>
    </w:p>
    <w:p w:rsidR="00082ABB" w:rsidRPr="004356C9" w:rsidRDefault="00082ABB" w:rsidP="004356C9">
      <w:pPr>
        <w:ind w:firstLine="2694"/>
        <w:jc w:val="both"/>
        <w:rPr>
          <w:i/>
        </w:rPr>
      </w:pPr>
      <w:r w:rsidRPr="004356C9">
        <w:rPr>
          <w:i/>
        </w:rPr>
        <w:t>Будто руки протянуло.</w:t>
      </w:r>
    </w:p>
    <w:p w:rsidR="00082ABB" w:rsidRPr="004356C9" w:rsidRDefault="00082ABB" w:rsidP="004356C9">
      <w:pPr>
        <w:ind w:firstLine="2694"/>
        <w:jc w:val="both"/>
        <w:rPr>
          <w:i/>
        </w:rPr>
      </w:pPr>
      <w:r w:rsidRPr="004356C9">
        <w:rPr>
          <w:i/>
        </w:rPr>
        <w:t>Тонкий лучик золотой.</w:t>
      </w:r>
    </w:p>
    <w:p w:rsidR="00082ABB" w:rsidRPr="004356C9" w:rsidRDefault="00082ABB" w:rsidP="004356C9">
      <w:pPr>
        <w:ind w:firstLine="2694"/>
        <w:jc w:val="both"/>
        <w:rPr>
          <w:i/>
        </w:rPr>
      </w:pPr>
      <w:r w:rsidRPr="004356C9">
        <w:rPr>
          <w:i/>
        </w:rPr>
        <w:t>И как с первым лучшим другом</w:t>
      </w:r>
    </w:p>
    <w:p w:rsidR="00082ABB" w:rsidRPr="004356C9" w:rsidRDefault="00082ABB" w:rsidP="004356C9">
      <w:pPr>
        <w:ind w:firstLine="2694"/>
        <w:jc w:val="both"/>
        <w:rPr>
          <w:i/>
        </w:rPr>
      </w:pPr>
      <w:r w:rsidRPr="004356C9">
        <w:rPr>
          <w:i/>
        </w:rPr>
        <w:t>Поздоровалось со мной.</w:t>
      </w:r>
    </w:p>
    <w:p w:rsidR="00082ABB" w:rsidRPr="004356C9" w:rsidRDefault="00082ABB" w:rsidP="004356C9">
      <w:pPr>
        <w:ind w:firstLine="567"/>
        <w:jc w:val="both"/>
      </w:pPr>
      <w:r w:rsidRPr="004356C9">
        <w:t>Передает клубок ученику</w:t>
      </w:r>
      <w:r w:rsidR="0093281C" w:rsidRPr="004356C9">
        <w:t>, стоящему слева,</w:t>
      </w:r>
      <w:r w:rsidRPr="004356C9">
        <w:t xml:space="preserve"> </w:t>
      </w:r>
      <w:r w:rsidR="0093281C" w:rsidRPr="004356C9">
        <w:t xml:space="preserve">улыбается ему и говорит </w:t>
      </w:r>
      <w:r w:rsidR="0093281C" w:rsidRPr="004356C9">
        <w:rPr>
          <w:i/>
        </w:rPr>
        <w:t>«Здравствуй …».</w:t>
      </w:r>
      <w:r w:rsidR="0093281C" w:rsidRPr="004356C9">
        <w:t xml:space="preserve"> У</w:t>
      </w:r>
      <w:r w:rsidRPr="004356C9">
        <w:t>ченик сначала</w:t>
      </w:r>
      <w:r w:rsidR="0093281C" w:rsidRPr="004356C9">
        <w:t xml:space="preserve"> </w:t>
      </w:r>
      <w:r w:rsidR="00C75F34">
        <w:t>здоровается</w:t>
      </w:r>
      <w:r w:rsidR="0093281C" w:rsidRPr="004356C9">
        <w:t xml:space="preserve"> с п</w:t>
      </w:r>
      <w:r w:rsidR="00C75F34">
        <w:t>едагогом-п</w:t>
      </w:r>
      <w:r w:rsidR="0093281C" w:rsidRPr="004356C9">
        <w:t>сихологом</w:t>
      </w:r>
      <w:r w:rsidRPr="004356C9">
        <w:t xml:space="preserve">, </w:t>
      </w:r>
      <w:r w:rsidR="0093281C" w:rsidRPr="004356C9">
        <w:t>затем переда</w:t>
      </w:r>
      <w:r w:rsidR="00C75F34">
        <w:t xml:space="preserve">ет </w:t>
      </w:r>
      <w:r w:rsidR="0093281C" w:rsidRPr="004356C9">
        <w:t xml:space="preserve">клубок по </w:t>
      </w:r>
      <w:proofErr w:type="gramStart"/>
      <w:r w:rsidR="0093281C" w:rsidRPr="004356C9">
        <w:t>кругу</w:t>
      </w:r>
      <w:proofErr w:type="gramEnd"/>
      <w:r w:rsidR="0093281C" w:rsidRPr="004356C9">
        <w:t xml:space="preserve"> следующему </w:t>
      </w:r>
      <w:r w:rsidR="00C75F34">
        <w:t xml:space="preserve">и здоровается с ним </w:t>
      </w:r>
      <w:r w:rsidR="0093281C" w:rsidRPr="004356C9">
        <w:t>и т. д., пока клубок не вернется к п</w:t>
      </w:r>
      <w:r w:rsidR="00C75F34">
        <w:t>едагогу-п</w:t>
      </w:r>
      <w:r w:rsidR="0093281C" w:rsidRPr="004356C9">
        <w:t>сихологу.</w:t>
      </w:r>
      <w:r w:rsidRPr="004356C9">
        <w:t xml:space="preserve"> Затем </w:t>
      </w:r>
      <w:r w:rsidR="00C75F34">
        <w:t xml:space="preserve">клубок </w:t>
      </w:r>
      <w:r w:rsidRPr="004356C9">
        <w:t>сматывается в обратном направлении.</w:t>
      </w:r>
    </w:p>
    <w:p w:rsidR="00DD1550" w:rsidRPr="004356C9" w:rsidRDefault="00DD1550" w:rsidP="004356C9">
      <w:pPr>
        <w:ind w:firstLine="567"/>
      </w:pPr>
    </w:p>
    <w:p w:rsidR="00CD2CD1" w:rsidRPr="004356C9" w:rsidRDefault="0054405C" w:rsidP="00714DD8">
      <w:pPr>
        <w:tabs>
          <w:tab w:val="left" w:pos="993"/>
        </w:tabs>
        <w:ind w:firstLine="567"/>
        <w:rPr>
          <w:b/>
        </w:rPr>
      </w:pPr>
      <w:r w:rsidRPr="004356C9">
        <w:rPr>
          <w:b/>
          <w:lang w:val="en-US"/>
        </w:rPr>
        <w:t>II</w:t>
      </w:r>
      <w:r w:rsidRPr="004356C9">
        <w:rPr>
          <w:b/>
        </w:rPr>
        <w:t>.</w:t>
      </w:r>
      <w:r w:rsidR="00E73C3B" w:rsidRPr="004356C9">
        <w:rPr>
          <w:b/>
        </w:rPr>
        <w:tab/>
      </w:r>
      <w:r w:rsidR="00EE571A" w:rsidRPr="004356C9">
        <w:rPr>
          <w:b/>
        </w:rPr>
        <w:t>У</w:t>
      </w:r>
      <w:r w:rsidR="00CD2CD1" w:rsidRPr="004356C9">
        <w:rPr>
          <w:b/>
        </w:rPr>
        <w:t>пражнения для профилактики соматических заболеваний</w:t>
      </w:r>
    </w:p>
    <w:p w:rsidR="00FD09C0" w:rsidRPr="004356C9" w:rsidRDefault="00FD09C0" w:rsidP="004356C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6C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75F34">
        <w:rPr>
          <w:rFonts w:ascii="Times New Roman" w:hAnsi="Times New Roman" w:cs="Times New Roman"/>
          <w:sz w:val="24"/>
          <w:szCs w:val="24"/>
        </w:rPr>
        <w:t>едагог-п</w:t>
      </w:r>
      <w:r w:rsidRPr="004356C9">
        <w:rPr>
          <w:rFonts w:ascii="Times New Roman" w:hAnsi="Times New Roman" w:cs="Times New Roman"/>
          <w:sz w:val="24"/>
          <w:szCs w:val="24"/>
        </w:rPr>
        <w:t>сихолог знакомит детей с новым словом «</w:t>
      </w:r>
      <w:proofErr w:type="spellStart"/>
      <w:r w:rsidRPr="004356C9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4356C9">
        <w:rPr>
          <w:rFonts w:ascii="Times New Roman" w:hAnsi="Times New Roman" w:cs="Times New Roman"/>
          <w:sz w:val="24"/>
          <w:szCs w:val="24"/>
        </w:rPr>
        <w:t xml:space="preserve"> – наука о развитии умственных способностей и физического здоровья через определенные двигательные упражнения».</w:t>
      </w:r>
    </w:p>
    <w:p w:rsidR="00CD2CD1" w:rsidRPr="004356C9" w:rsidRDefault="0054405C" w:rsidP="00C75F34">
      <w:pPr>
        <w:tabs>
          <w:tab w:val="left" w:pos="851"/>
        </w:tabs>
        <w:ind w:firstLine="567"/>
        <w:jc w:val="both"/>
        <w:rPr>
          <w:b/>
        </w:rPr>
      </w:pPr>
      <w:r w:rsidRPr="004356C9">
        <w:rPr>
          <w:b/>
        </w:rPr>
        <w:t>1</w:t>
      </w:r>
      <w:r w:rsidR="00CD2CD1" w:rsidRPr="004356C9">
        <w:rPr>
          <w:b/>
        </w:rPr>
        <w:t>.</w:t>
      </w:r>
      <w:r w:rsidR="00CD2CD1" w:rsidRPr="004356C9">
        <w:rPr>
          <w:b/>
        </w:rPr>
        <w:tab/>
        <w:t>Упражнения для профилактики нарушений зрения</w:t>
      </w:r>
    </w:p>
    <w:p w:rsidR="00CD2CD1" w:rsidRPr="004356C9" w:rsidRDefault="00CD2CD1" w:rsidP="00C75F34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4356C9">
        <w:t>«Стрельба глазами» вправо-влево, вверх-вниз по 6 раз.</w:t>
      </w:r>
    </w:p>
    <w:p w:rsidR="00CD2CD1" w:rsidRPr="004356C9" w:rsidRDefault="00CD2CD1" w:rsidP="00C75F34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4356C9">
        <w:t>Глазами нарисуйте 6 кругов по часовой стрелке и 6 кругов против часовой стрелки.</w:t>
      </w:r>
    </w:p>
    <w:p w:rsidR="00CD2CD1" w:rsidRPr="004356C9" w:rsidRDefault="00CD2CD1" w:rsidP="00C75F34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4356C9">
        <w:t>Глазами напишите свое имя и фамилию.</w:t>
      </w:r>
    </w:p>
    <w:p w:rsidR="00CD2CD1" w:rsidRPr="004356C9" w:rsidRDefault="00CD2CD1" w:rsidP="00C75F34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4356C9">
        <w:t>Глазами нарисуйте 6 треугольников по часовой стрелке, затем 6 треугольников против часовой стрелки.</w:t>
      </w:r>
    </w:p>
    <w:p w:rsidR="00CD2CD1" w:rsidRPr="004356C9" w:rsidRDefault="00CD2CD1" w:rsidP="00C75F34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4356C9">
        <w:t>Зажмурив левый глаз, правым напишите нечетные числа от 1 до 9. Зажмурив правый глаз, левым напишите четные числа от 2 до 10.</w:t>
      </w:r>
    </w:p>
    <w:p w:rsidR="0054405C" w:rsidRPr="004356C9" w:rsidRDefault="0054405C" w:rsidP="00C75F34">
      <w:pPr>
        <w:tabs>
          <w:tab w:val="left" w:pos="851"/>
        </w:tabs>
        <w:ind w:firstLine="567"/>
        <w:jc w:val="both"/>
        <w:rPr>
          <w:b/>
        </w:rPr>
      </w:pPr>
    </w:p>
    <w:p w:rsidR="00EE571A" w:rsidRPr="004356C9" w:rsidRDefault="0054405C" w:rsidP="00714DD8">
      <w:pPr>
        <w:tabs>
          <w:tab w:val="left" w:pos="993"/>
        </w:tabs>
        <w:ind w:firstLine="567"/>
        <w:jc w:val="both"/>
        <w:rPr>
          <w:b/>
        </w:rPr>
      </w:pPr>
      <w:r w:rsidRPr="004356C9">
        <w:rPr>
          <w:b/>
        </w:rPr>
        <w:t>2</w:t>
      </w:r>
      <w:r w:rsidR="00EE571A" w:rsidRPr="004356C9">
        <w:rPr>
          <w:b/>
        </w:rPr>
        <w:t>.</w:t>
      </w:r>
      <w:r w:rsidR="00EE571A" w:rsidRPr="004356C9">
        <w:rPr>
          <w:b/>
        </w:rPr>
        <w:tab/>
        <w:t xml:space="preserve">Релаксация </w:t>
      </w:r>
      <w:r w:rsidR="004F4B86">
        <w:rPr>
          <w:b/>
        </w:rPr>
        <w:t>«</w:t>
      </w:r>
      <w:r w:rsidR="00EE571A" w:rsidRPr="004356C9">
        <w:rPr>
          <w:b/>
        </w:rPr>
        <w:t>Волна</w:t>
      </w:r>
      <w:r w:rsidR="004F4B86">
        <w:rPr>
          <w:b/>
        </w:rPr>
        <w:t>»</w:t>
      </w:r>
    </w:p>
    <w:p w:rsidR="00EE571A" w:rsidRPr="004356C9" w:rsidRDefault="00EE571A" w:rsidP="004356C9">
      <w:pPr>
        <w:ind w:firstLine="567"/>
        <w:jc w:val="both"/>
      </w:pPr>
      <w:r w:rsidRPr="004356C9">
        <w:t>Под сопровождение спокойной музыки учащиеся, стоя в кругу, и, взявшись за руки, поочерёдно поднимают руки вверх т.о., чтобы движение рук было плавным, без заминок, разрывов и скачков, как – бегущая волна. «Волна» движется сначала вправо, затем влево.</w:t>
      </w:r>
    </w:p>
    <w:p w:rsidR="00DD1550" w:rsidRPr="004356C9" w:rsidRDefault="00DD1550" w:rsidP="004356C9">
      <w:pPr>
        <w:ind w:firstLine="567"/>
        <w:jc w:val="both"/>
      </w:pPr>
    </w:p>
    <w:p w:rsidR="00741158" w:rsidRPr="004356C9" w:rsidRDefault="00EE571A" w:rsidP="00714DD8">
      <w:pPr>
        <w:tabs>
          <w:tab w:val="left" w:pos="993"/>
        </w:tabs>
        <w:ind w:firstLine="567"/>
        <w:jc w:val="both"/>
        <w:rPr>
          <w:b/>
        </w:rPr>
      </w:pPr>
      <w:r w:rsidRPr="004356C9">
        <w:rPr>
          <w:b/>
        </w:rPr>
        <w:t>3</w:t>
      </w:r>
      <w:r w:rsidR="00741158" w:rsidRPr="004356C9">
        <w:rPr>
          <w:b/>
        </w:rPr>
        <w:t>.</w:t>
      </w:r>
      <w:r w:rsidR="00741158" w:rsidRPr="004356C9">
        <w:rPr>
          <w:b/>
        </w:rPr>
        <w:tab/>
        <w:t>Упражнения для развития слуха и зрения</w:t>
      </w:r>
    </w:p>
    <w:p w:rsidR="00741158" w:rsidRPr="004356C9" w:rsidRDefault="00741158" w:rsidP="004356C9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4356C9">
        <w:t>Сядьте удобно, ноги врозь, расслабьте колени. Обнимите руками голову, касаясь правой рукой левого уха и на оборот. Пальцами выдвигайте затылок вперед. Закройте глаза и положите голову на руки. Раскачиваясь из стороны в сторону, глубоко дышите, помещая голову в «колыбель». Почувствуйте что ваше тело — это опора.</w:t>
      </w:r>
    </w:p>
    <w:p w:rsidR="00741158" w:rsidRPr="004356C9" w:rsidRDefault="00741158" w:rsidP="004356C9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4356C9">
        <w:t>Глубоко дышите, смотрите вдаль. Носом рисуйте горизонтальные, вертикальные восьмерки вокруг предмета, на который смотрите. Проделайте упражнение с несколькими предметами.</w:t>
      </w:r>
    </w:p>
    <w:p w:rsidR="00D92F69" w:rsidRPr="004356C9" w:rsidRDefault="00D92F69" w:rsidP="004356C9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4356C9">
        <w:t>Массаж ушных раковин. Помассируйте мочки ушей, затем всю ушную раковину. В конце упражнения разотрите уши руками.</w:t>
      </w:r>
    </w:p>
    <w:p w:rsidR="00D92F69" w:rsidRPr="004356C9" w:rsidRDefault="00D92F69" w:rsidP="004356C9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4356C9">
        <w:t>Оттяните уши вперед, затем назад, медленно считая до 10. Начинайте с открытыми глазами, повторите 7 раз.</w:t>
      </w:r>
    </w:p>
    <w:p w:rsidR="00741158" w:rsidRPr="004356C9" w:rsidRDefault="00741158" w:rsidP="004356C9">
      <w:pPr>
        <w:ind w:firstLine="567"/>
      </w:pPr>
    </w:p>
    <w:p w:rsidR="0054405C" w:rsidRPr="004356C9" w:rsidRDefault="0054405C" w:rsidP="00714DD8">
      <w:pPr>
        <w:pStyle w:val="a9"/>
        <w:tabs>
          <w:tab w:val="left" w:pos="993"/>
        </w:tabs>
        <w:ind w:left="567"/>
        <w:jc w:val="both"/>
        <w:rPr>
          <w:b/>
        </w:rPr>
      </w:pPr>
      <w:r w:rsidRPr="004356C9">
        <w:rPr>
          <w:b/>
          <w:lang w:val="en-US"/>
        </w:rPr>
        <w:t>III</w:t>
      </w:r>
      <w:r w:rsidRPr="004356C9">
        <w:rPr>
          <w:b/>
        </w:rPr>
        <w:t>.</w:t>
      </w:r>
      <w:r w:rsidRPr="004356C9">
        <w:rPr>
          <w:b/>
        </w:rPr>
        <w:tab/>
        <w:t>Ри</w:t>
      </w:r>
      <w:r w:rsidR="004F4B86">
        <w:rPr>
          <w:b/>
        </w:rPr>
        <w:t>сование «Ладонь, полная солнца»</w:t>
      </w:r>
    </w:p>
    <w:p w:rsidR="00BC6385" w:rsidRDefault="0054405C" w:rsidP="004356C9">
      <w:pPr>
        <w:pStyle w:val="a9"/>
        <w:ind w:left="0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4356C9">
        <w:t>П</w:t>
      </w:r>
      <w:r w:rsidR="00714DD8">
        <w:t>едагог-п</w:t>
      </w:r>
      <w:r w:rsidRPr="004356C9">
        <w:t xml:space="preserve">сихолог предлагает учащимся </w:t>
      </w:r>
      <w:r w:rsidRPr="004356C9">
        <w:rPr>
          <w:i/>
          <w:color w:val="000000"/>
        </w:rPr>
        <w:t>«создать краски своего настроения»</w:t>
      </w:r>
      <w:r w:rsidRPr="004356C9">
        <w:rPr>
          <w:color w:val="000000"/>
        </w:rPr>
        <w:t xml:space="preserve"> </w:t>
      </w:r>
      <w:r w:rsidR="009A48F6">
        <w:rPr>
          <w:color w:val="000000"/>
        </w:rPr>
        <w:t xml:space="preserve">в графической технике монотипия. </w:t>
      </w:r>
      <w:r w:rsidR="00401F95">
        <w:t>Н</w:t>
      </w:r>
      <w:r w:rsidRPr="004356C9">
        <w:t>а прозрачн</w:t>
      </w:r>
      <w:r w:rsidR="00401F95">
        <w:t>ую</w:t>
      </w:r>
      <w:r w:rsidRPr="004356C9">
        <w:t xml:space="preserve"> пленк</w:t>
      </w:r>
      <w:r w:rsidR="00401F95">
        <w:t>у</w:t>
      </w:r>
      <w:r w:rsidRPr="004356C9">
        <w:t xml:space="preserve"> </w:t>
      </w:r>
      <w:r w:rsidR="001E686B">
        <w:t>(в файл формата А</w:t>
      </w:r>
      <w:proofErr w:type="gramStart"/>
      <w:r w:rsidR="001E686B">
        <w:t>4</w:t>
      </w:r>
      <w:proofErr w:type="gramEnd"/>
      <w:r w:rsidR="001E686B">
        <w:t xml:space="preserve"> вложен лист белого картона, край заклеен прозрачным скотчем) </w:t>
      </w:r>
      <w:r w:rsidR="00401F95">
        <w:t xml:space="preserve">нанести </w:t>
      </w:r>
      <w:r w:rsidR="009A48F6" w:rsidRPr="004356C9">
        <w:t>краски</w:t>
      </w:r>
      <w:r w:rsidR="00401F95">
        <w:t>. З</w:t>
      </w:r>
      <w:r w:rsidRPr="004356C9">
        <w:t xml:space="preserve">атем </w:t>
      </w:r>
      <w:r w:rsidR="004D687F">
        <w:t xml:space="preserve">накрыть «рисунок» листом бумаги и </w:t>
      </w:r>
      <w:r w:rsidR="004D687F" w:rsidRPr="004D687F">
        <w:t xml:space="preserve">придавить. </w:t>
      </w:r>
      <w:r w:rsidR="004D687F" w:rsidRPr="004D687F">
        <w:rPr>
          <w:color w:val="000000"/>
          <w:shd w:val="clear" w:color="auto" w:fill="FFFFFF"/>
        </w:rPr>
        <w:t>Получается оттиск в зеркальном отображении.</w:t>
      </w:r>
      <w:r w:rsidR="004D687F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401F95" w:rsidRDefault="00401F95" w:rsidP="004356C9">
      <w:pPr>
        <w:pStyle w:val="a9"/>
        <w:ind w:left="0" w:firstLine="567"/>
        <w:jc w:val="both"/>
      </w:pPr>
    </w:p>
    <w:p w:rsidR="0054405C" w:rsidRPr="004356C9" w:rsidRDefault="00351E5A" w:rsidP="00714DD8">
      <w:pPr>
        <w:tabs>
          <w:tab w:val="left" w:pos="993"/>
        </w:tabs>
        <w:ind w:firstLine="567"/>
        <w:rPr>
          <w:b/>
        </w:rPr>
      </w:pPr>
      <w:r w:rsidRPr="004356C9">
        <w:rPr>
          <w:b/>
          <w:lang w:val="en-US"/>
        </w:rPr>
        <w:t>IV.</w:t>
      </w:r>
      <w:r w:rsidR="0054405C" w:rsidRPr="004356C9">
        <w:rPr>
          <w:b/>
        </w:rPr>
        <w:tab/>
        <w:t>Дыхательные упражнения</w:t>
      </w:r>
    </w:p>
    <w:p w:rsidR="0054405C" w:rsidRPr="004356C9" w:rsidRDefault="0054405C" w:rsidP="00714DD8">
      <w:pPr>
        <w:pStyle w:val="a9"/>
        <w:numPr>
          <w:ilvl w:val="0"/>
          <w:numId w:val="16"/>
        </w:numPr>
        <w:tabs>
          <w:tab w:val="left" w:pos="993"/>
        </w:tabs>
        <w:ind w:left="0" w:firstLine="567"/>
        <w:jc w:val="both"/>
      </w:pPr>
      <w:r w:rsidRPr="004356C9">
        <w:t>Глубоко вдохните. Руки медленно поднимите через стороны вверх. Задержите дыхание на вдохе. Выдохните с открытым сильным звуком А-А-А. Руки медленно опустите. Вдохните. Руки медленно поднимите до уровня плеч через стороны. Задержите дыхание. Медленно выдох с сильным звуком О-О-О, обнимите себя за плечи, опустив голову на грудь. Медленно и глубоко вдохните. Руки поднимите до уровня груди. Задержите дыхание. Медленно выдохните с сильным звуком У-У-У. Руки опустите вниз, голову на грудь.</w:t>
      </w:r>
    </w:p>
    <w:p w:rsidR="0054405C" w:rsidRPr="004356C9" w:rsidRDefault="0054405C" w:rsidP="00714DD8">
      <w:pPr>
        <w:pStyle w:val="a9"/>
        <w:numPr>
          <w:ilvl w:val="0"/>
          <w:numId w:val="16"/>
        </w:numPr>
        <w:tabs>
          <w:tab w:val="left" w:pos="993"/>
        </w:tabs>
        <w:ind w:left="0" w:firstLine="567"/>
        <w:jc w:val="both"/>
      </w:pPr>
      <w:r w:rsidRPr="004356C9">
        <w:t>Сожмите правой рукой левое плечо. Голову поверните влево и посмотрите назад через плечо. Разведите плечи с силой. Глубоко вдохните, задержите дыхание, выдохните. Посмотрите назад через правое плечо, снова с силой разведите плечи. Глубоко вдохните, задержите дыхание, выдох. Опустите руки вдоль тела, голову уроните на грудь. Вдохните. Выдохните. Повторите упражнение, держа левой рукой правое плечо.</w:t>
      </w:r>
    </w:p>
    <w:p w:rsidR="00351E5A" w:rsidRDefault="00351E5A" w:rsidP="004356C9">
      <w:pPr>
        <w:pStyle w:val="a9"/>
        <w:tabs>
          <w:tab w:val="left" w:pos="1134"/>
        </w:tabs>
        <w:ind w:left="567"/>
        <w:jc w:val="both"/>
      </w:pPr>
    </w:p>
    <w:p w:rsidR="00BC6385" w:rsidRPr="004356C9" w:rsidRDefault="00BC6385" w:rsidP="00BC6385">
      <w:pPr>
        <w:pStyle w:val="a9"/>
        <w:tabs>
          <w:tab w:val="left" w:pos="1134"/>
        </w:tabs>
        <w:ind w:left="567"/>
        <w:jc w:val="both"/>
        <w:rPr>
          <w:b/>
        </w:rPr>
      </w:pPr>
      <w:r>
        <w:rPr>
          <w:b/>
        </w:rPr>
        <w:t>Продолжение р</w:t>
      </w:r>
      <w:r w:rsidRPr="004356C9">
        <w:rPr>
          <w:b/>
        </w:rPr>
        <w:t>исовани</w:t>
      </w:r>
      <w:r>
        <w:rPr>
          <w:b/>
        </w:rPr>
        <w:t>я</w:t>
      </w:r>
      <w:r w:rsidR="004F4B86">
        <w:rPr>
          <w:b/>
        </w:rPr>
        <w:t xml:space="preserve"> «Ладонь, полная солнца»</w:t>
      </w:r>
    </w:p>
    <w:p w:rsidR="00BC6385" w:rsidRDefault="00BC6385" w:rsidP="00BC6385">
      <w:pPr>
        <w:pStyle w:val="a9"/>
        <w:ind w:left="0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4356C9">
        <w:lastRenderedPageBreak/>
        <w:t xml:space="preserve">После того как краска высохнет, </w:t>
      </w:r>
      <w:r>
        <w:t>Учащиеся</w:t>
      </w:r>
      <w:r w:rsidRPr="004356C9">
        <w:t xml:space="preserve"> обводят карандашом свои ладошки и вырезают их.</w:t>
      </w:r>
      <w:r>
        <w:t xml:space="preserve"> </w:t>
      </w:r>
      <w:r w:rsidR="00714DD8">
        <w:t xml:space="preserve">Пишут на ладошках свои имена. </w:t>
      </w:r>
      <w:r>
        <w:t>Затем ладошки как лучи наклеивают вокруг солнышка</w:t>
      </w:r>
      <w:r w:rsidR="00714DD8">
        <w:t xml:space="preserve"> с помощью двухстороннего скотча.</w:t>
      </w:r>
    </w:p>
    <w:p w:rsidR="00BC6385" w:rsidRPr="004356C9" w:rsidRDefault="00BC6385" w:rsidP="004356C9">
      <w:pPr>
        <w:pStyle w:val="a9"/>
        <w:tabs>
          <w:tab w:val="left" w:pos="1134"/>
        </w:tabs>
        <w:ind w:left="567"/>
        <w:jc w:val="both"/>
      </w:pPr>
    </w:p>
    <w:p w:rsidR="00EE571A" w:rsidRPr="004356C9" w:rsidRDefault="00351E5A" w:rsidP="00714DD8">
      <w:pPr>
        <w:tabs>
          <w:tab w:val="left" w:pos="993"/>
        </w:tabs>
        <w:ind w:firstLine="567"/>
        <w:rPr>
          <w:b/>
        </w:rPr>
      </w:pPr>
      <w:r w:rsidRPr="004356C9">
        <w:rPr>
          <w:b/>
          <w:lang w:val="en-US"/>
        </w:rPr>
        <w:t>V</w:t>
      </w:r>
      <w:r w:rsidRPr="004356C9">
        <w:rPr>
          <w:b/>
        </w:rPr>
        <w:t>.</w:t>
      </w:r>
      <w:r w:rsidR="00EE571A" w:rsidRPr="004356C9">
        <w:rPr>
          <w:b/>
        </w:rPr>
        <w:tab/>
        <w:t xml:space="preserve">Когнитивное упражнение </w:t>
      </w:r>
      <w:r w:rsidR="004211A5" w:rsidRPr="004356C9">
        <w:rPr>
          <w:b/>
        </w:rPr>
        <w:t>«Небо синее»</w:t>
      </w:r>
    </w:p>
    <w:p w:rsidR="00EE571A" w:rsidRPr="004356C9" w:rsidRDefault="00EE571A" w:rsidP="00714DD8">
      <w:pPr>
        <w:tabs>
          <w:tab w:val="left" w:pos="993"/>
        </w:tabs>
        <w:ind w:firstLine="567"/>
        <w:jc w:val="both"/>
      </w:pPr>
      <w:r w:rsidRPr="004356C9">
        <w:t>П</w:t>
      </w:r>
      <w:r w:rsidR="00714DD8">
        <w:t>едагог-п</w:t>
      </w:r>
      <w:r w:rsidRPr="004356C9">
        <w:t>сихолог бросает мяч учащемуся и говорит любое существительное. Тот, кто поймал мяч, должен назвать любое прилагательное, подходящее по смыслу. Затем он, в свою очередь тоже называет существительное и бросает мяч следующему игроку.</w:t>
      </w:r>
    </w:p>
    <w:p w:rsidR="00965EB7" w:rsidRPr="004356C9" w:rsidRDefault="00965EB7" w:rsidP="00714DD8">
      <w:pPr>
        <w:tabs>
          <w:tab w:val="left" w:pos="993"/>
        </w:tabs>
        <w:ind w:firstLine="567"/>
        <w:jc w:val="both"/>
      </w:pPr>
    </w:p>
    <w:p w:rsidR="0027597C" w:rsidRPr="004356C9" w:rsidRDefault="0054405C" w:rsidP="004F4B86">
      <w:pPr>
        <w:tabs>
          <w:tab w:val="left" w:pos="993"/>
        </w:tabs>
        <w:ind w:firstLine="567"/>
        <w:jc w:val="both"/>
        <w:rPr>
          <w:b/>
        </w:rPr>
      </w:pPr>
      <w:r w:rsidRPr="004356C9">
        <w:rPr>
          <w:b/>
          <w:lang w:val="en-US"/>
        </w:rPr>
        <w:t>V</w:t>
      </w:r>
      <w:r w:rsidR="00351E5A" w:rsidRPr="004356C9">
        <w:rPr>
          <w:b/>
          <w:lang w:val="en-US"/>
        </w:rPr>
        <w:t>I</w:t>
      </w:r>
      <w:r w:rsidR="004211A5" w:rsidRPr="004356C9">
        <w:rPr>
          <w:b/>
        </w:rPr>
        <w:t>.</w:t>
      </w:r>
      <w:r w:rsidR="004F4B86">
        <w:rPr>
          <w:b/>
        </w:rPr>
        <w:tab/>
      </w:r>
      <w:r w:rsidR="0027597C" w:rsidRPr="004356C9">
        <w:rPr>
          <w:b/>
        </w:rPr>
        <w:t>Завершение. Упр</w:t>
      </w:r>
      <w:r w:rsidR="004F4B86">
        <w:rPr>
          <w:b/>
        </w:rPr>
        <w:t>ажнение «Аплодисменты по кругу»</w:t>
      </w:r>
    </w:p>
    <w:p w:rsidR="004F4B86" w:rsidRDefault="004F4B86" w:rsidP="004356C9">
      <w:pPr>
        <w:ind w:firstLine="567"/>
        <w:jc w:val="both"/>
        <w:rPr>
          <w:bCs/>
        </w:rPr>
      </w:pPr>
      <w:r>
        <w:rPr>
          <w:bCs/>
        </w:rPr>
        <w:t>Учащиеся стоят в кругу.</w:t>
      </w:r>
    </w:p>
    <w:p w:rsidR="004F4B86" w:rsidRDefault="004211A5" w:rsidP="004356C9">
      <w:pPr>
        <w:ind w:firstLine="567"/>
        <w:jc w:val="both"/>
        <w:rPr>
          <w:iCs/>
        </w:rPr>
      </w:pPr>
      <w:r w:rsidRPr="004356C9">
        <w:rPr>
          <w:bCs/>
        </w:rPr>
        <w:t>П</w:t>
      </w:r>
      <w:r w:rsidR="004F4B86">
        <w:rPr>
          <w:bCs/>
        </w:rPr>
        <w:t>едагог-п</w:t>
      </w:r>
      <w:r w:rsidRPr="004356C9">
        <w:rPr>
          <w:bCs/>
        </w:rPr>
        <w:t>сихолог:</w:t>
      </w:r>
      <w:r w:rsidRPr="004356C9">
        <w:t xml:space="preserve"> </w:t>
      </w:r>
      <w:r w:rsidRPr="00EF76B8">
        <w:rPr>
          <w:i/>
          <w:iCs/>
        </w:rPr>
        <w:t>У вас замечательн</w:t>
      </w:r>
      <w:r w:rsidR="004F4B86" w:rsidRPr="00EF76B8">
        <w:rPr>
          <w:i/>
          <w:iCs/>
        </w:rPr>
        <w:t xml:space="preserve">ый класс. Давайте подарим всем нам аплодисменты. Сначала хлопаю в ладоши я, теперь вместе </w:t>
      </w:r>
      <w:proofErr w:type="gramStart"/>
      <w:r w:rsidR="004F4B86" w:rsidRPr="00EF76B8">
        <w:rPr>
          <w:i/>
          <w:iCs/>
        </w:rPr>
        <w:t>с</w:t>
      </w:r>
      <w:proofErr w:type="gramEnd"/>
      <w:r w:rsidR="004F4B86" w:rsidRPr="00EF76B8">
        <w:rPr>
          <w:i/>
          <w:iCs/>
        </w:rPr>
        <w:t xml:space="preserve"> </w:t>
      </w:r>
      <w:r w:rsidR="00EF76B8" w:rsidRPr="00EF76B8">
        <w:rPr>
          <w:i/>
          <w:iCs/>
        </w:rPr>
        <w:t>…</w:t>
      </w:r>
      <w:r w:rsidR="00EF76B8">
        <w:rPr>
          <w:iCs/>
        </w:rPr>
        <w:t xml:space="preserve"> </w:t>
      </w:r>
      <w:r w:rsidR="004F4B86">
        <w:rPr>
          <w:iCs/>
        </w:rPr>
        <w:t>(</w:t>
      </w:r>
      <w:proofErr w:type="gramStart"/>
      <w:r w:rsidR="00EF76B8">
        <w:rPr>
          <w:iCs/>
        </w:rPr>
        <w:t>называет</w:t>
      </w:r>
      <w:proofErr w:type="gramEnd"/>
      <w:r w:rsidR="00EF76B8">
        <w:rPr>
          <w:iCs/>
        </w:rPr>
        <w:t xml:space="preserve"> имя ребенка стоящего слева от него), </w:t>
      </w:r>
      <w:r w:rsidR="00EF76B8" w:rsidRPr="00EF76B8">
        <w:rPr>
          <w:i/>
          <w:iCs/>
        </w:rPr>
        <w:t>затем вместе с нами хлопает в ладоши…</w:t>
      </w:r>
      <w:r w:rsidR="00EF76B8">
        <w:rPr>
          <w:iCs/>
        </w:rPr>
        <w:t xml:space="preserve"> (имя ребенка стоящего слева от первого). Таким образом к аплодисментам присоединяются все ученики. </w:t>
      </w:r>
    </w:p>
    <w:p w:rsidR="0077666B" w:rsidRPr="004356C9" w:rsidRDefault="0077666B" w:rsidP="004356C9">
      <w:pPr>
        <w:tabs>
          <w:tab w:val="left" w:pos="1134"/>
        </w:tabs>
        <w:ind w:firstLine="567"/>
        <w:rPr>
          <w:i/>
        </w:rPr>
      </w:pPr>
      <w:r w:rsidRPr="004356C9">
        <w:rPr>
          <w:color w:val="000000"/>
        </w:rPr>
        <w:t>П</w:t>
      </w:r>
      <w:r w:rsidR="004F4B86">
        <w:rPr>
          <w:color w:val="000000"/>
        </w:rPr>
        <w:t>едагог-п</w:t>
      </w:r>
      <w:r w:rsidRPr="004356C9">
        <w:rPr>
          <w:color w:val="000000"/>
        </w:rPr>
        <w:t xml:space="preserve">сихолог: </w:t>
      </w:r>
      <w:r w:rsidR="004F4B86">
        <w:t xml:space="preserve">  </w:t>
      </w:r>
      <w:r w:rsidRPr="004356C9">
        <w:t xml:space="preserve">          </w:t>
      </w:r>
      <w:r w:rsidRPr="004356C9">
        <w:rPr>
          <w:i/>
        </w:rPr>
        <w:t>Ты улыбкой, как солнышком брызни,</w:t>
      </w:r>
    </w:p>
    <w:p w:rsidR="0077666B" w:rsidRPr="004356C9" w:rsidRDefault="0077666B" w:rsidP="004356C9">
      <w:pPr>
        <w:ind w:firstLine="3240"/>
        <w:jc w:val="both"/>
        <w:rPr>
          <w:i/>
        </w:rPr>
      </w:pPr>
      <w:r w:rsidRPr="004356C9">
        <w:rPr>
          <w:i/>
        </w:rPr>
        <w:t>Выходя поутру из ворот</w:t>
      </w:r>
    </w:p>
    <w:p w:rsidR="0077666B" w:rsidRPr="004356C9" w:rsidRDefault="0077666B" w:rsidP="004356C9">
      <w:pPr>
        <w:ind w:firstLine="3240"/>
        <w:jc w:val="both"/>
        <w:rPr>
          <w:i/>
        </w:rPr>
      </w:pPr>
      <w:r w:rsidRPr="004356C9">
        <w:rPr>
          <w:i/>
        </w:rPr>
        <w:t>Понимаешь, у каждого в жизни</w:t>
      </w:r>
    </w:p>
    <w:p w:rsidR="0077666B" w:rsidRPr="004356C9" w:rsidRDefault="0077666B" w:rsidP="004356C9">
      <w:pPr>
        <w:ind w:firstLine="3240"/>
        <w:jc w:val="both"/>
        <w:rPr>
          <w:i/>
        </w:rPr>
      </w:pPr>
      <w:r w:rsidRPr="004356C9">
        <w:rPr>
          <w:i/>
        </w:rPr>
        <w:t>Предостаточно будет забот.</w:t>
      </w:r>
    </w:p>
    <w:p w:rsidR="0077666B" w:rsidRPr="004356C9" w:rsidRDefault="0077666B" w:rsidP="004356C9">
      <w:pPr>
        <w:ind w:firstLine="3240"/>
        <w:jc w:val="both"/>
        <w:rPr>
          <w:i/>
        </w:rPr>
      </w:pPr>
      <w:r w:rsidRPr="004356C9">
        <w:rPr>
          <w:i/>
        </w:rPr>
        <w:t>Разве любы нам хмурые лица</w:t>
      </w:r>
    </w:p>
    <w:p w:rsidR="0077666B" w:rsidRPr="004356C9" w:rsidRDefault="0077666B" w:rsidP="004356C9">
      <w:pPr>
        <w:ind w:firstLine="3240"/>
        <w:jc w:val="both"/>
        <w:rPr>
          <w:i/>
        </w:rPr>
      </w:pPr>
      <w:r w:rsidRPr="004356C9">
        <w:rPr>
          <w:i/>
        </w:rPr>
        <w:t>Или чья-то сердитая речь?</w:t>
      </w:r>
    </w:p>
    <w:p w:rsidR="0077666B" w:rsidRPr="004356C9" w:rsidRDefault="0077666B" w:rsidP="004356C9">
      <w:pPr>
        <w:ind w:firstLine="3240"/>
        <w:jc w:val="both"/>
        <w:rPr>
          <w:i/>
        </w:rPr>
      </w:pPr>
      <w:r w:rsidRPr="004356C9">
        <w:rPr>
          <w:i/>
        </w:rPr>
        <w:t>Ты улыбкой сумей поделиться</w:t>
      </w:r>
    </w:p>
    <w:p w:rsidR="0077666B" w:rsidRPr="004356C9" w:rsidRDefault="0077666B" w:rsidP="004356C9">
      <w:pPr>
        <w:ind w:firstLine="3240"/>
        <w:jc w:val="both"/>
        <w:rPr>
          <w:i/>
        </w:rPr>
      </w:pPr>
      <w:r w:rsidRPr="004356C9">
        <w:rPr>
          <w:i/>
        </w:rPr>
        <w:t>И ответную искру зажечь.</w:t>
      </w:r>
    </w:p>
    <w:p w:rsidR="0077666B" w:rsidRPr="004356C9" w:rsidRDefault="0077666B" w:rsidP="004356C9">
      <w:pPr>
        <w:ind w:firstLine="567"/>
        <w:jc w:val="both"/>
        <w:outlineLvl w:val="2"/>
        <w:rPr>
          <w:color w:val="000000"/>
        </w:rPr>
      </w:pPr>
      <w:r w:rsidRPr="004356C9">
        <w:rPr>
          <w:color w:val="000000"/>
        </w:rPr>
        <w:t xml:space="preserve">Психолог предлагает учащимся взять </w:t>
      </w:r>
      <w:r w:rsidR="004E48EC">
        <w:rPr>
          <w:color w:val="000000"/>
        </w:rPr>
        <w:t xml:space="preserve">маленькое </w:t>
      </w:r>
      <w:r w:rsidRPr="004356C9">
        <w:rPr>
          <w:color w:val="000000"/>
        </w:rPr>
        <w:t>солнышко и поместить его в групповой комнате там, где он хочет.</w:t>
      </w:r>
    </w:p>
    <w:p w:rsidR="00B71EF3" w:rsidRPr="002649D3" w:rsidRDefault="00B71EF3" w:rsidP="002649D3">
      <w:pPr>
        <w:jc w:val="both"/>
        <w:rPr>
          <w:sz w:val="12"/>
          <w:szCs w:val="12"/>
        </w:rPr>
      </w:pPr>
    </w:p>
    <w:sectPr w:rsidR="00B71EF3" w:rsidRPr="002649D3" w:rsidSect="00786E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C2" w:rsidRDefault="00FB4EC2" w:rsidP="00603BEA">
      <w:r>
        <w:separator/>
      </w:r>
    </w:p>
  </w:endnote>
  <w:endnote w:type="continuationSeparator" w:id="0">
    <w:p w:rsidR="00FB4EC2" w:rsidRDefault="00FB4EC2" w:rsidP="0060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C2" w:rsidRDefault="00FB4EC2" w:rsidP="00603BEA">
      <w:r>
        <w:separator/>
      </w:r>
    </w:p>
  </w:footnote>
  <w:footnote w:type="continuationSeparator" w:id="0">
    <w:p w:rsidR="00FB4EC2" w:rsidRDefault="00FB4EC2" w:rsidP="00603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94E"/>
    <w:multiLevelType w:val="hybridMultilevel"/>
    <w:tmpl w:val="FDF41F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8A1937"/>
    <w:multiLevelType w:val="hybridMultilevel"/>
    <w:tmpl w:val="F0EC30F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8A836E7"/>
    <w:multiLevelType w:val="multilevel"/>
    <w:tmpl w:val="CF603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24380"/>
    <w:multiLevelType w:val="hybridMultilevel"/>
    <w:tmpl w:val="A55C54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185EC5"/>
    <w:multiLevelType w:val="hybridMultilevel"/>
    <w:tmpl w:val="182234E4"/>
    <w:lvl w:ilvl="0" w:tplc="549E8216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19053A"/>
    <w:multiLevelType w:val="multilevel"/>
    <w:tmpl w:val="4934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CF1F65"/>
    <w:multiLevelType w:val="hybridMultilevel"/>
    <w:tmpl w:val="703ABD38"/>
    <w:lvl w:ilvl="0" w:tplc="8C88E494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8FF24D1"/>
    <w:multiLevelType w:val="hybridMultilevel"/>
    <w:tmpl w:val="49C68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E37ACE"/>
    <w:multiLevelType w:val="hybridMultilevel"/>
    <w:tmpl w:val="7D48AD98"/>
    <w:lvl w:ilvl="0" w:tplc="9F9A68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3C48F8"/>
    <w:multiLevelType w:val="hybridMultilevel"/>
    <w:tmpl w:val="EF960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AB062E"/>
    <w:multiLevelType w:val="multilevel"/>
    <w:tmpl w:val="7234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51D29"/>
    <w:multiLevelType w:val="hybridMultilevel"/>
    <w:tmpl w:val="E214A3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104AAF"/>
    <w:multiLevelType w:val="hybridMultilevel"/>
    <w:tmpl w:val="047C4D94"/>
    <w:lvl w:ilvl="0" w:tplc="0E2036A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31D7826"/>
    <w:multiLevelType w:val="hybridMultilevel"/>
    <w:tmpl w:val="1500F094"/>
    <w:lvl w:ilvl="0" w:tplc="9F9A68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52E73207"/>
    <w:multiLevelType w:val="multilevel"/>
    <w:tmpl w:val="F298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D8542E"/>
    <w:multiLevelType w:val="hybridMultilevel"/>
    <w:tmpl w:val="C5A0FF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F9A689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60B1920"/>
    <w:multiLevelType w:val="multilevel"/>
    <w:tmpl w:val="387C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6E1D6D"/>
    <w:multiLevelType w:val="hybridMultilevel"/>
    <w:tmpl w:val="16F635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B96631E"/>
    <w:multiLevelType w:val="hybridMultilevel"/>
    <w:tmpl w:val="EE7C9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2040258"/>
    <w:multiLevelType w:val="hybridMultilevel"/>
    <w:tmpl w:val="40427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D48C0"/>
    <w:multiLevelType w:val="multilevel"/>
    <w:tmpl w:val="41F2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F14D12"/>
    <w:multiLevelType w:val="hybridMultilevel"/>
    <w:tmpl w:val="070A6A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19D64EB"/>
    <w:multiLevelType w:val="multilevel"/>
    <w:tmpl w:val="98A8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C4157"/>
    <w:multiLevelType w:val="multilevel"/>
    <w:tmpl w:val="DDF4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2"/>
  </w:num>
  <w:num w:numId="5">
    <w:abstractNumId w:val="8"/>
  </w:num>
  <w:num w:numId="6">
    <w:abstractNumId w:val="23"/>
  </w:num>
  <w:num w:numId="7">
    <w:abstractNumId w:val="2"/>
  </w:num>
  <w:num w:numId="8">
    <w:abstractNumId w:val="10"/>
  </w:num>
  <w:num w:numId="9">
    <w:abstractNumId w:val="1"/>
  </w:num>
  <w:num w:numId="10">
    <w:abstractNumId w:val="19"/>
  </w:num>
  <w:num w:numId="11">
    <w:abstractNumId w:val="11"/>
  </w:num>
  <w:num w:numId="12">
    <w:abstractNumId w:val="4"/>
  </w:num>
  <w:num w:numId="13">
    <w:abstractNumId w:val="21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22"/>
  </w:num>
  <w:num w:numId="19">
    <w:abstractNumId w:val="5"/>
  </w:num>
  <w:num w:numId="20">
    <w:abstractNumId w:val="16"/>
  </w:num>
  <w:num w:numId="21">
    <w:abstractNumId w:val="20"/>
  </w:num>
  <w:num w:numId="22">
    <w:abstractNumId w:val="3"/>
  </w:num>
  <w:num w:numId="23">
    <w:abstractNumId w:val="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7C"/>
    <w:rsid w:val="000000BB"/>
    <w:rsid w:val="00082ABB"/>
    <w:rsid w:val="000D1F13"/>
    <w:rsid w:val="0016707A"/>
    <w:rsid w:val="001C302D"/>
    <w:rsid w:val="001E686B"/>
    <w:rsid w:val="00210268"/>
    <w:rsid w:val="00252E44"/>
    <w:rsid w:val="002649D3"/>
    <w:rsid w:val="0027597C"/>
    <w:rsid w:val="00276B3B"/>
    <w:rsid w:val="00294E09"/>
    <w:rsid w:val="003503CB"/>
    <w:rsid w:val="00351E5A"/>
    <w:rsid w:val="003E1347"/>
    <w:rsid w:val="00401F95"/>
    <w:rsid w:val="004211A5"/>
    <w:rsid w:val="004264D9"/>
    <w:rsid w:val="00432B89"/>
    <w:rsid w:val="004356C9"/>
    <w:rsid w:val="00463DF8"/>
    <w:rsid w:val="00470988"/>
    <w:rsid w:val="004D687F"/>
    <w:rsid w:val="004E48EC"/>
    <w:rsid w:val="004F3709"/>
    <w:rsid w:val="004F4B86"/>
    <w:rsid w:val="00517E14"/>
    <w:rsid w:val="0054405C"/>
    <w:rsid w:val="005A52BE"/>
    <w:rsid w:val="00603BEA"/>
    <w:rsid w:val="0060648F"/>
    <w:rsid w:val="006415F5"/>
    <w:rsid w:val="00653D99"/>
    <w:rsid w:val="006B727D"/>
    <w:rsid w:val="006F0AD5"/>
    <w:rsid w:val="00714DD8"/>
    <w:rsid w:val="0072562E"/>
    <w:rsid w:val="0073745F"/>
    <w:rsid w:val="00741158"/>
    <w:rsid w:val="007624A4"/>
    <w:rsid w:val="0077666B"/>
    <w:rsid w:val="00786EC0"/>
    <w:rsid w:val="00787B7E"/>
    <w:rsid w:val="007E5B09"/>
    <w:rsid w:val="00814918"/>
    <w:rsid w:val="008450D1"/>
    <w:rsid w:val="008834C7"/>
    <w:rsid w:val="008B7B37"/>
    <w:rsid w:val="008E0077"/>
    <w:rsid w:val="0091566B"/>
    <w:rsid w:val="0093281C"/>
    <w:rsid w:val="00957F27"/>
    <w:rsid w:val="00965EB7"/>
    <w:rsid w:val="009A48F6"/>
    <w:rsid w:val="00A35B36"/>
    <w:rsid w:val="00B67E1D"/>
    <w:rsid w:val="00B71EF3"/>
    <w:rsid w:val="00BC6385"/>
    <w:rsid w:val="00C75F34"/>
    <w:rsid w:val="00C8697B"/>
    <w:rsid w:val="00C97B5A"/>
    <w:rsid w:val="00CC55FC"/>
    <w:rsid w:val="00CD2CD1"/>
    <w:rsid w:val="00D24E69"/>
    <w:rsid w:val="00D267FE"/>
    <w:rsid w:val="00D92F69"/>
    <w:rsid w:val="00D9518E"/>
    <w:rsid w:val="00DD1550"/>
    <w:rsid w:val="00DD24B7"/>
    <w:rsid w:val="00E1180A"/>
    <w:rsid w:val="00E73C3B"/>
    <w:rsid w:val="00EE571A"/>
    <w:rsid w:val="00EF76B8"/>
    <w:rsid w:val="00F62C43"/>
    <w:rsid w:val="00FB3908"/>
    <w:rsid w:val="00FB4EC2"/>
    <w:rsid w:val="00FB5F28"/>
    <w:rsid w:val="00FD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9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9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D2C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97C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4">
    <w:name w:val="Emphasis"/>
    <w:basedOn w:val="a0"/>
    <w:qFormat/>
    <w:rsid w:val="0027597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17E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E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D2CD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CD2CD1"/>
    <w:rPr>
      <w:b/>
      <w:bCs/>
    </w:rPr>
  </w:style>
  <w:style w:type="table" w:styleId="a8">
    <w:name w:val="Table Grid"/>
    <w:basedOn w:val="a1"/>
    <w:uiPriority w:val="59"/>
    <w:rsid w:val="00CD2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92F69"/>
    <w:pPr>
      <w:ind w:left="720"/>
      <w:contextualSpacing/>
    </w:pPr>
  </w:style>
  <w:style w:type="paragraph" w:styleId="aa">
    <w:name w:val="Title"/>
    <w:basedOn w:val="a"/>
    <w:link w:val="ab"/>
    <w:qFormat/>
    <w:rsid w:val="000000BB"/>
    <w:pPr>
      <w:spacing w:line="360" w:lineRule="auto"/>
      <w:ind w:firstLine="720"/>
      <w:jc w:val="center"/>
    </w:pPr>
    <w:rPr>
      <w:b/>
      <w:sz w:val="36"/>
      <w:szCs w:val="20"/>
    </w:rPr>
  </w:style>
  <w:style w:type="character" w:customStyle="1" w:styleId="ab">
    <w:name w:val="Название Знак"/>
    <w:basedOn w:val="a0"/>
    <w:link w:val="aa"/>
    <w:rsid w:val="000000B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03B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03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03B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03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3908"/>
  </w:style>
  <w:style w:type="character" w:customStyle="1" w:styleId="10">
    <w:name w:val="Заголовок 1 Знак"/>
    <w:basedOn w:val="a0"/>
    <w:link w:val="1"/>
    <w:uiPriority w:val="9"/>
    <w:rsid w:val="00FB3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3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ubmitted">
    <w:name w:val="submitted"/>
    <w:basedOn w:val="a0"/>
    <w:rsid w:val="00FB3908"/>
  </w:style>
  <w:style w:type="character" w:styleId="af0">
    <w:name w:val="Hyperlink"/>
    <w:basedOn w:val="a0"/>
    <w:uiPriority w:val="99"/>
    <w:semiHidden/>
    <w:unhideWhenUsed/>
    <w:rsid w:val="00FB39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833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153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F7E6C7"/>
                    <w:bottom w:val="none" w:sz="0" w:space="0" w:color="auto"/>
                    <w:right w:val="none" w:sz="0" w:space="0" w:color="auto"/>
                  </w:divBdr>
                  <w:divsChild>
                    <w:div w:id="12024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2651">
                          <w:marLeft w:val="0"/>
                          <w:marRight w:val="63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3693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15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2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1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27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70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23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57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54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93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26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8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882127">
                      <w:marLeft w:val="4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9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8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88195">
                          <w:marLeft w:val="3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9833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0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48851">
                          <w:marLeft w:val="3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4756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60911">
                          <w:marLeft w:val="3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5575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3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64339">
                          <w:marLeft w:val="3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13646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767742">
                          <w:marLeft w:val="3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657546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0F5D-9D52-4633-A6B5-F7335971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Марина Алексеевна</dc:creator>
  <cp:lastModifiedBy>User</cp:lastModifiedBy>
  <cp:revision>27</cp:revision>
  <cp:lastPrinted>2011-03-20T15:33:00Z</cp:lastPrinted>
  <dcterms:created xsi:type="dcterms:W3CDTF">2014-07-03T20:28:00Z</dcterms:created>
  <dcterms:modified xsi:type="dcterms:W3CDTF">2014-11-22T21:13:00Z</dcterms:modified>
</cp:coreProperties>
</file>