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BD" w:rsidRDefault="00F520BD">
      <w:pPr>
        <w:rPr>
          <w:rFonts w:ascii="Times New Roman" w:hAnsi="Times New Roman" w:cs="Times New Roman"/>
          <w:sz w:val="32"/>
          <w:szCs w:val="32"/>
        </w:rPr>
      </w:pPr>
    </w:p>
    <w:p w:rsidR="00BA460F" w:rsidRDefault="00F520BD" w:rsidP="00381543">
      <w:pPr>
        <w:rPr>
          <w:rFonts w:ascii="Times New Roman" w:hAnsi="Times New Roman" w:cs="Times New Roman"/>
          <w:b/>
          <w:sz w:val="32"/>
          <w:szCs w:val="32"/>
        </w:rPr>
      </w:pPr>
      <w:r w:rsidRPr="00381543">
        <w:rPr>
          <w:rFonts w:ascii="Times New Roman" w:hAnsi="Times New Roman" w:cs="Times New Roman"/>
          <w:b/>
          <w:sz w:val="32"/>
          <w:szCs w:val="32"/>
        </w:rPr>
        <w:t>1. Пояснительная записка.</w:t>
      </w:r>
    </w:p>
    <w:p w:rsidR="008213AF" w:rsidRPr="009D4E88" w:rsidRDefault="008213AF" w:rsidP="008213AF">
      <w:pPr>
        <w:jc w:val="both"/>
        <w:rPr>
          <w:rFonts w:ascii="Times New Roman" w:hAnsi="Times New Roman"/>
          <w:sz w:val="24"/>
          <w:szCs w:val="24"/>
        </w:rPr>
      </w:pPr>
      <w:r w:rsidRPr="009D4E8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D4E88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внеурочной деятельности </w:t>
      </w:r>
      <w:r w:rsidRPr="009D4E88">
        <w:rPr>
          <w:rFonts w:ascii="Times New Roman" w:hAnsi="Times New Roman"/>
          <w:sz w:val="24"/>
          <w:szCs w:val="24"/>
        </w:rPr>
        <w:t>разработана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126">
        <w:rPr>
          <w:rFonts w:ascii="Times New Roman" w:hAnsi="Times New Roman"/>
          <w:sz w:val="24"/>
          <w:szCs w:val="24"/>
        </w:rPr>
        <w:t>нормативными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8213AF" w:rsidRPr="009D4E88" w:rsidRDefault="008213AF" w:rsidP="008213AF">
      <w:pPr>
        <w:jc w:val="both"/>
        <w:rPr>
          <w:rFonts w:ascii="Times New Roman" w:hAnsi="Times New Roman"/>
          <w:sz w:val="24"/>
          <w:szCs w:val="24"/>
        </w:rPr>
      </w:pPr>
      <w:r w:rsidRPr="009D4E88">
        <w:rPr>
          <w:rFonts w:ascii="Times New Roman" w:hAnsi="Times New Roman"/>
          <w:b/>
          <w:sz w:val="24"/>
          <w:szCs w:val="24"/>
        </w:rPr>
        <w:t>Нормативными документами для составления рабочей программы являются:</w:t>
      </w:r>
    </w:p>
    <w:p w:rsidR="008213AF" w:rsidRPr="009D4E88" w:rsidRDefault="008213AF" w:rsidP="008213AF">
      <w:pPr>
        <w:pStyle w:val="1"/>
        <w:numPr>
          <w:ilvl w:val="0"/>
          <w:numId w:val="2"/>
        </w:numPr>
        <w:jc w:val="left"/>
        <w:rPr>
          <w:sz w:val="24"/>
          <w:szCs w:val="24"/>
        </w:rPr>
      </w:pPr>
      <w:r w:rsidRPr="009D4E88">
        <w:rPr>
          <w:sz w:val="24"/>
          <w:szCs w:val="24"/>
        </w:rPr>
        <w:t xml:space="preserve">Закон РФ «Об образовании» </w:t>
      </w:r>
      <w:r w:rsidRPr="009D4E88">
        <w:rPr>
          <w:bCs/>
          <w:sz w:val="24"/>
          <w:szCs w:val="24"/>
        </w:rPr>
        <w:t>от 29.12.2012 № 273-Ф 3 (ред. от 03.02.2014)</w:t>
      </w:r>
    </w:p>
    <w:p w:rsidR="008213AF" w:rsidRPr="008213AF" w:rsidRDefault="008213AF" w:rsidP="008213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4E88">
        <w:rPr>
          <w:rFonts w:ascii="Times New Roman" w:hAnsi="Times New Roman"/>
          <w:sz w:val="24"/>
          <w:szCs w:val="24"/>
        </w:rPr>
        <w:t xml:space="preserve">ФГОС НОО  </w:t>
      </w:r>
      <w:r w:rsidRPr="009D4E88">
        <w:rPr>
          <w:rFonts w:ascii="Times New Roman" w:hAnsi="Times New Roman"/>
          <w:bCs/>
          <w:sz w:val="24"/>
          <w:szCs w:val="24"/>
        </w:rPr>
        <w:t xml:space="preserve">Зарегистрирован Минюстом России 22.12.2009, </w:t>
      </w:r>
      <w:proofErr w:type="spellStart"/>
      <w:r w:rsidRPr="009D4E88">
        <w:rPr>
          <w:rFonts w:ascii="Times New Roman" w:hAnsi="Times New Roman"/>
          <w:bCs/>
          <w:sz w:val="24"/>
          <w:szCs w:val="24"/>
        </w:rPr>
        <w:t>рег</w:t>
      </w:r>
      <w:proofErr w:type="spellEnd"/>
      <w:r w:rsidRPr="009D4E88">
        <w:rPr>
          <w:rFonts w:ascii="Times New Roman" w:hAnsi="Times New Roman"/>
          <w:bCs/>
          <w:sz w:val="24"/>
          <w:szCs w:val="24"/>
        </w:rPr>
        <w:t>. № 17785 6 октября 2009 г. № 373</w:t>
      </w:r>
    </w:p>
    <w:p w:rsidR="008213AF" w:rsidRPr="008213AF" w:rsidRDefault="008213AF" w:rsidP="008213A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3AF"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9D4E88">
        <w:t xml:space="preserve">  </w:t>
      </w:r>
      <w:r w:rsidRPr="009D4E88">
        <w:rPr>
          <w:lang w:eastAsia="ru-RU"/>
        </w:rPr>
        <w:t xml:space="preserve"> </w:t>
      </w:r>
      <w:r w:rsidRPr="008213AF">
        <w:rPr>
          <w:rFonts w:ascii="Times New Roman" w:eastAsia="Calibri" w:hAnsi="Times New Roman" w:cs="Times New Roman"/>
          <w:sz w:val="24"/>
          <w:szCs w:val="24"/>
        </w:rPr>
        <w:t>Л.А. Обуховой,</w:t>
      </w:r>
      <w:r w:rsidRPr="008213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13AF">
        <w:rPr>
          <w:rFonts w:ascii="Times New Roman" w:eastAsia="Calibri" w:hAnsi="Times New Roman" w:cs="Times New Roman"/>
          <w:sz w:val="24"/>
          <w:szCs w:val="24"/>
        </w:rPr>
        <w:t xml:space="preserve">д-р </w:t>
      </w:r>
      <w:proofErr w:type="spellStart"/>
      <w:r w:rsidRPr="008213AF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8213AF">
        <w:rPr>
          <w:rFonts w:ascii="Times New Roman" w:eastAsia="Calibri" w:hAnsi="Times New Roman" w:cs="Times New Roman"/>
          <w:sz w:val="24"/>
          <w:szCs w:val="24"/>
        </w:rPr>
        <w:t>. наук, проф. ВОИПКРО;</w:t>
      </w:r>
    </w:p>
    <w:p w:rsidR="008213AF" w:rsidRPr="008213AF" w:rsidRDefault="008213AF" w:rsidP="008213AF">
      <w:pPr>
        <w:spacing w:line="264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13AF">
        <w:rPr>
          <w:rFonts w:ascii="Times New Roman" w:eastAsia="Calibri" w:hAnsi="Times New Roman" w:cs="Times New Roman"/>
          <w:sz w:val="24"/>
          <w:szCs w:val="24"/>
        </w:rPr>
        <w:t xml:space="preserve"> Н.С. Махиной, ст. преп. ВОИПКРО.</w:t>
      </w:r>
    </w:p>
    <w:p w:rsidR="008213AF" w:rsidRPr="009D4E88" w:rsidRDefault="008213AF" w:rsidP="008213A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Концепция</w:t>
      </w:r>
      <w:r w:rsidRPr="009D4E88">
        <w:t xml:space="preserve"> духовно-нравственного развития и воспи</w:t>
      </w:r>
      <w:r w:rsidRPr="009D4E88">
        <w:softHyphen/>
        <w:t xml:space="preserve">тания личности гражданина России, </w:t>
      </w:r>
    </w:p>
    <w:p w:rsidR="008213AF" w:rsidRPr="009D4E88" w:rsidRDefault="008213AF" w:rsidP="008213A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Планируемые результаты</w:t>
      </w:r>
      <w:r w:rsidRPr="009D4E88">
        <w:t xml:space="preserve"> начального общего образования с учетом </w:t>
      </w:r>
      <w:proofErr w:type="spellStart"/>
      <w:r w:rsidRPr="009D4E88">
        <w:t>межпредметных</w:t>
      </w:r>
      <w:proofErr w:type="spellEnd"/>
      <w:r w:rsidRPr="009D4E88">
        <w:t xml:space="preserve"> и </w:t>
      </w:r>
      <w:proofErr w:type="spellStart"/>
      <w:r w:rsidRPr="009D4E88">
        <w:t>внутрипредметных</w:t>
      </w:r>
      <w:proofErr w:type="spellEnd"/>
      <w:r w:rsidRPr="009D4E88">
        <w:t xml:space="preserve"> общего образования 2009 года</w:t>
      </w:r>
      <w:r>
        <w:t>.</w:t>
      </w:r>
    </w:p>
    <w:p w:rsidR="008213AF" w:rsidRDefault="008213AF" w:rsidP="003815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7D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213AF" w:rsidRPr="008213AF" w:rsidRDefault="008213AF" w:rsidP="008213A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81543" w:rsidRPr="00381543" w:rsidRDefault="00381543" w:rsidP="0038154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381543" w:rsidRPr="00381543" w:rsidRDefault="00381543" w:rsidP="0038154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 xml:space="preserve">Невозможно создать современную инновационную экономику, минуя человека, состояние и качество его внутренней жизни. Основным содержанием духовно-нравственного развития, воспитания и социализации являются базовые национальные ценности, хранимые в социально- 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</w:t>
      </w:r>
    </w:p>
    <w:p w:rsidR="00381543" w:rsidRPr="00381543" w:rsidRDefault="00381543" w:rsidP="00381543">
      <w:pPr>
        <w:jc w:val="both"/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пользуется, постепенно начинает понимать связи и взаимоотношения в природе и замечает, как природа влияет на практическую деятельность людей.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Одной из приоритетных целей духовно-нравственного воспитания младших школьников является - воспитание ценностного отношения к природе, окружающей среде,  экологическое воспитание.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 xml:space="preserve">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улучшению. Необходимо, чтобы эта работа носила непрерывный характер, </w:t>
      </w:r>
      <w:r w:rsidRPr="00381543">
        <w:rPr>
          <w:rFonts w:ascii="Times New Roman" w:hAnsi="Times New Roman" w:cs="Times New Roman"/>
          <w:sz w:val="24"/>
          <w:szCs w:val="24"/>
        </w:rPr>
        <w:lastRenderedPageBreak/>
        <w:t>основанный на взаимосвязях глобального, национального и краеведческого подхода к экологическим проблемам в системе: человек-природа-общество.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Связь экологии и культуры почти прямолинейна: состояние экологии отражает тот уровень культуры, носителем которого является общество.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Накапливая опыт отношений с окружающим миром, ребенок развивается как личность – духовно, интеллектуально, нравственно.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Целью внеурочной деятельности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являются развитие познавательной, двигательной и коммуникативной активности обучающихся, укрепление их физического и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психоэмоционального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здоровья. При этом предполагается решение следующих </w:t>
      </w:r>
      <w:r w:rsidRPr="0038154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задач: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·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освоение основных социальных норм, необходимых для безопасной жизнедеятельности в социальной среде и окружающей природе;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изучение основ туристско-краеведческого мастерства;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·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развитие природных задатков и навыков детей, способствующих их 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личностному</w:t>
      </w:r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самовыражениюв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краеведении;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·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развитие познавательной и творческой активности 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обучающихся</w:t>
      </w:r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·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вовлечение обучающихся в творческую, поисково-исследовательскую и краеведческую деятельность: проведение наблюдений, опытов и др.;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·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воспитание и развитие коммуникативных и личностных качеств обучающихся в процессе формирования коллектива единомышленников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;</w:t>
      </w:r>
      <w:proofErr w:type="gramEnd"/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·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развитие рефлексии — способности осознавать и оценивать свои мысли и действия со стороны, соотносить результат своей деятельности и деятельности товарищей с поставленной целью.</w:t>
      </w:r>
    </w:p>
    <w:p w:rsid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Проектирование внеурочной деятельности необходимо основывать на следующих </w:t>
      </w:r>
      <w:r w:rsidRPr="0038154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принципах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: </w:t>
      </w:r>
    </w:p>
    <w:p w:rsidR="008213AF" w:rsidRPr="00381543" w:rsidRDefault="008213AF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381543" w:rsidRPr="00381543" w:rsidRDefault="00381543" w:rsidP="0038154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t>Принцип</w:t>
      </w:r>
      <w:r w:rsidRPr="00381543">
        <w:rPr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t>следования нравственному примеру</w:t>
      </w:r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. Следование примеру — ведущий метод нравственного воспитания. Пример — педагога, старшего взрослого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 процесса, </w:t>
      </w:r>
      <w:proofErr w:type="spellStart"/>
      <w:r w:rsidRPr="00381543">
        <w:rPr>
          <w:rFonts w:ascii="Times New Roman" w:eastAsia="@Arial Unicode MS" w:hAnsi="Times New Roman" w:cs="Times New Roman"/>
          <w:sz w:val="24"/>
          <w:szCs w:val="24"/>
        </w:rPr>
        <w:t>внеучебной</w:t>
      </w:r>
      <w:proofErr w:type="spellEnd"/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 и внешкольной деятельности должно быть наполнено примерами нравственного поведения.</w:t>
      </w:r>
    </w:p>
    <w:p w:rsidR="00381543" w:rsidRPr="00381543" w:rsidRDefault="00381543" w:rsidP="0038154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t>Принцип идентификации</w:t>
      </w:r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 (персонификации). Идентификация — устойчивое отождествление себя </w:t>
      </w:r>
      <w:proofErr w:type="gramStart"/>
      <w:r w:rsidRPr="00381543">
        <w:rPr>
          <w:rFonts w:ascii="Times New Roman" w:eastAsia="@Arial Unicode MS" w:hAnsi="Times New Roman" w:cs="Times New Roman"/>
          <w:sz w:val="24"/>
          <w:szCs w:val="24"/>
        </w:rPr>
        <w:t>со</w:t>
      </w:r>
      <w:proofErr w:type="gramEnd"/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381543">
        <w:rPr>
          <w:rFonts w:ascii="Times New Roman" w:eastAsia="@Arial Unicode MS" w:hAnsi="Times New Roman" w:cs="Times New Roman"/>
          <w:sz w:val="24"/>
          <w:szCs w:val="24"/>
        </w:rPr>
        <w:t>значимым</w:t>
      </w:r>
      <w:proofErr w:type="gramEnd"/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381543">
        <w:rPr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381543">
        <w:rPr>
          <w:rFonts w:ascii="Times New Roman" w:eastAsia="@Arial Unicode MS" w:hAnsi="Times New Roman" w:cs="Times New Roman"/>
          <w:sz w:val="24"/>
          <w:szCs w:val="24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381543" w:rsidRPr="00381543" w:rsidRDefault="00381543" w:rsidP="0038154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lastRenderedPageBreak/>
        <w:t>Принцип диалогического общения</w:t>
      </w:r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381543">
        <w:rPr>
          <w:rFonts w:ascii="Times New Roman" w:eastAsia="@Arial Unicode MS" w:hAnsi="Times New Roman" w:cs="Times New Roman"/>
          <w:sz w:val="24"/>
          <w:szCs w:val="24"/>
        </w:rPr>
        <w:t>межсубъектного</w:t>
      </w:r>
      <w:proofErr w:type="spellEnd"/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t>системно-деятельностной</w:t>
      </w:r>
      <w:proofErr w:type="spellEnd"/>
      <w:r w:rsidRPr="00381543">
        <w:rPr>
          <w:rFonts w:ascii="Times New Roman" w:eastAsia="@Arial Unicode MS" w:hAnsi="Times New Roman" w:cs="Times New Roman"/>
          <w:b/>
          <w:i/>
          <w:sz w:val="24"/>
          <w:szCs w:val="24"/>
        </w:rPr>
        <w:t xml:space="preserve"> организации воспитания</w:t>
      </w:r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. </w:t>
      </w:r>
      <w:proofErr w:type="gramStart"/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 </w:t>
      </w:r>
      <w:proofErr w:type="spellStart"/>
      <w:r w:rsidRPr="00381543">
        <w:rPr>
          <w:rFonts w:ascii="Times New Roman" w:eastAsia="@Arial Unicode MS" w:hAnsi="Times New Roman" w:cs="Times New Roman"/>
          <w:sz w:val="24"/>
          <w:szCs w:val="24"/>
        </w:rPr>
        <w:t>внеучебной</w:t>
      </w:r>
      <w:proofErr w:type="spellEnd"/>
      <w:r w:rsidRPr="00381543">
        <w:rPr>
          <w:rFonts w:ascii="Times New Roman" w:eastAsia="@Arial Unicode MS" w:hAnsi="Times New Roman" w:cs="Times New Roman"/>
          <w:sz w:val="24"/>
          <w:szCs w:val="24"/>
        </w:rPr>
        <w:t>, общественно значимой деятельности младших школьников.</w:t>
      </w:r>
      <w:proofErr w:type="gramEnd"/>
      <w:r w:rsidRPr="00381543">
        <w:rPr>
          <w:rFonts w:ascii="Times New Roman" w:eastAsia="@Arial Unicode MS" w:hAnsi="Times New Roman" w:cs="Times New Roman"/>
          <w:sz w:val="24"/>
          <w:szCs w:val="24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381543" w:rsidRPr="00381543" w:rsidRDefault="00381543" w:rsidP="00381543">
      <w:pPr>
        <w:snapToGrid w:val="0"/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>2.Общая характеристика курса.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Программа третьего класса представляет собой курс «Мой родной дом», «Памятники старины».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Основное направление – формирование понятия о малой родине, воспитание любви к самому дорогому месту человека – родному дому, ознакомление на основе народных традиций с историей и культурой быта, взаимоотношениями взрослых и детей в семье, представление первоначальных сведений об истории города Богучара и Воронежа и людях, его прославивших.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 xml:space="preserve"> Программа раскрывает перед ребенком мир родной истории и культуры. Темы, включенные в курс, учитывают особенности восприятия и мышления младших школьников и знакомят их с базовыми понятиями, необходимыми для усвоения программы, такими, как культурное наследие, культура, время, исторические источники. В курсе рассказывается об истории архитектуры и ее стилях, о значении архитектуры для города, края, страны и мира.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543">
        <w:rPr>
          <w:rFonts w:ascii="Times New Roman" w:hAnsi="Times New Roman" w:cs="Times New Roman"/>
          <w:sz w:val="24"/>
          <w:szCs w:val="24"/>
        </w:rPr>
        <w:t>В ходе изучения программы необходимо научить ребенка видеть историко-культурный контекст окружающих его вещей, т.е. оценивать их с точки зрения развития истории и культуры, формировать понимание взаимосвязи исторических эпох и своей причастности к прошлому времени посредством общения с памятниками истории и культуры, развивать потребность в самостоятельном освоении окружающего мира путем изучения культурного и исторического наследия малой родины.</w:t>
      </w:r>
      <w:proofErr w:type="gramEnd"/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 xml:space="preserve">Учитель может проводить занятия в разнообразных формах в зависимости от конкретной темы и желания. Это могут быть воображаемые путешествия, дискуссия, размышление, игра, экскурсии в музеи, храмы,  архивы города. </w:t>
      </w:r>
    </w:p>
    <w:p w:rsid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lastRenderedPageBreak/>
        <w:t>В программе учитель найдет не только основное содержание каждой темы, но и возможные практические работы и экскурсии.  Обращаем внимание учителя на то, что обобщающие уроки рекомендуется проводить в конце полугодия. Количество и последовательность тем может варьироваться по усмотрению учителя.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Совершенствуя полученные в начальном образовании универсальные учебные действия, обучающиеся получают новые теоретические знания и практические умения в области истории и культуры малой родины через различные виды практико-ориентированной деятельности в системе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должностно-ролевого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туристско-краеведческого самоуправления, проявляют уважение к прошлому, бережное отношение к реликвиям прежних времён, а также в процессе обучения формируется патриотизм и потребность сохранить для других поколений исторические, природные, материальные, художественные</w:t>
      </w:r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и культурные ценности родного края.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Ведущим методом внеурочной деятельности является метод решения практических задач (познавательных,</w:t>
      </w:r>
      <w:proofErr w:type="gramEnd"/>
    </w:p>
    <w:p w:rsidR="00381543" w:rsidRPr="00381543" w:rsidRDefault="00381543" w:rsidP="00381543">
      <w:pP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исполнительских, творческих).</w:t>
      </w:r>
    </w:p>
    <w:p w:rsidR="00381543" w:rsidRPr="00381543" w:rsidRDefault="00381543" w:rsidP="00381543">
      <w:pPr>
        <w:snapToGrid w:val="0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>3. Описание места курса в учебном плане</w:t>
      </w:r>
      <w:r w:rsidR="008213AF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381543" w:rsidRPr="00381543" w:rsidRDefault="00381543" w:rsidP="00381543">
      <w:pPr>
        <w:snapToGrid w:val="0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213AF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381543">
        <w:rPr>
          <w:rFonts w:ascii="Times New Roman" w:hAnsi="Times New Roman" w:cs="Times New Roman"/>
          <w:color w:val="231F20"/>
          <w:sz w:val="24"/>
          <w:szCs w:val="24"/>
        </w:rPr>
        <w:t>Программа входит в раздел учебного плана «Внеурочной деятельности», имеет</w:t>
      </w:r>
      <w:r w:rsidRPr="003815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духовно – нравственное направление</w:t>
      </w:r>
      <w:r w:rsidRPr="003815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81543">
        <w:rPr>
          <w:rFonts w:ascii="Times New Roman" w:hAnsi="Times New Roman" w:cs="Times New Roman"/>
          <w:sz w:val="24"/>
          <w:szCs w:val="24"/>
        </w:rPr>
        <w:t>На изучение курса в</w:t>
      </w:r>
      <w:r w:rsidR="008213AF">
        <w:rPr>
          <w:rFonts w:ascii="Times New Roman" w:hAnsi="Times New Roman" w:cs="Times New Roman"/>
          <w:sz w:val="24"/>
          <w:szCs w:val="24"/>
        </w:rPr>
        <w:t xml:space="preserve"> </w:t>
      </w:r>
      <w:r w:rsidRPr="00381543">
        <w:rPr>
          <w:rFonts w:ascii="Times New Roman" w:hAnsi="Times New Roman" w:cs="Times New Roman"/>
          <w:sz w:val="24"/>
          <w:szCs w:val="24"/>
        </w:rPr>
        <w:t xml:space="preserve">3  классе </w:t>
      </w:r>
      <w:r w:rsidRPr="00381543">
        <w:rPr>
          <w:rFonts w:ascii="Times New Roman" w:hAnsi="Times New Roman" w:cs="Times New Roman"/>
          <w:color w:val="000000"/>
          <w:sz w:val="24"/>
          <w:szCs w:val="24"/>
        </w:rPr>
        <w:t>отводится –68 часа в год (2 час в неделю)</w:t>
      </w:r>
      <w:r w:rsidRPr="00381543">
        <w:rPr>
          <w:rFonts w:ascii="Times New Roman" w:hAnsi="Times New Roman" w:cs="Times New Roman"/>
          <w:sz w:val="24"/>
          <w:szCs w:val="24"/>
        </w:rPr>
        <w:t xml:space="preserve"> в виде интегрированных курсов с предметами «Окружающий мир», «Литературное чтение», «Технология», </w:t>
      </w:r>
      <w:proofErr w:type="gramStart"/>
      <w:r w:rsidRPr="0038154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81543">
        <w:rPr>
          <w:rFonts w:ascii="Times New Roman" w:hAnsi="Times New Roman" w:cs="Times New Roman"/>
          <w:sz w:val="24"/>
          <w:szCs w:val="24"/>
        </w:rPr>
        <w:t>.</w:t>
      </w:r>
    </w:p>
    <w:p w:rsidR="00381543" w:rsidRPr="00381543" w:rsidRDefault="00381543" w:rsidP="0038154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1543" w:rsidRPr="00381543" w:rsidRDefault="00381543" w:rsidP="00381543">
      <w:pPr>
        <w:shd w:val="clear" w:color="auto" w:fill="F9EEE0"/>
        <w:spacing w:after="0"/>
        <w:textAlignment w:val="baseline"/>
        <w:outlineLvl w:val="2"/>
        <w:rPr>
          <w:rFonts w:ascii="Times New Roman" w:hAnsi="Times New Roman" w:cs="Times New Roman"/>
          <w:b/>
          <w:bCs/>
          <w:iCs/>
          <w:color w:val="170E02"/>
          <w:sz w:val="32"/>
          <w:szCs w:val="32"/>
        </w:rPr>
      </w:pPr>
      <w:r w:rsidRPr="00381543">
        <w:rPr>
          <w:rFonts w:ascii="Times New Roman" w:hAnsi="Times New Roman" w:cs="Times New Roman"/>
          <w:b/>
          <w:bCs/>
          <w:iCs/>
          <w:color w:val="170E02"/>
          <w:sz w:val="32"/>
          <w:szCs w:val="32"/>
        </w:rPr>
        <w:t xml:space="preserve">4. </w:t>
      </w:r>
      <w:r w:rsidRPr="00381543">
        <w:rPr>
          <w:rFonts w:ascii="Times New Roman" w:eastAsia="Times New Roman" w:hAnsi="Times New Roman" w:cs="Times New Roman"/>
          <w:b/>
          <w:sz w:val="32"/>
          <w:szCs w:val="32"/>
        </w:rPr>
        <w:t>Описание ценностных ориентиров содержания курса</w:t>
      </w:r>
      <w:r w:rsidR="008213A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81543" w:rsidRPr="00381543" w:rsidRDefault="00381543" w:rsidP="00381543">
      <w:pPr>
        <w:pStyle w:val="a3"/>
        <w:spacing w:before="0" w:beforeAutospacing="0" w:after="0" w:afterAutospacing="0" w:line="276" w:lineRule="auto"/>
        <w:ind w:firstLine="357"/>
        <w:jc w:val="both"/>
      </w:pPr>
      <w:r w:rsidRPr="00381543">
        <w:rPr>
          <w:b/>
        </w:rPr>
        <w:t>Ценность истины</w:t>
      </w:r>
      <w:r w:rsidRPr="00381543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81543" w:rsidRPr="00381543" w:rsidRDefault="00381543" w:rsidP="00381543">
      <w:pPr>
        <w:pStyle w:val="a3"/>
        <w:spacing w:before="0" w:beforeAutospacing="0" w:after="0" w:afterAutospacing="0" w:line="276" w:lineRule="auto"/>
        <w:ind w:firstLine="357"/>
        <w:jc w:val="both"/>
      </w:pPr>
      <w:r w:rsidRPr="00381543">
        <w:rPr>
          <w:b/>
        </w:rPr>
        <w:t>Ценность человека</w:t>
      </w:r>
      <w:r w:rsidRPr="00381543">
        <w:t xml:space="preserve"> как разумного существа, стремящегося к познанию мира и самосовершенствованию.  </w:t>
      </w:r>
    </w:p>
    <w:p w:rsidR="00381543" w:rsidRPr="00381543" w:rsidRDefault="00381543" w:rsidP="00381543">
      <w:pPr>
        <w:pStyle w:val="a3"/>
        <w:spacing w:before="0" w:beforeAutospacing="0" w:after="0" w:afterAutospacing="0" w:line="276" w:lineRule="auto"/>
        <w:ind w:firstLine="357"/>
        <w:jc w:val="both"/>
      </w:pPr>
      <w:r w:rsidRPr="00381543">
        <w:rPr>
          <w:b/>
        </w:rPr>
        <w:t>Ценность труда и творчества</w:t>
      </w:r>
      <w:r w:rsidRPr="00381543">
        <w:t xml:space="preserve"> как естественного условия человеческой деятельности и жизни. </w:t>
      </w:r>
    </w:p>
    <w:p w:rsidR="00381543" w:rsidRPr="00381543" w:rsidRDefault="00381543" w:rsidP="00381543">
      <w:pPr>
        <w:pStyle w:val="a3"/>
        <w:spacing w:before="0" w:beforeAutospacing="0" w:after="0" w:afterAutospacing="0" w:line="276" w:lineRule="auto"/>
        <w:ind w:firstLine="357"/>
        <w:jc w:val="both"/>
      </w:pPr>
      <w:r w:rsidRPr="00381543">
        <w:rPr>
          <w:b/>
        </w:rPr>
        <w:t>Ценность свободы</w:t>
      </w:r>
      <w:r w:rsidRPr="00381543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81543" w:rsidRPr="00381543" w:rsidRDefault="00381543" w:rsidP="00381543">
      <w:pPr>
        <w:pStyle w:val="a3"/>
        <w:spacing w:before="0" w:beforeAutospacing="0" w:after="0" w:afterAutospacing="0" w:line="276" w:lineRule="auto"/>
        <w:ind w:firstLine="357"/>
        <w:jc w:val="both"/>
      </w:pPr>
      <w:r w:rsidRPr="00381543">
        <w:rPr>
          <w:b/>
        </w:rPr>
        <w:t xml:space="preserve">Ценность гражданственности </w:t>
      </w:r>
      <w:r w:rsidRPr="00381543">
        <w:t>– осознание человеком себя как члена общества, народа, представителя страны и государства.</w:t>
      </w:r>
    </w:p>
    <w:p w:rsidR="00381543" w:rsidRPr="00381543" w:rsidRDefault="00381543" w:rsidP="00381543">
      <w:pPr>
        <w:pStyle w:val="a3"/>
        <w:spacing w:before="0" w:beforeAutospacing="0" w:after="0" w:afterAutospacing="0" w:line="276" w:lineRule="auto"/>
        <w:ind w:firstLine="357"/>
        <w:jc w:val="both"/>
      </w:pPr>
      <w:r w:rsidRPr="00381543">
        <w:rPr>
          <w:b/>
        </w:rPr>
        <w:t xml:space="preserve">Ценность патриотизма </w:t>
      </w:r>
      <w:r w:rsidRPr="00381543">
        <w:t>–</w:t>
      </w:r>
      <w:r w:rsidRPr="00381543">
        <w:rPr>
          <w:b/>
        </w:rPr>
        <w:t xml:space="preserve"> </w:t>
      </w:r>
      <w:r w:rsidRPr="00381543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   </w:t>
      </w:r>
    </w:p>
    <w:p w:rsidR="00381543" w:rsidRPr="00381543" w:rsidRDefault="00381543" w:rsidP="00381543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>5.</w:t>
      </w:r>
      <w:r w:rsidR="008213A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Личностные, </w:t>
      </w:r>
      <w:proofErr w:type="spellStart"/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>метапредметные</w:t>
      </w:r>
      <w:proofErr w:type="spellEnd"/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предметные результаты освоения курса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</w:t>
      </w: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 личностным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результатам относится система ценностных ориентаций младшего школьника, отражающих его индивидуально-личностные, позиции, мотивы и 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 xml:space="preserve">отношение к активному участию во внеурочной деятельности, социальные чувства, личностные качества. 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младшему школьнику выполнять разные социальные роли («гражданин», «школьник», «ученик», «собеседник», «одноклассник» и др.) и профессиональные роли («путешественник», «знаток», «дежурный», «командир», и др.).</w:t>
      </w:r>
      <w:proofErr w:type="gramEnd"/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</w:t>
      </w: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 </w:t>
      </w:r>
      <w:proofErr w:type="spellStart"/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метапредметным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результатам относятся освоенные младшим школьником универсальные способы деятельности, применимые как в рамках внеурочной деятельности (образовательного процесса), так и в реальных жизненных ситуациях.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Регулятивные универсальные учебные действия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отражают способность обучающегося строить учебно-познавательную деятельность, учитывая все её компоненты (цель, мотив, прогноз, средства,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контроль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,о</w:t>
      </w:r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ценка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).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Познавательные универсальные учебные действия —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система способов познания окружающего мира, самостоятельного процесса поиска, исследования и совокупность операций по обработке,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систематизации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,о</w:t>
      </w:r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бобщению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и использованию полученной информации.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</w:t>
      </w: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 предметным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группе (команде); ценностные установки, специфичные для краеведения, межличностной коммуникации.</w:t>
      </w:r>
      <w:proofErr w:type="gramEnd"/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Коммуникативные универсальные действия —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внеучебных</w:t>
      </w:r>
      <w:proofErr w:type="spell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ситуациях; самостоятельная организация речевой деятельности в устной и письменной форме.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Воспитательные результаты внеурочной деятельности младших школьников распределяются по трём уровням.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b/>
          <w:i/>
          <w:iCs/>
          <w:color w:val="000000" w:themeColor="text1"/>
          <w:w w:val="112"/>
          <w:sz w:val="24"/>
          <w:szCs w:val="24"/>
        </w:rPr>
        <w:t>Результаты первого уровня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(приобретение младшим школьником социальных знаний, понимание Социальной реальности в повседневной жизни): приобретение знаний  о принятых в обществе нормах отношения к природе, к памятникам истории и культуры, российских традициях памяти героев отечественных войн, русских народных играх, о правилах конструктивной групповой деятельности на прогулке 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 экскурсии, об основах организации коллективной деятельности в краеведении, о способах организации досуга, о способах самостоятельного поиска, нахождения и обработки информации.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b/>
          <w:i/>
          <w:iCs/>
          <w:color w:val="000000" w:themeColor="text1"/>
          <w:w w:val="112"/>
          <w:sz w:val="24"/>
          <w:szCs w:val="24"/>
        </w:rPr>
        <w:t xml:space="preserve"> Результаты второго уровня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(формирование позитивного отношения младших школьников к базовым ценностям российского общества и к социальной реальности в целом): развитие ценностных отношений обучающихся к окружающим людям, к природе, к малой родине и родному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Отечеству, его истории и народу, к труду, к другим людям.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b/>
          <w:i/>
          <w:iCs/>
          <w:color w:val="000000" w:themeColor="text1"/>
          <w:w w:val="112"/>
          <w:sz w:val="24"/>
          <w:szCs w:val="24"/>
        </w:rPr>
        <w:t xml:space="preserve"> Результаты третьего уровня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(приобретение младшими школьниками опыта самостоятельного социального действия): приобретение 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обучающимся</w:t>
      </w:r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Планируемые результаты.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По окончании занятий внеурочной деятельности по 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 xml:space="preserve">предлагаемой программе обучающиеся должны обладать определёнными знаниями, умениями и навыками в вопросах краеведения, которые можно применять в социальной практике, в туристских походах и путешествиях, в межличностной </w:t>
      </w:r>
      <w:proofErr w:type="spell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коммуникации</w:t>
      </w:r>
      <w:proofErr w:type="gramStart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,в</w:t>
      </w:r>
      <w:proofErr w:type="spellEnd"/>
      <w:proofErr w:type="gramEnd"/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быту и обществе, при продолжении образования в основной школе.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Обучающиеся должны</w:t>
      </w: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 знать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: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основные социальные функции краеведения;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ведущие музеи, исторические и памятные места своего микрорайона и города;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историю своей школы, её традиции;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основные вехи истории родного края;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правила поведения в музеях и других общественных местах;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основы методики проведения поисково-исследовательской работы;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основы методики оформления краеведческого исследования;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основные термины, применяемые в краеведении;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основные виды растительного и животного мира своего края;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Обучающиеся должны</w:t>
      </w: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 уметь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: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общаться с людьми;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вести исследовательские краеведческие записи;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систематизировать и обобщать собранный краеведческий материал, оформлять его и хранить;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составлять справочную картотеку;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вести элементарную поисково-исследовательскую работу по алгоритмам;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выступать с докладами;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оформлять стенды, фотовыставки и т. п.;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работать с научно-популярной литературой;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осуществлять фотосъёмку исследуемых объектов туристского интереса;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Обучающиеся должны обладать следующими</w:t>
      </w:r>
      <w:r w:rsidRPr="00381543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 качествами</w:t>
      </w: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: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инициативностью;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аккуратностью;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коммуникабельностью;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целеустремлённостью;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самокритичностью;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творческой активностью;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способностью к оказанию взаимопомощи;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самостоятельностью;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исполнительностью;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способностью к взаимодействию в команде;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упорством в достижении поставленных целей;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уважением к старшим, родителям, семейным традициям;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милосердием, заботой о старших и младших;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экологической культурой;</w:t>
      </w:r>
    </w:p>
    <w:p w:rsidR="00381543" w:rsidRPr="00381543" w:rsidRDefault="00381543" w:rsidP="003815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любовью к своей малой родине;</w:t>
      </w:r>
    </w:p>
    <w:p w:rsidR="00381543" w:rsidRPr="00381543" w:rsidRDefault="00381543" w:rsidP="00381543">
      <w:pP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— трудолюбием.</w:t>
      </w:r>
    </w:p>
    <w:p w:rsidR="00381543" w:rsidRPr="00381543" w:rsidRDefault="00381543" w:rsidP="00381543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>6.</w:t>
      </w:r>
      <w:r w:rsidR="0024659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81543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программы</w:t>
      </w:r>
      <w:r w:rsidR="00246596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246596" w:rsidRDefault="00381543" w:rsidP="003815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четверть</w:t>
      </w:r>
      <w:r w:rsidR="00246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81543" w:rsidRPr="00381543" w:rsidRDefault="00EF63A5" w:rsidP="003815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</w:t>
      </w:r>
      <w:r w:rsidR="00FB5D31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Мой дом</w:t>
      </w:r>
      <w:r w:rsidR="00246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(9</w:t>
      </w:r>
      <w:r w:rsidR="00246596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асов</w:t>
      </w:r>
      <w:r w:rsidR="00246596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B5D31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изучает краеведение? 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2. Мой дом. 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«дом»: дом – жилище, дом – семья, дом – это место жизни человека. </w:t>
      </w:r>
      <w:proofErr w:type="gramEnd"/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Изображение своего дома. Устный рассказ. 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3. Мир твоего дома.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Обряды и обычаи, связанные со строительством дома и новосельем (из истории), обряды с домашними животными. Интерьер дома. Праздничное убранство. Домашние животные.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Лепка интерьера (можно своего рабочего места или лепка по выбору).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4. Жизнь каждого члена семьи.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семьи. Знакомство с терминами родства. «Вся семья вместе, так и душа на месте». Семейные вечера и праздники. «На что и клад, коли в семье лад».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Составление рассказа о домашних делах (устно). Использование семейных фотографий.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5. Отношения в семье.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Этика и психология семейных взаимоотношений в русских волшебных, социально-бытовых сказках, притчах. «Корми деда на печи, сам там будешь». Нравственные обязанности младших перед старшими.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Изображение на рисунке членов семьи. </w:t>
      </w:r>
    </w:p>
    <w:p w:rsidR="00381543" w:rsidRPr="00381543" w:rsidRDefault="00246596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6-</w:t>
      </w:r>
      <w:r w:rsidR="00381543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Моя родословная.</w:t>
      </w:r>
      <w:r w:rsidR="00381543"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с понятиями: поколение, потомки, предки. События, которые отразились в истории семьи.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Составление родословного древа (работа вместе с родителями).</w:t>
      </w:r>
    </w:p>
    <w:p w:rsidR="00381543" w:rsidRPr="00381543" w:rsidRDefault="00246596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8-</w:t>
      </w:r>
      <w:r w:rsidR="00381543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 Я и мое имя. </w:t>
      </w:r>
      <w:r w:rsidR="00381543"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означают наши имена? Что такое фамилия и отчество? Как родители выбирают имя ребенку? Имя и ангел-хранитель. Именины. </w:t>
      </w:r>
    </w:p>
    <w:p w:rsid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с использованием имен.</w:t>
      </w:r>
    </w:p>
    <w:p w:rsidR="00EF63A5" w:rsidRPr="00381543" w:rsidRDefault="00EF63A5" w:rsidP="00EF63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04A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Культурное наследие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 часов)</w:t>
      </w:r>
    </w:p>
    <w:p w:rsidR="00381543" w:rsidRPr="00EF63A5" w:rsidRDefault="00381543" w:rsidP="00381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>Тема 10. Введение.</w:t>
      </w:r>
      <w:r w:rsidR="00EF63A5">
        <w:rPr>
          <w:rFonts w:ascii="Times New Roman" w:hAnsi="Times New Roman" w:cs="Times New Roman"/>
          <w:b/>
          <w:sz w:val="24"/>
          <w:szCs w:val="24"/>
        </w:rPr>
        <w:t xml:space="preserve"> Культурное наследие.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Что такое культурное наследие, что такое культура? Содержание понятий «культура», «наследие», «культурное наследие». Равноценность культур всех народов. 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Работа с репродукциями картин.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 xml:space="preserve">Тема 11. Что такое музей? </w:t>
      </w:r>
      <w:r w:rsidRPr="00381543">
        <w:rPr>
          <w:rFonts w:ascii="Times New Roman" w:hAnsi="Times New Roman" w:cs="Times New Roman"/>
          <w:sz w:val="24"/>
          <w:szCs w:val="24"/>
        </w:rPr>
        <w:t xml:space="preserve">Музей – «машина времени». Какие бывают музеи. Музейные профессии. 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Игра «В музее».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 xml:space="preserve">Тема 12. Источники изучения жизни народа. </w:t>
      </w:r>
      <w:r w:rsidRPr="00381543">
        <w:rPr>
          <w:rFonts w:ascii="Times New Roman" w:hAnsi="Times New Roman" w:cs="Times New Roman"/>
          <w:sz w:val="24"/>
          <w:szCs w:val="24"/>
        </w:rPr>
        <w:t>Содержание понятия «исторические источники». Классификация источников по группам (картина, фото, вещи, рассказ и записанный рассказ-книга, обычай, ритуал и т.д.).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Работа в тетрадях творческих заданий: «Нарисуй исторические источники (по выбору детей) и отнеси их к какой-либо группе».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 xml:space="preserve">Тема 13. Путешествие в страну книг. </w:t>
      </w:r>
      <w:r w:rsidRPr="00381543">
        <w:rPr>
          <w:rFonts w:ascii="Times New Roman" w:hAnsi="Times New Roman" w:cs="Times New Roman"/>
          <w:sz w:val="24"/>
          <w:szCs w:val="24"/>
        </w:rPr>
        <w:t>Посещение библиотеки, знакомство с писателями Воронежского края.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lastRenderedPageBreak/>
        <w:t>Тема 14. Что такое время?</w:t>
      </w:r>
      <w:r w:rsidRPr="00381543">
        <w:rPr>
          <w:rFonts w:ascii="Times New Roman" w:hAnsi="Times New Roman" w:cs="Times New Roman"/>
          <w:sz w:val="24"/>
          <w:szCs w:val="24"/>
        </w:rPr>
        <w:t xml:space="preserve"> Содержание понятий «время», «дата», «год», «век». </w:t>
      </w:r>
    </w:p>
    <w:p w:rsid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Работа с «лентой времени». </w:t>
      </w:r>
    </w:p>
    <w:p w:rsidR="00904ACB" w:rsidRPr="00904ACB" w:rsidRDefault="00904ACB" w:rsidP="00381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04ACB">
        <w:rPr>
          <w:rFonts w:ascii="Times New Roman" w:hAnsi="Times New Roman" w:cs="Times New Roman"/>
          <w:b/>
          <w:sz w:val="24"/>
          <w:szCs w:val="24"/>
        </w:rPr>
        <w:t>Мир вещей (4 часа)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 xml:space="preserve">Тема 15. Что такое вещь? </w:t>
      </w:r>
      <w:r w:rsidRPr="00381543">
        <w:rPr>
          <w:rFonts w:ascii="Times New Roman" w:hAnsi="Times New Roman" w:cs="Times New Roman"/>
          <w:sz w:val="24"/>
          <w:szCs w:val="24"/>
        </w:rPr>
        <w:t xml:space="preserve">Вещь. Свойства вещи. Вещь как портрет эпохи; портрет человека. Почему вещи попадают в музей? Копия, подлинник.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Игра «Составь портрет вещи»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 xml:space="preserve">Тема 16. Как были придуманы и развивались предметы. </w:t>
      </w:r>
      <w:r w:rsidRPr="00381543">
        <w:rPr>
          <w:rFonts w:ascii="Times New Roman" w:hAnsi="Times New Roman" w:cs="Times New Roman"/>
          <w:sz w:val="24"/>
          <w:szCs w:val="24"/>
        </w:rPr>
        <w:t xml:space="preserve">Посуда. От глины к пластмассе. Мебель и бытовые приборы, их развитие. Орудия и оружие. Транспорт. От колеса к ракете.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Творческое задание: нарисовать внешний и внутренний мир дома будущего.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>Тема 17</w:t>
      </w:r>
      <w:r>
        <w:rPr>
          <w:rFonts w:ascii="Times New Roman" w:hAnsi="Times New Roman" w:cs="Times New Roman"/>
          <w:b/>
          <w:sz w:val="24"/>
          <w:szCs w:val="24"/>
        </w:rPr>
        <w:t>-18</w:t>
      </w:r>
      <w:r w:rsidRPr="00381543">
        <w:rPr>
          <w:rFonts w:ascii="Times New Roman" w:hAnsi="Times New Roman" w:cs="Times New Roman"/>
          <w:b/>
          <w:sz w:val="24"/>
          <w:szCs w:val="24"/>
        </w:rPr>
        <w:t>. В доме старого воронежца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богучарца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1543">
        <w:rPr>
          <w:rFonts w:ascii="Times New Roman" w:hAnsi="Times New Roman" w:cs="Times New Roman"/>
          <w:sz w:val="24"/>
          <w:szCs w:val="24"/>
        </w:rPr>
        <w:t xml:space="preserve">Вещь – семейная реликвия. Поиск семейной реликвии. </w:t>
      </w:r>
    </w:p>
    <w:p w:rsidR="00381543" w:rsidRPr="00246596" w:rsidRDefault="00381543" w:rsidP="00246596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Творческое задание «Нарисуй предмет, который хранят в твоем доме как реликвию».</w:t>
      </w:r>
    </w:p>
    <w:p w:rsidR="00246596" w:rsidRDefault="00381543" w:rsidP="003815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четверть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5D31" w:rsidRP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81543" w:rsidRPr="00381543" w:rsidRDefault="00904ACB" w:rsidP="0024659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</w:t>
      </w:r>
      <w:r w:rsidR="00FB5D31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Родная школа</w:t>
      </w:r>
      <w:r w:rsidR="00EF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(4</w:t>
      </w:r>
      <w:r w:rsidR="00246596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аса</w:t>
      </w:r>
      <w:r w:rsidR="00246596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B5D31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Родная школа.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школы. Возведение здания, его назначение, реконструкция в разные годы. Директор школы.  Первая учительница.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Схематическое изображение здания школы и прилегающей территории.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20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Трудовая жизнь в школе.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режимом школы, общими правилами поведения.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в школьный музей (15-20 мин.).</w:t>
      </w:r>
    </w:p>
    <w:p w:rsid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21-22.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Составление макета «Школа – мой дом»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(необходима предварительная подготовка материала).</w:t>
      </w:r>
    </w:p>
    <w:p w:rsidR="00EF63A5" w:rsidRPr="00EF63A5" w:rsidRDefault="00904ACB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  <w:r w:rsidR="00EF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Народные праздники (5 часов).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23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Народные праздники и обряды.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 старину отмечали праздники, обрядовая культура.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Разучивание песен, стихов, поговорок, пословиц.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24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Новый год.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к нам пришел праздник? Как отмечают Новый год в других странах.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к Новому году.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25-26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Рождественские колядки.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 Рождество Христово.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Заучивание колядок, </w:t>
      </w: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27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Обобщающий урок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(вид, структура урока, содержание по усмотрению учителя).</w:t>
      </w:r>
    </w:p>
    <w:p w:rsidR="00904ACB" w:rsidRPr="00904ACB" w:rsidRDefault="00904ACB" w:rsidP="00904AC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81543">
        <w:rPr>
          <w:rFonts w:ascii="Times New Roman" w:hAnsi="Times New Roman" w:cs="Times New Roman"/>
          <w:b/>
          <w:sz w:val="24"/>
          <w:szCs w:val="24"/>
        </w:rPr>
        <w:t>Памятники истории и культуры на территории Воронежского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часа).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28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Город. </w:t>
      </w:r>
      <w:r w:rsidRPr="00381543">
        <w:rPr>
          <w:rFonts w:ascii="Times New Roman" w:hAnsi="Times New Roman" w:cs="Times New Roman"/>
          <w:sz w:val="24"/>
          <w:szCs w:val="24"/>
        </w:rPr>
        <w:t xml:space="preserve">Как он появился и развивался. Элементы, необходимые каждому городу. Общие тенденции развития городов. План и карта города. 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Рисуем карту родного города.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29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Областные музеи. </w:t>
      </w:r>
      <w:r w:rsidRPr="00381543">
        <w:rPr>
          <w:rFonts w:ascii="Times New Roman" w:hAnsi="Times New Roman" w:cs="Times New Roman"/>
          <w:sz w:val="24"/>
          <w:szCs w:val="24"/>
        </w:rPr>
        <w:t xml:space="preserve">Областной краеведческий музей. Музей изобразительных искусств имени А. Крамского. Дом-музей А. Дурова. 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30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Памятники истории и культуры на территории Воронежского края. </w:t>
      </w:r>
      <w:proofErr w:type="spellStart"/>
      <w:r w:rsidRPr="00381543">
        <w:rPr>
          <w:rFonts w:ascii="Times New Roman" w:hAnsi="Times New Roman" w:cs="Times New Roman"/>
          <w:sz w:val="24"/>
          <w:szCs w:val="24"/>
        </w:rPr>
        <w:t>Костёнки</w:t>
      </w:r>
      <w:proofErr w:type="spellEnd"/>
      <w:r w:rsidRPr="00381543">
        <w:rPr>
          <w:rFonts w:ascii="Times New Roman" w:hAnsi="Times New Roman" w:cs="Times New Roman"/>
          <w:sz w:val="24"/>
          <w:szCs w:val="24"/>
        </w:rPr>
        <w:t xml:space="preserve"> – жемчужина палеолита. </w:t>
      </w:r>
      <w:proofErr w:type="spellStart"/>
      <w:r w:rsidRPr="00381543">
        <w:rPr>
          <w:rFonts w:ascii="Times New Roman" w:hAnsi="Times New Roman" w:cs="Times New Roman"/>
          <w:sz w:val="24"/>
          <w:szCs w:val="24"/>
        </w:rPr>
        <w:t>Дивногорье</w:t>
      </w:r>
      <w:proofErr w:type="spellEnd"/>
      <w:r w:rsidRPr="003815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543">
        <w:rPr>
          <w:rFonts w:ascii="Times New Roman" w:hAnsi="Times New Roman" w:cs="Times New Roman"/>
          <w:sz w:val="24"/>
          <w:szCs w:val="24"/>
        </w:rPr>
        <w:t>Маяцкое</w:t>
      </w:r>
      <w:proofErr w:type="spellEnd"/>
      <w:r w:rsidRPr="00381543">
        <w:rPr>
          <w:rFonts w:ascii="Times New Roman" w:hAnsi="Times New Roman" w:cs="Times New Roman"/>
          <w:sz w:val="24"/>
          <w:szCs w:val="24"/>
        </w:rPr>
        <w:t xml:space="preserve"> городище. </w:t>
      </w:r>
      <w:proofErr w:type="spellStart"/>
      <w:r w:rsidRPr="00381543">
        <w:rPr>
          <w:rFonts w:ascii="Times New Roman" w:hAnsi="Times New Roman" w:cs="Times New Roman"/>
          <w:sz w:val="24"/>
          <w:szCs w:val="24"/>
        </w:rPr>
        <w:t>Веневитиново</w:t>
      </w:r>
      <w:proofErr w:type="spellEnd"/>
      <w:r w:rsidRPr="00381543">
        <w:rPr>
          <w:rFonts w:ascii="Times New Roman" w:hAnsi="Times New Roman" w:cs="Times New Roman"/>
          <w:sz w:val="24"/>
          <w:szCs w:val="24"/>
        </w:rPr>
        <w:t xml:space="preserve"> – усадьба поэта – друга А.С. Пушкина. </w:t>
      </w:r>
    </w:p>
    <w:p w:rsidR="00381543" w:rsidRPr="00381543" w:rsidRDefault="00381543" w:rsidP="003815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Работа с фотографиями памятных мест.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31</w:t>
      </w:r>
      <w:r w:rsidRPr="00381543">
        <w:rPr>
          <w:rFonts w:ascii="Times New Roman" w:hAnsi="Times New Roman" w:cs="Times New Roman"/>
          <w:b/>
          <w:sz w:val="24"/>
          <w:szCs w:val="24"/>
        </w:rPr>
        <w:t>. Обобщающий урок</w:t>
      </w:r>
      <w:r w:rsidRPr="00381543">
        <w:rPr>
          <w:rFonts w:ascii="Times New Roman" w:hAnsi="Times New Roman" w:cs="Times New Roman"/>
          <w:sz w:val="24"/>
          <w:szCs w:val="24"/>
        </w:rPr>
        <w:t xml:space="preserve"> (вид, структура урока, содержание – по усмотрению учителя).</w:t>
      </w:r>
    </w:p>
    <w:p w:rsidR="00FB5D31" w:rsidRDefault="00381543" w:rsidP="003815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четверть (18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5D31" w:rsidRP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81543" w:rsidRPr="00381543" w:rsidRDefault="00904ACB" w:rsidP="003815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FB5D31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Мой город. Исторические сведения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(8часов)</w:t>
      </w:r>
      <w:r w:rsidR="00FB5D31"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32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Мой город (село).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Понятие малой родины. Первоначальные исторические сведения о названии города (села)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,з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астройках, занятиях людей.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выставки «Богучар сегодня».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33-34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Заочное путешествие по древнему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Воронежу, 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Богучару.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Рисование древнего города. Работа с аппликацией.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4-35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Моя улица.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Названия улиц города по месту жительства детей. Название улиц, прилегающих к школе. История названия улиц, их роль в жизни современного человека. </w:t>
      </w:r>
    </w:p>
    <w:p w:rsidR="00381543" w:rsidRPr="00381543" w:rsidRDefault="00381543" w:rsidP="00381543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Схематическое изображение улиц, прилегающих к школе. Дети рисуют свой путь к школе.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36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Крестьянская изба.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Как выбирали место для постройки дома? Кто принимал участие в строительстве? Кому</w:t>
      </w:r>
      <w:r w:rsidR="00246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доверяли постройку дома? Какие магические знаки защищали постройку? </w:t>
      </w:r>
    </w:p>
    <w:p w:rsidR="00381543" w:rsidRPr="00381543" w:rsidRDefault="00381543" w:rsidP="00246596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Построение (конструирование) крестьянской избы (из бумажных трубочек,  глины,  спичек, пластилина).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37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Экскурсия в краеведческий музей.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Назначение предметов крестьянского быта.</w:t>
      </w:r>
    </w:p>
    <w:p w:rsid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8-39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История одежды. История вещей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о усмотрению учителя). Традиционный народный костюм: праздничный и будничный. Особенности в костюме родного края.</w:t>
      </w:r>
    </w:p>
    <w:p w:rsidR="00FB5D31" w:rsidRDefault="00904ACB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Профессии (5 часов)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40-41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Такие разные профессии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Возможны разные виды урока: беседы, встречи, экскурсии.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42-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Профессии в моей семье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Чем занимались и занимаются ваши родители, дедушки, бабушки. Люди, своими профессиональными заслугами, прославившие фамилию.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 Игра «Кем я хотел бы стать?»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44</w:t>
      </w:r>
      <w:r w:rsidRPr="00381543">
        <w:rPr>
          <w:rFonts w:ascii="Times New Roman" w:hAnsi="Times New Roman" w:cs="Times New Roman"/>
          <w:b/>
          <w:sz w:val="24"/>
          <w:szCs w:val="24"/>
        </w:rPr>
        <w:t>. Музей в моей школе</w:t>
      </w:r>
      <w:r w:rsidRPr="00381543">
        <w:rPr>
          <w:rFonts w:ascii="Times New Roman" w:hAnsi="Times New Roman" w:cs="Times New Roman"/>
          <w:sz w:val="24"/>
          <w:szCs w:val="24"/>
        </w:rPr>
        <w:t xml:space="preserve">. Работа с экспозицией музея. </w:t>
      </w:r>
    </w:p>
    <w:p w:rsid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Устный рассказ.</w:t>
      </w:r>
    </w:p>
    <w:p w:rsidR="00246596" w:rsidRPr="00381543" w:rsidRDefault="00246596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lastRenderedPageBreak/>
        <w:t>Каменные ветераны</w:t>
      </w:r>
      <w:r w:rsidR="00EF6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63A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F63A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t>Тема 4</w:t>
      </w:r>
      <w:r>
        <w:rPr>
          <w:rFonts w:ascii="Times New Roman" w:hAnsi="Times New Roman" w:cs="Times New Roman"/>
          <w:b/>
          <w:sz w:val="24"/>
          <w:szCs w:val="24"/>
        </w:rPr>
        <w:t>5-46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Каменные ветераны. </w:t>
      </w:r>
      <w:r w:rsidRPr="00381543">
        <w:rPr>
          <w:rFonts w:ascii="Times New Roman" w:hAnsi="Times New Roman" w:cs="Times New Roman"/>
          <w:sz w:val="24"/>
          <w:szCs w:val="24"/>
        </w:rPr>
        <w:t xml:space="preserve">Дом губернатора. Дом </w:t>
      </w:r>
      <w:proofErr w:type="spellStart"/>
      <w:r w:rsidRPr="00381543">
        <w:rPr>
          <w:rFonts w:ascii="Times New Roman" w:hAnsi="Times New Roman" w:cs="Times New Roman"/>
          <w:sz w:val="24"/>
          <w:szCs w:val="24"/>
        </w:rPr>
        <w:t>Гарденина</w:t>
      </w:r>
      <w:proofErr w:type="spellEnd"/>
      <w:r w:rsidRPr="00381543">
        <w:rPr>
          <w:rFonts w:ascii="Times New Roman" w:hAnsi="Times New Roman" w:cs="Times New Roman"/>
          <w:sz w:val="24"/>
          <w:szCs w:val="24"/>
        </w:rPr>
        <w:t xml:space="preserve">. Дом Тулинова. Магистрат. Арсенал. Дом Мартынова (по выбору учителя).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«Нарисуй, как ты представляешь себе обитателей этих домов».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47-48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Церковные архитектурные памятники. </w:t>
      </w:r>
      <w:r w:rsidRPr="00381543">
        <w:rPr>
          <w:rFonts w:ascii="Times New Roman" w:hAnsi="Times New Roman" w:cs="Times New Roman"/>
          <w:sz w:val="24"/>
          <w:szCs w:val="24"/>
        </w:rPr>
        <w:t xml:space="preserve">Успенская (Адмиралтейская) церковь. Казанская церковь. Церковь святой Ксении Петербургской. Церковь в твоем крае. </w:t>
      </w:r>
    </w:p>
    <w:p w:rsidR="00381543" w:rsidRPr="00FB5D31" w:rsidRDefault="00381543" w:rsidP="00FB5D31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«Найди на рисунке русскую церковь и дорисуй недостающие детали» (предварительная подготовка рисунков учителем).</w:t>
      </w:r>
    </w:p>
    <w:p w:rsidR="00246596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четверть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( 19</w:t>
      </w:r>
      <w:proofErr w:type="gramEnd"/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381543" w:rsidRDefault="00FB5D31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Наша Родина – Россия</w:t>
      </w:r>
      <w:proofErr w:type="gramStart"/>
      <w:r w:rsidR="00904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="00904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246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B5D31" w:rsidRPr="00381543" w:rsidRDefault="00FB5D31" w:rsidP="0038154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50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Наш современный город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Современные предприятия, административные здания, их значение в хозяйственной и нравственно – духовной жизни города.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 Экскурсия на предприятие</w:t>
      </w:r>
      <w:proofErr w:type="gram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</w:t>
      </w:r>
      <w:proofErr w:type="gramEnd"/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51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Отечество. Наша Родина-Россия.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Россияне-граждане России. Русский Язык. Обычаи и традиции русского народа.</w:t>
      </w:r>
      <w:r w:rsidR="00246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5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Чтение стихов о Родине, дружбе, школе.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52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 гербе, флаге и гимне.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символика России. Герб Воронежа</w:t>
      </w:r>
      <w:r w:rsidRPr="002465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Практическая работа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Рисование флага России.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Москва – столица нашей Родины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Москвичи – жители Москвы. Кремль. Красная площадь.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5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Игра – путешествие: «Достопримечательности Москвы»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Сто народов – одна страна.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Россия - многонациональное государство. Народы России. Традиции и обычаи народов России, народные и религиозные праздники.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5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Работа с иллюстрациями с изображением национальных костюмов народов России.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-56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Я – надежда Отечества. 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Предназначение человека. Представление о настоящем человеке. Осознание ребенком себя как надежды Отечества.  Умение ценить в других людях положительные качества и поступки. Значение здорового образа жизни.</w:t>
      </w:r>
    </w:p>
    <w:p w:rsid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5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Составление памятки «Законы дружбы».</w:t>
      </w:r>
    </w:p>
    <w:p w:rsidR="00FB5D31" w:rsidRPr="00FB5D31" w:rsidRDefault="00FB5D31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57-58. Проект « Наша книга дружбы»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59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Земля – общий дом для всех людей.</w:t>
      </w:r>
    </w:p>
    <w:p w:rsidR="00381543" w:rsidRPr="00381543" w:rsidRDefault="00381543" w:rsidP="0038154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 Страны, государства, языки, способы общения и взаимодействия людей.</w:t>
      </w:r>
    </w:p>
    <w:p w:rsidR="00381543" w:rsidRPr="00381543" w:rsidRDefault="00381543" w:rsidP="0038154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5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Ролевая игра: « Мы из разных стран».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FB5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Обобщающий урок «Мой родной дом».</w:t>
      </w:r>
    </w:p>
    <w:p w:rsidR="00381543" w:rsidRDefault="00381543" w:rsidP="0038154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работа. «Нарисуй город будущего, каким ты его видишь?»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FB5D31">
        <w:rPr>
          <w:rFonts w:ascii="Times New Roman" w:hAnsi="Times New Roman" w:cs="Times New Roman"/>
          <w:b/>
          <w:sz w:val="24"/>
          <w:szCs w:val="24"/>
        </w:rPr>
        <w:t>61-62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Путешествие по главным улицам </w:t>
      </w:r>
      <w:proofErr w:type="gramStart"/>
      <w:r w:rsidRPr="0038154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81543">
        <w:rPr>
          <w:rFonts w:ascii="Times New Roman" w:hAnsi="Times New Roman" w:cs="Times New Roman"/>
          <w:b/>
          <w:sz w:val="24"/>
          <w:szCs w:val="24"/>
        </w:rPr>
        <w:t xml:space="preserve">. Воронежа. </w:t>
      </w:r>
      <w:r w:rsidR="00FB5D31">
        <w:rPr>
          <w:rFonts w:ascii="Times New Roman" w:hAnsi="Times New Roman" w:cs="Times New Roman"/>
          <w:b/>
          <w:sz w:val="24"/>
          <w:szCs w:val="24"/>
        </w:rPr>
        <w:t xml:space="preserve">Проект. </w:t>
      </w:r>
      <w:r w:rsidRPr="00381543">
        <w:rPr>
          <w:rFonts w:ascii="Times New Roman" w:hAnsi="Times New Roman" w:cs="Times New Roman"/>
          <w:sz w:val="24"/>
          <w:szCs w:val="24"/>
        </w:rPr>
        <w:t xml:space="preserve">Большая Дворянская. Большая Мостовая. Малая Дворянская и другие (по выбору учителя).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«Нарисуй современную улицу».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B5D31">
        <w:rPr>
          <w:rFonts w:ascii="Times New Roman" w:hAnsi="Times New Roman" w:cs="Times New Roman"/>
          <w:b/>
          <w:sz w:val="24"/>
          <w:szCs w:val="24"/>
        </w:rPr>
        <w:t>63</w:t>
      </w:r>
      <w:r w:rsidRPr="00381543">
        <w:rPr>
          <w:rFonts w:ascii="Times New Roman" w:hAnsi="Times New Roman" w:cs="Times New Roman"/>
          <w:b/>
          <w:sz w:val="24"/>
          <w:szCs w:val="24"/>
        </w:rPr>
        <w:t xml:space="preserve">. Памятники на воронежской земле. </w:t>
      </w:r>
      <w:r w:rsidRPr="00381543">
        <w:rPr>
          <w:rFonts w:ascii="Times New Roman" w:hAnsi="Times New Roman" w:cs="Times New Roman"/>
          <w:sz w:val="24"/>
          <w:szCs w:val="24"/>
        </w:rPr>
        <w:t>Экскурсии к памятникам (по выбору учителя).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</w:t>
      </w:r>
      <w:r w:rsidR="00FB5D31">
        <w:rPr>
          <w:rFonts w:ascii="Times New Roman" w:hAnsi="Times New Roman" w:cs="Times New Roman"/>
          <w:b/>
          <w:sz w:val="24"/>
          <w:szCs w:val="24"/>
        </w:rPr>
        <w:t>а 64</w:t>
      </w:r>
      <w:r w:rsidRPr="00381543">
        <w:rPr>
          <w:rFonts w:ascii="Times New Roman" w:hAnsi="Times New Roman" w:cs="Times New Roman"/>
          <w:b/>
          <w:sz w:val="24"/>
          <w:szCs w:val="24"/>
        </w:rPr>
        <w:t>. Обобщающий урок</w:t>
      </w:r>
      <w:r w:rsidRPr="00381543">
        <w:rPr>
          <w:rFonts w:ascii="Times New Roman" w:hAnsi="Times New Roman" w:cs="Times New Roman"/>
          <w:sz w:val="24"/>
          <w:szCs w:val="24"/>
        </w:rPr>
        <w:t xml:space="preserve"> «Люби и знай свой край». Место и значение музеев, памятников в истории развития города Воронежа и области. </w:t>
      </w:r>
    </w:p>
    <w:p w:rsidR="00381543" w:rsidRPr="00381543" w:rsidRDefault="00381543" w:rsidP="0038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381543">
        <w:rPr>
          <w:rFonts w:ascii="Times New Roman" w:hAnsi="Times New Roman" w:cs="Times New Roman"/>
          <w:sz w:val="24"/>
          <w:szCs w:val="24"/>
        </w:rPr>
        <w:t xml:space="preserve"> Музейный спектакль или инсценировка на тему «Как люди жили в древности».</w:t>
      </w:r>
    </w:p>
    <w:p w:rsidR="00381543" w:rsidRPr="00FB5D31" w:rsidRDefault="00FB5D31" w:rsidP="00FB5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D31">
        <w:rPr>
          <w:rFonts w:ascii="Times New Roman" w:hAnsi="Times New Roman" w:cs="Times New Roman"/>
          <w:b/>
          <w:sz w:val="24"/>
          <w:szCs w:val="24"/>
        </w:rPr>
        <w:t>Тема 65-68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46596">
        <w:rPr>
          <w:rFonts w:ascii="Times New Roman" w:hAnsi="Times New Roman" w:cs="Times New Roman"/>
          <w:b/>
          <w:sz w:val="24"/>
          <w:szCs w:val="24"/>
        </w:rPr>
        <w:t xml:space="preserve"> Резервные уроки.</w:t>
      </w:r>
    </w:p>
    <w:p w:rsidR="00381543" w:rsidRPr="00381543" w:rsidRDefault="00381543" w:rsidP="0038154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1543" w:rsidRPr="008213AF" w:rsidRDefault="00381543" w:rsidP="00381543">
      <w:pPr>
        <w:snapToGri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13A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7. </w:t>
      </w:r>
      <w:r w:rsidRPr="008213AF">
        <w:rPr>
          <w:rFonts w:ascii="Times New Roman" w:hAnsi="Times New Roman" w:cs="Times New Roman"/>
          <w:b/>
          <w:sz w:val="32"/>
          <w:szCs w:val="32"/>
        </w:rPr>
        <w:t>Тематическое планирование с определением основных видов</w:t>
      </w:r>
      <w:r w:rsidRPr="008213A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213AF"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Pr="008213A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213AF">
        <w:rPr>
          <w:rFonts w:ascii="Times New Roman" w:hAnsi="Times New Roman" w:cs="Times New Roman"/>
          <w:b/>
          <w:sz w:val="32"/>
          <w:szCs w:val="32"/>
        </w:rPr>
        <w:t>обучающихся</w:t>
      </w:r>
      <w:r w:rsidR="008213AF">
        <w:rPr>
          <w:rFonts w:ascii="Times New Roman" w:hAnsi="Times New Roman" w:cs="Times New Roman"/>
          <w:b/>
          <w:sz w:val="32"/>
          <w:szCs w:val="32"/>
        </w:rPr>
        <w:t>.</w:t>
      </w:r>
    </w:p>
    <w:p w:rsidR="00381543" w:rsidRPr="00381543" w:rsidRDefault="008213AF" w:rsidP="008213AF">
      <w:pPr>
        <w:tabs>
          <w:tab w:val="left" w:pos="2970"/>
        </w:tabs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3894"/>
        <w:gridCol w:w="976"/>
        <w:gridCol w:w="4593"/>
      </w:tblGrid>
      <w:tr w:rsidR="00246596" w:rsidRPr="00381543" w:rsidTr="00EF63A5">
        <w:tc>
          <w:tcPr>
            <w:tcW w:w="851" w:type="dxa"/>
            <w:tcBorders>
              <w:right w:val="single" w:sz="4" w:space="0" w:color="auto"/>
            </w:tcBorders>
          </w:tcPr>
          <w:p w:rsidR="00246596" w:rsidRPr="00381543" w:rsidRDefault="00EF63A5" w:rsidP="00381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246596" w:rsidP="0038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76" w:type="dxa"/>
          </w:tcPr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 – </w:t>
            </w:r>
            <w:proofErr w:type="gramStart"/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46596" w:rsidRPr="00381543" w:rsidTr="00904ACB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46596" w:rsidRPr="00381543" w:rsidRDefault="00904ACB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246596" w:rsidP="00246596">
            <w:pPr>
              <w:ind w:left="8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976" w:type="dxa"/>
          </w:tcPr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96" w:rsidRPr="00381543" w:rsidTr="00904ACB">
        <w:trPr>
          <w:trHeight w:val="21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6" w:rsidRPr="00381543" w:rsidRDefault="00904ACB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94" w:type="dxa"/>
            <w:tcBorders>
              <w:left w:val="single" w:sz="4" w:space="0" w:color="auto"/>
              <w:bottom w:val="single" w:sz="4" w:space="0" w:color="auto"/>
            </w:tcBorders>
          </w:tcPr>
          <w:p w:rsidR="00246596" w:rsidRPr="00381543" w:rsidRDefault="00246596" w:rsidP="00246596">
            <w:pPr>
              <w:ind w:left="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дом.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46596" w:rsidRPr="00381543" w:rsidRDefault="00904ACB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246596" w:rsidRPr="00381543" w:rsidRDefault="00246596" w:rsidP="0038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</w:t>
            </w:r>
            <w:r w:rsidR="00904ACB" w:rsidRPr="00381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семьи, воспитывающих уважение к старшему поколению, укрепляющих преемственность между поколениями).</w:t>
            </w:r>
          </w:p>
        </w:tc>
      </w:tr>
      <w:tr w:rsidR="00904ACB" w:rsidRPr="00381543" w:rsidTr="00904ACB">
        <w:trPr>
          <w:trHeight w:val="4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CB" w:rsidRPr="00381543" w:rsidRDefault="00904ACB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ACB" w:rsidRPr="00381543" w:rsidRDefault="00904ACB" w:rsidP="00246596">
            <w:pPr>
              <w:ind w:left="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Культурное наследие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04ACB" w:rsidRDefault="00904ACB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:rsidR="00CA0393" w:rsidRPr="00CA0393" w:rsidRDefault="00CA0393" w:rsidP="00CA0393">
            <w:pPr>
              <w:pStyle w:val="21"/>
              <w:tabs>
                <w:tab w:val="left" w:pos="426"/>
              </w:tabs>
              <w:ind w:left="-9" w:right="-9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>-</w:t>
            </w:r>
            <w:r w:rsidRPr="00CA0393">
              <w:rPr>
                <w:rFonts w:cs="Times New Roman"/>
                <w:i w:val="0"/>
                <w:color w:val="000000"/>
                <w:lang w:eastAsia="ar-SA" w:bidi="ar-SA"/>
              </w:rPr>
              <w:t>определять цели, функции участников, способы взаимодействия;</w:t>
            </w:r>
          </w:p>
          <w:p w:rsidR="00CA0393" w:rsidRPr="00CA0393" w:rsidRDefault="00CA0393" w:rsidP="00CA0393">
            <w:pPr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CA039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CA0393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CA0393" w:rsidRPr="00CA0393" w:rsidRDefault="00CA0393" w:rsidP="00CA0393">
            <w:pPr>
              <w:pStyle w:val="21"/>
              <w:tabs>
                <w:tab w:val="left" w:pos="426"/>
              </w:tabs>
              <w:ind w:left="-4" w:right="1046"/>
              <w:rPr>
                <w:rFonts w:eastAsia="NewtonCSanPin-Italic" w:cs="Times New Roman"/>
              </w:rPr>
            </w:pPr>
            <w:r w:rsidRPr="00CA0393">
              <w:rPr>
                <w:rFonts w:eastAsia="NewtonCSanPin-Regular" w:cs="Times New Roman"/>
                <w:i w:val="0"/>
              </w:rPr>
              <w:t>- формулировать собственное мнение и позицию;</w:t>
            </w:r>
          </w:p>
          <w:p w:rsidR="00CA0393" w:rsidRPr="00CA0393" w:rsidRDefault="00CA0393" w:rsidP="00CA0393">
            <w:pPr>
              <w:ind w:left="-4" w:right="10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A0393">
              <w:rPr>
                <w:rFonts w:ascii="Times New Roman" w:eastAsia="NewtonCSanPin-Italic" w:hAnsi="Times New Roman"/>
                <w:sz w:val="24"/>
                <w:szCs w:val="24"/>
              </w:rPr>
              <w:t>- координировать и принимать различные позиции во взаимодействии.</w:t>
            </w:r>
          </w:p>
          <w:p w:rsidR="00CA0393" w:rsidRDefault="00CA0393" w:rsidP="00CA0393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-п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одбирать материал о традициях нравственно-этического отношения к природе в культуре народов России.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</w:t>
            </w:r>
          </w:p>
          <w:p w:rsidR="00CA0393" w:rsidRPr="00CA0393" w:rsidRDefault="00CA0393" w:rsidP="00CA0393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-у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меть выражать эстетические чувства и переживания творческими средствами.</w:t>
            </w:r>
          </w:p>
          <w:p w:rsidR="00904ACB" w:rsidRPr="00381543" w:rsidRDefault="00904ACB" w:rsidP="00381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CB" w:rsidRPr="00381543" w:rsidTr="00904ACB">
        <w:trPr>
          <w:trHeight w:val="55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04ACB" w:rsidRDefault="00904ACB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</w:tcPr>
          <w:p w:rsidR="00904ACB" w:rsidRDefault="00CA0393" w:rsidP="00246596">
            <w:pPr>
              <w:ind w:left="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вещей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904ACB" w:rsidRDefault="00CA0393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CA0393" w:rsidRDefault="00CA0393" w:rsidP="00CA0393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-п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одбирать материал о традициях нравственно-этического отношения к природе в культуре народов России.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</w:t>
            </w:r>
          </w:p>
          <w:p w:rsidR="00CA0393" w:rsidRPr="00CA0393" w:rsidRDefault="00CA0393" w:rsidP="00CA0393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-у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меть выражать эстетические чувства и переживания творческими средствами.</w:t>
            </w:r>
          </w:p>
          <w:p w:rsidR="00904ACB" w:rsidRPr="00381543" w:rsidRDefault="00904ACB" w:rsidP="00381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596" w:rsidRPr="00381543" w:rsidTr="00EF63A5">
        <w:tc>
          <w:tcPr>
            <w:tcW w:w="851" w:type="dxa"/>
            <w:tcBorders>
              <w:right w:val="single" w:sz="4" w:space="0" w:color="auto"/>
            </w:tcBorders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246596" w:rsidP="00246596">
            <w:pPr>
              <w:ind w:left="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Родная школа.</w:t>
            </w:r>
          </w:p>
        </w:tc>
        <w:tc>
          <w:tcPr>
            <w:tcW w:w="976" w:type="dxa"/>
          </w:tcPr>
          <w:p w:rsidR="00246596" w:rsidRPr="00381543" w:rsidRDefault="00904ACB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r w:rsidRPr="00381543">
              <w:rPr>
                <w:lang w:eastAsia="ru-RU"/>
              </w:rPr>
              <w:t xml:space="preserve">Ознакомление с основными правилами поведения в школе посильное участие в делах благотворительности, милосердия, в оказании помощи </w:t>
            </w:r>
            <w:proofErr w:type="gramStart"/>
            <w:r w:rsidRPr="00381543">
              <w:rPr>
                <w:lang w:eastAsia="ru-RU"/>
              </w:rPr>
              <w:t>нуждающимся</w:t>
            </w:r>
            <w:proofErr w:type="gramEnd"/>
            <w:r w:rsidRPr="00381543">
              <w:rPr>
                <w:lang w:eastAsia="ru-RU"/>
              </w:rPr>
              <w:t xml:space="preserve">, заботе о животных, живых существах, природе; </w:t>
            </w:r>
          </w:p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правилами поведения в школе;</w:t>
            </w:r>
          </w:p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</w:t>
            </w:r>
          </w:p>
        </w:tc>
      </w:tr>
      <w:tr w:rsidR="00246596" w:rsidRPr="00381543" w:rsidTr="00CA0393">
        <w:trPr>
          <w:trHeight w:val="67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94" w:type="dxa"/>
            <w:tcBorders>
              <w:left w:val="single" w:sz="4" w:space="0" w:color="auto"/>
              <w:bottom w:val="single" w:sz="4" w:space="0" w:color="auto"/>
            </w:tcBorders>
          </w:tcPr>
          <w:p w:rsidR="00246596" w:rsidRPr="00381543" w:rsidRDefault="00246596" w:rsidP="00246596">
            <w:pPr>
              <w:ind w:left="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Народные праздники.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246596" w:rsidRPr="00381543" w:rsidRDefault="00246596" w:rsidP="00381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народными праздниками. Разучивание песен, стихов, </w:t>
            </w:r>
            <w:proofErr w:type="spellStart"/>
            <w:r w:rsidRPr="0038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закличек</w:t>
            </w:r>
            <w:proofErr w:type="spellEnd"/>
            <w:r w:rsidRPr="0038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0393" w:rsidRPr="0038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колядок и др.</w:t>
            </w:r>
          </w:p>
        </w:tc>
      </w:tr>
      <w:tr w:rsidR="00CA0393" w:rsidRPr="00381543" w:rsidTr="00CA039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93" w:rsidRDefault="00CA0393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</w:tcPr>
          <w:p w:rsidR="00CA0393" w:rsidRPr="00381543" w:rsidRDefault="00CA0393" w:rsidP="00246596">
            <w:pPr>
              <w:ind w:left="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A0393" w:rsidRDefault="00CA0393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CA0393" w:rsidRPr="00CA0393" w:rsidRDefault="00CA0393" w:rsidP="00CA0393">
            <w:pPr>
              <w:spacing w:line="276" w:lineRule="auto"/>
              <w:jc w:val="both"/>
              <w:rPr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-п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одбирать материал о традициях нравственно-этического отношения к природе в культуре народов России.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-у</w:t>
            </w:r>
            <w:proofErr w:type="gramEnd"/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меть выражать эстетические чувства и переживания творческими средствами.</w:t>
            </w:r>
          </w:p>
        </w:tc>
      </w:tr>
      <w:tr w:rsidR="00246596" w:rsidRPr="00381543" w:rsidTr="00CA0393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46596" w:rsidRPr="00381543" w:rsidRDefault="00CA0393" w:rsidP="0024659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246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246596" w:rsidP="003815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Мой город. Исторические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сведения.</w:t>
            </w:r>
          </w:p>
        </w:tc>
        <w:tc>
          <w:tcPr>
            <w:tcW w:w="976" w:type="dxa"/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pStyle w:val="Default"/>
              <w:spacing w:line="276" w:lineRule="auto"/>
              <w:jc w:val="both"/>
              <w:rPr>
                <w:b/>
                <w:color w:val="000000" w:themeColor="text1"/>
              </w:rPr>
            </w:pPr>
            <w:proofErr w:type="gramStart"/>
            <w:r w:rsidRPr="00381543">
              <w:rPr>
                <w:lang w:eastAsia="ru-RU"/>
              </w:rPr>
      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путешествий;</w:t>
            </w:r>
            <w:proofErr w:type="gramEnd"/>
          </w:p>
        </w:tc>
      </w:tr>
      <w:tr w:rsidR="00246596" w:rsidRPr="00381543" w:rsidTr="00EF63A5">
        <w:tc>
          <w:tcPr>
            <w:tcW w:w="851" w:type="dxa"/>
            <w:tcBorders>
              <w:right w:val="single" w:sz="4" w:space="0" w:color="auto"/>
            </w:tcBorders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246596" w:rsidP="00246596">
            <w:pPr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Такие разные профессии.</w:t>
            </w:r>
          </w:p>
        </w:tc>
        <w:tc>
          <w:tcPr>
            <w:tcW w:w="976" w:type="dxa"/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r w:rsidRPr="00381543">
              <w:rPr>
                <w:lang w:eastAsia="ru-RU"/>
              </w:rPr>
              <w:t xml:space="preserve">Участвуют в экскурсиях по микрорайону,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 </w:t>
            </w:r>
          </w:p>
          <w:p w:rsidR="00246596" w:rsidRPr="00381543" w:rsidRDefault="00246596" w:rsidP="00381543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r w:rsidRPr="00381543">
              <w:rPr>
                <w:lang w:eastAsia="ru-RU"/>
              </w:rPr>
              <w:t xml:space="preserve">узнают о профессиях своих родителей и прародителей, участвуют в организации и </w:t>
            </w:r>
            <w:r w:rsidRPr="00381543">
              <w:rPr>
                <w:lang w:eastAsia="ru-RU"/>
              </w:rPr>
              <w:lastRenderedPageBreak/>
              <w:t>проведении презентаций «Труд наших родных»;</w:t>
            </w:r>
          </w:p>
          <w:p w:rsidR="00246596" w:rsidRPr="00381543" w:rsidRDefault="00246596" w:rsidP="00381543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r w:rsidRPr="00381543">
              <w:rPr>
                <w:lang w:eastAsia="ru-RU"/>
              </w:rPr>
              <w:t xml:space="preserve"> </w:t>
            </w:r>
            <w:proofErr w:type="gramStart"/>
            <w:r w:rsidRPr="00381543">
              <w:rPr>
                <w:lang w:eastAsia="ru-RU"/>
              </w:rPr>
      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и т.д.), раскрывающих перед детьми широкий спектр профессиональной и трудовой деятельности.</w:t>
            </w:r>
            <w:proofErr w:type="gramEnd"/>
          </w:p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6596" w:rsidRPr="00381543" w:rsidTr="00EF63A5">
        <w:tc>
          <w:tcPr>
            <w:tcW w:w="851" w:type="dxa"/>
            <w:tcBorders>
              <w:right w:val="single" w:sz="4" w:space="0" w:color="auto"/>
            </w:tcBorders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CA0393" w:rsidP="00CA03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Каменные ветераны</w:t>
            </w:r>
          </w:p>
        </w:tc>
        <w:tc>
          <w:tcPr>
            <w:tcW w:w="976" w:type="dxa"/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современными предприятиями города, административными зданиями.</w:t>
            </w:r>
          </w:p>
        </w:tc>
      </w:tr>
      <w:tr w:rsidR="00246596" w:rsidRPr="00381543" w:rsidTr="00EF63A5">
        <w:tc>
          <w:tcPr>
            <w:tcW w:w="851" w:type="dxa"/>
            <w:tcBorders>
              <w:right w:val="single" w:sz="4" w:space="0" w:color="auto"/>
            </w:tcBorders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246596" w:rsidRPr="00381543" w:rsidRDefault="00246596" w:rsidP="00246596">
            <w:pPr>
              <w:ind w:left="17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Наша Родина – Россия.</w:t>
            </w:r>
          </w:p>
        </w:tc>
        <w:tc>
          <w:tcPr>
            <w:tcW w:w="976" w:type="dxa"/>
          </w:tcPr>
          <w:p w:rsidR="00246596" w:rsidRPr="00381543" w:rsidRDefault="00CA0393" w:rsidP="0038154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93" w:type="dxa"/>
          </w:tcPr>
          <w:p w:rsidR="00246596" w:rsidRPr="00381543" w:rsidRDefault="00246596" w:rsidP="00381543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r w:rsidRPr="00381543">
              <w:rPr>
                <w:lang w:eastAsia="ru-RU"/>
              </w:rPr>
              <w:t xml:space="preserve"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 </w:t>
            </w:r>
          </w:p>
          <w:p w:rsidR="00246596" w:rsidRPr="00CA0393" w:rsidRDefault="00246596" w:rsidP="00CA0393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proofErr w:type="gramStart"/>
            <w:r w:rsidRPr="00381543">
              <w:rPr>
                <w:lang w:eastAsia="ru-RU"/>
              </w:rPr>
              <w:t>знакомство с особенностями культур и образа жизни разных народов (в процессе бесед, народных игр,); получение элементарных представлений об эстетических идеалах и художественных ценностях культуры России, культур народов России,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 знакомства с лучшими произведениями искусства в музеях, на выставках, по репродукциям, учебным фильмам).</w:t>
            </w:r>
            <w:proofErr w:type="gramEnd"/>
          </w:p>
        </w:tc>
      </w:tr>
      <w:tr w:rsidR="00246596" w:rsidRPr="00381543" w:rsidTr="00EF63A5">
        <w:tc>
          <w:tcPr>
            <w:tcW w:w="851" w:type="dxa"/>
            <w:tcBorders>
              <w:right w:val="single" w:sz="4" w:space="0" w:color="auto"/>
            </w:tcBorders>
          </w:tcPr>
          <w:p w:rsidR="00246596" w:rsidRPr="00381543" w:rsidRDefault="00246596" w:rsidP="00EF63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39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CA0393" w:rsidRDefault="00CA0393" w:rsidP="00381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4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« Люби и знай свой край»</w:t>
            </w:r>
          </w:p>
          <w:p w:rsidR="00CA0393" w:rsidRDefault="00CA0393" w:rsidP="00381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596" w:rsidRPr="00381543" w:rsidRDefault="00246596" w:rsidP="00381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246596" w:rsidRPr="00381543" w:rsidRDefault="00CA0393" w:rsidP="003815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3" w:type="dxa"/>
          </w:tcPr>
          <w:p w:rsidR="00CA0393" w:rsidRDefault="00CA0393" w:rsidP="00CA0393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-п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одбирать материал о традициях нравственно-этического отношения к природе в культуре народов России.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</w:t>
            </w:r>
          </w:p>
          <w:p w:rsidR="00CA0393" w:rsidRPr="00CA0393" w:rsidRDefault="00CA0393" w:rsidP="00CA0393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-у</w:t>
            </w:r>
            <w:r w:rsidRPr="00CA039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меть выражать эстетические чувства и переживания творческими средствами.</w:t>
            </w:r>
          </w:p>
          <w:p w:rsidR="00246596" w:rsidRPr="00381543" w:rsidRDefault="00246596" w:rsidP="003815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543" w:rsidRPr="00381543" w:rsidRDefault="00381543" w:rsidP="00381543">
      <w:pPr>
        <w:rPr>
          <w:rFonts w:ascii="Times New Roman" w:hAnsi="Times New Roman" w:cs="Times New Roman"/>
          <w:sz w:val="24"/>
          <w:szCs w:val="24"/>
        </w:rPr>
      </w:pPr>
    </w:p>
    <w:p w:rsidR="00381543" w:rsidRPr="005653CE" w:rsidRDefault="00381543" w:rsidP="00381543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653CE">
        <w:rPr>
          <w:rFonts w:ascii="Times New Roman" w:hAnsi="Times New Roman" w:cs="Times New Roman"/>
          <w:b/>
          <w:color w:val="000000"/>
          <w:sz w:val="32"/>
          <w:szCs w:val="32"/>
        </w:rPr>
        <w:t>8. Описание материально – технического обеспечения</w:t>
      </w:r>
      <w:r w:rsidR="005653CE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381543" w:rsidRPr="00381543" w:rsidRDefault="00381543" w:rsidP="00381543">
      <w:pPr>
        <w:overflowPunct w:val="0"/>
        <w:autoSpaceDE w:val="0"/>
        <w:autoSpaceDN w:val="0"/>
        <w:adjustRightInd w:val="0"/>
        <w:spacing w:after="0"/>
        <w:rPr>
          <w:rStyle w:val="FontStyle17"/>
          <w:rFonts w:ascii="Times New Roman" w:hAnsi="Times New Roman" w:cs="Times New Roman"/>
          <w:sz w:val="24"/>
          <w:szCs w:val="24"/>
        </w:rPr>
      </w:pPr>
      <w:r w:rsidRPr="00381543">
        <w:rPr>
          <w:rStyle w:val="FontStyle17"/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381543" w:rsidRPr="00381543" w:rsidRDefault="00381543" w:rsidP="00381543">
      <w:pPr>
        <w:overflowPunct w:val="0"/>
        <w:autoSpaceDE w:val="0"/>
        <w:autoSpaceDN w:val="0"/>
        <w:adjustRightInd w:val="0"/>
        <w:spacing w:after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381543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Персональный компьютер  </w:t>
      </w:r>
    </w:p>
    <w:p w:rsidR="00381543" w:rsidRPr="00381543" w:rsidRDefault="00381543" w:rsidP="00381543">
      <w:pPr>
        <w:overflowPunct w:val="0"/>
        <w:autoSpaceDE w:val="0"/>
        <w:autoSpaceDN w:val="0"/>
        <w:adjustRightInd w:val="0"/>
        <w:spacing w:after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381543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Принтер (струйный)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Медиапроектор</w:t>
      </w:r>
      <w:proofErr w:type="spellEnd"/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Библиографический список: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Алексеев С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Сто рассказов из русской истории. – Кишинев, 1985.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Бацын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Быт русского крестьянства в XIX веке. – М., 1991.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Богуславская И.Я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Дымковская игрушка. – Л., 1988.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Буровик К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Лавка, кресло, царский трон. – М., 1986.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Буровик К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Родословная вещей. – М., 1985.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Былеева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Л.В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Подвижные игры. – М., 1974.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Волина В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Учимся играя. – М., 1994.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Ворожейкина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Н.И., Виноградова Н.Ф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Наша Родина в прошлом. – Смоленск, 1998.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Гин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Приемы педагогической техники. – М., 1998.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Домовая и художественная резьба по дереву. – М., 1996.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Живые страницы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П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ред. A.M. </w:t>
      </w: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Аббасова</w:t>
      </w:r>
      <w:proofErr w:type="spell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– Воронеж, 1995.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Забылин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Русский народ. Его обычаи, суеверия, предания и поэзия. – М., 1996.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Загоровский В.П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Воронежская историческая энциклопедия. – Воронеж, 1992.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Загоровский В.П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История Воронежского края от А до Я. – Воронеж, 1982.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Загоровский В.П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История Воронежской области. – Воронеж, 1976.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Калугин М.А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Развивающие игры для младших школьников. – Ярославль, 1996.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Кононов В.И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Памятники Воронежа и Воронежской области. – Воронеж, 1979.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Кретова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O.K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Русский город Воронеж. – Воронеж, 1986.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Кулагина Г.А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Сто игр по истории. – М, 1983.</w:t>
      </w:r>
    </w:p>
    <w:p w:rsidR="00381543" w:rsidRPr="00381543" w:rsidRDefault="00381543" w:rsidP="00CA0393">
      <w:pPr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Музей и дети: Методические разработки цикла занятий для младших школьников. – М., 1994.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Садовников Д.Н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Загадки русского народа. – М., 1960.</w:t>
      </w:r>
    </w:p>
    <w:p w:rsidR="00381543" w:rsidRPr="00381543" w:rsidRDefault="00381543" w:rsidP="00CA0393">
      <w:pPr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Скривел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В.И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Нестандартные формы знакомства с краеведческим материалом // Начальная школа. – 2004. – №5. – С. 22-25.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Старинные русские пословицы и поговорки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С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ост. В.П. Аникин. – М., 1987.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Очерки истории Воронежского края. – Т. 1. – Воронеж, 1961.</w:t>
      </w:r>
    </w:p>
    <w:p w:rsidR="00381543" w:rsidRPr="00381543" w:rsidRDefault="00381543" w:rsidP="00CA0393">
      <w:pPr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Пронштейн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А.П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Вопросы теории и методики исторического исследования. – М., 1986.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Попова О.С., Каплан Н.И.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Русские художественные промыслы. – М., 1984.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Пульвер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Воронежская мозаика. – Воронеж, 1983.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Рогов А.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строили на Руси. – М., 1997.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Русский народный костюм. – Л., 1984.</w:t>
      </w:r>
    </w:p>
    <w:p w:rsidR="00381543" w:rsidRPr="00381543" w:rsidRDefault="00381543" w:rsidP="00CA03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Русские народные загадки, сказки. «Ни окон, ни дверей». – М., 1989.</w:t>
      </w:r>
    </w:p>
    <w:p w:rsidR="00381543" w:rsidRPr="00381543" w:rsidRDefault="00381543" w:rsidP="005653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Успенский Л.В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Ты и твое имя. – Волгоград, 1994.Что такое. Кто такой: В 3 т. – М., 1994.</w:t>
      </w:r>
    </w:p>
    <w:p w:rsidR="00381543" w:rsidRPr="00381543" w:rsidRDefault="00381543" w:rsidP="005653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Шмойлов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А.И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Весь мир в игрушке. – Воронеж, 2003.Энциклопедия обрядов и обычаев. – СПб, 1997.</w:t>
      </w:r>
    </w:p>
    <w:p w:rsidR="005653CE" w:rsidRDefault="00381543" w:rsidP="005653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Якуб</w:t>
      </w:r>
      <w:proofErr w:type="spellEnd"/>
      <w:r w:rsidRPr="003815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С.К</w:t>
      </w: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Вспомним забытые игры. – М., 1990.</w:t>
      </w:r>
    </w:p>
    <w:p w:rsidR="00381543" w:rsidRPr="00381543" w:rsidRDefault="00381543" w:rsidP="005653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 познаю мир: Детская энциклопедия: История вещей. – М., 1998.</w:t>
      </w:r>
    </w:p>
    <w:p w:rsidR="00381543" w:rsidRPr="00381543" w:rsidRDefault="00381543" w:rsidP="00565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Я познаю мир: Детская энциклопедия: История. – М., 1999.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(А.Г. </w:t>
      </w: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Асмолов</w:t>
      </w:r>
      <w:proofErr w:type="spell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Г.В. </w:t>
      </w: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Бурменская</w:t>
      </w:r>
      <w:proofErr w:type="spell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М.: Просвещение, 2011 – 152 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- (Стандарты второго поколения.);</w:t>
      </w:r>
    </w:p>
    <w:p w:rsidR="00381543" w:rsidRPr="00381543" w:rsidRDefault="00381543" w:rsidP="003815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начального общего образования (Л.Л. Алексеева, С.В.    </w:t>
      </w: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Анащенкова</w:t>
      </w:r>
      <w:proofErr w:type="spell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, М.З.</w:t>
      </w:r>
      <w:proofErr w:type="gramEnd"/>
    </w:p>
    <w:p w:rsidR="00381543" w:rsidRPr="00381543" w:rsidRDefault="00381543" w:rsidP="00381543">
      <w:pPr>
        <w:rPr>
          <w:rFonts w:ascii="Times New Roman" w:hAnsi="Times New Roman" w:cs="Times New Roman"/>
          <w:sz w:val="24"/>
          <w:szCs w:val="24"/>
        </w:rPr>
      </w:pPr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Биболетова</w:t>
      </w:r>
      <w:proofErr w:type="spell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3-е изд. -  М.:  Просвещение, 2011 – 120 </w:t>
      </w:r>
      <w:proofErr w:type="gramStart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81543">
        <w:rPr>
          <w:rFonts w:ascii="Times New Roman" w:hAnsi="Times New Roman" w:cs="Times New Roman"/>
          <w:color w:val="000000" w:themeColor="text1"/>
          <w:sz w:val="24"/>
          <w:szCs w:val="24"/>
        </w:rPr>
        <w:t>. - (Стандарты второго поколения)</w:t>
      </w:r>
    </w:p>
    <w:p w:rsidR="00381543" w:rsidRDefault="00381543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38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13AF" w:rsidRPr="008213AF" w:rsidRDefault="008213AF" w:rsidP="00381543">
      <w:pPr>
        <w:rPr>
          <w:rFonts w:ascii="Times New Roman" w:hAnsi="Times New Roman" w:cs="Times New Roman"/>
          <w:b/>
          <w:sz w:val="28"/>
          <w:szCs w:val="28"/>
        </w:rPr>
      </w:pPr>
      <w:r w:rsidRPr="008213A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2014-2015 год.</w:t>
      </w:r>
    </w:p>
    <w:sectPr w:rsidR="008213AF" w:rsidRPr="008213AF" w:rsidSect="00B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7E40"/>
    <w:multiLevelType w:val="hybridMultilevel"/>
    <w:tmpl w:val="AD60C8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62796"/>
    <w:multiLevelType w:val="hybridMultilevel"/>
    <w:tmpl w:val="DCBCBC0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20BD"/>
    <w:rsid w:val="00246596"/>
    <w:rsid w:val="00381543"/>
    <w:rsid w:val="005653CE"/>
    <w:rsid w:val="008213AF"/>
    <w:rsid w:val="00904ACB"/>
    <w:rsid w:val="009E7998"/>
    <w:rsid w:val="00BA460F"/>
    <w:rsid w:val="00CA0393"/>
    <w:rsid w:val="00E20E2F"/>
    <w:rsid w:val="00EF63A5"/>
    <w:rsid w:val="00F520BD"/>
    <w:rsid w:val="00FB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81543"/>
  </w:style>
  <w:style w:type="paragraph" w:styleId="a3">
    <w:name w:val="Normal (Web)"/>
    <w:basedOn w:val="a"/>
    <w:unhideWhenUsed/>
    <w:rsid w:val="0038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1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5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381543"/>
    <w:rPr>
      <w:rFonts w:ascii="Lucida Sans Unicode" w:hAnsi="Lucida Sans Unicode" w:cs="Lucida Sans Unicode" w:hint="default"/>
      <w:b/>
      <w:bCs/>
      <w:sz w:val="20"/>
      <w:szCs w:val="20"/>
    </w:rPr>
  </w:style>
  <w:style w:type="paragraph" w:customStyle="1" w:styleId="21">
    <w:name w:val="Основной текст 21"/>
    <w:basedOn w:val="a"/>
    <w:rsid w:val="00CA0393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213AF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Основной 1 см"/>
    <w:basedOn w:val="a"/>
    <w:rsid w:val="008213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1C2C-9F94-48A5-AEFF-3C213F9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2014-10-11T08:37:00Z</dcterms:created>
  <dcterms:modified xsi:type="dcterms:W3CDTF">2014-10-11T11:54:00Z</dcterms:modified>
</cp:coreProperties>
</file>