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E91" w:rsidRPr="00026C6A" w:rsidRDefault="00131E91" w:rsidP="00131E91">
      <w:pPr>
        <w:spacing w:after="0" w:line="240" w:lineRule="auto"/>
        <w:jc w:val="center"/>
        <w:rPr>
          <w:rFonts w:ascii="Times New Roman" w:eastAsia="Times New Roman" w:hAnsi="Times New Roman" w:cs="Times New Roman"/>
          <w:color w:val="FF0000"/>
          <w:sz w:val="36"/>
          <w:szCs w:val="36"/>
          <w:lang w:eastAsia="ru-RU"/>
        </w:rPr>
      </w:pPr>
      <w:r w:rsidRPr="00026C6A">
        <w:rPr>
          <w:rFonts w:ascii="Times New Roman" w:eastAsia="Times New Roman" w:hAnsi="Times New Roman" w:cs="Times New Roman"/>
          <w:b/>
          <w:bCs/>
          <w:color w:val="FF0000"/>
          <w:sz w:val="36"/>
          <w:szCs w:val="36"/>
          <w:lang w:eastAsia="ru-RU"/>
        </w:rPr>
        <w:t>Изучение психологических особенностей личности  младшего  школьника – важнейший фактор повышения эффективности обучения.</w:t>
      </w:r>
    </w:p>
    <w:p w:rsidR="00131E91" w:rsidRPr="00B21C28" w:rsidRDefault="00131E91" w:rsidP="00131E91">
      <w:pPr>
        <w:spacing w:after="0" w:line="240" w:lineRule="auto"/>
        <w:rPr>
          <w:rFonts w:ascii="Times New Roman" w:eastAsia="Times New Roman" w:hAnsi="Times New Roman" w:cs="Times New Roman"/>
          <w:sz w:val="32"/>
          <w:szCs w:val="32"/>
          <w:lang w:eastAsia="ru-RU"/>
        </w:rPr>
      </w:pPr>
      <w:r w:rsidRPr="00B21C28">
        <w:rPr>
          <w:rFonts w:ascii="Times New Roman" w:eastAsia="Times New Roman" w:hAnsi="Times New Roman" w:cs="Times New Roman"/>
          <w:sz w:val="32"/>
          <w:szCs w:val="32"/>
          <w:lang w:eastAsia="ru-RU"/>
        </w:rPr>
        <w:t xml:space="preserve">      В последние годы значительное внимание уделяется анализу проблем, возникающих  у детей в связи с началом школьного обучения. Дети переживают переход из воспитания в семье и дошкольных  учреждениях в школьную атмосферу, где предъявляются более сложные требования к ребенку и его возможностям. </w:t>
      </w:r>
    </w:p>
    <w:p w:rsidR="00B514BC" w:rsidRDefault="00131E91" w:rsidP="00131E91">
      <w:pPr>
        <w:spacing w:after="0" w:line="240" w:lineRule="auto"/>
        <w:rPr>
          <w:rFonts w:ascii="Times New Roman" w:eastAsia="Times New Roman" w:hAnsi="Times New Roman" w:cs="Times New Roman"/>
          <w:sz w:val="32"/>
          <w:szCs w:val="32"/>
          <w:lang w:eastAsia="ru-RU"/>
        </w:rPr>
      </w:pPr>
      <w:r w:rsidRPr="00B21C28">
        <w:rPr>
          <w:rFonts w:ascii="Times New Roman" w:eastAsia="Times New Roman" w:hAnsi="Times New Roman" w:cs="Times New Roman"/>
          <w:sz w:val="32"/>
          <w:szCs w:val="32"/>
          <w:lang w:eastAsia="ru-RU"/>
        </w:rPr>
        <w:t xml:space="preserve">       Зная по опыту набора первоклассников, начало школьного обучения сопровождается серьезными испытаниями адаптационных возможностей ребенка. Практически ни у одного ребенка переход  от дошкольного детства к школьному обучению не проходит плавно. Дети, вливаясь в новый коллектив, в новый режим, в новую деятельность  очень переживают. И для того, чтобы обучение не вызывало серьезных трудностей, каждому ребенку необходимо приспособиться к новым условиям.  Однако приспособление к школе происходит не сразу: не день и не неделя требуются для того, чтобы освоиться в школе по-настоящему. Большую роль в адаптации к школе играют </w:t>
      </w:r>
      <w:r w:rsidRPr="00131E91">
        <w:rPr>
          <w:rFonts w:ascii="Times New Roman" w:eastAsia="Times New Roman" w:hAnsi="Times New Roman" w:cs="Times New Roman"/>
          <w:b/>
          <w:sz w:val="32"/>
          <w:szCs w:val="32"/>
          <w:lang w:eastAsia="ru-RU"/>
        </w:rPr>
        <w:t>личностные особенности ребенка</w:t>
      </w:r>
      <w:r>
        <w:rPr>
          <w:rFonts w:ascii="Times New Roman" w:eastAsia="Times New Roman" w:hAnsi="Times New Roman" w:cs="Times New Roman"/>
          <w:b/>
          <w:sz w:val="32"/>
          <w:szCs w:val="32"/>
          <w:lang w:eastAsia="ru-RU"/>
        </w:rPr>
        <w:t>.</w:t>
      </w:r>
      <w:r w:rsidRPr="00B21C28">
        <w:rPr>
          <w:rFonts w:ascii="Times New Roman" w:eastAsia="Times New Roman" w:hAnsi="Times New Roman" w:cs="Times New Roman"/>
          <w:sz w:val="32"/>
          <w:szCs w:val="32"/>
          <w:lang w:eastAsia="ru-RU"/>
        </w:rPr>
        <w:t xml:space="preserve"> </w:t>
      </w:r>
    </w:p>
    <w:p w:rsidR="00131E91" w:rsidRDefault="00B514BC" w:rsidP="00131E91">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p>
    <w:p w:rsidR="00131E91" w:rsidRDefault="00026C6A" w:rsidP="00131E91">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b/>
          <w:sz w:val="32"/>
          <w:szCs w:val="32"/>
          <w:lang w:eastAsia="ru-RU"/>
        </w:rPr>
        <w:t xml:space="preserve">          </w:t>
      </w:r>
      <w:r w:rsidR="00131E91" w:rsidRPr="00131E91">
        <w:rPr>
          <w:rFonts w:ascii="Times New Roman" w:eastAsia="Times New Roman" w:hAnsi="Times New Roman" w:cs="Times New Roman"/>
          <w:b/>
          <w:sz w:val="32"/>
          <w:szCs w:val="32"/>
          <w:lang w:eastAsia="ru-RU"/>
        </w:rPr>
        <w:t>Что такое личность</w:t>
      </w:r>
      <w:proofErr w:type="gramStart"/>
      <w:r w:rsidR="00131E91" w:rsidRPr="00131E91">
        <w:rPr>
          <w:rFonts w:ascii="Times New Roman" w:eastAsia="Times New Roman" w:hAnsi="Times New Roman" w:cs="Times New Roman"/>
          <w:b/>
          <w:sz w:val="32"/>
          <w:szCs w:val="32"/>
          <w:lang w:eastAsia="ru-RU"/>
        </w:rPr>
        <w:t>?</w:t>
      </w:r>
      <w:r w:rsidR="008007AD" w:rsidRPr="00026C6A">
        <w:rPr>
          <w:rFonts w:ascii="Times New Roman" w:eastAsia="Times New Roman" w:hAnsi="Times New Roman" w:cs="Times New Roman"/>
          <w:b/>
          <w:color w:val="00B050"/>
          <w:sz w:val="32"/>
          <w:szCs w:val="32"/>
          <w:lang w:eastAsia="ru-RU"/>
        </w:rPr>
        <w:t>(</w:t>
      </w:r>
      <w:proofErr w:type="gramEnd"/>
      <w:r w:rsidRPr="00026C6A">
        <w:rPr>
          <w:rFonts w:ascii="Times New Roman" w:eastAsia="Times New Roman" w:hAnsi="Times New Roman" w:cs="Times New Roman"/>
          <w:b/>
          <w:color w:val="00B050"/>
          <w:sz w:val="32"/>
          <w:szCs w:val="32"/>
          <w:u w:val="single"/>
          <w:lang w:eastAsia="ru-RU"/>
        </w:rPr>
        <w:t>С</w:t>
      </w:r>
      <w:r w:rsidR="008007AD" w:rsidRPr="00026C6A">
        <w:rPr>
          <w:rFonts w:ascii="Times New Roman" w:eastAsia="Times New Roman" w:hAnsi="Times New Roman" w:cs="Times New Roman"/>
          <w:b/>
          <w:color w:val="00B050"/>
          <w:sz w:val="32"/>
          <w:szCs w:val="32"/>
          <w:u w:val="single"/>
          <w:lang w:eastAsia="ru-RU"/>
        </w:rPr>
        <w:t>лайд</w:t>
      </w:r>
      <w:r w:rsidRPr="00026C6A">
        <w:rPr>
          <w:rFonts w:ascii="Times New Roman" w:eastAsia="Times New Roman" w:hAnsi="Times New Roman" w:cs="Times New Roman"/>
          <w:b/>
          <w:color w:val="00B050"/>
          <w:sz w:val="32"/>
          <w:szCs w:val="32"/>
          <w:u w:val="single"/>
          <w:lang w:eastAsia="ru-RU"/>
        </w:rPr>
        <w:t xml:space="preserve"> 2</w:t>
      </w:r>
      <w:r>
        <w:rPr>
          <w:rFonts w:ascii="Times New Roman" w:eastAsia="Times New Roman" w:hAnsi="Times New Roman" w:cs="Times New Roman"/>
          <w:b/>
          <w:color w:val="00B050"/>
          <w:sz w:val="32"/>
          <w:szCs w:val="32"/>
          <w:lang w:eastAsia="ru-RU"/>
        </w:rPr>
        <w:t xml:space="preserve"> </w:t>
      </w:r>
      <w:r w:rsidR="008007AD" w:rsidRPr="00026C6A">
        <w:rPr>
          <w:rFonts w:ascii="Times New Roman" w:eastAsia="Times New Roman" w:hAnsi="Times New Roman" w:cs="Times New Roman"/>
          <w:b/>
          <w:color w:val="00B050"/>
          <w:sz w:val="32"/>
          <w:szCs w:val="32"/>
          <w:lang w:eastAsia="ru-RU"/>
        </w:rPr>
        <w:t>)</w:t>
      </w:r>
      <w:r w:rsidR="00131E91" w:rsidRPr="00131E91">
        <w:rPr>
          <w:rFonts w:ascii="Times New Roman" w:eastAsia="Times New Roman" w:hAnsi="Times New Roman" w:cs="Times New Roman"/>
          <w:b/>
          <w:sz w:val="32"/>
          <w:szCs w:val="32"/>
          <w:lang w:eastAsia="ru-RU"/>
        </w:rPr>
        <w:t>Личность</w:t>
      </w:r>
      <w:r w:rsidR="00131E91">
        <w:rPr>
          <w:rFonts w:ascii="Times New Roman" w:eastAsia="Times New Roman" w:hAnsi="Times New Roman" w:cs="Times New Roman"/>
          <w:sz w:val="32"/>
          <w:szCs w:val="32"/>
          <w:lang w:eastAsia="ru-RU"/>
        </w:rPr>
        <w:t xml:space="preserve"> </w:t>
      </w:r>
      <w:r w:rsidR="00131E91" w:rsidRPr="00131E91">
        <w:rPr>
          <w:rFonts w:ascii="Times New Roman" w:eastAsia="Times New Roman" w:hAnsi="Times New Roman" w:cs="Times New Roman"/>
          <w:sz w:val="32"/>
          <w:szCs w:val="32"/>
          <w:lang w:eastAsia="ru-RU"/>
        </w:rPr>
        <w:t>— это человек, обладающий определенными, лишь ему одному присущими физическими и психическими особенностями</w:t>
      </w:r>
      <w:r w:rsidR="00131E91">
        <w:rPr>
          <w:rFonts w:ascii="Times New Roman" w:eastAsia="Times New Roman" w:hAnsi="Times New Roman" w:cs="Times New Roman"/>
          <w:sz w:val="32"/>
          <w:szCs w:val="32"/>
          <w:lang w:eastAsia="ru-RU"/>
        </w:rPr>
        <w:t>.</w:t>
      </w:r>
    </w:p>
    <w:p w:rsidR="008007AD" w:rsidRDefault="00131E91" w:rsidP="00131E91">
      <w:pPr>
        <w:spacing w:after="0" w:line="240" w:lineRule="auto"/>
        <w:rPr>
          <w:rFonts w:ascii="Times New Roman" w:eastAsia="Times New Roman" w:hAnsi="Times New Roman" w:cs="Times New Roman"/>
          <w:sz w:val="32"/>
          <w:szCs w:val="32"/>
          <w:lang w:eastAsia="ru-RU"/>
        </w:rPr>
      </w:pPr>
      <w:r w:rsidRPr="00131E91">
        <w:rPr>
          <w:rFonts w:ascii="Times New Roman" w:eastAsia="Times New Roman" w:hAnsi="Times New Roman" w:cs="Times New Roman"/>
          <w:b/>
          <w:sz w:val="32"/>
          <w:szCs w:val="32"/>
          <w:u w:val="single"/>
          <w:lang w:eastAsia="ru-RU"/>
        </w:rPr>
        <w:t>Психологические особенности личности</w:t>
      </w:r>
      <w:r w:rsidRPr="00131E91">
        <w:rPr>
          <w:rFonts w:ascii="Times New Roman" w:eastAsia="Times New Roman" w:hAnsi="Times New Roman" w:cs="Times New Roman"/>
          <w:sz w:val="32"/>
          <w:szCs w:val="32"/>
          <w:lang w:eastAsia="ru-RU"/>
        </w:rPr>
        <w:t xml:space="preserve"> </w:t>
      </w:r>
      <w:r w:rsidR="00026C6A">
        <w:rPr>
          <w:rFonts w:ascii="Times New Roman" w:eastAsia="Times New Roman" w:hAnsi="Times New Roman" w:cs="Times New Roman"/>
          <w:b/>
          <w:color w:val="00B050"/>
          <w:sz w:val="32"/>
          <w:szCs w:val="32"/>
          <w:lang w:eastAsia="ru-RU"/>
        </w:rPr>
        <w:t>(Слайд 3</w:t>
      </w:r>
      <w:proofErr w:type="gramStart"/>
      <w:r w:rsidR="00026C6A" w:rsidRPr="00026C6A">
        <w:rPr>
          <w:rFonts w:ascii="Times New Roman" w:eastAsia="Times New Roman" w:hAnsi="Times New Roman" w:cs="Times New Roman"/>
          <w:b/>
          <w:color w:val="00B050"/>
          <w:sz w:val="32"/>
          <w:szCs w:val="32"/>
          <w:lang w:eastAsia="ru-RU"/>
        </w:rPr>
        <w:t xml:space="preserve"> )</w:t>
      </w:r>
      <w:proofErr w:type="gramEnd"/>
    </w:p>
    <w:p w:rsidR="00131E91" w:rsidRPr="00131E91" w:rsidRDefault="00131E91" w:rsidP="00131E91">
      <w:pPr>
        <w:spacing w:after="0" w:line="240" w:lineRule="auto"/>
        <w:rPr>
          <w:rFonts w:ascii="Times New Roman" w:eastAsia="Times New Roman" w:hAnsi="Times New Roman" w:cs="Times New Roman"/>
          <w:sz w:val="32"/>
          <w:szCs w:val="32"/>
          <w:lang w:eastAsia="ru-RU"/>
        </w:rPr>
      </w:pPr>
      <w:r w:rsidRPr="00131E91">
        <w:rPr>
          <w:rFonts w:ascii="Times New Roman" w:eastAsia="Times New Roman" w:hAnsi="Times New Roman" w:cs="Times New Roman"/>
          <w:b/>
          <w:i/>
          <w:sz w:val="32"/>
          <w:szCs w:val="32"/>
          <w:lang w:eastAsia="ru-RU"/>
        </w:rPr>
        <w:t>Темперамент</w:t>
      </w:r>
      <w:r w:rsidRPr="00131E91">
        <w:rPr>
          <w:rFonts w:ascii="Times New Roman" w:eastAsia="Times New Roman" w:hAnsi="Times New Roman" w:cs="Times New Roman"/>
          <w:sz w:val="32"/>
          <w:szCs w:val="32"/>
          <w:lang w:eastAsia="ru-RU"/>
        </w:rPr>
        <w:tab/>
      </w:r>
      <w:r w:rsidR="00026C6A">
        <w:rPr>
          <w:rFonts w:ascii="Times New Roman" w:eastAsia="Times New Roman" w:hAnsi="Times New Roman" w:cs="Times New Roman"/>
          <w:sz w:val="32"/>
          <w:szCs w:val="32"/>
          <w:lang w:eastAsia="ru-RU"/>
        </w:rPr>
        <w:t>-</w:t>
      </w:r>
      <w:r w:rsidR="008007AD">
        <w:rPr>
          <w:rFonts w:ascii="Times New Roman" w:eastAsia="Times New Roman" w:hAnsi="Times New Roman" w:cs="Times New Roman"/>
          <w:sz w:val="32"/>
          <w:szCs w:val="32"/>
          <w:lang w:eastAsia="ru-RU"/>
        </w:rPr>
        <w:t xml:space="preserve"> </w:t>
      </w:r>
      <w:r w:rsidR="00026C6A">
        <w:rPr>
          <w:rFonts w:ascii="Times New Roman" w:eastAsia="Times New Roman" w:hAnsi="Times New Roman" w:cs="Times New Roman"/>
          <w:sz w:val="32"/>
          <w:szCs w:val="32"/>
          <w:lang w:eastAsia="ru-RU"/>
        </w:rPr>
        <w:t>в</w:t>
      </w:r>
      <w:r w:rsidRPr="00131E91">
        <w:rPr>
          <w:rFonts w:ascii="Times New Roman" w:eastAsia="Times New Roman" w:hAnsi="Times New Roman" w:cs="Times New Roman"/>
          <w:sz w:val="32"/>
          <w:szCs w:val="32"/>
          <w:lang w:eastAsia="ru-RU"/>
        </w:rPr>
        <w:t>рождённая особенность нервной системы человека</w:t>
      </w:r>
      <w:r w:rsidR="00026C6A">
        <w:rPr>
          <w:rFonts w:ascii="Times New Roman" w:eastAsia="Times New Roman" w:hAnsi="Times New Roman" w:cs="Times New Roman"/>
          <w:sz w:val="32"/>
          <w:szCs w:val="32"/>
          <w:lang w:eastAsia="ru-RU"/>
        </w:rPr>
        <w:t>.</w:t>
      </w:r>
    </w:p>
    <w:p w:rsidR="00131E91" w:rsidRPr="00131E91" w:rsidRDefault="00131E91" w:rsidP="00131E91">
      <w:pPr>
        <w:spacing w:after="0" w:line="240" w:lineRule="auto"/>
        <w:rPr>
          <w:rFonts w:ascii="Times New Roman" w:eastAsia="Times New Roman" w:hAnsi="Times New Roman" w:cs="Times New Roman"/>
          <w:sz w:val="32"/>
          <w:szCs w:val="32"/>
          <w:lang w:eastAsia="ru-RU"/>
        </w:rPr>
      </w:pPr>
      <w:r w:rsidRPr="00131E91">
        <w:rPr>
          <w:rFonts w:ascii="Times New Roman" w:eastAsia="Times New Roman" w:hAnsi="Times New Roman" w:cs="Times New Roman"/>
          <w:b/>
          <w:i/>
          <w:sz w:val="32"/>
          <w:szCs w:val="32"/>
          <w:lang w:eastAsia="ru-RU"/>
        </w:rPr>
        <w:t>Характер</w:t>
      </w:r>
      <w:r w:rsidR="008007AD">
        <w:rPr>
          <w:rFonts w:ascii="Times New Roman" w:eastAsia="Times New Roman" w:hAnsi="Times New Roman" w:cs="Times New Roman"/>
          <w:sz w:val="32"/>
          <w:szCs w:val="32"/>
          <w:lang w:eastAsia="ru-RU"/>
        </w:rPr>
        <w:t xml:space="preserve"> </w:t>
      </w:r>
      <w:r w:rsidR="00026C6A">
        <w:rPr>
          <w:rFonts w:ascii="Times New Roman" w:eastAsia="Times New Roman" w:hAnsi="Times New Roman" w:cs="Times New Roman"/>
          <w:sz w:val="32"/>
          <w:szCs w:val="32"/>
          <w:lang w:eastAsia="ru-RU"/>
        </w:rPr>
        <w:t>- с</w:t>
      </w:r>
      <w:r w:rsidRPr="00131E91">
        <w:rPr>
          <w:rFonts w:ascii="Times New Roman" w:eastAsia="Times New Roman" w:hAnsi="Times New Roman" w:cs="Times New Roman"/>
          <w:sz w:val="32"/>
          <w:szCs w:val="32"/>
          <w:lang w:eastAsia="ru-RU"/>
        </w:rPr>
        <w:t>овокупность устойчивых черт личности, складывающихся под влиянием воспитания и самовоспитания</w:t>
      </w:r>
    </w:p>
    <w:p w:rsidR="00131E91" w:rsidRPr="00131E91" w:rsidRDefault="00131E91" w:rsidP="00131E91">
      <w:pPr>
        <w:spacing w:after="0" w:line="240" w:lineRule="auto"/>
        <w:rPr>
          <w:rFonts w:ascii="Times New Roman" w:eastAsia="Times New Roman" w:hAnsi="Times New Roman" w:cs="Times New Roman"/>
          <w:sz w:val="32"/>
          <w:szCs w:val="32"/>
          <w:lang w:eastAsia="ru-RU"/>
        </w:rPr>
      </w:pPr>
      <w:r w:rsidRPr="00131E91">
        <w:rPr>
          <w:rFonts w:ascii="Times New Roman" w:eastAsia="Times New Roman" w:hAnsi="Times New Roman" w:cs="Times New Roman"/>
          <w:b/>
          <w:i/>
          <w:sz w:val="32"/>
          <w:szCs w:val="32"/>
          <w:lang w:eastAsia="ru-RU"/>
        </w:rPr>
        <w:t>Интересы</w:t>
      </w:r>
      <w:r>
        <w:rPr>
          <w:rFonts w:ascii="Times New Roman" w:eastAsia="Times New Roman" w:hAnsi="Times New Roman" w:cs="Times New Roman"/>
          <w:sz w:val="32"/>
          <w:szCs w:val="32"/>
          <w:lang w:eastAsia="ru-RU"/>
        </w:rPr>
        <w:t xml:space="preserve"> -</w:t>
      </w:r>
      <w:r w:rsidR="00026C6A">
        <w:rPr>
          <w:rFonts w:ascii="Times New Roman" w:eastAsia="Times New Roman" w:hAnsi="Times New Roman" w:cs="Times New Roman"/>
          <w:sz w:val="32"/>
          <w:szCs w:val="32"/>
          <w:lang w:eastAsia="ru-RU"/>
        </w:rPr>
        <w:t xml:space="preserve"> ф</w:t>
      </w:r>
      <w:r w:rsidRPr="00131E91">
        <w:rPr>
          <w:rFonts w:ascii="Times New Roman" w:eastAsia="Times New Roman" w:hAnsi="Times New Roman" w:cs="Times New Roman"/>
          <w:sz w:val="32"/>
          <w:szCs w:val="32"/>
          <w:lang w:eastAsia="ru-RU"/>
        </w:rPr>
        <w:t>орма проявления познавательных потребностей, определённая направленность сознания на получение информации в определённой области знаний</w:t>
      </w:r>
    </w:p>
    <w:p w:rsidR="00131E91" w:rsidRPr="00131E91" w:rsidRDefault="00131E91" w:rsidP="00131E91">
      <w:pPr>
        <w:spacing w:after="0" w:line="240" w:lineRule="auto"/>
        <w:rPr>
          <w:rFonts w:ascii="Times New Roman" w:eastAsia="Times New Roman" w:hAnsi="Times New Roman" w:cs="Times New Roman"/>
          <w:sz w:val="32"/>
          <w:szCs w:val="32"/>
          <w:lang w:eastAsia="ru-RU"/>
        </w:rPr>
      </w:pPr>
      <w:r w:rsidRPr="00131E91">
        <w:rPr>
          <w:rFonts w:ascii="Times New Roman" w:eastAsia="Times New Roman" w:hAnsi="Times New Roman" w:cs="Times New Roman"/>
          <w:b/>
          <w:i/>
          <w:sz w:val="32"/>
          <w:szCs w:val="32"/>
          <w:lang w:eastAsia="ru-RU"/>
        </w:rPr>
        <w:t>Склонности</w:t>
      </w:r>
      <w:r w:rsidR="00026C6A">
        <w:rPr>
          <w:rFonts w:ascii="Times New Roman" w:eastAsia="Times New Roman" w:hAnsi="Times New Roman" w:cs="Times New Roman"/>
          <w:b/>
          <w:i/>
          <w:sz w:val="32"/>
          <w:szCs w:val="32"/>
          <w:lang w:eastAsia="ru-RU"/>
        </w:rPr>
        <w:t xml:space="preserve"> </w:t>
      </w:r>
      <w:r>
        <w:rPr>
          <w:rFonts w:ascii="Times New Roman" w:eastAsia="Times New Roman" w:hAnsi="Times New Roman" w:cs="Times New Roman"/>
          <w:sz w:val="32"/>
          <w:szCs w:val="32"/>
          <w:lang w:eastAsia="ru-RU"/>
        </w:rPr>
        <w:t>-</w:t>
      </w:r>
      <w:r w:rsidR="00026C6A">
        <w:rPr>
          <w:rFonts w:ascii="Times New Roman" w:eastAsia="Times New Roman" w:hAnsi="Times New Roman" w:cs="Times New Roman"/>
          <w:sz w:val="32"/>
          <w:szCs w:val="32"/>
          <w:lang w:eastAsia="ru-RU"/>
        </w:rPr>
        <w:t xml:space="preserve"> п</w:t>
      </w:r>
      <w:r w:rsidRPr="00131E91">
        <w:rPr>
          <w:rFonts w:ascii="Times New Roman" w:eastAsia="Times New Roman" w:hAnsi="Times New Roman" w:cs="Times New Roman"/>
          <w:sz w:val="32"/>
          <w:szCs w:val="32"/>
          <w:lang w:eastAsia="ru-RU"/>
        </w:rPr>
        <w:t>редрасположенность к определённым видам деятельности (идеально, когда интересы и склонности совпадают)</w:t>
      </w:r>
    </w:p>
    <w:p w:rsidR="00131E91" w:rsidRDefault="00131E91" w:rsidP="00131E91">
      <w:pPr>
        <w:spacing w:after="0" w:line="240" w:lineRule="auto"/>
        <w:rPr>
          <w:rFonts w:ascii="Times New Roman" w:eastAsia="Times New Roman" w:hAnsi="Times New Roman" w:cs="Times New Roman"/>
          <w:sz w:val="32"/>
          <w:szCs w:val="32"/>
          <w:lang w:eastAsia="ru-RU"/>
        </w:rPr>
      </w:pPr>
      <w:r w:rsidRPr="00131E91">
        <w:rPr>
          <w:rFonts w:ascii="Times New Roman" w:eastAsia="Times New Roman" w:hAnsi="Times New Roman" w:cs="Times New Roman"/>
          <w:b/>
          <w:i/>
          <w:sz w:val="32"/>
          <w:szCs w:val="32"/>
          <w:lang w:eastAsia="ru-RU"/>
        </w:rPr>
        <w:t>Способност</w:t>
      </w:r>
      <w:proofErr w:type="gramStart"/>
      <w:r w:rsidRPr="00131E91">
        <w:rPr>
          <w:rFonts w:ascii="Times New Roman" w:eastAsia="Times New Roman" w:hAnsi="Times New Roman" w:cs="Times New Roman"/>
          <w:b/>
          <w:i/>
          <w:sz w:val="32"/>
          <w:szCs w:val="32"/>
          <w:lang w:eastAsia="ru-RU"/>
        </w:rPr>
        <w:t>и</w:t>
      </w:r>
      <w:r>
        <w:rPr>
          <w:rFonts w:ascii="Times New Roman" w:eastAsia="Times New Roman" w:hAnsi="Times New Roman" w:cs="Times New Roman"/>
          <w:b/>
          <w:i/>
          <w:sz w:val="32"/>
          <w:szCs w:val="32"/>
          <w:lang w:eastAsia="ru-RU"/>
        </w:rPr>
        <w:t>-</w:t>
      </w:r>
      <w:proofErr w:type="gramEnd"/>
      <w:r w:rsidRPr="00131E91">
        <w:rPr>
          <w:rFonts w:ascii="Times New Roman" w:eastAsia="Times New Roman" w:hAnsi="Times New Roman" w:cs="Times New Roman"/>
          <w:sz w:val="32"/>
          <w:szCs w:val="32"/>
          <w:lang w:eastAsia="ru-RU"/>
        </w:rPr>
        <w:tab/>
      </w:r>
      <w:r w:rsidR="00026C6A">
        <w:rPr>
          <w:rFonts w:ascii="Times New Roman" w:eastAsia="Times New Roman" w:hAnsi="Times New Roman" w:cs="Times New Roman"/>
          <w:sz w:val="32"/>
          <w:szCs w:val="32"/>
          <w:lang w:eastAsia="ru-RU"/>
        </w:rPr>
        <w:t>и</w:t>
      </w:r>
      <w:r w:rsidRPr="00131E91">
        <w:rPr>
          <w:rFonts w:ascii="Times New Roman" w:eastAsia="Times New Roman" w:hAnsi="Times New Roman" w:cs="Times New Roman"/>
          <w:sz w:val="32"/>
          <w:szCs w:val="32"/>
          <w:lang w:eastAsia="ru-RU"/>
        </w:rPr>
        <w:t>ндивидуальные психические свойства личности, являющиеся необходимым условием успешного выполнения той или иной деятельности</w:t>
      </w:r>
    </w:p>
    <w:p w:rsidR="00BE7793" w:rsidRDefault="00026C6A" w:rsidP="00BE7793">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b/>
          <w:color w:val="00B050"/>
          <w:sz w:val="32"/>
          <w:szCs w:val="32"/>
          <w:lang w:eastAsia="ru-RU"/>
        </w:rPr>
        <w:t xml:space="preserve">         (Слайд 4</w:t>
      </w:r>
      <w:r w:rsidRPr="00026C6A">
        <w:rPr>
          <w:rFonts w:ascii="Times New Roman" w:eastAsia="Times New Roman" w:hAnsi="Times New Roman" w:cs="Times New Roman"/>
          <w:b/>
          <w:color w:val="00B050"/>
          <w:sz w:val="32"/>
          <w:szCs w:val="32"/>
          <w:lang w:eastAsia="ru-RU"/>
        </w:rPr>
        <w:t>)</w:t>
      </w:r>
      <w:r>
        <w:rPr>
          <w:rFonts w:ascii="Times New Roman" w:eastAsia="Times New Roman" w:hAnsi="Times New Roman" w:cs="Times New Roman"/>
          <w:b/>
          <w:color w:val="00B050"/>
          <w:sz w:val="32"/>
          <w:szCs w:val="32"/>
          <w:lang w:eastAsia="ru-RU"/>
        </w:rPr>
        <w:t xml:space="preserve"> </w:t>
      </w:r>
      <w:r w:rsidR="0024003B" w:rsidRPr="0024003B">
        <w:rPr>
          <w:rFonts w:ascii="Times New Roman" w:eastAsia="Times New Roman" w:hAnsi="Times New Roman" w:cs="Times New Roman"/>
          <w:sz w:val="32"/>
          <w:szCs w:val="32"/>
          <w:lang w:eastAsia="ru-RU"/>
        </w:rPr>
        <w:t xml:space="preserve">Каковы же </w:t>
      </w:r>
      <w:r w:rsidR="0024003B" w:rsidRPr="0024003B">
        <w:rPr>
          <w:rFonts w:ascii="Times New Roman" w:eastAsia="Times New Roman" w:hAnsi="Times New Roman" w:cs="Times New Roman"/>
          <w:b/>
          <w:bCs/>
          <w:sz w:val="32"/>
          <w:szCs w:val="32"/>
          <w:lang w:eastAsia="ru-RU"/>
        </w:rPr>
        <w:t>личностные особенности детей младшего школьного возраста</w:t>
      </w:r>
      <w:r w:rsidR="0024003B" w:rsidRPr="0024003B">
        <w:rPr>
          <w:rFonts w:ascii="Times New Roman" w:eastAsia="Times New Roman" w:hAnsi="Times New Roman" w:cs="Times New Roman"/>
          <w:sz w:val="32"/>
          <w:szCs w:val="32"/>
          <w:lang w:eastAsia="ru-RU"/>
        </w:rPr>
        <w:t xml:space="preserve"> </w:t>
      </w:r>
      <w:r w:rsidR="0024003B">
        <w:rPr>
          <w:rFonts w:ascii="Times New Roman" w:eastAsia="Times New Roman" w:hAnsi="Times New Roman" w:cs="Times New Roman"/>
          <w:sz w:val="32"/>
          <w:szCs w:val="32"/>
          <w:lang w:eastAsia="ru-RU"/>
        </w:rPr>
        <w:t xml:space="preserve">и </w:t>
      </w:r>
      <w:r w:rsidR="0024003B" w:rsidRPr="00131E91">
        <w:rPr>
          <w:rFonts w:ascii="Times New Roman" w:eastAsia="Times New Roman" w:hAnsi="Times New Roman" w:cs="Times New Roman"/>
          <w:sz w:val="32"/>
          <w:szCs w:val="32"/>
          <w:lang w:eastAsia="ru-RU"/>
        </w:rPr>
        <w:t xml:space="preserve"> </w:t>
      </w:r>
      <w:r w:rsidR="0024003B">
        <w:rPr>
          <w:rFonts w:ascii="Times New Roman" w:eastAsia="Times New Roman" w:hAnsi="Times New Roman" w:cs="Times New Roman"/>
          <w:sz w:val="32"/>
          <w:szCs w:val="32"/>
          <w:lang w:eastAsia="ru-RU"/>
        </w:rPr>
        <w:t>к</w:t>
      </w:r>
      <w:r w:rsidR="00131E91" w:rsidRPr="00131E91">
        <w:rPr>
          <w:rFonts w:ascii="Times New Roman" w:eastAsia="Times New Roman" w:hAnsi="Times New Roman" w:cs="Times New Roman"/>
          <w:sz w:val="32"/>
          <w:szCs w:val="32"/>
          <w:lang w:eastAsia="ru-RU"/>
        </w:rPr>
        <w:t xml:space="preserve">ак </w:t>
      </w:r>
      <w:r w:rsidR="0024003B">
        <w:rPr>
          <w:rFonts w:ascii="Times New Roman" w:eastAsia="Times New Roman" w:hAnsi="Times New Roman" w:cs="Times New Roman"/>
          <w:sz w:val="32"/>
          <w:szCs w:val="32"/>
          <w:lang w:eastAsia="ru-RU"/>
        </w:rPr>
        <w:t xml:space="preserve">учителю </w:t>
      </w:r>
      <w:r w:rsidR="00131E91" w:rsidRPr="00131E91">
        <w:rPr>
          <w:rFonts w:ascii="Times New Roman" w:eastAsia="Times New Roman" w:hAnsi="Times New Roman" w:cs="Times New Roman"/>
          <w:sz w:val="32"/>
          <w:szCs w:val="32"/>
          <w:lang w:eastAsia="ru-RU"/>
        </w:rPr>
        <w:t xml:space="preserve">изучать учеников и класс? </w:t>
      </w:r>
    </w:p>
    <w:p w:rsidR="00BE7793" w:rsidRPr="00BE7793" w:rsidRDefault="00BE7793" w:rsidP="00BE7793">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Pr="00BE7793">
        <w:rPr>
          <w:rFonts w:ascii="Times New Roman" w:eastAsia="Times New Roman" w:hAnsi="Times New Roman" w:cs="Times New Roman"/>
          <w:sz w:val="32"/>
          <w:szCs w:val="32"/>
          <w:lang w:eastAsia="ru-RU"/>
        </w:rPr>
        <w:t xml:space="preserve">Границы младшего школьного возраста,  устанавливаются в настоящее время с 6-7 до 9—10 лет. </w:t>
      </w:r>
    </w:p>
    <w:p w:rsidR="00BE7793" w:rsidRDefault="00BE7793" w:rsidP="00BE7793">
      <w:pPr>
        <w:spacing w:after="0" w:line="240" w:lineRule="auto"/>
        <w:rPr>
          <w:rFonts w:ascii="Times New Roman" w:eastAsia="Times New Roman" w:hAnsi="Times New Roman" w:cs="Times New Roman"/>
          <w:sz w:val="32"/>
          <w:szCs w:val="32"/>
          <w:lang w:eastAsia="ru-RU"/>
        </w:rPr>
      </w:pPr>
      <w:r w:rsidRPr="00BE7793">
        <w:rPr>
          <w:rFonts w:ascii="Times New Roman" w:eastAsia="Times New Roman" w:hAnsi="Times New Roman" w:cs="Times New Roman"/>
          <w:sz w:val="32"/>
          <w:szCs w:val="32"/>
          <w:lang w:eastAsia="ru-RU"/>
        </w:rPr>
        <w:tab/>
        <w:t xml:space="preserve">Ведущей в младшем школьном возрасте становится учебная деятельность. Она определяет важнейшие изменения, происходящие в развитии психики детей на данном возрастном этапе. В рамках учебной деятельности складываются психологические новообразования, </w:t>
      </w:r>
      <w:r w:rsidRPr="00BE7793">
        <w:rPr>
          <w:rFonts w:ascii="Times New Roman" w:eastAsia="Times New Roman" w:hAnsi="Times New Roman" w:cs="Times New Roman"/>
          <w:sz w:val="32"/>
          <w:szCs w:val="32"/>
          <w:lang w:eastAsia="ru-RU"/>
        </w:rPr>
        <w:lastRenderedPageBreak/>
        <w:t xml:space="preserve">характеризующие наиболее значимые достижения в развитии младших школьников и являющиеся фундаментом, обеспечивающим развитие на следующем возрастном этапе. </w:t>
      </w:r>
    </w:p>
    <w:p w:rsidR="00131E91" w:rsidRDefault="00BE7793" w:rsidP="00BE7793">
      <w:pPr>
        <w:spacing w:after="0"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sz w:val="32"/>
          <w:szCs w:val="32"/>
          <w:lang w:eastAsia="ru-RU"/>
        </w:rPr>
        <w:t xml:space="preserve">        </w:t>
      </w:r>
      <w:r w:rsidRPr="00BE7793">
        <w:rPr>
          <w:rFonts w:ascii="Times New Roman" w:eastAsia="Times New Roman" w:hAnsi="Times New Roman" w:cs="Times New Roman"/>
          <w:sz w:val="32"/>
          <w:szCs w:val="32"/>
          <w:lang w:eastAsia="ru-RU"/>
        </w:rPr>
        <w:t xml:space="preserve"> </w:t>
      </w:r>
      <w:r w:rsidR="00131E91" w:rsidRPr="00131E91">
        <w:rPr>
          <w:rFonts w:ascii="Times New Roman" w:eastAsia="Times New Roman" w:hAnsi="Times New Roman" w:cs="Times New Roman"/>
          <w:sz w:val="32"/>
          <w:szCs w:val="32"/>
          <w:lang w:eastAsia="ru-RU"/>
        </w:rPr>
        <w:t xml:space="preserve">Вот наиболее приемлемые для практического использования </w:t>
      </w:r>
      <w:r w:rsidR="00131E91" w:rsidRPr="00131E91">
        <w:rPr>
          <w:rFonts w:ascii="Times New Roman" w:eastAsia="Times New Roman" w:hAnsi="Times New Roman" w:cs="Times New Roman"/>
          <w:b/>
          <w:sz w:val="32"/>
          <w:szCs w:val="32"/>
          <w:lang w:eastAsia="ru-RU"/>
        </w:rPr>
        <w:t xml:space="preserve">методы </w:t>
      </w:r>
      <w:r w:rsidR="002C0138">
        <w:rPr>
          <w:rFonts w:ascii="Times New Roman" w:eastAsia="Times New Roman" w:hAnsi="Times New Roman" w:cs="Times New Roman"/>
          <w:b/>
          <w:sz w:val="32"/>
          <w:szCs w:val="32"/>
          <w:lang w:eastAsia="ru-RU"/>
        </w:rPr>
        <w:t>изучения личностных способностей</w:t>
      </w:r>
      <w:r w:rsidR="00131E91" w:rsidRPr="00131E91">
        <w:rPr>
          <w:rFonts w:ascii="Times New Roman" w:eastAsia="Times New Roman" w:hAnsi="Times New Roman" w:cs="Times New Roman"/>
          <w:b/>
          <w:sz w:val="32"/>
          <w:szCs w:val="32"/>
          <w:lang w:eastAsia="ru-RU"/>
        </w:rPr>
        <w:t>.</w:t>
      </w:r>
      <w:r w:rsidR="00B514BC">
        <w:rPr>
          <w:rFonts w:ascii="Times New Roman" w:eastAsia="Times New Roman" w:hAnsi="Times New Roman" w:cs="Times New Roman"/>
          <w:b/>
          <w:sz w:val="32"/>
          <w:szCs w:val="32"/>
          <w:lang w:eastAsia="ru-RU"/>
        </w:rPr>
        <w:t xml:space="preserve"> </w:t>
      </w:r>
    </w:p>
    <w:p w:rsidR="008007AD" w:rsidRPr="008007AD" w:rsidRDefault="00026C6A" w:rsidP="00026C6A">
      <w:pPr>
        <w:tabs>
          <w:tab w:val="left" w:pos="993"/>
        </w:tabs>
        <w:spacing w:after="0" w:line="240" w:lineRule="auto"/>
        <w:ind w:firstLine="709"/>
        <w:rPr>
          <w:rFonts w:ascii="Times New Roman" w:eastAsia="Times New Roman" w:hAnsi="Times New Roman" w:cs="Times New Roman"/>
          <w:sz w:val="32"/>
          <w:szCs w:val="32"/>
          <w:lang w:eastAsia="ru-RU"/>
        </w:rPr>
      </w:pPr>
      <w:r>
        <w:rPr>
          <w:rFonts w:ascii="Times New Roman" w:eastAsia="Times New Roman" w:hAnsi="Times New Roman" w:cs="Times New Roman"/>
          <w:b/>
          <w:color w:val="00B050"/>
          <w:sz w:val="32"/>
          <w:szCs w:val="32"/>
          <w:lang w:eastAsia="ru-RU"/>
        </w:rPr>
        <w:t>(Слайд 5</w:t>
      </w:r>
      <w:r w:rsidRPr="00026C6A">
        <w:rPr>
          <w:rFonts w:ascii="Times New Roman" w:eastAsia="Times New Roman" w:hAnsi="Times New Roman" w:cs="Times New Roman"/>
          <w:b/>
          <w:color w:val="00B050"/>
          <w:sz w:val="32"/>
          <w:szCs w:val="32"/>
          <w:lang w:eastAsia="ru-RU"/>
        </w:rPr>
        <w:t>)</w:t>
      </w:r>
      <w:r>
        <w:rPr>
          <w:rFonts w:ascii="Times New Roman" w:eastAsia="Times New Roman" w:hAnsi="Times New Roman" w:cs="Times New Roman"/>
          <w:b/>
          <w:color w:val="00B050"/>
          <w:sz w:val="32"/>
          <w:szCs w:val="32"/>
          <w:lang w:eastAsia="ru-RU"/>
        </w:rPr>
        <w:t xml:space="preserve"> </w:t>
      </w:r>
      <w:r w:rsidR="008007AD" w:rsidRPr="00026C6A">
        <w:rPr>
          <w:rFonts w:ascii="Times New Roman" w:eastAsia="Times New Roman" w:hAnsi="Times New Roman" w:cs="Times New Roman"/>
          <w:b/>
          <w:i/>
          <w:sz w:val="32"/>
          <w:szCs w:val="32"/>
          <w:u w:val="single"/>
          <w:lang w:eastAsia="ru-RU"/>
        </w:rPr>
        <w:t>Беседа</w:t>
      </w:r>
      <w:r w:rsidR="008007AD" w:rsidRPr="00026C6A">
        <w:rPr>
          <w:rFonts w:ascii="Times New Roman" w:eastAsia="Times New Roman" w:hAnsi="Times New Roman" w:cs="Times New Roman"/>
          <w:b/>
          <w:sz w:val="32"/>
          <w:szCs w:val="32"/>
          <w:u w:val="single"/>
          <w:lang w:eastAsia="ru-RU"/>
        </w:rPr>
        <w:t>,</w:t>
      </w:r>
      <w:r w:rsidR="008007AD" w:rsidRPr="00026C6A">
        <w:rPr>
          <w:rFonts w:ascii="Times New Roman" w:eastAsia="Times New Roman" w:hAnsi="Times New Roman" w:cs="Times New Roman"/>
          <w:sz w:val="32"/>
          <w:szCs w:val="32"/>
          <w:lang w:eastAsia="ru-RU"/>
        </w:rPr>
        <w:t xml:space="preserve"> </w:t>
      </w:r>
      <w:r w:rsidR="008007AD" w:rsidRPr="008007AD">
        <w:rPr>
          <w:rFonts w:ascii="Times New Roman" w:eastAsia="Times New Roman" w:hAnsi="Times New Roman" w:cs="Times New Roman"/>
          <w:sz w:val="32"/>
          <w:szCs w:val="32"/>
          <w:lang w:eastAsia="ru-RU"/>
        </w:rPr>
        <w:t xml:space="preserve">более гибкий, чем опрос, метод изучения учащихся, может быть </w:t>
      </w:r>
      <w:r w:rsidR="008007AD" w:rsidRPr="008007AD">
        <w:rPr>
          <w:rFonts w:ascii="Times New Roman" w:eastAsia="Times New Roman" w:hAnsi="Times New Roman" w:cs="Times New Roman"/>
          <w:i/>
          <w:sz w:val="32"/>
          <w:szCs w:val="32"/>
          <w:lang w:eastAsia="ru-RU"/>
        </w:rPr>
        <w:t>стандартизированной и свободной.</w:t>
      </w:r>
      <w:r w:rsidR="008007AD" w:rsidRPr="008007AD">
        <w:rPr>
          <w:rFonts w:ascii="Times New Roman" w:eastAsia="Times New Roman" w:hAnsi="Times New Roman" w:cs="Times New Roman"/>
          <w:sz w:val="32"/>
          <w:szCs w:val="32"/>
          <w:lang w:eastAsia="ru-RU"/>
        </w:rPr>
        <w:t xml:space="preserve"> В первом случае заранее сформулированные вопросы задаются в определенной последовательности, чтобы легче обрабатывать. Свободная беседа помогает варьировать вопросы с целью получения более точных, развернутых сведений, но требует известного навыка. Психологи рекомендуют задавать открытые вопросы, которые стимулируют свободные, развернутые ответы.</w:t>
      </w:r>
    </w:p>
    <w:p w:rsidR="008007AD" w:rsidRPr="008007AD" w:rsidRDefault="008007AD" w:rsidP="008C2D27">
      <w:pPr>
        <w:tabs>
          <w:tab w:val="left" w:pos="993"/>
        </w:tabs>
        <w:spacing w:after="0" w:line="240" w:lineRule="auto"/>
        <w:ind w:firstLine="709"/>
        <w:rPr>
          <w:rFonts w:ascii="Times New Roman" w:eastAsia="Times New Roman" w:hAnsi="Times New Roman" w:cs="Times New Roman"/>
          <w:sz w:val="32"/>
          <w:szCs w:val="32"/>
          <w:lang w:eastAsia="ru-RU"/>
        </w:rPr>
      </w:pPr>
      <w:r w:rsidRPr="008C2D27">
        <w:rPr>
          <w:rFonts w:ascii="Times New Roman" w:eastAsia="Times New Roman" w:hAnsi="Times New Roman" w:cs="Times New Roman"/>
          <w:color w:val="000000" w:themeColor="text1"/>
          <w:sz w:val="32"/>
          <w:szCs w:val="32"/>
          <w:lang w:eastAsia="ru-RU"/>
        </w:rPr>
        <w:t>Беседа</w:t>
      </w:r>
      <w:r w:rsidRPr="008C2D27">
        <w:rPr>
          <w:rFonts w:ascii="Times New Roman" w:eastAsia="Times New Roman" w:hAnsi="Times New Roman" w:cs="Times New Roman"/>
          <w:sz w:val="32"/>
          <w:szCs w:val="32"/>
          <w:lang w:eastAsia="ru-RU"/>
        </w:rPr>
        <w:t>,</w:t>
      </w:r>
      <w:r w:rsidRPr="008007AD">
        <w:rPr>
          <w:rFonts w:ascii="Times New Roman" w:eastAsia="Times New Roman" w:hAnsi="Times New Roman" w:cs="Times New Roman"/>
          <w:sz w:val="32"/>
          <w:szCs w:val="32"/>
          <w:lang w:eastAsia="ru-RU"/>
        </w:rPr>
        <w:t xml:space="preserve"> как и наблюдение, наиболее естественный метод изучения школьника, но многие учителя, особенно начинающие, не всегда умеют ее проводить. Учитель должен осознанно определить, что он хочет узнать об ученике, как лучше спросить об этом. </w:t>
      </w:r>
      <w:proofErr w:type="gramStart"/>
      <w:r w:rsidRPr="008007AD">
        <w:rPr>
          <w:rFonts w:ascii="Times New Roman" w:eastAsia="Times New Roman" w:hAnsi="Times New Roman" w:cs="Times New Roman"/>
          <w:sz w:val="32"/>
          <w:szCs w:val="32"/>
          <w:lang w:eastAsia="ru-RU"/>
        </w:rPr>
        <w:t>Следует избегать грубых поучений, не путать диагностическую беседу с воспитательной, хотя в практике это часто совмещается.</w:t>
      </w:r>
      <w:proofErr w:type="gramEnd"/>
      <w:r w:rsidRPr="008007AD">
        <w:rPr>
          <w:rFonts w:ascii="Times New Roman" w:eastAsia="Times New Roman" w:hAnsi="Times New Roman" w:cs="Times New Roman"/>
          <w:sz w:val="32"/>
          <w:szCs w:val="32"/>
          <w:lang w:eastAsia="ru-RU"/>
        </w:rPr>
        <w:t xml:space="preserve"> Вести себя нужно непринужденно, внимательно, уважительно относиться  к ученику любого возраста. Ученик должен чувствовать, что им искренне интересуются и хотят помочь. Беседуя, надо не только слышать слова и интонации, но и видеть невербальные знаки: жесты, мимику, настроение. Результаты следует в краткой форме записать.</w:t>
      </w:r>
    </w:p>
    <w:p w:rsidR="008007AD" w:rsidRDefault="008007AD" w:rsidP="00026C6A">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Pr="008007AD">
        <w:rPr>
          <w:rFonts w:ascii="Times New Roman" w:eastAsia="Times New Roman" w:hAnsi="Times New Roman" w:cs="Times New Roman"/>
          <w:sz w:val="32"/>
          <w:szCs w:val="32"/>
          <w:lang w:eastAsia="ru-RU"/>
        </w:rPr>
        <w:t>Для изучения личностных</w:t>
      </w:r>
      <w:r>
        <w:rPr>
          <w:rFonts w:ascii="Times New Roman" w:eastAsia="Times New Roman" w:hAnsi="Times New Roman" w:cs="Times New Roman"/>
          <w:sz w:val="32"/>
          <w:szCs w:val="32"/>
          <w:lang w:eastAsia="ru-RU"/>
        </w:rPr>
        <w:t xml:space="preserve"> особенностей используют также </w:t>
      </w:r>
      <w:r w:rsidRPr="00026C6A">
        <w:rPr>
          <w:rFonts w:ascii="Times New Roman" w:eastAsia="Times New Roman" w:hAnsi="Times New Roman" w:cs="Times New Roman"/>
          <w:b/>
          <w:i/>
          <w:sz w:val="32"/>
          <w:szCs w:val="32"/>
          <w:u w:val="single"/>
          <w:lang w:eastAsia="ru-RU"/>
        </w:rPr>
        <w:t>анализ документов</w:t>
      </w:r>
      <w:r w:rsidRPr="00026C6A">
        <w:rPr>
          <w:rFonts w:ascii="Times New Roman" w:eastAsia="Times New Roman" w:hAnsi="Times New Roman" w:cs="Times New Roman"/>
          <w:i/>
          <w:sz w:val="32"/>
          <w:szCs w:val="32"/>
          <w:u w:val="single"/>
          <w:lang w:eastAsia="ru-RU"/>
        </w:rPr>
        <w:t xml:space="preserve"> </w:t>
      </w:r>
      <w:r w:rsidRPr="008007AD">
        <w:rPr>
          <w:rFonts w:ascii="Times New Roman" w:eastAsia="Times New Roman" w:hAnsi="Times New Roman" w:cs="Times New Roman"/>
          <w:sz w:val="32"/>
          <w:szCs w:val="32"/>
          <w:lang w:eastAsia="ru-RU"/>
        </w:rPr>
        <w:t>(библиотечный формуляр</w:t>
      </w:r>
      <w:proofErr w:type="gramStart"/>
      <w:r w:rsidR="00A87E64">
        <w:rPr>
          <w:rFonts w:ascii="Times New Roman" w:eastAsia="Times New Roman" w:hAnsi="Times New Roman" w:cs="Times New Roman"/>
          <w:sz w:val="32"/>
          <w:szCs w:val="32"/>
          <w:lang w:eastAsia="ru-RU"/>
        </w:rPr>
        <w:t xml:space="preserve"> </w:t>
      </w:r>
      <w:r w:rsidRPr="008007AD">
        <w:rPr>
          <w:rFonts w:ascii="Times New Roman" w:eastAsia="Times New Roman" w:hAnsi="Times New Roman" w:cs="Times New Roman"/>
          <w:sz w:val="32"/>
          <w:szCs w:val="32"/>
          <w:lang w:eastAsia="ru-RU"/>
        </w:rPr>
        <w:t>,</w:t>
      </w:r>
      <w:proofErr w:type="gramEnd"/>
      <w:r w:rsidRPr="008007AD">
        <w:rPr>
          <w:rFonts w:ascii="Times New Roman" w:eastAsia="Times New Roman" w:hAnsi="Times New Roman" w:cs="Times New Roman"/>
          <w:sz w:val="32"/>
          <w:szCs w:val="32"/>
          <w:lang w:eastAsia="ru-RU"/>
        </w:rPr>
        <w:t xml:space="preserve"> медицинская карта), творческих работ учеников (сочинения, рисунки).</w:t>
      </w:r>
    </w:p>
    <w:p w:rsidR="00A87E64" w:rsidRPr="008007AD" w:rsidRDefault="008007AD" w:rsidP="008007AD">
      <w:pPr>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b/>
          <w:color w:val="FF0000"/>
          <w:sz w:val="32"/>
          <w:szCs w:val="32"/>
          <w:lang w:eastAsia="ru-RU"/>
        </w:rPr>
        <w:t xml:space="preserve">        </w:t>
      </w:r>
      <w:r w:rsidRPr="00026C6A">
        <w:rPr>
          <w:rFonts w:ascii="Times New Roman" w:eastAsia="Times New Roman" w:hAnsi="Times New Roman" w:cs="Times New Roman"/>
          <w:b/>
          <w:i/>
          <w:sz w:val="32"/>
          <w:szCs w:val="32"/>
          <w:u w:val="single"/>
          <w:lang w:eastAsia="ru-RU"/>
        </w:rPr>
        <w:t>Анкеты</w:t>
      </w:r>
      <w:r w:rsidRPr="008007AD">
        <w:rPr>
          <w:rFonts w:ascii="Times New Roman" w:eastAsia="Times New Roman" w:hAnsi="Times New Roman" w:cs="Times New Roman"/>
          <w:sz w:val="32"/>
          <w:szCs w:val="32"/>
          <w:lang w:eastAsia="ru-RU"/>
        </w:rPr>
        <w:t xml:space="preserve"> и другие опросные методы</w:t>
      </w:r>
      <w:r>
        <w:rPr>
          <w:rFonts w:ascii="Times New Roman" w:eastAsia="Times New Roman" w:hAnsi="Times New Roman" w:cs="Times New Roman"/>
          <w:sz w:val="32"/>
          <w:szCs w:val="32"/>
          <w:lang w:eastAsia="ru-RU"/>
        </w:rPr>
        <w:t xml:space="preserve"> </w:t>
      </w:r>
      <w:r w:rsidRPr="008007AD">
        <w:rPr>
          <w:rFonts w:ascii="Times New Roman" w:eastAsia="Times New Roman" w:hAnsi="Times New Roman" w:cs="Times New Roman"/>
          <w:sz w:val="32"/>
          <w:szCs w:val="32"/>
          <w:lang w:eastAsia="ru-RU"/>
        </w:rPr>
        <w:t>дают разные сведения о личностных качествах, ценностях, отношениях, мотивах деятельности учащихся. По форме анкеты бывают открытые (свободный ответ формулирует ученик) и закрытые (нужно выбрать среди предложенных ответов). Вопросы анкеты должны быть однозначно понимаемыми, понятными, соответствовать возрастным особенностям детей. Анкета позволяет быстро собрать много легко обрабатываемых сведений, однако ответы не всегда могут быть полные, точные, искренние.</w:t>
      </w:r>
    </w:p>
    <w:p w:rsidR="00A87E64" w:rsidRPr="00A87E64" w:rsidRDefault="00A87E64" w:rsidP="00A87E6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color w:val="FF0000"/>
          <w:sz w:val="40"/>
          <w:szCs w:val="40"/>
          <w:lang w:eastAsia="ru-RU"/>
        </w:rPr>
        <w:t xml:space="preserve">   </w:t>
      </w:r>
      <w:r w:rsidRPr="00026C6A">
        <w:rPr>
          <w:rFonts w:ascii="Times New Roman" w:eastAsia="Times New Roman" w:hAnsi="Times New Roman" w:cs="Times New Roman"/>
          <w:b/>
          <w:i/>
          <w:sz w:val="32"/>
          <w:szCs w:val="32"/>
          <w:u w:val="single"/>
          <w:lang w:eastAsia="ru-RU"/>
        </w:rPr>
        <w:t>Наблюдение</w:t>
      </w:r>
      <w:r w:rsidRPr="00A87E64">
        <w:rPr>
          <w:rFonts w:ascii="Times New Roman" w:eastAsia="Times New Roman" w:hAnsi="Times New Roman" w:cs="Times New Roman"/>
          <w:b/>
          <w:i/>
          <w:color w:val="FF0000"/>
          <w:sz w:val="32"/>
          <w:szCs w:val="32"/>
          <w:lang w:eastAsia="ru-RU"/>
        </w:rPr>
        <w:t xml:space="preserve"> </w:t>
      </w:r>
      <w:r w:rsidRPr="00A87E64">
        <w:rPr>
          <w:rFonts w:ascii="Times New Roman" w:eastAsia="Times New Roman" w:hAnsi="Times New Roman" w:cs="Times New Roman"/>
          <w:sz w:val="32"/>
          <w:szCs w:val="32"/>
          <w:lang w:eastAsia="ru-RU"/>
        </w:rPr>
        <w:t xml:space="preserve">более всего доступно учителю и дает много сведений об учащихся. В сущности, любые наши контакты с учениками дают возможность наблюдать, однако профессиональное наблюдение должно быть методически грамотно. Наблюдение состоит в сборе, описании фактов, случаев, особенностей поведения учеников. Методика требует определения цели и объекта наблюдения (какие именно качества и особенности изучать), а также способов фиксирования результатов. Например: Свои наблюдения можно записывать на отдельных карточках в ходе уроков, различных внеурочных дел или после них (поведение ученика </w:t>
      </w:r>
      <w:r w:rsidRPr="00A87E64">
        <w:rPr>
          <w:rFonts w:ascii="Times New Roman" w:eastAsia="Times New Roman" w:hAnsi="Times New Roman" w:cs="Times New Roman"/>
          <w:sz w:val="32"/>
          <w:szCs w:val="32"/>
          <w:lang w:eastAsia="ru-RU"/>
        </w:rPr>
        <w:lastRenderedPageBreak/>
        <w:t>в момент объяснения учителя, в период выполнения самостоятельной работы, во время уборки класса или на школьном вечере, в походе). Наблюдение дает возможность видеть ученика в естественных условиях. Рекомендуется вести дневник классного руководителя, где на каждого ученика выделяется место для записей наблюдений.</w:t>
      </w:r>
    </w:p>
    <w:p w:rsidR="00A87E64" w:rsidRDefault="00A87E64" w:rsidP="00A87E64">
      <w:pPr>
        <w:tabs>
          <w:tab w:val="left" w:pos="993"/>
        </w:tabs>
        <w:spacing w:after="0" w:line="240" w:lineRule="auto"/>
        <w:ind w:firstLine="709"/>
        <w:jc w:val="both"/>
        <w:rPr>
          <w:rFonts w:ascii="Times New Roman" w:eastAsia="Times New Roman" w:hAnsi="Times New Roman" w:cs="Times New Roman"/>
          <w:sz w:val="32"/>
          <w:szCs w:val="32"/>
          <w:lang w:eastAsia="ru-RU"/>
        </w:rPr>
      </w:pPr>
      <w:r w:rsidRPr="00A87E64">
        <w:rPr>
          <w:rFonts w:ascii="Times New Roman" w:eastAsia="Times New Roman" w:hAnsi="Times New Roman" w:cs="Times New Roman"/>
          <w:sz w:val="32"/>
          <w:szCs w:val="32"/>
          <w:lang w:eastAsia="ru-RU"/>
        </w:rPr>
        <w:t xml:space="preserve">В последнее время учителям стали известны </w:t>
      </w:r>
      <w:r w:rsidRPr="00026C6A">
        <w:rPr>
          <w:rFonts w:ascii="Times New Roman" w:eastAsia="Times New Roman" w:hAnsi="Times New Roman" w:cs="Times New Roman"/>
          <w:b/>
          <w:i/>
          <w:sz w:val="32"/>
          <w:szCs w:val="32"/>
          <w:u w:val="single"/>
          <w:lang w:eastAsia="ru-RU"/>
        </w:rPr>
        <w:t>тесты,</w:t>
      </w:r>
      <w:r w:rsidRPr="00026C6A">
        <w:rPr>
          <w:rFonts w:ascii="Times New Roman" w:eastAsia="Times New Roman" w:hAnsi="Times New Roman" w:cs="Times New Roman"/>
          <w:sz w:val="32"/>
          <w:szCs w:val="32"/>
          <w:lang w:eastAsia="ru-RU"/>
        </w:rPr>
        <w:t xml:space="preserve"> </w:t>
      </w:r>
      <w:r w:rsidRPr="00A87E64">
        <w:rPr>
          <w:rFonts w:ascii="Times New Roman" w:eastAsia="Times New Roman" w:hAnsi="Times New Roman" w:cs="Times New Roman"/>
          <w:sz w:val="32"/>
          <w:szCs w:val="32"/>
          <w:lang w:eastAsia="ru-RU"/>
        </w:rPr>
        <w:t xml:space="preserve">не только как метод проверки знаний, но и как метод изучения личности школьника. Тест - «прибор», измеряющий или обнаруживающий определенные свойства личности. Одна группа тестов позволяет судить об ученике на основе успешности выполнения деятельности. Это тесты интеллекта, способностей и тесты достижений, проверки знаний. В другой группе диагностика основывается на </w:t>
      </w:r>
      <w:proofErr w:type="spellStart"/>
      <w:r w:rsidRPr="00A87E64">
        <w:rPr>
          <w:rFonts w:ascii="Times New Roman" w:eastAsia="Times New Roman" w:hAnsi="Times New Roman" w:cs="Times New Roman"/>
          <w:sz w:val="32"/>
          <w:szCs w:val="32"/>
          <w:lang w:eastAsia="ru-RU"/>
        </w:rPr>
        <w:t>самоописании</w:t>
      </w:r>
      <w:proofErr w:type="spellEnd"/>
      <w:r w:rsidRPr="00A87E64">
        <w:rPr>
          <w:rFonts w:ascii="Times New Roman" w:eastAsia="Times New Roman" w:hAnsi="Times New Roman" w:cs="Times New Roman"/>
          <w:sz w:val="32"/>
          <w:szCs w:val="32"/>
          <w:lang w:eastAsia="ru-RU"/>
        </w:rPr>
        <w:t xml:space="preserve"> и сведениях, получаемых из ответов на серии вопросов, составляющих опросники. Третья групп</w:t>
      </w:r>
      <w:proofErr w:type="gramStart"/>
      <w:r w:rsidRPr="00A87E64">
        <w:rPr>
          <w:rFonts w:ascii="Times New Roman" w:eastAsia="Times New Roman" w:hAnsi="Times New Roman" w:cs="Times New Roman"/>
          <w:sz w:val="32"/>
          <w:szCs w:val="32"/>
          <w:lang w:eastAsia="ru-RU"/>
        </w:rPr>
        <w:t>а-</w:t>
      </w:r>
      <w:proofErr w:type="gramEnd"/>
      <w:r w:rsidRPr="00A87E64">
        <w:rPr>
          <w:rFonts w:ascii="Times New Roman" w:eastAsia="Times New Roman" w:hAnsi="Times New Roman" w:cs="Times New Roman"/>
          <w:sz w:val="32"/>
          <w:szCs w:val="32"/>
          <w:lang w:eastAsia="ru-RU"/>
        </w:rPr>
        <w:t xml:space="preserve"> проективные методики. В работе с таким материалом открываются особенности восприятия и поведения учащегося. Работая с предложенным материалом, он, сам того не осознавая, рассказывает о себе. К таким тестам можно отнести методику незаконченного предложения, рассказа; истолкование какого-нибудь события, ситуации; рисование или дополнение рисунка, разыгрывание ситуации. </w:t>
      </w:r>
      <w:r w:rsidRPr="00A87E64">
        <w:rPr>
          <w:rFonts w:ascii="Times New Roman" w:eastAsia="Times New Roman" w:hAnsi="Times New Roman" w:cs="Times New Roman"/>
          <w:sz w:val="32"/>
          <w:szCs w:val="32"/>
          <w:u w:val="single"/>
          <w:lang w:eastAsia="ru-RU"/>
        </w:rPr>
        <w:t>Цель таких тестов</w:t>
      </w:r>
      <w:r w:rsidRPr="00A87E64">
        <w:rPr>
          <w:rFonts w:ascii="Times New Roman" w:eastAsia="Times New Roman" w:hAnsi="Times New Roman" w:cs="Times New Roman"/>
          <w:sz w:val="32"/>
          <w:szCs w:val="32"/>
          <w:lang w:eastAsia="ru-RU"/>
        </w:rPr>
        <w:t>: получение данных об отношении школьников к учебе, о воспитательной ситуации в семье, о потребностях, приоритетах и нравственных установках подростков.</w:t>
      </w:r>
    </w:p>
    <w:p w:rsidR="00B2508C" w:rsidRDefault="00B2508C" w:rsidP="00B2508C">
      <w:pPr>
        <w:tabs>
          <w:tab w:val="left" w:pos="993"/>
        </w:tabs>
        <w:spacing w:after="0" w:line="240" w:lineRule="auto"/>
        <w:ind w:firstLine="709"/>
        <w:jc w:val="both"/>
        <w:rPr>
          <w:rFonts w:ascii="Times New Roman" w:eastAsia="Times New Roman" w:hAnsi="Times New Roman" w:cs="Times New Roman"/>
          <w:sz w:val="32"/>
          <w:szCs w:val="32"/>
          <w:lang w:eastAsia="ru-RU"/>
        </w:rPr>
      </w:pPr>
      <w:r w:rsidRPr="00B2508C">
        <w:rPr>
          <w:rFonts w:ascii="Times New Roman" w:eastAsia="Times New Roman" w:hAnsi="Times New Roman" w:cs="Times New Roman"/>
          <w:sz w:val="32"/>
          <w:szCs w:val="32"/>
          <w:lang w:eastAsia="ru-RU"/>
        </w:rPr>
        <w:t xml:space="preserve">В Московском педагогическом университете сотрудниками кафедры педагогики в свое время была разработана </w:t>
      </w:r>
      <w:r w:rsidRPr="00026C6A">
        <w:rPr>
          <w:rFonts w:ascii="Times New Roman" w:eastAsia="Times New Roman" w:hAnsi="Times New Roman" w:cs="Times New Roman"/>
          <w:b/>
          <w:i/>
          <w:sz w:val="32"/>
          <w:szCs w:val="32"/>
          <w:u w:val="single"/>
          <w:lang w:eastAsia="ru-RU"/>
        </w:rPr>
        <w:t>диагностическая карта класс</w:t>
      </w:r>
      <w:proofErr w:type="gramStart"/>
      <w:r w:rsidRPr="00026C6A">
        <w:rPr>
          <w:rFonts w:ascii="Times New Roman" w:eastAsia="Times New Roman" w:hAnsi="Times New Roman" w:cs="Times New Roman"/>
          <w:b/>
          <w:i/>
          <w:sz w:val="32"/>
          <w:szCs w:val="32"/>
          <w:u w:val="single"/>
          <w:lang w:eastAsia="ru-RU"/>
        </w:rPr>
        <w:t>а(</w:t>
      </w:r>
      <w:proofErr w:type="gramEnd"/>
      <w:r w:rsidRPr="00026C6A">
        <w:rPr>
          <w:rFonts w:ascii="Times New Roman" w:eastAsia="Times New Roman" w:hAnsi="Times New Roman" w:cs="Times New Roman"/>
          <w:b/>
          <w:i/>
          <w:sz w:val="32"/>
          <w:szCs w:val="32"/>
          <w:u w:val="single"/>
          <w:lang w:eastAsia="ru-RU"/>
        </w:rPr>
        <w:t>социальный паспорт)</w:t>
      </w:r>
      <w:r w:rsidRPr="00B2508C">
        <w:rPr>
          <w:rFonts w:ascii="Times New Roman" w:eastAsia="Times New Roman" w:hAnsi="Times New Roman" w:cs="Times New Roman"/>
          <w:sz w:val="32"/>
          <w:szCs w:val="32"/>
          <w:lang w:eastAsia="ru-RU"/>
        </w:rPr>
        <w:t>. Она построена в виде таблицы, в которую заносят данные о каждом ученике в сокращенном виде. Это делает ее содержательной, информативной и удобной для обозрения и анализа. Данные используются для обнаружения проблем в воспитании и развитии учащихся, для постановки задач и разработки плана воспитательной работы.</w:t>
      </w:r>
    </w:p>
    <w:p w:rsidR="00B2508C" w:rsidRPr="00B2508C" w:rsidRDefault="00B2508C" w:rsidP="00B2508C">
      <w:pPr>
        <w:tabs>
          <w:tab w:val="left" w:pos="993"/>
        </w:tabs>
        <w:spacing w:after="0" w:line="240" w:lineRule="auto"/>
        <w:ind w:firstLine="709"/>
        <w:jc w:val="both"/>
        <w:rPr>
          <w:rFonts w:ascii="Times New Roman" w:eastAsia="Times New Roman" w:hAnsi="Times New Roman" w:cs="Times New Roman"/>
          <w:sz w:val="32"/>
          <w:szCs w:val="32"/>
          <w:lang w:eastAsia="ru-RU"/>
        </w:rPr>
      </w:pPr>
    </w:p>
    <w:p w:rsidR="00B2508C" w:rsidRPr="00A82B29" w:rsidRDefault="00B2508C" w:rsidP="00B2508C">
      <w:pPr>
        <w:tabs>
          <w:tab w:val="left" w:pos="5835"/>
        </w:tabs>
        <w:spacing w:after="0" w:line="240" w:lineRule="auto"/>
        <w:ind w:firstLine="709"/>
        <w:jc w:val="center"/>
        <w:rPr>
          <w:rFonts w:ascii="Times New Roman" w:eastAsia="Times New Roman" w:hAnsi="Times New Roman" w:cs="Times New Roman"/>
          <w:b/>
          <w:i/>
          <w:sz w:val="28"/>
          <w:szCs w:val="28"/>
          <w:lang w:eastAsia="ru-RU"/>
        </w:rPr>
      </w:pPr>
      <w:r w:rsidRPr="00A82B29">
        <w:rPr>
          <w:rFonts w:ascii="Times New Roman" w:eastAsia="Times New Roman" w:hAnsi="Times New Roman" w:cs="Times New Roman"/>
          <w:b/>
          <w:i/>
          <w:sz w:val="28"/>
          <w:szCs w:val="28"/>
          <w:lang w:eastAsia="ru-RU"/>
        </w:rPr>
        <w:t>Диагностическая карта–характеристика класса</w:t>
      </w:r>
    </w:p>
    <w:p w:rsidR="00B2508C" w:rsidRPr="00A82B29" w:rsidRDefault="00B2508C" w:rsidP="00B2508C">
      <w:pPr>
        <w:tabs>
          <w:tab w:val="left" w:pos="5835"/>
        </w:tabs>
        <w:spacing w:after="0" w:line="240" w:lineRule="auto"/>
        <w:ind w:firstLine="709"/>
        <w:jc w:val="center"/>
        <w:rPr>
          <w:rFonts w:ascii="Times New Roman" w:eastAsia="Times New Roman" w:hAnsi="Times New Roman" w:cs="Times New Roman"/>
          <w:i/>
          <w:sz w:val="28"/>
          <w:szCs w:val="28"/>
          <w:lang w:eastAsia="ru-RU"/>
        </w:rPr>
      </w:pPr>
      <w:r w:rsidRPr="00A82B29">
        <w:rPr>
          <w:rFonts w:ascii="Times New Roman" w:eastAsia="Times New Roman" w:hAnsi="Times New Roman" w:cs="Times New Roman"/>
          <w:i/>
          <w:sz w:val="28"/>
          <w:szCs w:val="28"/>
          <w:lang w:eastAsia="ru-RU"/>
        </w:rPr>
        <w:t xml:space="preserve">Класс---------------школа----------------------- </w:t>
      </w:r>
      <w:proofErr w:type="spellStart"/>
      <w:r w:rsidRPr="00A82B29">
        <w:rPr>
          <w:rFonts w:ascii="Times New Roman" w:eastAsia="Times New Roman" w:hAnsi="Times New Roman" w:cs="Times New Roman"/>
          <w:i/>
          <w:sz w:val="28"/>
          <w:szCs w:val="28"/>
          <w:lang w:eastAsia="ru-RU"/>
        </w:rPr>
        <w:t>уч</w:t>
      </w:r>
      <w:proofErr w:type="gramStart"/>
      <w:r w:rsidRPr="00A82B29">
        <w:rPr>
          <w:rFonts w:ascii="Times New Roman" w:eastAsia="Times New Roman" w:hAnsi="Times New Roman" w:cs="Times New Roman"/>
          <w:i/>
          <w:sz w:val="28"/>
          <w:szCs w:val="28"/>
          <w:lang w:eastAsia="ru-RU"/>
        </w:rPr>
        <w:t>.г</w:t>
      </w:r>
      <w:proofErr w:type="gramEnd"/>
      <w:r w:rsidRPr="00A82B29">
        <w:rPr>
          <w:rFonts w:ascii="Times New Roman" w:eastAsia="Times New Roman" w:hAnsi="Times New Roman" w:cs="Times New Roman"/>
          <w:i/>
          <w:sz w:val="28"/>
          <w:szCs w:val="28"/>
          <w:lang w:eastAsia="ru-RU"/>
        </w:rPr>
        <w:t>од</w:t>
      </w:r>
      <w:proofErr w:type="spellEnd"/>
    </w:p>
    <w:p w:rsidR="00B2508C" w:rsidRPr="00A82B29" w:rsidRDefault="00B2508C" w:rsidP="00B2508C">
      <w:pPr>
        <w:tabs>
          <w:tab w:val="left" w:pos="5835"/>
        </w:tabs>
        <w:spacing w:after="0" w:line="240" w:lineRule="auto"/>
        <w:ind w:firstLine="709"/>
        <w:jc w:val="both"/>
        <w:rPr>
          <w:rFonts w:ascii="Times New Roman" w:eastAsia="Times New Roman" w:hAnsi="Times New Roman" w:cs="Times New Roman"/>
          <w:sz w:val="28"/>
          <w:szCs w:val="28"/>
          <w:lang w:eastAsia="ru-RU"/>
        </w:rPr>
      </w:pPr>
      <w:r w:rsidRPr="00A82B29">
        <w:rPr>
          <w:rFonts w:ascii="Times New Roman" w:eastAsia="Times New Roman" w:hAnsi="Times New Roman" w:cs="Times New Roman"/>
          <w:sz w:val="28"/>
          <w:szCs w:val="28"/>
          <w:lang w:eastAsia="ru-RU"/>
        </w:rPr>
        <w:t>Номера колонок:</w:t>
      </w:r>
    </w:p>
    <w:p w:rsidR="00B2508C" w:rsidRPr="00A82B29" w:rsidRDefault="00B2508C" w:rsidP="00B2508C">
      <w:pPr>
        <w:tabs>
          <w:tab w:val="left" w:pos="5835"/>
        </w:tabs>
        <w:spacing w:after="0" w:line="240" w:lineRule="auto"/>
        <w:ind w:firstLine="709"/>
        <w:jc w:val="both"/>
        <w:rPr>
          <w:rFonts w:ascii="Times New Roman" w:eastAsia="Times New Roman" w:hAnsi="Times New Roman" w:cs="Times New Roman"/>
          <w:sz w:val="28"/>
          <w:szCs w:val="28"/>
          <w:u w:val="single"/>
          <w:lang w:eastAsia="ru-RU"/>
        </w:rPr>
      </w:pPr>
      <w:r w:rsidRPr="00A82B29">
        <w:rPr>
          <w:rFonts w:ascii="Times New Roman" w:eastAsia="Times New Roman" w:hAnsi="Times New Roman" w:cs="Times New Roman"/>
          <w:sz w:val="28"/>
          <w:szCs w:val="28"/>
          <w:lang w:eastAsia="ru-RU"/>
        </w:rPr>
        <w:t xml:space="preserve">1. </w:t>
      </w:r>
      <w:r w:rsidRPr="00A82B29">
        <w:rPr>
          <w:rFonts w:ascii="Times New Roman" w:eastAsia="Times New Roman" w:hAnsi="Times New Roman" w:cs="Times New Roman"/>
          <w:sz w:val="28"/>
          <w:szCs w:val="28"/>
          <w:u w:val="single"/>
          <w:lang w:eastAsia="ru-RU"/>
        </w:rPr>
        <w:t>Фамилия имя учащегося.</w:t>
      </w:r>
    </w:p>
    <w:p w:rsidR="00B2508C" w:rsidRPr="00A82B29" w:rsidRDefault="00B2508C" w:rsidP="00B2508C">
      <w:pPr>
        <w:tabs>
          <w:tab w:val="left" w:pos="5835"/>
        </w:tabs>
        <w:spacing w:after="0" w:line="240" w:lineRule="auto"/>
        <w:ind w:firstLine="709"/>
        <w:jc w:val="both"/>
        <w:rPr>
          <w:rFonts w:ascii="Times New Roman" w:eastAsia="Times New Roman" w:hAnsi="Times New Roman" w:cs="Times New Roman"/>
          <w:sz w:val="28"/>
          <w:szCs w:val="28"/>
          <w:lang w:eastAsia="ru-RU"/>
        </w:rPr>
      </w:pPr>
      <w:r w:rsidRPr="00A82B29">
        <w:rPr>
          <w:rFonts w:ascii="Times New Roman" w:eastAsia="Times New Roman" w:hAnsi="Times New Roman" w:cs="Times New Roman"/>
          <w:sz w:val="28"/>
          <w:szCs w:val="28"/>
          <w:lang w:eastAsia="ru-RU"/>
        </w:rPr>
        <w:t>(Учитель записывает фамилии мальчиков и девочек отдельно для</w:t>
      </w:r>
      <w:r w:rsidR="009E2493">
        <w:rPr>
          <w:rFonts w:ascii="Times New Roman" w:eastAsia="Times New Roman" w:hAnsi="Times New Roman" w:cs="Times New Roman"/>
          <w:sz w:val="28"/>
          <w:szCs w:val="28"/>
          <w:lang w:eastAsia="ru-RU"/>
        </w:rPr>
        <w:t xml:space="preserve"> </w:t>
      </w:r>
      <w:r w:rsidRPr="00A82B29">
        <w:rPr>
          <w:rFonts w:ascii="Times New Roman" w:eastAsia="Times New Roman" w:hAnsi="Times New Roman" w:cs="Times New Roman"/>
          <w:sz w:val="28"/>
          <w:szCs w:val="28"/>
          <w:lang w:eastAsia="ru-RU"/>
        </w:rPr>
        <w:t>возможной дифференциации воспитательной работы).</w:t>
      </w:r>
    </w:p>
    <w:p w:rsidR="00B2508C" w:rsidRPr="00A82B29" w:rsidRDefault="00B2508C" w:rsidP="00B2508C">
      <w:pPr>
        <w:tabs>
          <w:tab w:val="left" w:pos="5835"/>
        </w:tabs>
        <w:spacing w:after="0" w:line="240" w:lineRule="auto"/>
        <w:ind w:firstLine="709"/>
        <w:jc w:val="both"/>
        <w:rPr>
          <w:rFonts w:ascii="Times New Roman" w:eastAsia="Times New Roman" w:hAnsi="Times New Roman" w:cs="Times New Roman"/>
          <w:sz w:val="28"/>
          <w:szCs w:val="28"/>
          <w:lang w:eastAsia="ru-RU"/>
        </w:rPr>
      </w:pPr>
      <w:r w:rsidRPr="00A82B29">
        <w:rPr>
          <w:rFonts w:ascii="Times New Roman" w:eastAsia="Times New Roman" w:hAnsi="Times New Roman" w:cs="Times New Roman"/>
          <w:sz w:val="28"/>
          <w:szCs w:val="28"/>
          <w:lang w:eastAsia="ru-RU"/>
        </w:rPr>
        <w:t xml:space="preserve">2. </w:t>
      </w:r>
      <w:r w:rsidRPr="00A82B29">
        <w:rPr>
          <w:rFonts w:ascii="Times New Roman" w:eastAsia="Times New Roman" w:hAnsi="Times New Roman" w:cs="Times New Roman"/>
          <w:sz w:val="28"/>
          <w:szCs w:val="28"/>
          <w:u w:val="single"/>
          <w:lang w:eastAsia="ru-RU"/>
        </w:rPr>
        <w:t>Число, месяц, год рождения.</w:t>
      </w:r>
    </w:p>
    <w:p w:rsidR="00B2508C" w:rsidRPr="00A82B29" w:rsidRDefault="00B2508C" w:rsidP="00B2508C">
      <w:pPr>
        <w:tabs>
          <w:tab w:val="left" w:pos="5835"/>
        </w:tabs>
        <w:spacing w:after="0" w:line="240" w:lineRule="auto"/>
        <w:ind w:firstLine="709"/>
        <w:jc w:val="both"/>
        <w:rPr>
          <w:rFonts w:ascii="Times New Roman" w:eastAsia="Times New Roman" w:hAnsi="Times New Roman" w:cs="Times New Roman"/>
          <w:sz w:val="28"/>
          <w:szCs w:val="28"/>
          <w:lang w:eastAsia="ru-RU"/>
        </w:rPr>
      </w:pPr>
      <w:r w:rsidRPr="00A82B29">
        <w:rPr>
          <w:rFonts w:ascii="Times New Roman" w:eastAsia="Times New Roman" w:hAnsi="Times New Roman" w:cs="Times New Roman"/>
          <w:sz w:val="28"/>
          <w:szCs w:val="28"/>
          <w:lang w:eastAsia="ru-RU"/>
        </w:rPr>
        <w:t>(Возраст записывается для учета физиологических особенностей, для работы, связанной с наступлением правовой ответственности, получением паспорта и т.д.).</w:t>
      </w:r>
    </w:p>
    <w:p w:rsidR="00B2508C" w:rsidRPr="00A82B29" w:rsidRDefault="00B2508C" w:rsidP="00B2508C">
      <w:pPr>
        <w:tabs>
          <w:tab w:val="left" w:pos="5835"/>
        </w:tabs>
        <w:spacing w:after="0" w:line="240" w:lineRule="auto"/>
        <w:ind w:firstLine="709"/>
        <w:jc w:val="both"/>
        <w:rPr>
          <w:rFonts w:ascii="Times New Roman" w:eastAsia="Times New Roman" w:hAnsi="Times New Roman" w:cs="Times New Roman"/>
          <w:sz w:val="28"/>
          <w:szCs w:val="28"/>
          <w:lang w:eastAsia="ru-RU"/>
        </w:rPr>
      </w:pPr>
      <w:r w:rsidRPr="00A82B29">
        <w:rPr>
          <w:rFonts w:ascii="Times New Roman" w:eastAsia="Times New Roman" w:hAnsi="Times New Roman" w:cs="Times New Roman"/>
          <w:sz w:val="28"/>
          <w:szCs w:val="28"/>
          <w:lang w:eastAsia="ru-RU"/>
        </w:rPr>
        <w:t xml:space="preserve">3. </w:t>
      </w:r>
      <w:r w:rsidRPr="00A82B29">
        <w:rPr>
          <w:rFonts w:ascii="Times New Roman" w:eastAsia="Times New Roman" w:hAnsi="Times New Roman" w:cs="Times New Roman"/>
          <w:sz w:val="28"/>
          <w:szCs w:val="28"/>
          <w:u w:val="single"/>
          <w:lang w:eastAsia="ru-RU"/>
        </w:rPr>
        <w:t>Профессия матери (образование)</w:t>
      </w:r>
    </w:p>
    <w:p w:rsidR="00B2508C" w:rsidRPr="00A82B29" w:rsidRDefault="00B2508C" w:rsidP="00B2508C">
      <w:pPr>
        <w:tabs>
          <w:tab w:val="left" w:pos="5835"/>
        </w:tabs>
        <w:spacing w:after="0" w:line="240" w:lineRule="auto"/>
        <w:ind w:firstLine="709"/>
        <w:jc w:val="both"/>
        <w:rPr>
          <w:rFonts w:ascii="Times New Roman" w:eastAsia="Times New Roman" w:hAnsi="Times New Roman" w:cs="Times New Roman"/>
          <w:sz w:val="28"/>
          <w:szCs w:val="28"/>
          <w:lang w:eastAsia="ru-RU"/>
        </w:rPr>
      </w:pPr>
      <w:r w:rsidRPr="00A82B29">
        <w:rPr>
          <w:rFonts w:ascii="Times New Roman" w:eastAsia="Times New Roman" w:hAnsi="Times New Roman" w:cs="Times New Roman"/>
          <w:sz w:val="28"/>
          <w:szCs w:val="28"/>
          <w:lang w:eastAsia="ru-RU"/>
        </w:rPr>
        <w:t>4.---------------</w:t>
      </w:r>
      <w:r w:rsidRPr="00A82B29">
        <w:rPr>
          <w:rFonts w:ascii="Times New Roman" w:eastAsia="Times New Roman" w:hAnsi="Times New Roman" w:cs="Times New Roman"/>
          <w:sz w:val="28"/>
          <w:szCs w:val="28"/>
          <w:u w:val="single"/>
          <w:lang w:eastAsia="ru-RU"/>
        </w:rPr>
        <w:t>отца</w:t>
      </w:r>
      <w:r w:rsidRPr="00A82B29">
        <w:rPr>
          <w:rFonts w:ascii="Times New Roman" w:eastAsia="Times New Roman" w:hAnsi="Times New Roman" w:cs="Times New Roman"/>
          <w:sz w:val="28"/>
          <w:szCs w:val="28"/>
          <w:lang w:eastAsia="ru-RU"/>
        </w:rPr>
        <w:t>--------------------</w:t>
      </w:r>
    </w:p>
    <w:p w:rsidR="00B2508C" w:rsidRPr="00A82B29" w:rsidRDefault="00B2508C" w:rsidP="00B2508C">
      <w:pPr>
        <w:tabs>
          <w:tab w:val="left" w:pos="5835"/>
        </w:tabs>
        <w:spacing w:after="0" w:line="240" w:lineRule="auto"/>
        <w:ind w:firstLine="709"/>
        <w:jc w:val="both"/>
        <w:rPr>
          <w:rFonts w:ascii="Times New Roman" w:eastAsia="Times New Roman" w:hAnsi="Times New Roman" w:cs="Times New Roman"/>
          <w:sz w:val="28"/>
          <w:szCs w:val="28"/>
          <w:lang w:eastAsia="ru-RU"/>
        </w:rPr>
      </w:pPr>
      <w:r w:rsidRPr="00A82B29">
        <w:rPr>
          <w:rFonts w:ascii="Times New Roman" w:eastAsia="Times New Roman" w:hAnsi="Times New Roman" w:cs="Times New Roman"/>
          <w:sz w:val="28"/>
          <w:szCs w:val="28"/>
          <w:lang w:eastAsia="ru-RU"/>
        </w:rPr>
        <w:t>(Сведения нужны для социально-профессионального состава семьи и привлечения родителей к работе с детьми в классе).</w:t>
      </w:r>
    </w:p>
    <w:p w:rsidR="00B2508C" w:rsidRPr="00A82B29" w:rsidRDefault="00B2508C" w:rsidP="00B2508C">
      <w:pPr>
        <w:tabs>
          <w:tab w:val="left" w:pos="5835"/>
        </w:tabs>
        <w:spacing w:after="0" w:line="240" w:lineRule="auto"/>
        <w:ind w:firstLine="709"/>
        <w:jc w:val="both"/>
        <w:rPr>
          <w:rFonts w:ascii="Times New Roman" w:eastAsia="Times New Roman" w:hAnsi="Times New Roman" w:cs="Times New Roman"/>
          <w:sz w:val="28"/>
          <w:szCs w:val="28"/>
          <w:lang w:eastAsia="ru-RU"/>
        </w:rPr>
      </w:pPr>
      <w:r w:rsidRPr="00A82B29">
        <w:rPr>
          <w:rFonts w:ascii="Times New Roman" w:eastAsia="Times New Roman" w:hAnsi="Times New Roman" w:cs="Times New Roman"/>
          <w:sz w:val="28"/>
          <w:szCs w:val="28"/>
          <w:lang w:eastAsia="ru-RU"/>
        </w:rPr>
        <w:t xml:space="preserve">5. </w:t>
      </w:r>
      <w:r w:rsidRPr="00A82B29">
        <w:rPr>
          <w:rFonts w:ascii="Times New Roman" w:eastAsia="Times New Roman" w:hAnsi="Times New Roman" w:cs="Times New Roman"/>
          <w:sz w:val="28"/>
          <w:szCs w:val="28"/>
          <w:u w:val="single"/>
          <w:lang w:eastAsia="ru-RU"/>
        </w:rPr>
        <w:t>Тип семьи.</w:t>
      </w:r>
    </w:p>
    <w:p w:rsidR="00B2508C" w:rsidRPr="00A82B29" w:rsidRDefault="00B2508C" w:rsidP="00B2508C">
      <w:pPr>
        <w:tabs>
          <w:tab w:val="left" w:pos="5835"/>
        </w:tabs>
        <w:spacing w:after="0" w:line="240" w:lineRule="auto"/>
        <w:ind w:firstLine="709"/>
        <w:jc w:val="both"/>
        <w:rPr>
          <w:rFonts w:ascii="Times New Roman" w:eastAsia="Times New Roman" w:hAnsi="Times New Roman" w:cs="Times New Roman"/>
          <w:sz w:val="28"/>
          <w:szCs w:val="28"/>
          <w:lang w:eastAsia="ru-RU"/>
        </w:rPr>
      </w:pPr>
      <w:r w:rsidRPr="00A82B29">
        <w:rPr>
          <w:rFonts w:ascii="Times New Roman" w:eastAsia="Times New Roman" w:hAnsi="Times New Roman" w:cs="Times New Roman"/>
          <w:sz w:val="28"/>
          <w:szCs w:val="28"/>
          <w:lang w:eastAsia="ru-RU"/>
        </w:rPr>
        <w:lastRenderedPageBreak/>
        <w:t>(Данные об этом получаем в процессе беседы с учащимися, а также посещая семью воспитанника).</w:t>
      </w:r>
    </w:p>
    <w:p w:rsidR="00B2508C" w:rsidRPr="00A82B29" w:rsidRDefault="00B2508C" w:rsidP="00B2508C">
      <w:pPr>
        <w:tabs>
          <w:tab w:val="left" w:pos="5835"/>
        </w:tabs>
        <w:spacing w:after="0" w:line="240" w:lineRule="auto"/>
        <w:ind w:firstLine="709"/>
        <w:jc w:val="both"/>
        <w:rPr>
          <w:rFonts w:ascii="Times New Roman" w:eastAsia="Times New Roman" w:hAnsi="Times New Roman" w:cs="Times New Roman"/>
          <w:sz w:val="28"/>
          <w:szCs w:val="28"/>
          <w:lang w:eastAsia="ru-RU"/>
        </w:rPr>
      </w:pPr>
      <w:r w:rsidRPr="00A82B29">
        <w:rPr>
          <w:rFonts w:ascii="Times New Roman" w:eastAsia="Times New Roman" w:hAnsi="Times New Roman" w:cs="Times New Roman"/>
          <w:sz w:val="28"/>
          <w:szCs w:val="28"/>
          <w:lang w:eastAsia="ru-RU"/>
        </w:rPr>
        <w:t>6</w:t>
      </w:r>
      <w:r w:rsidRPr="00A82B29">
        <w:rPr>
          <w:rFonts w:ascii="Times New Roman" w:eastAsia="Times New Roman" w:hAnsi="Times New Roman" w:cs="Times New Roman"/>
          <w:sz w:val="28"/>
          <w:szCs w:val="28"/>
          <w:u w:val="single"/>
          <w:lang w:eastAsia="ru-RU"/>
        </w:rPr>
        <w:t>. Состояние здоровья.</w:t>
      </w:r>
    </w:p>
    <w:p w:rsidR="00B2508C" w:rsidRPr="00A82B29" w:rsidRDefault="00B2508C" w:rsidP="00B2508C">
      <w:pPr>
        <w:tabs>
          <w:tab w:val="left" w:pos="5835"/>
        </w:tabs>
        <w:spacing w:after="0" w:line="240" w:lineRule="auto"/>
        <w:ind w:firstLine="709"/>
        <w:jc w:val="both"/>
        <w:rPr>
          <w:rFonts w:ascii="Times New Roman" w:eastAsia="Times New Roman" w:hAnsi="Times New Roman" w:cs="Times New Roman"/>
          <w:sz w:val="28"/>
          <w:szCs w:val="28"/>
          <w:lang w:eastAsia="ru-RU"/>
        </w:rPr>
      </w:pPr>
      <w:r w:rsidRPr="00A82B29">
        <w:rPr>
          <w:rFonts w:ascii="Times New Roman" w:eastAsia="Times New Roman" w:hAnsi="Times New Roman" w:cs="Times New Roman"/>
          <w:sz w:val="28"/>
          <w:szCs w:val="28"/>
          <w:lang w:eastAsia="ru-RU"/>
        </w:rPr>
        <w:t>(О состоянии здоровья сообщают родители, врачи; данные используются</w:t>
      </w:r>
      <w:r w:rsidR="009E2493">
        <w:rPr>
          <w:rFonts w:ascii="Times New Roman" w:eastAsia="Times New Roman" w:hAnsi="Times New Roman" w:cs="Times New Roman"/>
          <w:sz w:val="28"/>
          <w:szCs w:val="28"/>
          <w:lang w:eastAsia="ru-RU"/>
        </w:rPr>
        <w:t xml:space="preserve"> </w:t>
      </w:r>
      <w:r w:rsidRPr="00A82B29">
        <w:rPr>
          <w:rFonts w:ascii="Times New Roman" w:eastAsia="Times New Roman" w:hAnsi="Times New Roman" w:cs="Times New Roman"/>
          <w:sz w:val="28"/>
          <w:szCs w:val="28"/>
          <w:lang w:eastAsia="ru-RU"/>
        </w:rPr>
        <w:t>для регулирования нагрузок, корректировки режима, организации работы,</w:t>
      </w:r>
      <w:r w:rsidR="009E2493">
        <w:rPr>
          <w:rFonts w:ascii="Times New Roman" w:eastAsia="Times New Roman" w:hAnsi="Times New Roman" w:cs="Times New Roman"/>
          <w:sz w:val="28"/>
          <w:szCs w:val="28"/>
          <w:lang w:eastAsia="ru-RU"/>
        </w:rPr>
        <w:t xml:space="preserve"> </w:t>
      </w:r>
      <w:r w:rsidRPr="00A82B29">
        <w:rPr>
          <w:rFonts w:ascii="Times New Roman" w:eastAsia="Times New Roman" w:hAnsi="Times New Roman" w:cs="Times New Roman"/>
          <w:sz w:val="28"/>
          <w:szCs w:val="28"/>
          <w:lang w:eastAsia="ru-RU"/>
        </w:rPr>
        <w:t>направленной на сохранение здоровья, проведения лечения).</w:t>
      </w:r>
    </w:p>
    <w:p w:rsidR="00B2508C" w:rsidRPr="00A82B29" w:rsidRDefault="00B2508C" w:rsidP="00B2508C">
      <w:pPr>
        <w:tabs>
          <w:tab w:val="left" w:pos="5835"/>
        </w:tabs>
        <w:spacing w:after="0" w:line="240" w:lineRule="auto"/>
        <w:ind w:firstLine="709"/>
        <w:jc w:val="both"/>
        <w:rPr>
          <w:rFonts w:ascii="Times New Roman" w:eastAsia="Times New Roman" w:hAnsi="Times New Roman" w:cs="Times New Roman"/>
          <w:sz w:val="28"/>
          <w:szCs w:val="28"/>
          <w:u w:val="single"/>
          <w:lang w:eastAsia="ru-RU"/>
        </w:rPr>
      </w:pPr>
      <w:r w:rsidRPr="00A82B29">
        <w:rPr>
          <w:rFonts w:ascii="Times New Roman" w:eastAsia="Times New Roman" w:hAnsi="Times New Roman" w:cs="Times New Roman"/>
          <w:sz w:val="28"/>
          <w:szCs w:val="28"/>
          <w:lang w:eastAsia="ru-RU"/>
        </w:rPr>
        <w:t xml:space="preserve">7. </w:t>
      </w:r>
      <w:r w:rsidRPr="00A82B29">
        <w:rPr>
          <w:rFonts w:ascii="Times New Roman" w:eastAsia="Times New Roman" w:hAnsi="Times New Roman" w:cs="Times New Roman"/>
          <w:sz w:val="28"/>
          <w:szCs w:val="28"/>
          <w:u w:val="single"/>
          <w:lang w:eastAsia="ru-RU"/>
        </w:rPr>
        <w:t>Успеваемость.</w:t>
      </w:r>
    </w:p>
    <w:p w:rsidR="00B2508C" w:rsidRPr="00A82B29" w:rsidRDefault="00B2508C" w:rsidP="00B2508C">
      <w:pPr>
        <w:tabs>
          <w:tab w:val="left" w:pos="5835"/>
        </w:tabs>
        <w:spacing w:after="0" w:line="240" w:lineRule="auto"/>
        <w:ind w:firstLine="709"/>
        <w:jc w:val="both"/>
        <w:rPr>
          <w:rFonts w:ascii="Times New Roman" w:eastAsia="Times New Roman" w:hAnsi="Times New Roman" w:cs="Times New Roman"/>
          <w:sz w:val="28"/>
          <w:szCs w:val="28"/>
          <w:lang w:eastAsia="ru-RU"/>
        </w:rPr>
      </w:pPr>
      <w:r w:rsidRPr="00A82B29">
        <w:rPr>
          <w:rFonts w:ascii="Times New Roman" w:eastAsia="Times New Roman" w:hAnsi="Times New Roman" w:cs="Times New Roman"/>
          <w:sz w:val="28"/>
          <w:szCs w:val="28"/>
          <w:lang w:eastAsia="ru-RU"/>
        </w:rPr>
        <w:t>(Данные используются для поддержки индивидуального роста ученика,</w:t>
      </w:r>
      <w:r w:rsidR="009E2493">
        <w:rPr>
          <w:rFonts w:ascii="Times New Roman" w:eastAsia="Times New Roman" w:hAnsi="Times New Roman" w:cs="Times New Roman"/>
          <w:sz w:val="28"/>
          <w:szCs w:val="28"/>
          <w:lang w:eastAsia="ru-RU"/>
        </w:rPr>
        <w:t xml:space="preserve"> </w:t>
      </w:r>
      <w:r w:rsidRPr="00A82B29">
        <w:rPr>
          <w:rFonts w:ascii="Times New Roman" w:eastAsia="Times New Roman" w:hAnsi="Times New Roman" w:cs="Times New Roman"/>
          <w:sz w:val="28"/>
          <w:szCs w:val="28"/>
          <w:lang w:eastAsia="ru-RU"/>
        </w:rPr>
        <w:t>для оказания ему необходимой помощи).</w:t>
      </w:r>
    </w:p>
    <w:p w:rsidR="00B2508C" w:rsidRPr="00A82B29" w:rsidRDefault="00B2508C" w:rsidP="00B2508C">
      <w:pPr>
        <w:tabs>
          <w:tab w:val="left" w:pos="5835"/>
        </w:tabs>
        <w:spacing w:after="0" w:line="240" w:lineRule="auto"/>
        <w:ind w:firstLine="709"/>
        <w:jc w:val="both"/>
        <w:rPr>
          <w:rFonts w:ascii="Times New Roman" w:eastAsia="Times New Roman" w:hAnsi="Times New Roman" w:cs="Times New Roman"/>
          <w:sz w:val="28"/>
          <w:szCs w:val="28"/>
          <w:lang w:eastAsia="ru-RU"/>
        </w:rPr>
      </w:pPr>
      <w:r w:rsidRPr="00A82B29">
        <w:rPr>
          <w:rFonts w:ascii="Times New Roman" w:eastAsia="Times New Roman" w:hAnsi="Times New Roman" w:cs="Times New Roman"/>
          <w:sz w:val="28"/>
          <w:szCs w:val="28"/>
          <w:lang w:eastAsia="ru-RU"/>
        </w:rPr>
        <w:t xml:space="preserve">8. </w:t>
      </w:r>
      <w:r w:rsidRPr="00A82B29">
        <w:rPr>
          <w:rFonts w:ascii="Times New Roman" w:eastAsia="Times New Roman" w:hAnsi="Times New Roman" w:cs="Times New Roman"/>
          <w:sz w:val="28"/>
          <w:szCs w:val="28"/>
          <w:u w:val="single"/>
          <w:lang w:eastAsia="ru-RU"/>
        </w:rPr>
        <w:t>Основные достоинства учащегося</w:t>
      </w:r>
      <w:r w:rsidRPr="00A82B29">
        <w:rPr>
          <w:rFonts w:ascii="Times New Roman" w:eastAsia="Times New Roman" w:hAnsi="Times New Roman" w:cs="Times New Roman"/>
          <w:sz w:val="28"/>
          <w:szCs w:val="28"/>
          <w:lang w:eastAsia="ru-RU"/>
        </w:rPr>
        <w:t>.</w:t>
      </w:r>
    </w:p>
    <w:p w:rsidR="00B2508C" w:rsidRPr="00A82B29" w:rsidRDefault="00B2508C" w:rsidP="00B2508C">
      <w:pPr>
        <w:tabs>
          <w:tab w:val="left" w:pos="5835"/>
        </w:tabs>
        <w:spacing w:after="0" w:line="240" w:lineRule="auto"/>
        <w:ind w:firstLine="709"/>
        <w:jc w:val="both"/>
        <w:rPr>
          <w:rFonts w:ascii="Times New Roman" w:eastAsia="Times New Roman" w:hAnsi="Times New Roman" w:cs="Times New Roman"/>
          <w:sz w:val="28"/>
          <w:szCs w:val="28"/>
          <w:lang w:eastAsia="ru-RU"/>
        </w:rPr>
      </w:pPr>
      <w:r w:rsidRPr="00A82B29">
        <w:rPr>
          <w:rFonts w:ascii="Times New Roman" w:eastAsia="Times New Roman" w:hAnsi="Times New Roman" w:cs="Times New Roman"/>
          <w:sz w:val="28"/>
          <w:szCs w:val="28"/>
          <w:lang w:eastAsia="ru-RU"/>
        </w:rPr>
        <w:t xml:space="preserve">9. </w:t>
      </w:r>
      <w:r w:rsidRPr="00A82B29">
        <w:rPr>
          <w:rFonts w:ascii="Times New Roman" w:eastAsia="Times New Roman" w:hAnsi="Times New Roman" w:cs="Times New Roman"/>
          <w:sz w:val="28"/>
          <w:szCs w:val="28"/>
          <w:u w:val="single"/>
          <w:lang w:eastAsia="ru-RU"/>
        </w:rPr>
        <w:t>Основные недостатки.</w:t>
      </w:r>
    </w:p>
    <w:p w:rsidR="00B2508C" w:rsidRPr="00A82B29" w:rsidRDefault="00B2508C" w:rsidP="00B2508C">
      <w:pPr>
        <w:tabs>
          <w:tab w:val="left" w:pos="5835"/>
        </w:tabs>
        <w:spacing w:after="0" w:line="240" w:lineRule="auto"/>
        <w:ind w:firstLine="709"/>
        <w:jc w:val="both"/>
        <w:rPr>
          <w:rFonts w:ascii="Times New Roman" w:eastAsia="Times New Roman" w:hAnsi="Times New Roman" w:cs="Times New Roman"/>
          <w:sz w:val="28"/>
          <w:szCs w:val="28"/>
          <w:lang w:eastAsia="ru-RU"/>
        </w:rPr>
      </w:pPr>
      <w:r w:rsidRPr="00A82B29">
        <w:rPr>
          <w:rFonts w:ascii="Times New Roman" w:eastAsia="Times New Roman" w:hAnsi="Times New Roman" w:cs="Times New Roman"/>
          <w:sz w:val="28"/>
          <w:szCs w:val="28"/>
          <w:lang w:eastAsia="ru-RU"/>
        </w:rPr>
        <w:t xml:space="preserve">10. </w:t>
      </w:r>
      <w:r w:rsidRPr="00A82B29">
        <w:rPr>
          <w:rFonts w:ascii="Times New Roman" w:eastAsia="Times New Roman" w:hAnsi="Times New Roman" w:cs="Times New Roman"/>
          <w:sz w:val="28"/>
          <w:szCs w:val="28"/>
          <w:u w:val="single"/>
          <w:lang w:eastAsia="ru-RU"/>
        </w:rPr>
        <w:t>Увлечения.</w:t>
      </w:r>
    </w:p>
    <w:p w:rsidR="00B2508C" w:rsidRPr="00A82B29" w:rsidRDefault="00B2508C" w:rsidP="00B2508C">
      <w:pPr>
        <w:tabs>
          <w:tab w:val="left" w:pos="5835"/>
        </w:tabs>
        <w:spacing w:after="0" w:line="240" w:lineRule="auto"/>
        <w:ind w:firstLine="709"/>
        <w:jc w:val="both"/>
        <w:rPr>
          <w:rFonts w:ascii="Times New Roman" w:eastAsia="Times New Roman" w:hAnsi="Times New Roman" w:cs="Times New Roman"/>
          <w:sz w:val="28"/>
          <w:szCs w:val="28"/>
          <w:lang w:eastAsia="ru-RU"/>
        </w:rPr>
      </w:pPr>
      <w:r w:rsidRPr="00A82B29">
        <w:rPr>
          <w:rFonts w:ascii="Times New Roman" w:eastAsia="Times New Roman" w:hAnsi="Times New Roman" w:cs="Times New Roman"/>
          <w:sz w:val="28"/>
          <w:szCs w:val="28"/>
          <w:lang w:eastAsia="ru-RU"/>
        </w:rPr>
        <w:t>(Данные используются для индивидуальной работы, при организации досуга).</w:t>
      </w:r>
    </w:p>
    <w:p w:rsidR="00B2508C" w:rsidRPr="00A82B29" w:rsidRDefault="00B2508C" w:rsidP="00B2508C">
      <w:pPr>
        <w:tabs>
          <w:tab w:val="left" w:pos="5835"/>
        </w:tabs>
        <w:spacing w:after="0" w:line="240" w:lineRule="auto"/>
        <w:ind w:firstLine="709"/>
        <w:jc w:val="both"/>
        <w:rPr>
          <w:rFonts w:ascii="Times New Roman" w:eastAsia="Times New Roman" w:hAnsi="Times New Roman" w:cs="Times New Roman"/>
          <w:sz w:val="28"/>
          <w:szCs w:val="28"/>
          <w:lang w:eastAsia="ru-RU"/>
        </w:rPr>
      </w:pPr>
      <w:r w:rsidRPr="00A82B29">
        <w:rPr>
          <w:rFonts w:ascii="Times New Roman" w:eastAsia="Times New Roman" w:hAnsi="Times New Roman" w:cs="Times New Roman"/>
          <w:sz w:val="28"/>
          <w:szCs w:val="28"/>
          <w:lang w:eastAsia="ru-RU"/>
        </w:rPr>
        <w:t xml:space="preserve">11. </w:t>
      </w:r>
      <w:r w:rsidRPr="00A82B29">
        <w:rPr>
          <w:rFonts w:ascii="Times New Roman" w:eastAsia="Times New Roman" w:hAnsi="Times New Roman" w:cs="Times New Roman"/>
          <w:sz w:val="28"/>
          <w:szCs w:val="28"/>
          <w:u w:val="single"/>
          <w:lang w:eastAsia="ru-RU"/>
        </w:rPr>
        <w:t>Повышенные способности.</w:t>
      </w:r>
    </w:p>
    <w:p w:rsidR="00B2508C" w:rsidRPr="00A82B29" w:rsidRDefault="00B2508C" w:rsidP="00B2508C">
      <w:pPr>
        <w:tabs>
          <w:tab w:val="left" w:pos="5835"/>
        </w:tabs>
        <w:spacing w:after="0" w:line="240" w:lineRule="auto"/>
        <w:ind w:firstLine="709"/>
        <w:jc w:val="both"/>
        <w:rPr>
          <w:rFonts w:ascii="Times New Roman" w:eastAsia="Times New Roman" w:hAnsi="Times New Roman" w:cs="Times New Roman"/>
          <w:sz w:val="28"/>
          <w:szCs w:val="28"/>
          <w:lang w:eastAsia="ru-RU"/>
        </w:rPr>
      </w:pPr>
      <w:proofErr w:type="gramStart"/>
      <w:r w:rsidRPr="00A82B29">
        <w:rPr>
          <w:rFonts w:ascii="Times New Roman" w:eastAsia="Times New Roman" w:hAnsi="Times New Roman" w:cs="Times New Roman"/>
          <w:sz w:val="28"/>
          <w:szCs w:val="28"/>
          <w:lang w:eastAsia="ru-RU"/>
        </w:rPr>
        <w:t>(Одаренных детей помогают выявить олимпиады, оценки и наблюдения учителей.</w:t>
      </w:r>
      <w:proofErr w:type="gramEnd"/>
      <w:r w:rsidRPr="00A82B29">
        <w:rPr>
          <w:rFonts w:ascii="Times New Roman" w:eastAsia="Times New Roman" w:hAnsi="Times New Roman" w:cs="Times New Roman"/>
          <w:sz w:val="28"/>
          <w:szCs w:val="28"/>
          <w:lang w:eastAsia="ru-RU"/>
        </w:rPr>
        <w:t xml:space="preserve"> Необходимо фиксировать направленность повышенных способностей. </w:t>
      </w:r>
      <w:proofErr w:type="gramStart"/>
      <w:r w:rsidRPr="00A82B29">
        <w:rPr>
          <w:rFonts w:ascii="Times New Roman" w:eastAsia="Times New Roman" w:hAnsi="Times New Roman" w:cs="Times New Roman"/>
          <w:sz w:val="28"/>
          <w:szCs w:val="28"/>
          <w:lang w:eastAsia="ru-RU"/>
        </w:rPr>
        <w:t>Данные используются для создания условий развития одаренных детей, профориентации, организации обогащающего взаимодействия учащихся).</w:t>
      </w:r>
      <w:proofErr w:type="gramEnd"/>
    </w:p>
    <w:p w:rsidR="00B2508C" w:rsidRPr="00A82B29" w:rsidRDefault="00B2508C" w:rsidP="00B2508C">
      <w:pPr>
        <w:tabs>
          <w:tab w:val="left" w:pos="5835"/>
        </w:tabs>
        <w:spacing w:after="0" w:line="240" w:lineRule="auto"/>
        <w:ind w:firstLine="709"/>
        <w:jc w:val="both"/>
        <w:rPr>
          <w:rFonts w:ascii="Times New Roman" w:eastAsia="Times New Roman" w:hAnsi="Times New Roman" w:cs="Times New Roman"/>
          <w:sz w:val="28"/>
          <w:szCs w:val="28"/>
          <w:lang w:eastAsia="ru-RU"/>
        </w:rPr>
      </w:pPr>
      <w:r w:rsidRPr="00A82B29">
        <w:rPr>
          <w:rFonts w:ascii="Times New Roman" w:eastAsia="Times New Roman" w:hAnsi="Times New Roman" w:cs="Times New Roman"/>
          <w:sz w:val="28"/>
          <w:szCs w:val="28"/>
          <w:lang w:eastAsia="ru-RU"/>
        </w:rPr>
        <w:t xml:space="preserve">12. </w:t>
      </w:r>
      <w:r w:rsidRPr="00A82B29">
        <w:rPr>
          <w:rFonts w:ascii="Times New Roman" w:eastAsia="Times New Roman" w:hAnsi="Times New Roman" w:cs="Times New Roman"/>
          <w:sz w:val="28"/>
          <w:szCs w:val="28"/>
          <w:u w:val="single"/>
          <w:lang w:eastAsia="ru-RU"/>
        </w:rPr>
        <w:t>Специальные умения.</w:t>
      </w:r>
    </w:p>
    <w:p w:rsidR="00B2508C" w:rsidRPr="00A82B29" w:rsidRDefault="00B2508C" w:rsidP="00B2508C">
      <w:pPr>
        <w:tabs>
          <w:tab w:val="left" w:pos="5835"/>
        </w:tabs>
        <w:spacing w:after="0" w:line="240" w:lineRule="auto"/>
        <w:ind w:firstLine="709"/>
        <w:jc w:val="both"/>
        <w:rPr>
          <w:rFonts w:ascii="Times New Roman" w:eastAsia="Times New Roman" w:hAnsi="Times New Roman" w:cs="Times New Roman"/>
          <w:sz w:val="28"/>
          <w:szCs w:val="28"/>
          <w:lang w:eastAsia="ru-RU"/>
        </w:rPr>
      </w:pPr>
      <w:proofErr w:type="gramStart"/>
      <w:r w:rsidRPr="00A82B29">
        <w:rPr>
          <w:rFonts w:ascii="Times New Roman" w:eastAsia="Times New Roman" w:hAnsi="Times New Roman" w:cs="Times New Roman"/>
          <w:sz w:val="28"/>
          <w:szCs w:val="28"/>
          <w:lang w:eastAsia="ru-RU"/>
        </w:rPr>
        <w:t>(Это то, что не все умеют делать / фото, спорт, искусство ремесло и т.д.</w:t>
      </w:r>
      <w:proofErr w:type="gramEnd"/>
      <w:r w:rsidRPr="00A82B29">
        <w:rPr>
          <w:rFonts w:ascii="Times New Roman" w:eastAsia="Times New Roman" w:hAnsi="Times New Roman" w:cs="Times New Roman"/>
          <w:sz w:val="28"/>
          <w:szCs w:val="28"/>
          <w:lang w:eastAsia="ru-RU"/>
        </w:rPr>
        <w:t>/</w:t>
      </w:r>
      <w:proofErr w:type="gramStart"/>
      <w:r w:rsidRPr="00A82B29">
        <w:rPr>
          <w:rFonts w:ascii="Times New Roman" w:eastAsia="Times New Roman" w:hAnsi="Times New Roman" w:cs="Times New Roman"/>
          <w:sz w:val="28"/>
          <w:szCs w:val="28"/>
          <w:lang w:eastAsia="ru-RU"/>
        </w:rPr>
        <w:t xml:space="preserve">Данные важны для развития способностей, вовлечения ученика во внеурочную деятельность, </w:t>
      </w:r>
      <w:proofErr w:type="spellStart"/>
      <w:r w:rsidRPr="00A82B29">
        <w:rPr>
          <w:rFonts w:ascii="Times New Roman" w:eastAsia="Times New Roman" w:hAnsi="Times New Roman" w:cs="Times New Roman"/>
          <w:sz w:val="28"/>
          <w:szCs w:val="28"/>
          <w:lang w:eastAsia="ru-RU"/>
        </w:rPr>
        <w:t>профориентационные</w:t>
      </w:r>
      <w:proofErr w:type="spellEnd"/>
      <w:r w:rsidRPr="00A82B29">
        <w:rPr>
          <w:rFonts w:ascii="Times New Roman" w:eastAsia="Times New Roman" w:hAnsi="Times New Roman" w:cs="Times New Roman"/>
          <w:sz w:val="28"/>
          <w:szCs w:val="28"/>
          <w:lang w:eastAsia="ru-RU"/>
        </w:rPr>
        <w:t xml:space="preserve"> работы).</w:t>
      </w:r>
      <w:proofErr w:type="gramEnd"/>
    </w:p>
    <w:p w:rsidR="00B2508C" w:rsidRPr="00A82B29" w:rsidRDefault="00B2508C" w:rsidP="00B2508C">
      <w:pPr>
        <w:tabs>
          <w:tab w:val="left" w:pos="5835"/>
        </w:tabs>
        <w:spacing w:after="0" w:line="240" w:lineRule="auto"/>
        <w:ind w:firstLine="709"/>
        <w:jc w:val="both"/>
        <w:rPr>
          <w:rFonts w:ascii="Times New Roman" w:eastAsia="Times New Roman" w:hAnsi="Times New Roman" w:cs="Times New Roman"/>
          <w:sz w:val="28"/>
          <w:szCs w:val="28"/>
          <w:u w:val="single"/>
          <w:lang w:eastAsia="ru-RU"/>
        </w:rPr>
      </w:pPr>
      <w:r w:rsidRPr="00A82B29">
        <w:rPr>
          <w:rFonts w:ascii="Times New Roman" w:eastAsia="Times New Roman" w:hAnsi="Times New Roman" w:cs="Times New Roman"/>
          <w:sz w:val="28"/>
          <w:szCs w:val="28"/>
          <w:lang w:eastAsia="ru-RU"/>
        </w:rPr>
        <w:t xml:space="preserve">13. </w:t>
      </w:r>
      <w:r w:rsidRPr="00A82B29">
        <w:rPr>
          <w:rFonts w:ascii="Times New Roman" w:eastAsia="Times New Roman" w:hAnsi="Times New Roman" w:cs="Times New Roman"/>
          <w:sz w:val="28"/>
          <w:szCs w:val="28"/>
          <w:u w:val="single"/>
          <w:lang w:eastAsia="ru-RU"/>
        </w:rPr>
        <w:t>Культура поведения.</w:t>
      </w:r>
    </w:p>
    <w:p w:rsidR="00B2508C" w:rsidRPr="00A82B29" w:rsidRDefault="00B2508C" w:rsidP="00B2508C">
      <w:pPr>
        <w:tabs>
          <w:tab w:val="left" w:pos="5835"/>
        </w:tabs>
        <w:spacing w:after="0" w:line="240" w:lineRule="auto"/>
        <w:ind w:firstLine="709"/>
        <w:jc w:val="both"/>
        <w:rPr>
          <w:rFonts w:ascii="Times New Roman" w:eastAsia="Times New Roman" w:hAnsi="Times New Roman" w:cs="Times New Roman"/>
          <w:sz w:val="28"/>
          <w:szCs w:val="28"/>
          <w:lang w:eastAsia="ru-RU"/>
        </w:rPr>
      </w:pPr>
      <w:r w:rsidRPr="00A82B29">
        <w:rPr>
          <w:rFonts w:ascii="Times New Roman" w:eastAsia="Times New Roman" w:hAnsi="Times New Roman" w:cs="Times New Roman"/>
          <w:sz w:val="28"/>
          <w:szCs w:val="28"/>
          <w:lang w:eastAsia="ru-RU"/>
        </w:rPr>
        <w:t xml:space="preserve">14. </w:t>
      </w:r>
      <w:r w:rsidRPr="00A82B29">
        <w:rPr>
          <w:rFonts w:ascii="Times New Roman" w:eastAsia="Times New Roman" w:hAnsi="Times New Roman" w:cs="Times New Roman"/>
          <w:sz w:val="28"/>
          <w:szCs w:val="28"/>
          <w:u w:val="single"/>
          <w:lang w:eastAsia="ru-RU"/>
        </w:rPr>
        <w:t>Положение в коллективе</w:t>
      </w:r>
      <w:r w:rsidRPr="00A82B29">
        <w:rPr>
          <w:rFonts w:ascii="Times New Roman" w:eastAsia="Times New Roman" w:hAnsi="Times New Roman" w:cs="Times New Roman"/>
          <w:sz w:val="28"/>
          <w:szCs w:val="28"/>
          <w:lang w:eastAsia="ru-RU"/>
        </w:rPr>
        <w:t>.</w:t>
      </w:r>
    </w:p>
    <w:p w:rsidR="00B2508C" w:rsidRPr="00A82B29" w:rsidRDefault="00B2508C" w:rsidP="00B2508C">
      <w:pPr>
        <w:tabs>
          <w:tab w:val="left" w:pos="5835"/>
        </w:tabs>
        <w:spacing w:after="0" w:line="240" w:lineRule="auto"/>
        <w:ind w:firstLine="709"/>
        <w:jc w:val="both"/>
        <w:rPr>
          <w:rFonts w:ascii="Times New Roman" w:eastAsia="Times New Roman" w:hAnsi="Times New Roman" w:cs="Times New Roman"/>
          <w:sz w:val="28"/>
          <w:szCs w:val="28"/>
          <w:lang w:eastAsia="ru-RU"/>
        </w:rPr>
      </w:pPr>
      <w:proofErr w:type="gramStart"/>
      <w:r w:rsidRPr="00A82B29">
        <w:rPr>
          <w:rFonts w:ascii="Times New Roman" w:eastAsia="Times New Roman" w:hAnsi="Times New Roman" w:cs="Times New Roman"/>
          <w:sz w:val="28"/>
          <w:szCs w:val="28"/>
          <w:lang w:eastAsia="ru-RU"/>
        </w:rPr>
        <w:t>(Определение межличностных отношений в классе и положения ученика в нем: лидер, предпочитаемые, отвергаемые, социально активные и признаваемые члены класса, социально пассивные.</w:t>
      </w:r>
      <w:proofErr w:type="gramEnd"/>
      <w:r w:rsidRPr="00A82B29">
        <w:rPr>
          <w:rFonts w:ascii="Times New Roman" w:eastAsia="Times New Roman" w:hAnsi="Times New Roman" w:cs="Times New Roman"/>
          <w:sz w:val="28"/>
          <w:szCs w:val="28"/>
          <w:lang w:eastAsia="ru-RU"/>
        </w:rPr>
        <w:t xml:space="preserve"> Получить данные можно с</w:t>
      </w:r>
      <w:r w:rsidR="009E2493">
        <w:rPr>
          <w:rFonts w:ascii="Times New Roman" w:eastAsia="Times New Roman" w:hAnsi="Times New Roman" w:cs="Times New Roman"/>
          <w:sz w:val="28"/>
          <w:szCs w:val="28"/>
          <w:lang w:eastAsia="ru-RU"/>
        </w:rPr>
        <w:t xml:space="preserve"> </w:t>
      </w:r>
      <w:r w:rsidRPr="00A82B29">
        <w:rPr>
          <w:rFonts w:ascii="Times New Roman" w:eastAsia="Times New Roman" w:hAnsi="Times New Roman" w:cs="Times New Roman"/>
          <w:sz w:val="28"/>
          <w:szCs w:val="28"/>
          <w:lang w:eastAsia="ru-RU"/>
        </w:rPr>
        <w:t xml:space="preserve">помощью наблюдения. </w:t>
      </w:r>
      <w:proofErr w:type="gramStart"/>
      <w:r w:rsidRPr="00A82B29">
        <w:rPr>
          <w:rFonts w:ascii="Times New Roman" w:eastAsia="Times New Roman" w:hAnsi="Times New Roman" w:cs="Times New Roman"/>
          <w:sz w:val="28"/>
          <w:szCs w:val="28"/>
          <w:lang w:eastAsia="ru-RU"/>
        </w:rPr>
        <w:t>Использовать сведения для развития сплоченности класса, формирования индивидуальных личностных качеств).</w:t>
      </w:r>
      <w:proofErr w:type="gramEnd"/>
    </w:p>
    <w:p w:rsidR="00B2508C" w:rsidRPr="00A82B29" w:rsidRDefault="00B2508C" w:rsidP="00B2508C">
      <w:pPr>
        <w:tabs>
          <w:tab w:val="left" w:pos="5835"/>
        </w:tabs>
        <w:spacing w:after="0" w:line="240" w:lineRule="auto"/>
        <w:ind w:firstLine="709"/>
        <w:jc w:val="both"/>
        <w:rPr>
          <w:rFonts w:ascii="Times New Roman" w:eastAsia="Times New Roman" w:hAnsi="Times New Roman" w:cs="Times New Roman"/>
          <w:sz w:val="28"/>
          <w:szCs w:val="28"/>
          <w:u w:val="single"/>
          <w:lang w:eastAsia="ru-RU"/>
        </w:rPr>
      </w:pPr>
      <w:r w:rsidRPr="00A82B29">
        <w:rPr>
          <w:rFonts w:ascii="Times New Roman" w:eastAsia="Times New Roman" w:hAnsi="Times New Roman" w:cs="Times New Roman"/>
          <w:sz w:val="28"/>
          <w:szCs w:val="28"/>
          <w:lang w:eastAsia="ru-RU"/>
        </w:rPr>
        <w:t xml:space="preserve">15. </w:t>
      </w:r>
      <w:r w:rsidRPr="00A82B29">
        <w:rPr>
          <w:rFonts w:ascii="Times New Roman" w:eastAsia="Times New Roman" w:hAnsi="Times New Roman" w:cs="Times New Roman"/>
          <w:sz w:val="28"/>
          <w:szCs w:val="28"/>
          <w:u w:val="single"/>
          <w:lang w:eastAsia="ru-RU"/>
        </w:rPr>
        <w:t>Выполняемые поручения.</w:t>
      </w:r>
    </w:p>
    <w:p w:rsidR="00B2508C" w:rsidRPr="00A82B29" w:rsidRDefault="00B2508C" w:rsidP="00B2508C">
      <w:pPr>
        <w:tabs>
          <w:tab w:val="left" w:pos="5835"/>
        </w:tabs>
        <w:spacing w:after="0" w:line="240" w:lineRule="auto"/>
        <w:ind w:firstLine="709"/>
        <w:jc w:val="both"/>
        <w:rPr>
          <w:rFonts w:ascii="Times New Roman" w:eastAsia="Times New Roman" w:hAnsi="Times New Roman" w:cs="Times New Roman"/>
          <w:sz w:val="28"/>
          <w:szCs w:val="28"/>
          <w:lang w:eastAsia="ru-RU"/>
        </w:rPr>
      </w:pPr>
      <w:r w:rsidRPr="00A82B29">
        <w:rPr>
          <w:rFonts w:ascii="Times New Roman" w:eastAsia="Times New Roman" w:hAnsi="Times New Roman" w:cs="Times New Roman"/>
          <w:sz w:val="28"/>
          <w:szCs w:val="28"/>
          <w:lang w:eastAsia="ru-RU"/>
        </w:rPr>
        <w:t>(Данные используются при организации дел в классе, для развития контактов, различных умений, качеств учеников).</w:t>
      </w:r>
    </w:p>
    <w:p w:rsidR="00B2508C" w:rsidRPr="00A82B29" w:rsidRDefault="00B2508C" w:rsidP="00B2508C">
      <w:pPr>
        <w:tabs>
          <w:tab w:val="left" w:pos="5835"/>
        </w:tabs>
        <w:spacing w:after="0" w:line="240" w:lineRule="auto"/>
        <w:ind w:firstLine="709"/>
        <w:jc w:val="both"/>
        <w:rPr>
          <w:rFonts w:ascii="Times New Roman" w:eastAsia="Times New Roman" w:hAnsi="Times New Roman" w:cs="Times New Roman"/>
          <w:sz w:val="28"/>
          <w:szCs w:val="28"/>
          <w:lang w:eastAsia="ru-RU"/>
        </w:rPr>
      </w:pPr>
      <w:r w:rsidRPr="00A82B29">
        <w:rPr>
          <w:rFonts w:ascii="Times New Roman" w:eastAsia="Times New Roman" w:hAnsi="Times New Roman" w:cs="Times New Roman"/>
          <w:sz w:val="28"/>
          <w:szCs w:val="28"/>
          <w:lang w:eastAsia="ru-RU"/>
        </w:rPr>
        <w:t xml:space="preserve">16. </w:t>
      </w:r>
      <w:r w:rsidRPr="00A82B29">
        <w:rPr>
          <w:rFonts w:ascii="Times New Roman" w:eastAsia="Times New Roman" w:hAnsi="Times New Roman" w:cs="Times New Roman"/>
          <w:sz w:val="28"/>
          <w:szCs w:val="28"/>
          <w:u w:val="single"/>
          <w:lang w:eastAsia="ru-RU"/>
        </w:rPr>
        <w:t>Трудовая активность</w:t>
      </w:r>
      <w:r w:rsidRPr="00A82B29">
        <w:rPr>
          <w:rFonts w:ascii="Times New Roman" w:eastAsia="Times New Roman" w:hAnsi="Times New Roman" w:cs="Times New Roman"/>
          <w:sz w:val="28"/>
          <w:szCs w:val="28"/>
          <w:lang w:eastAsia="ru-RU"/>
        </w:rPr>
        <w:t>.</w:t>
      </w:r>
    </w:p>
    <w:p w:rsidR="00B2508C" w:rsidRPr="00A82B29" w:rsidRDefault="00B2508C" w:rsidP="00B2508C">
      <w:pPr>
        <w:tabs>
          <w:tab w:val="left" w:pos="5835"/>
        </w:tabs>
        <w:spacing w:after="0" w:line="240" w:lineRule="auto"/>
        <w:ind w:firstLine="709"/>
        <w:jc w:val="both"/>
        <w:rPr>
          <w:rFonts w:ascii="Times New Roman" w:eastAsia="Times New Roman" w:hAnsi="Times New Roman" w:cs="Times New Roman"/>
          <w:sz w:val="28"/>
          <w:szCs w:val="28"/>
          <w:lang w:eastAsia="ru-RU"/>
        </w:rPr>
      </w:pPr>
      <w:r w:rsidRPr="00A82B29">
        <w:rPr>
          <w:rFonts w:ascii="Times New Roman" w:eastAsia="Times New Roman" w:hAnsi="Times New Roman" w:cs="Times New Roman"/>
          <w:sz w:val="28"/>
          <w:szCs w:val="28"/>
          <w:lang w:eastAsia="ru-RU"/>
        </w:rPr>
        <w:t>(Для индивидуальной воспитательной работы).</w:t>
      </w:r>
    </w:p>
    <w:p w:rsidR="00B2508C" w:rsidRPr="00A82B29" w:rsidRDefault="00B2508C" w:rsidP="00B2508C">
      <w:pPr>
        <w:tabs>
          <w:tab w:val="left" w:pos="5835"/>
        </w:tabs>
        <w:spacing w:after="0" w:line="240" w:lineRule="auto"/>
        <w:ind w:firstLine="709"/>
        <w:jc w:val="both"/>
        <w:rPr>
          <w:rFonts w:ascii="Times New Roman" w:eastAsia="Times New Roman" w:hAnsi="Times New Roman" w:cs="Times New Roman"/>
          <w:sz w:val="28"/>
          <w:szCs w:val="28"/>
          <w:u w:val="single"/>
          <w:lang w:eastAsia="ru-RU"/>
        </w:rPr>
      </w:pPr>
      <w:r w:rsidRPr="00A82B29">
        <w:rPr>
          <w:rFonts w:ascii="Times New Roman" w:eastAsia="Times New Roman" w:hAnsi="Times New Roman" w:cs="Times New Roman"/>
          <w:sz w:val="28"/>
          <w:szCs w:val="28"/>
          <w:lang w:eastAsia="ru-RU"/>
        </w:rPr>
        <w:t xml:space="preserve">17. </w:t>
      </w:r>
      <w:r w:rsidRPr="00A82B29">
        <w:rPr>
          <w:rFonts w:ascii="Times New Roman" w:eastAsia="Times New Roman" w:hAnsi="Times New Roman" w:cs="Times New Roman"/>
          <w:sz w:val="28"/>
          <w:szCs w:val="28"/>
          <w:u w:val="single"/>
          <w:lang w:eastAsia="ru-RU"/>
        </w:rPr>
        <w:t>Профессиональные намерения.</w:t>
      </w:r>
    </w:p>
    <w:p w:rsidR="00B2508C" w:rsidRPr="00A82B29" w:rsidRDefault="00B2508C" w:rsidP="00B2508C">
      <w:pPr>
        <w:tabs>
          <w:tab w:val="left" w:pos="5835"/>
        </w:tabs>
        <w:spacing w:after="0" w:line="240" w:lineRule="auto"/>
        <w:ind w:firstLine="709"/>
        <w:jc w:val="both"/>
        <w:rPr>
          <w:rFonts w:ascii="Times New Roman" w:eastAsia="Times New Roman" w:hAnsi="Times New Roman" w:cs="Times New Roman"/>
          <w:sz w:val="28"/>
          <w:szCs w:val="28"/>
          <w:lang w:eastAsia="ru-RU"/>
        </w:rPr>
      </w:pPr>
      <w:r w:rsidRPr="00A82B29">
        <w:rPr>
          <w:rFonts w:ascii="Times New Roman" w:eastAsia="Times New Roman" w:hAnsi="Times New Roman" w:cs="Times New Roman"/>
          <w:sz w:val="28"/>
          <w:szCs w:val="28"/>
          <w:lang w:eastAsia="ru-RU"/>
        </w:rPr>
        <w:t xml:space="preserve">(Для проведения </w:t>
      </w:r>
      <w:proofErr w:type="spellStart"/>
      <w:r w:rsidRPr="00A82B29">
        <w:rPr>
          <w:rFonts w:ascii="Times New Roman" w:eastAsia="Times New Roman" w:hAnsi="Times New Roman" w:cs="Times New Roman"/>
          <w:sz w:val="28"/>
          <w:szCs w:val="28"/>
          <w:lang w:eastAsia="ru-RU"/>
        </w:rPr>
        <w:t>профориентационной</w:t>
      </w:r>
      <w:proofErr w:type="spellEnd"/>
      <w:r w:rsidRPr="00A82B29">
        <w:rPr>
          <w:rFonts w:ascii="Times New Roman" w:eastAsia="Times New Roman" w:hAnsi="Times New Roman" w:cs="Times New Roman"/>
          <w:sz w:val="28"/>
          <w:szCs w:val="28"/>
          <w:lang w:eastAsia="ru-RU"/>
        </w:rPr>
        <w:t xml:space="preserve"> работы).</w:t>
      </w:r>
    </w:p>
    <w:p w:rsidR="00B2508C" w:rsidRPr="00A82B29" w:rsidRDefault="00B2508C" w:rsidP="00B2508C">
      <w:pPr>
        <w:tabs>
          <w:tab w:val="left" w:pos="5835"/>
        </w:tabs>
        <w:spacing w:after="0" w:line="240" w:lineRule="auto"/>
        <w:ind w:firstLine="709"/>
        <w:jc w:val="both"/>
        <w:rPr>
          <w:rFonts w:ascii="Times New Roman" w:eastAsia="Times New Roman" w:hAnsi="Times New Roman" w:cs="Times New Roman"/>
          <w:sz w:val="28"/>
          <w:szCs w:val="28"/>
          <w:u w:val="single"/>
          <w:lang w:eastAsia="ru-RU"/>
        </w:rPr>
      </w:pPr>
      <w:r w:rsidRPr="00A82B29">
        <w:rPr>
          <w:rFonts w:ascii="Times New Roman" w:eastAsia="Times New Roman" w:hAnsi="Times New Roman" w:cs="Times New Roman"/>
          <w:sz w:val="28"/>
          <w:szCs w:val="28"/>
          <w:lang w:eastAsia="ru-RU"/>
        </w:rPr>
        <w:t xml:space="preserve">18. </w:t>
      </w:r>
      <w:r w:rsidRPr="00A82B29">
        <w:rPr>
          <w:rFonts w:ascii="Times New Roman" w:eastAsia="Times New Roman" w:hAnsi="Times New Roman" w:cs="Times New Roman"/>
          <w:sz w:val="28"/>
          <w:szCs w:val="28"/>
          <w:u w:val="single"/>
          <w:lang w:eastAsia="ru-RU"/>
        </w:rPr>
        <w:t>Участие в кружках, спортивных секциях.</w:t>
      </w:r>
    </w:p>
    <w:p w:rsidR="00B2508C" w:rsidRPr="00A82B29" w:rsidRDefault="00B2508C" w:rsidP="00B2508C">
      <w:pPr>
        <w:tabs>
          <w:tab w:val="left" w:pos="5835"/>
        </w:tabs>
        <w:spacing w:after="0" w:line="240" w:lineRule="auto"/>
        <w:ind w:firstLine="709"/>
        <w:jc w:val="both"/>
        <w:rPr>
          <w:rFonts w:ascii="Times New Roman" w:eastAsia="Times New Roman" w:hAnsi="Times New Roman" w:cs="Times New Roman"/>
          <w:sz w:val="28"/>
          <w:szCs w:val="28"/>
          <w:lang w:eastAsia="ru-RU"/>
        </w:rPr>
      </w:pPr>
      <w:r w:rsidRPr="00A82B29">
        <w:rPr>
          <w:rFonts w:ascii="Times New Roman" w:eastAsia="Times New Roman" w:hAnsi="Times New Roman" w:cs="Times New Roman"/>
          <w:sz w:val="28"/>
          <w:szCs w:val="28"/>
          <w:lang w:eastAsia="ru-RU"/>
        </w:rPr>
        <w:t xml:space="preserve">19. </w:t>
      </w:r>
      <w:r w:rsidRPr="00A82B29">
        <w:rPr>
          <w:rFonts w:ascii="Times New Roman" w:eastAsia="Times New Roman" w:hAnsi="Times New Roman" w:cs="Times New Roman"/>
          <w:sz w:val="28"/>
          <w:szCs w:val="28"/>
          <w:u w:val="single"/>
          <w:lang w:eastAsia="ru-RU"/>
        </w:rPr>
        <w:t>Главные индивидуальные воспитательные задачи</w:t>
      </w:r>
      <w:r w:rsidRPr="00A82B29">
        <w:rPr>
          <w:rFonts w:ascii="Times New Roman" w:eastAsia="Times New Roman" w:hAnsi="Times New Roman" w:cs="Times New Roman"/>
          <w:sz w:val="28"/>
          <w:szCs w:val="28"/>
          <w:lang w:eastAsia="ru-RU"/>
        </w:rPr>
        <w:t>.</w:t>
      </w:r>
    </w:p>
    <w:p w:rsidR="00B2508C" w:rsidRPr="00A82B29" w:rsidRDefault="00B2508C" w:rsidP="00026C6A">
      <w:pPr>
        <w:tabs>
          <w:tab w:val="left" w:pos="5835"/>
        </w:tabs>
        <w:spacing w:after="0" w:line="240" w:lineRule="auto"/>
        <w:ind w:firstLine="709"/>
        <w:jc w:val="both"/>
        <w:rPr>
          <w:rFonts w:ascii="Times New Roman" w:eastAsia="Times New Roman" w:hAnsi="Times New Roman" w:cs="Times New Roman"/>
          <w:sz w:val="28"/>
          <w:szCs w:val="28"/>
          <w:lang w:eastAsia="ru-RU"/>
        </w:rPr>
      </w:pPr>
      <w:proofErr w:type="gramStart"/>
      <w:r w:rsidRPr="00A82B29">
        <w:rPr>
          <w:rFonts w:ascii="Times New Roman" w:eastAsia="Times New Roman" w:hAnsi="Times New Roman" w:cs="Times New Roman"/>
          <w:sz w:val="28"/>
          <w:szCs w:val="28"/>
          <w:lang w:eastAsia="ru-RU"/>
        </w:rPr>
        <w:t>(Индивидуальные воспитательные задачи формулируются на основе анализа всех данных по ученику, например: помочь в развитии навыков общения; способствовать повышению самооценки или, напротив, формировать более критическое отношение к себе.</w:t>
      </w:r>
      <w:proofErr w:type="gramEnd"/>
      <w:r w:rsidR="00026C6A" w:rsidRPr="00A82B29">
        <w:rPr>
          <w:rFonts w:ascii="Times New Roman" w:eastAsia="Times New Roman" w:hAnsi="Times New Roman" w:cs="Times New Roman"/>
          <w:sz w:val="28"/>
          <w:szCs w:val="28"/>
          <w:lang w:eastAsia="ru-RU"/>
        </w:rPr>
        <w:t xml:space="preserve"> </w:t>
      </w:r>
      <w:proofErr w:type="gramStart"/>
      <w:r w:rsidR="00026C6A" w:rsidRPr="00A82B29">
        <w:rPr>
          <w:rFonts w:ascii="Times New Roman" w:eastAsia="Times New Roman" w:hAnsi="Times New Roman" w:cs="Times New Roman"/>
          <w:sz w:val="28"/>
          <w:szCs w:val="28"/>
          <w:lang w:eastAsia="ru-RU"/>
        </w:rPr>
        <w:t>Содержание колонок, т.е. характерных данных об ученике, педагог может разработать сам</w:t>
      </w:r>
      <w:r w:rsidRPr="00A82B29">
        <w:rPr>
          <w:rFonts w:ascii="Times New Roman" w:eastAsia="Times New Roman" w:hAnsi="Times New Roman" w:cs="Times New Roman"/>
          <w:sz w:val="28"/>
          <w:szCs w:val="28"/>
          <w:lang w:eastAsia="ru-RU"/>
        </w:rPr>
        <w:t xml:space="preserve">) </w:t>
      </w:r>
      <w:proofErr w:type="gramEnd"/>
    </w:p>
    <w:p w:rsidR="00B2508C" w:rsidRPr="00A82B29" w:rsidRDefault="00B2508C" w:rsidP="00B2508C">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A82B29">
        <w:rPr>
          <w:rFonts w:ascii="Times New Roman" w:eastAsia="Times New Roman" w:hAnsi="Times New Roman" w:cs="Times New Roman"/>
          <w:sz w:val="28"/>
          <w:szCs w:val="28"/>
          <w:lang w:eastAsia="ru-RU"/>
        </w:rPr>
        <w:t>Следует помнить о том, что данные карты должны быть доступны ограниченному числу лиц. Они используются при организации воспитания, самовоспитания школьников, индивидуальной работы, формирования положительной самооценки.</w:t>
      </w:r>
    </w:p>
    <w:p w:rsidR="004C4327" w:rsidRDefault="00B2508C" w:rsidP="009E2493">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A82B29">
        <w:rPr>
          <w:rFonts w:ascii="Times New Roman" w:eastAsia="Times New Roman" w:hAnsi="Times New Roman" w:cs="Times New Roman"/>
          <w:sz w:val="28"/>
          <w:szCs w:val="28"/>
          <w:lang w:eastAsia="ru-RU"/>
        </w:rPr>
        <w:lastRenderedPageBreak/>
        <w:t xml:space="preserve">Напомню, что изучение личности учащегося не самоцель, а средство для улучшения учебно-воспитательной работы. </w:t>
      </w:r>
    </w:p>
    <w:p w:rsidR="008C2D27" w:rsidRPr="00A82B29" w:rsidRDefault="00026C6A" w:rsidP="00026C6A">
      <w:pPr>
        <w:tabs>
          <w:tab w:val="left" w:pos="1134"/>
        </w:tabs>
        <w:spacing w:after="0" w:line="240" w:lineRule="auto"/>
        <w:ind w:firstLine="709"/>
        <w:rPr>
          <w:rFonts w:ascii="Times New Roman" w:hAnsi="Times New Roman" w:cs="Times New Roman"/>
          <w:sz w:val="32"/>
          <w:szCs w:val="32"/>
        </w:rPr>
      </w:pPr>
      <w:r>
        <w:rPr>
          <w:rFonts w:ascii="Times New Roman" w:eastAsia="Times New Roman" w:hAnsi="Times New Roman" w:cs="Times New Roman"/>
          <w:b/>
          <w:color w:val="00B050"/>
          <w:sz w:val="32"/>
          <w:szCs w:val="32"/>
          <w:lang w:eastAsia="ru-RU"/>
        </w:rPr>
        <w:t>(Слайд 6</w:t>
      </w:r>
      <w:r w:rsidRPr="00026C6A">
        <w:rPr>
          <w:rFonts w:ascii="Times New Roman" w:eastAsia="Times New Roman" w:hAnsi="Times New Roman" w:cs="Times New Roman"/>
          <w:b/>
          <w:color w:val="00B050"/>
          <w:sz w:val="32"/>
          <w:szCs w:val="32"/>
          <w:lang w:eastAsia="ru-RU"/>
        </w:rPr>
        <w:t>)</w:t>
      </w:r>
      <w:r>
        <w:rPr>
          <w:rFonts w:ascii="Times New Roman" w:eastAsia="Times New Roman" w:hAnsi="Times New Roman" w:cs="Times New Roman"/>
          <w:b/>
          <w:color w:val="00B050"/>
          <w:sz w:val="32"/>
          <w:szCs w:val="32"/>
          <w:lang w:eastAsia="ru-RU"/>
        </w:rPr>
        <w:t xml:space="preserve"> </w:t>
      </w:r>
      <w:r w:rsidR="007301B1" w:rsidRPr="00A82B29">
        <w:rPr>
          <w:rFonts w:ascii="Times New Roman" w:eastAsia="Times New Roman" w:hAnsi="Times New Roman" w:cs="Times New Roman"/>
          <w:sz w:val="32"/>
          <w:szCs w:val="32"/>
          <w:lang w:eastAsia="ru-RU"/>
        </w:rPr>
        <w:t xml:space="preserve">В частности, я использую полученные данные для </w:t>
      </w:r>
      <w:r w:rsidR="007301B1" w:rsidRPr="00A82B29">
        <w:rPr>
          <w:rFonts w:ascii="Times New Roman" w:hAnsi="Times New Roman" w:cs="Times New Roman"/>
          <w:sz w:val="32"/>
          <w:szCs w:val="32"/>
        </w:rPr>
        <w:t xml:space="preserve">формирования положительной учебной мотивации и повышения познавательной активности учащихся, т.к. это </w:t>
      </w:r>
    </w:p>
    <w:p w:rsidR="008C2D27" w:rsidRPr="00A82B29" w:rsidRDefault="007301B1" w:rsidP="008C2D27">
      <w:pPr>
        <w:pStyle w:val="a5"/>
        <w:numPr>
          <w:ilvl w:val="0"/>
          <w:numId w:val="2"/>
        </w:numPr>
        <w:tabs>
          <w:tab w:val="left" w:pos="1134"/>
        </w:tabs>
        <w:spacing w:after="0" w:line="240" w:lineRule="auto"/>
        <w:jc w:val="both"/>
        <w:rPr>
          <w:rFonts w:ascii="Times New Roman" w:hAnsi="Times New Roman" w:cs="Times New Roman"/>
          <w:sz w:val="32"/>
          <w:szCs w:val="32"/>
        </w:rPr>
      </w:pPr>
      <w:r w:rsidRPr="00A82B29">
        <w:rPr>
          <w:rFonts w:ascii="Times New Roman" w:hAnsi="Times New Roman" w:cs="Times New Roman"/>
          <w:sz w:val="32"/>
          <w:szCs w:val="32"/>
        </w:rPr>
        <w:t xml:space="preserve">позволяет младшим школьникам добывать информацию из различных источников, </w:t>
      </w:r>
    </w:p>
    <w:p w:rsidR="007301B1" w:rsidRPr="00A82B29" w:rsidRDefault="007301B1" w:rsidP="008C2D27">
      <w:pPr>
        <w:pStyle w:val="a5"/>
        <w:numPr>
          <w:ilvl w:val="0"/>
          <w:numId w:val="2"/>
        </w:numPr>
        <w:tabs>
          <w:tab w:val="left" w:pos="1134"/>
        </w:tabs>
        <w:spacing w:after="0" w:line="240" w:lineRule="auto"/>
        <w:jc w:val="both"/>
        <w:rPr>
          <w:rFonts w:ascii="Times New Roman" w:eastAsia="Times New Roman" w:hAnsi="Times New Roman" w:cs="Times New Roman"/>
          <w:b/>
          <w:sz w:val="32"/>
          <w:szCs w:val="32"/>
          <w:lang w:eastAsia="ru-RU"/>
        </w:rPr>
      </w:pPr>
      <w:r w:rsidRPr="00A82B29">
        <w:rPr>
          <w:rFonts w:ascii="Times New Roman" w:hAnsi="Times New Roman" w:cs="Times New Roman"/>
          <w:sz w:val="32"/>
          <w:szCs w:val="32"/>
        </w:rPr>
        <w:t xml:space="preserve">учит рассуждать, формирует образное мышление. </w:t>
      </w:r>
    </w:p>
    <w:p w:rsidR="00F8502C" w:rsidRPr="00A82B29" w:rsidRDefault="00F8502C" w:rsidP="007301B1">
      <w:pPr>
        <w:tabs>
          <w:tab w:val="left" w:pos="1134"/>
        </w:tabs>
        <w:spacing w:after="0" w:line="240" w:lineRule="auto"/>
        <w:ind w:firstLine="709"/>
        <w:jc w:val="both"/>
        <w:rPr>
          <w:rFonts w:ascii="Times New Roman" w:eastAsia="Times New Roman" w:hAnsi="Times New Roman" w:cs="Times New Roman"/>
          <w:b/>
          <w:sz w:val="32"/>
          <w:szCs w:val="32"/>
          <w:lang w:eastAsia="ru-RU"/>
        </w:rPr>
      </w:pPr>
    </w:p>
    <w:p w:rsidR="00F8502C" w:rsidRDefault="008C2D27" w:rsidP="007301B1">
      <w:pPr>
        <w:tabs>
          <w:tab w:val="left" w:pos="1134"/>
        </w:tabs>
        <w:spacing w:after="0" w:line="240" w:lineRule="auto"/>
        <w:ind w:firstLine="709"/>
        <w:jc w:val="both"/>
        <w:rPr>
          <w:rFonts w:ascii="Times New Roman" w:eastAsia="Times New Roman" w:hAnsi="Times New Roman" w:cs="Times New Roman"/>
          <w:b/>
          <w:sz w:val="28"/>
          <w:szCs w:val="28"/>
          <w:lang w:eastAsia="ru-RU"/>
        </w:rPr>
      </w:pPr>
      <w:r>
        <w:rPr>
          <w:rFonts w:ascii="Courier New" w:hAnsi="Courier New" w:cs="Courier New"/>
          <w:noProof/>
          <w:sz w:val="32"/>
          <w:szCs w:val="32"/>
          <w:lang w:eastAsia="ru-RU"/>
        </w:rPr>
        <w:drawing>
          <wp:inline distT="0" distB="0" distL="0" distR="0" wp14:anchorId="5F84888E" wp14:editId="7A77A033">
            <wp:extent cx="5486400" cy="32004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F8502C" w:rsidRDefault="00F8502C" w:rsidP="007301B1">
      <w:pPr>
        <w:tabs>
          <w:tab w:val="left" w:pos="1134"/>
        </w:tabs>
        <w:spacing w:after="0" w:line="240" w:lineRule="auto"/>
        <w:ind w:firstLine="709"/>
        <w:jc w:val="both"/>
        <w:rPr>
          <w:rFonts w:ascii="Times New Roman" w:eastAsia="Times New Roman" w:hAnsi="Times New Roman" w:cs="Times New Roman"/>
          <w:b/>
          <w:sz w:val="28"/>
          <w:szCs w:val="28"/>
          <w:lang w:eastAsia="ru-RU"/>
        </w:rPr>
      </w:pPr>
    </w:p>
    <w:p w:rsidR="00F8502C" w:rsidRPr="007301B1" w:rsidRDefault="00F8502C" w:rsidP="007301B1">
      <w:pPr>
        <w:tabs>
          <w:tab w:val="left" w:pos="1134"/>
        </w:tabs>
        <w:spacing w:after="0" w:line="240" w:lineRule="auto"/>
        <w:ind w:firstLine="709"/>
        <w:jc w:val="both"/>
        <w:rPr>
          <w:rFonts w:ascii="Times New Roman" w:eastAsia="Times New Roman" w:hAnsi="Times New Roman" w:cs="Times New Roman"/>
          <w:sz w:val="28"/>
          <w:szCs w:val="28"/>
          <w:lang w:eastAsia="ru-RU"/>
        </w:rPr>
      </w:pPr>
    </w:p>
    <w:p w:rsidR="007301B1" w:rsidRPr="00A82B29" w:rsidRDefault="00486CBC" w:rsidP="007301B1">
      <w:pPr>
        <w:numPr>
          <w:ilvl w:val="0"/>
          <w:numId w:val="1"/>
        </w:numPr>
        <w:spacing w:after="0"/>
        <w:jc w:val="both"/>
        <w:rPr>
          <w:rFonts w:ascii="Times New Roman" w:hAnsi="Times New Roman" w:cs="Times New Roman"/>
          <w:sz w:val="32"/>
          <w:szCs w:val="32"/>
        </w:rPr>
      </w:pPr>
      <w:r w:rsidRPr="00A82B29">
        <w:rPr>
          <w:rFonts w:ascii="Times New Roman" w:hAnsi="Times New Roman" w:cs="Times New Roman"/>
          <w:sz w:val="32"/>
          <w:szCs w:val="32"/>
        </w:rPr>
        <w:t xml:space="preserve">Активно </w:t>
      </w:r>
      <w:r w:rsidR="007301B1" w:rsidRPr="00A82B29">
        <w:rPr>
          <w:rFonts w:ascii="Times New Roman" w:hAnsi="Times New Roman" w:cs="Times New Roman"/>
          <w:sz w:val="32"/>
          <w:szCs w:val="32"/>
        </w:rPr>
        <w:t>вовле</w:t>
      </w:r>
      <w:r w:rsidRPr="00A82B29">
        <w:rPr>
          <w:rFonts w:ascii="Times New Roman" w:hAnsi="Times New Roman" w:cs="Times New Roman"/>
          <w:sz w:val="32"/>
          <w:szCs w:val="32"/>
        </w:rPr>
        <w:t xml:space="preserve">кает </w:t>
      </w:r>
      <w:proofErr w:type="gramStart"/>
      <w:r w:rsidR="007301B1" w:rsidRPr="00A82B29">
        <w:rPr>
          <w:rFonts w:ascii="Times New Roman" w:hAnsi="Times New Roman" w:cs="Times New Roman"/>
          <w:sz w:val="32"/>
          <w:szCs w:val="32"/>
        </w:rPr>
        <w:t>обучающихся</w:t>
      </w:r>
      <w:proofErr w:type="gramEnd"/>
      <w:r w:rsidR="007301B1" w:rsidRPr="00A82B29">
        <w:rPr>
          <w:rFonts w:ascii="Times New Roman" w:hAnsi="Times New Roman" w:cs="Times New Roman"/>
          <w:sz w:val="32"/>
          <w:szCs w:val="32"/>
        </w:rPr>
        <w:t xml:space="preserve"> в образовательный процесс;</w:t>
      </w:r>
    </w:p>
    <w:p w:rsidR="007301B1" w:rsidRPr="00A82B29" w:rsidRDefault="00486CBC" w:rsidP="00486CBC">
      <w:pPr>
        <w:numPr>
          <w:ilvl w:val="0"/>
          <w:numId w:val="1"/>
        </w:numPr>
        <w:spacing w:after="0"/>
        <w:jc w:val="both"/>
        <w:rPr>
          <w:rFonts w:ascii="Times New Roman" w:hAnsi="Times New Roman" w:cs="Times New Roman"/>
          <w:sz w:val="32"/>
          <w:szCs w:val="32"/>
        </w:rPr>
      </w:pPr>
      <w:r w:rsidRPr="00A82B29">
        <w:rPr>
          <w:rFonts w:ascii="Times New Roman" w:hAnsi="Times New Roman" w:cs="Times New Roman"/>
          <w:sz w:val="32"/>
          <w:szCs w:val="32"/>
        </w:rPr>
        <w:t>С</w:t>
      </w:r>
      <w:r w:rsidR="007301B1" w:rsidRPr="00A82B29">
        <w:rPr>
          <w:rFonts w:ascii="Times New Roman" w:hAnsi="Times New Roman" w:cs="Times New Roman"/>
          <w:sz w:val="32"/>
          <w:szCs w:val="32"/>
        </w:rPr>
        <w:t>тимулир</w:t>
      </w:r>
      <w:r w:rsidRPr="00A82B29">
        <w:rPr>
          <w:rFonts w:ascii="Times New Roman" w:hAnsi="Times New Roman" w:cs="Times New Roman"/>
          <w:sz w:val="32"/>
          <w:szCs w:val="32"/>
        </w:rPr>
        <w:t xml:space="preserve">ует </w:t>
      </w:r>
      <w:r w:rsidR="007301B1" w:rsidRPr="00A82B29">
        <w:rPr>
          <w:rFonts w:ascii="Times New Roman" w:hAnsi="Times New Roman" w:cs="Times New Roman"/>
          <w:sz w:val="32"/>
          <w:szCs w:val="32"/>
        </w:rPr>
        <w:t>самостоятельн</w:t>
      </w:r>
      <w:r w:rsidRPr="00A82B29">
        <w:rPr>
          <w:rFonts w:ascii="Times New Roman" w:hAnsi="Times New Roman" w:cs="Times New Roman"/>
          <w:sz w:val="32"/>
          <w:szCs w:val="32"/>
        </w:rPr>
        <w:t>ую</w:t>
      </w:r>
      <w:r w:rsidR="007301B1" w:rsidRPr="00A82B29">
        <w:rPr>
          <w:rFonts w:ascii="Times New Roman" w:hAnsi="Times New Roman" w:cs="Times New Roman"/>
          <w:sz w:val="32"/>
          <w:szCs w:val="32"/>
        </w:rPr>
        <w:t xml:space="preserve"> деятельност</w:t>
      </w:r>
      <w:r w:rsidRPr="00A82B29">
        <w:rPr>
          <w:rFonts w:ascii="Times New Roman" w:hAnsi="Times New Roman" w:cs="Times New Roman"/>
          <w:sz w:val="32"/>
          <w:szCs w:val="32"/>
        </w:rPr>
        <w:t>ь</w:t>
      </w:r>
      <w:r w:rsidR="007301B1" w:rsidRPr="00A82B29">
        <w:rPr>
          <w:rFonts w:ascii="Times New Roman" w:hAnsi="Times New Roman" w:cs="Times New Roman"/>
          <w:sz w:val="32"/>
          <w:szCs w:val="32"/>
        </w:rPr>
        <w:t>;</w:t>
      </w:r>
    </w:p>
    <w:p w:rsidR="007301B1" w:rsidRPr="00A82B29" w:rsidRDefault="00486CBC" w:rsidP="007301B1">
      <w:pPr>
        <w:numPr>
          <w:ilvl w:val="0"/>
          <w:numId w:val="1"/>
        </w:numPr>
        <w:spacing w:after="0"/>
        <w:jc w:val="both"/>
        <w:rPr>
          <w:rFonts w:ascii="Times New Roman" w:hAnsi="Times New Roman" w:cs="Times New Roman"/>
          <w:sz w:val="32"/>
          <w:szCs w:val="32"/>
        </w:rPr>
      </w:pPr>
      <w:r w:rsidRPr="00A82B29">
        <w:rPr>
          <w:rFonts w:ascii="Times New Roman" w:hAnsi="Times New Roman" w:cs="Times New Roman"/>
          <w:sz w:val="32"/>
          <w:szCs w:val="32"/>
        </w:rPr>
        <w:t>Р</w:t>
      </w:r>
      <w:r w:rsidR="007301B1" w:rsidRPr="00A82B29">
        <w:rPr>
          <w:rFonts w:ascii="Times New Roman" w:hAnsi="Times New Roman" w:cs="Times New Roman"/>
          <w:sz w:val="32"/>
          <w:szCs w:val="32"/>
        </w:rPr>
        <w:t>азви</w:t>
      </w:r>
      <w:r w:rsidRPr="00A82B29">
        <w:rPr>
          <w:rFonts w:ascii="Times New Roman" w:hAnsi="Times New Roman" w:cs="Times New Roman"/>
          <w:sz w:val="32"/>
          <w:szCs w:val="32"/>
        </w:rPr>
        <w:t xml:space="preserve">вает </w:t>
      </w:r>
      <w:r w:rsidR="007301B1" w:rsidRPr="00A82B29">
        <w:rPr>
          <w:rFonts w:ascii="Times New Roman" w:hAnsi="Times New Roman" w:cs="Times New Roman"/>
          <w:sz w:val="32"/>
          <w:szCs w:val="32"/>
        </w:rPr>
        <w:t xml:space="preserve"> творчески</w:t>
      </w:r>
      <w:r w:rsidRPr="00A82B29">
        <w:rPr>
          <w:rFonts w:ascii="Times New Roman" w:hAnsi="Times New Roman" w:cs="Times New Roman"/>
          <w:sz w:val="32"/>
          <w:szCs w:val="32"/>
        </w:rPr>
        <w:t>е</w:t>
      </w:r>
      <w:r w:rsidR="007301B1" w:rsidRPr="00A82B29">
        <w:rPr>
          <w:rFonts w:ascii="Times New Roman" w:hAnsi="Times New Roman" w:cs="Times New Roman"/>
          <w:sz w:val="32"/>
          <w:szCs w:val="32"/>
        </w:rPr>
        <w:t xml:space="preserve"> способност</w:t>
      </w:r>
      <w:r w:rsidRPr="00A82B29">
        <w:rPr>
          <w:rFonts w:ascii="Times New Roman" w:hAnsi="Times New Roman" w:cs="Times New Roman"/>
          <w:sz w:val="32"/>
          <w:szCs w:val="32"/>
        </w:rPr>
        <w:t>и</w:t>
      </w:r>
      <w:r w:rsidR="007301B1" w:rsidRPr="00A82B29">
        <w:rPr>
          <w:rFonts w:ascii="Times New Roman" w:hAnsi="Times New Roman" w:cs="Times New Roman"/>
          <w:sz w:val="32"/>
          <w:szCs w:val="32"/>
        </w:rPr>
        <w:t xml:space="preserve"> и нестандартност</w:t>
      </w:r>
      <w:r w:rsidRPr="00A82B29">
        <w:rPr>
          <w:rFonts w:ascii="Times New Roman" w:hAnsi="Times New Roman" w:cs="Times New Roman"/>
          <w:sz w:val="32"/>
          <w:szCs w:val="32"/>
        </w:rPr>
        <w:t>ь</w:t>
      </w:r>
      <w:r w:rsidR="007301B1" w:rsidRPr="00A82B29">
        <w:rPr>
          <w:rFonts w:ascii="Times New Roman" w:hAnsi="Times New Roman" w:cs="Times New Roman"/>
          <w:sz w:val="32"/>
          <w:szCs w:val="32"/>
        </w:rPr>
        <w:t xml:space="preserve"> мышления;</w:t>
      </w:r>
    </w:p>
    <w:p w:rsidR="007301B1" w:rsidRPr="00A82B29" w:rsidRDefault="00486CBC" w:rsidP="007301B1">
      <w:pPr>
        <w:numPr>
          <w:ilvl w:val="0"/>
          <w:numId w:val="1"/>
        </w:numPr>
        <w:spacing w:after="0"/>
        <w:jc w:val="both"/>
        <w:rPr>
          <w:rFonts w:ascii="Times New Roman" w:hAnsi="Times New Roman" w:cs="Times New Roman"/>
          <w:sz w:val="32"/>
          <w:szCs w:val="32"/>
        </w:rPr>
      </w:pPr>
      <w:r w:rsidRPr="00A82B29">
        <w:rPr>
          <w:rFonts w:ascii="Times New Roman" w:hAnsi="Times New Roman" w:cs="Times New Roman"/>
          <w:sz w:val="32"/>
          <w:szCs w:val="32"/>
        </w:rPr>
        <w:t>Р</w:t>
      </w:r>
      <w:r w:rsidR="007301B1" w:rsidRPr="00A82B29">
        <w:rPr>
          <w:rFonts w:ascii="Times New Roman" w:hAnsi="Times New Roman" w:cs="Times New Roman"/>
          <w:sz w:val="32"/>
          <w:szCs w:val="32"/>
        </w:rPr>
        <w:t>азви</w:t>
      </w:r>
      <w:r w:rsidRPr="00A82B29">
        <w:rPr>
          <w:rFonts w:ascii="Times New Roman" w:hAnsi="Times New Roman" w:cs="Times New Roman"/>
          <w:sz w:val="32"/>
          <w:szCs w:val="32"/>
        </w:rPr>
        <w:t xml:space="preserve">вает </w:t>
      </w:r>
      <w:r w:rsidR="007301B1" w:rsidRPr="00A82B29">
        <w:rPr>
          <w:rFonts w:ascii="Times New Roman" w:hAnsi="Times New Roman" w:cs="Times New Roman"/>
          <w:sz w:val="32"/>
          <w:szCs w:val="32"/>
        </w:rPr>
        <w:t xml:space="preserve"> коммуникативно-эмоциональн</w:t>
      </w:r>
      <w:r w:rsidRPr="00A82B29">
        <w:rPr>
          <w:rFonts w:ascii="Times New Roman" w:hAnsi="Times New Roman" w:cs="Times New Roman"/>
          <w:sz w:val="32"/>
          <w:szCs w:val="32"/>
        </w:rPr>
        <w:t xml:space="preserve">ую </w:t>
      </w:r>
      <w:r w:rsidR="007301B1" w:rsidRPr="00A82B29">
        <w:rPr>
          <w:rFonts w:ascii="Times New Roman" w:hAnsi="Times New Roman" w:cs="Times New Roman"/>
          <w:sz w:val="32"/>
          <w:szCs w:val="32"/>
        </w:rPr>
        <w:t xml:space="preserve"> сфер</w:t>
      </w:r>
      <w:r w:rsidRPr="00A82B29">
        <w:rPr>
          <w:rFonts w:ascii="Times New Roman" w:hAnsi="Times New Roman" w:cs="Times New Roman"/>
          <w:sz w:val="32"/>
          <w:szCs w:val="32"/>
        </w:rPr>
        <w:t>у</w:t>
      </w:r>
      <w:r w:rsidR="007301B1" w:rsidRPr="00A82B29">
        <w:rPr>
          <w:rFonts w:ascii="Times New Roman" w:hAnsi="Times New Roman" w:cs="Times New Roman"/>
          <w:sz w:val="32"/>
          <w:szCs w:val="32"/>
        </w:rPr>
        <w:t xml:space="preserve"> личности </w:t>
      </w:r>
      <w:proofErr w:type="gramStart"/>
      <w:r w:rsidR="007301B1" w:rsidRPr="00A82B29">
        <w:rPr>
          <w:rFonts w:ascii="Times New Roman" w:hAnsi="Times New Roman" w:cs="Times New Roman"/>
          <w:sz w:val="32"/>
          <w:szCs w:val="32"/>
        </w:rPr>
        <w:t>обучающегося</w:t>
      </w:r>
      <w:proofErr w:type="gramEnd"/>
      <w:r w:rsidR="007301B1" w:rsidRPr="00A82B29">
        <w:rPr>
          <w:rFonts w:ascii="Times New Roman" w:hAnsi="Times New Roman" w:cs="Times New Roman"/>
          <w:sz w:val="32"/>
          <w:szCs w:val="32"/>
        </w:rPr>
        <w:t>;</w:t>
      </w:r>
    </w:p>
    <w:p w:rsidR="008C2D27" w:rsidRPr="00A82B29" w:rsidRDefault="008C2D27" w:rsidP="00486CBC">
      <w:pPr>
        <w:tabs>
          <w:tab w:val="left" w:pos="5835"/>
        </w:tabs>
        <w:spacing w:after="0" w:line="240" w:lineRule="auto"/>
        <w:ind w:firstLine="709"/>
        <w:jc w:val="both"/>
        <w:rPr>
          <w:rFonts w:ascii="Times New Roman" w:hAnsi="Times New Roman" w:cs="Times New Roman"/>
          <w:sz w:val="32"/>
          <w:szCs w:val="32"/>
        </w:rPr>
      </w:pPr>
    </w:p>
    <w:p w:rsidR="00486CBC" w:rsidRPr="00A82B29" w:rsidRDefault="00A82B29" w:rsidP="00A82B29">
      <w:pPr>
        <w:tabs>
          <w:tab w:val="left" w:pos="5835"/>
        </w:tabs>
        <w:spacing w:after="0" w:line="240" w:lineRule="auto"/>
        <w:ind w:firstLine="709"/>
        <w:rPr>
          <w:rFonts w:ascii="Times New Roman" w:eastAsia="Times New Roman" w:hAnsi="Times New Roman" w:cs="Times New Roman"/>
          <w:color w:val="FF0000"/>
          <w:sz w:val="32"/>
          <w:szCs w:val="32"/>
          <w:lang w:eastAsia="ru-RU"/>
        </w:rPr>
      </w:pPr>
      <w:r>
        <w:rPr>
          <w:rFonts w:ascii="Times New Roman" w:eastAsia="Times New Roman" w:hAnsi="Times New Roman" w:cs="Times New Roman"/>
          <w:b/>
          <w:color w:val="00B050"/>
          <w:sz w:val="32"/>
          <w:szCs w:val="32"/>
          <w:lang w:eastAsia="ru-RU"/>
        </w:rPr>
        <w:t>(Слайд 7</w:t>
      </w:r>
      <w:r w:rsidRPr="00026C6A">
        <w:rPr>
          <w:rFonts w:ascii="Times New Roman" w:eastAsia="Times New Roman" w:hAnsi="Times New Roman" w:cs="Times New Roman"/>
          <w:b/>
          <w:color w:val="00B050"/>
          <w:sz w:val="32"/>
          <w:szCs w:val="32"/>
          <w:lang w:eastAsia="ru-RU"/>
        </w:rPr>
        <w:t>)</w:t>
      </w:r>
      <w:r>
        <w:rPr>
          <w:rFonts w:ascii="Times New Roman" w:eastAsia="Times New Roman" w:hAnsi="Times New Roman" w:cs="Times New Roman"/>
          <w:b/>
          <w:color w:val="00B050"/>
          <w:sz w:val="32"/>
          <w:szCs w:val="32"/>
          <w:lang w:eastAsia="ru-RU"/>
        </w:rPr>
        <w:t xml:space="preserve"> </w:t>
      </w:r>
      <w:r w:rsidR="00486CBC" w:rsidRPr="00A82B29">
        <w:rPr>
          <w:rFonts w:ascii="Times New Roman" w:eastAsia="Times New Roman" w:hAnsi="Times New Roman" w:cs="Times New Roman"/>
          <w:sz w:val="32"/>
          <w:szCs w:val="32"/>
          <w:lang w:eastAsia="ru-RU"/>
        </w:rPr>
        <w:t>Благодаря этому ребята более активно и качественнее выполняют творческие работы, проекты, КТД.</w:t>
      </w:r>
      <w:r w:rsidR="008C2D27" w:rsidRPr="00A82B29">
        <w:rPr>
          <w:rFonts w:ascii="Times New Roman" w:eastAsia="Times New Roman" w:hAnsi="Times New Roman" w:cs="Times New Roman"/>
          <w:sz w:val="32"/>
          <w:szCs w:val="32"/>
          <w:lang w:eastAsia="ru-RU"/>
        </w:rPr>
        <w:t xml:space="preserve">   </w:t>
      </w:r>
    </w:p>
    <w:p w:rsidR="001A00ED" w:rsidRPr="00A82B29" w:rsidRDefault="00A82B29" w:rsidP="00A82B29">
      <w:pPr>
        <w:tabs>
          <w:tab w:val="left" w:pos="5835"/>
        </w:tabs>
        <w:spacing w:after="0" w:line="240" w:lineRule="auto"/>
        <w:ind w:firstLine="709"/>
        <w:jc w:val="both"/>
        <w:rPr>
          <w:rFonts w:ascii="Times New Roman" w:eastAsia="Times New Roman" w:hAnsi="Times New Roman" w:cs="Times New Roman"/>
          <w:sz w:val="32"/>
          <w:szCs w:val="32"/>
          <w:lang w:eastAsia="ru-RU"/>
        </w:rPr>
      </w:pPr>
      <w:r w:rsidRPr="00A82B29">
        <w:rPr>
          <w:rFonts w:ascii="Times New Roman" w:eastAsia="Times New Roman" w:hAnsi="Times New Roman" w:cs="Times New Roman"/>
          <w:b/>
          <w:color w:val="00B050"/>
          <w:sz w:val="32"/>
          <w:szCs w:val="32"/>
          <w:lang w:eastAsia="ru-RU"/>
        </w:rPr>
        <w:t xml:space="preserve">(Слайд 8) </w:t>
      </w:r>
      <w:r w:rsidR="00940FF0" w:rsidRPr="00A82B29">
        <w:rPr>
          <w:rFonts w:ascii="Times New Roman" w:eastAsia="Times New Roman" w:hAnsi="Times New Roman" w:cs="Times New Roman"/>
          <w:sz w:val="32"/>
          <w:szCs w:val="32"/>
          <w:lang w:eastAsia="ru-RU"/>
        </w:rPr>
        <w:t>С особенностями личности младшего школьника как классный руководитель я знакомлю на родительских собраниях, а при необходимости пров</w:t>
      </w:r>
      <w:r w:rsidR="001E7DD2" w:rsidRPr="00A82B29">
        <w:rPr>
          <w:rFonts w:ascii="Times New Roman" w:eastAsia="Times New Roman" w:hAnsi="Times New Roman" w:cs="Times New Roman"/>
          <w:sz w:val="32"/>
          <w:szCs w:val="32"/>
          <w:lang w:eastAsia="ru-RU"/>
        </w:rPr>
        <w:t>ожу индивидуальные консультации, потому что с</w:t>
      </w:r>
      <w:r w:rsidR="00940FF0" w:rsidRPr="00A82B29">
        <w:rPr>
          <w:rFonts w:ascii="Times New Roman" w:eastAsia="Times New Roman" w:hAnsi="Times New Roman" w:cs="Times New Roman"/>
          <w:sz w:val="32"/>
          <w:szCs w:val="32"/>
          <w:lang w:eastAsia="ru-RU"/>
        </w:rPr>
        <w:t>редства воздействия со стороны родителей должны быть индивидуальны для кажд</w:t>
      </w:r>
      <w:r w:rsidR="001E7DD2" w:rsidRPr="00A82B29">
        <w:rPr>
          <w:rFonts w:ascii="Times New Roman" w:eastAsia="Times New Roman" w:hAnsi="Times New Roman" w:cs="Times New Roman"/>
          <w:sz w:val="32"/>
          <w:szCs w:val="32"/>
          <w:lang w:eastAsia="ru-RU"/>
        </w:rPr>
        <w:t>ого ребёнка</w:t>
      </w:r>
      <w:r w:rsidR="00940FF0" w:rsidRPr="00A82B29">
        <w:rPr>
          <w:rFonts w:ascii="Times New Roman" w:eastAsia="Times New Roman" w:hAnsi="Times New Roman" w:cs="Times New Roman"/>
          <w:sz w:val="32"/>
          <w:szCs w:val="32"/>
          <w:lang w:eastAsia="ru-RU"/>
        </w:rPr>
        <w:t xml:space="preserve">. </w:t>
      </w:r>
      <w:r w:rsidR="001E7DD2" w:rsidRPr="00A82B29">
        <w:rPr>
          <w:rFonts w:ascii="Times New Roman" w:eastAsia="Times New Roman" w:hAnsi="Times New Roman" w:cs="Times New Roman"/>
          <w:sz w:val="32"/>
          <w:szCs w:val="32"/>
          <w:lang w:eastAsia="ru-RU"/>
        </w:rPr>
        <w:t xml:space="preserve">Это помогает </w:t>
      </w:r>
      <w:r w:rsidR="00940FF0" w:rsidRPr="00A82B29">
        <w:rPr>
          <w:rFonts w:ascii="Times New Roman" w:eastAsia="Times New Roman" w:hAnsi="Times New Roman" w:cs="Times New Roman"/>
          <w:sz w:val="32"/>
          <w:szCs w:val="32"/>
          <w:lang w:eastAsia="ru-RU"/>
        </w:rPr>
        <w:t>правильно построить взаимоотношения с детьми, избега</w:t>
      </w:r>
      <w:r w:rsidR="001E7DD2" w:rsidRPr="00A82B29">
        <w:rPr>
          <w:rFonts w:ascii="Times New Roman" w:eastAsia="Times New Roman" w:hAnsi="Times New Roman" w:cs="Times New Roman"/>
          <w:sz w:val="32"/>
          <w:szCs w:val="32"/>
          <w:lang w:eastAsia="ru-RU"/>
        </w:rPr>
        <w:t>ть</w:t>
      </w:r>
      <w:r w:rsidR="00940FF0" w:rsidRPr="00A82B29">
        <w:rPr>
          <w:rFonts w:ascii="Times New Roman" w:eastAsia="Times New Roman" w:hAnsi="Times New Roman" w:cs="Times New Roman"/>
          <w:sz w:val="32"/>
          <w:szCs w:val="32"/>
          <w:lang w:eastAsia="ru-RU"/>
        </w:rPr>
        <w:t xml:space="preserve"> конфликтов и непонимания, как с</w:t>
      </w:r>
      <w:r w:rsidR="001E7DD2" w:rsidRPr="00A82B29">
        <w:rPr>
          <w:rFonts w:ascii="Times New Roman" w:eastAsia="Times New Roman" w:hAnsi="Times New Roman" w:cs="Times New Roman"/>
          <w:sz w:val="32"/>
          <w:szCs w:val="32"/>
          <w:lang w:eastAsia="ru-RU"/>
        </w:rPr>
        <w:t>о стороны родителей</w:t>
      </w:r>
      <w:r w:rsidR="00940FF0" w:rsidRPr="00A82B29">
        <w:rPr>
          <w:rFonts w:ascii="Times New Roman" w:eastAsia="Times New Roman" w:hAnsi="Times New Roman" w:cs="Times New Roman"/>
          <w:sz w:val="32"/>
          <w:szCs w:val="32"/>
          <w:lang w:eastAsia="ru-RU"/>
        </w:rPr>
        <w:t>, так и со стороны детей.</w:t>
      </w:r>
    </w:p>
    <w:p w:rsidR="00940FF0" w:rsidRPr="00A82B29" w:rsidRDefault="00A82B29" w:rsidP="00940FF0">
      <w:pPr>
        <w:tabs>
          <w:tab w:val="left" w:pos="993"/>
        </w:tabs>
        <w:spacing w:after="0" w:line="240" w:lineRule="auto"/>
        <w:ind w:firstLine="709"/>
        <w:jc w:val="both"/>
        <w:rPr>
          <w:rFonts w:ascii="Times New Roman" w:eastAsia="Times New Roman" w:hAnsi="Times New Roman" w:cs="Times New Roman"/>
          <w:sz w:val="32"/>
          <w:szCs w:val="32"/>
          <w:lang w:eastAsia="ru-RU"/>
        </w:rPr>
      </w:pPr>
      <w:r w:rsidRPr="00A82B29">
        <w:rPr>
          <w:rFonts w:ascii="Times New Roman" w:eastAsia="Times New Roman" w:hAnsi="Times New Roman" w:cs="Times New Roman"/>
          <w:b/>
          <w:color w:val="00B050"/>
          <w:sz w:val="32"/>
          <w:szCs w:val="32"/>
          <w:lang w:eastAsia="ru-RU"/>
        </w:rPr>
        <w:t>(Слайд</w:t>
      </w:r>
      <w:r>
        <w:rPr>
          <w:rFonts w:ascii="Times New Roman" w:eastAsia="Times New Roman" w:hAnsi="Times New Roman" w:cs="Times New Roman"/>
          <w:b/>
          <w:color w:val="00B050"/>
          <w:sz w:val="32"/>
          <w:szCs w:val="32"/>
          <w:lang w:eastAsia="ru-RU"/>
        </w:rPr>
        <w:t xml:space="preserve">  </w:t>
      </w:r>
      <w:r w:rsidRPr="00A82B29">
        <w:rPr>
          <w:rFonts w:ascii="Times New Roman" w:eastAsia="Times New Roman" w:hAnsi="Times New Roman" w:cs="Times New Roman"/>
          <w:b/>
          <w:color w:val="00B050"/>
          <w:sz w:val="32"/>
          <w:szCs w:val="32"/>
          <w:lang w:eastAsia="ru-RU"/>
        </w:rPr>
        <w:t xml:space="preserve">9) </w:t>
      </w:r>
      <w:r w:rsidR="00AA332D" w:rsidRPr="00A82B29">
        <w:rPr>
          <w:rFonts w:ascii="Times New Roman" w:eastAsia="Times New Roman" w:hAnsi="Times New Roman" w:cs="Times New Roman"/>
          <w:sz w:val="32"/>
          <w:szCs w:val="32"/>
          <w:lang w:eastAsia="ru-RU"/>
        </w:rPr>
        <w:t xml:space="preserve">Большую помощь в </w:t>
      </w:r>
      <w:r w:rsidR="00C45AAE" w:rsidRPr="00A82B29">
        <w:rPr>
          <w:rFonts w:ascii="Times New Roman" w:eastAsia="Times New Roman" w:hAnsi="Times New Roman" w:cs="Times New Roman"/>
          <w:sz w:val="32"/>
          <w:szCs w:val="32"/>
          <w:lang w:eastAsia="ru-RU"/>
        </w:rPr>
        <w:t xml:space="preserve"> </w:t>
      </w:r>
      <w:r w:rsidR="00AA332D" w:rsidRPr="00A82B29">
        <w:rPr>
          <w:rFonts w:ascii="Times New Roman" w:eastAsia="Times New Roman" w:hAnsi="Times New Roman" w:cs="Times New Roman"/>
          <w:sz w:val="32"/>
          <w:szCs w:val="32"/>
          <w:lang w:eastAsia="ru-RU"/>
        </w:rPr>
        <w:t xml:space="preserve">изучении личностных особенностей и в применении полученных данных оказывает внедрение </w:t>
      </w:r>
      <w:r w:rsidR="00940FF0" w:rsidRPr="00A82B29">
        <w:rPr>
          <w:rFonts w:ascii="Times New Roman" w:eastAsia="Times New Roman" w:hAnsi="Times New Roman" w:cs="Times New Roman"/>
          <w:sz w:val="32"/>
          <w:szCs w:val="32"/>
          <w:lang w:eastAsia="ru-RU"/>
        </w:rPr>
        <w:t xml:space="preserve"> в процесс </w:t>
      </w:r>
      <w:r w:rsidR="00940FF0" w:rsidRPr="00A82B29">
        <w:rPr>
          <w:rFonts w:ascii="Times New Roman" w:eastAsia="Times New Roman" w:hAnsi="Times New Roman" w:cs="Times New Roman"/>
          <w:sz w:val="32"/>
          <w:szCs w:val="32"/>
          <w:lang w:eastAsia="ru-RU"/>
        </w:rPr>
        <w:lastRenderedPageBreak/>
        <w:t>обучения младших школь</w:t>
      </w:r>
      <w:r w:rsidR="00AA332D" w:rsidRPr="00A82B29">
        <w:rPr>
          <w:rFonts w:ascii="Times New Roman" w:eastAsia="Times New Roman" w:hAnsi="Times New Roman" w:cs="Times New Roman"/>
          <w:sz w:val="32"/>
          <w:szCs w:val="32"/>
          <w:lang w:eastAsia="ru-RU"/>
        </w:rPr>
        <w:t>ников информационных технологий и автоматизированное рабочее место учителя.</w:t>
      </w:r>
      <w:r w:rsidR="00940FF0" w:rsidRPr="00A82B29">
        <w:rPr>
          <w:rFonts w:ascii="Times New Roman" w:eastAsia="Times New Roman" w:hAnsi="Times New Roman" w:cs="Times New Roman"/>
          <w:sz w:val="32"/>
          <w:szCs w:val="32"/>
          <w:lang w:eastAsia="ru-RU"/>
        </w:rPr>
        <w:t xml:space="preserve"> </w:t>
      </w:r>
      <w:r w:rsidR="00AA332D" w:rsidRPr="00A82B29">
        <w:rPr>
          <w:rFonts w:ascii="Times New Roman" w:eastAsia="Times New Roman" w:hAnsi="Times New Roman" w:cs="Times New Roman"/>
          <w:sz w:val="32"/>
          <w:szCs w:val="32"/>
          <w:lang w:eastAsia="ru-RU"/>
        </w:rPr>
        <w:t xml:space="preserve">Это </w:t>
      </w:r>
      <w:r w:rsidR="00940FF0" w:rsidRPr="00A82B29">
        <w:rPr>
          <w:rFonts w:ascii="Times New Roman" w:eastAsia="Times New Roman" w:hAnsi="Times New Roman" w:cs="Times New Roman"/>
          <w:sz w:val="32"/>
          <w:szCs w:val="32"/>
          <w:lang w:eastAsia="ru-RU"/>
        </w:rPr>
        <w:t>обеспечивает доступ к различным информационным ресурсам и способствует обогащению содержания обучения, придает ему логический и поисковый характер</w:t>
      </w:r>
      <w:r w:rsidR="00AA332D" w:rsidRPr="00A82B29">
        <w:rPr>
          <w:rFonts w:ascii="Times New Roman" w:eastAsia="Times New Roman" w:hAnsi="Times New Roman" w:cs="Times New Roman"/>
          <w:sz w:val="32"/>
          <w:szCs w:val="32"/>
          <w:lang w:eastAsia="ru-RU"/>
        </w:rPr>
        <w:t>.</w:t>
      </w:r>
    </w:p>
    <w:p w:rsidR="008C2D27" w:rsidRDefault="008C2D27" w:rsidP="00AA332D">
      <w:pPr>
        <w:tabs>
          <w:tab w:val="left" w:pos="993"/>
        </w:tabs>
        <w:spacing w:after="0" w:line="240" w:lineRule="auto"/>
        <w:ind w:firstLine="709"/>
        <w:jc w:val="both"/>
        <w:rPr>
          <w:rFonts w:ascii="Times New Roman" w:eastAsia="Times New Roman" w:hAnsi="Times New Roman" w:cs="Times New Roman"/>
          <w:sz w:val="32"/>
          <w:szCs w:val="32"/>
          <w:lang w:eastAsia="ru-RU"/>
        </w:rPr>
      </w:pPr>
    </w:p>
    <w:p w:rsidR="00AA332D" w:rsidRPr="00AA332D" w:rsidRDefault="00A82B29" w:rsidP="000315DF">
      <w:pPr>
        <w:tabs>
          <w:tab w:val="left" w:pos="993"/>
        </w:tabs>
        <w:spacing w:after="0" w:line="240" w:lineRule="auto"/>
        <w:jc w:val="right"/>
        <w:rPr>
          <w:rFonts w:ascii="Times New Roman" w:eastAsia="Times New Roman" w:hAnsi="Times New Roman" w:cs="Times New Roman"/>
          <w:sz w:val="32"/>
          <w:szCs w:val="32"/>
          <w:lang w:eastAsia="ru-RU"/>
        </w:rPr>
      </w:pPr>
      <w:r w:rsidRPr="00A82B29">
        <w:rPr>
          <w:rFonts w:ascii="Times New Roman" w:eastAsia="Times New Roman" w:hAnsi="Times New Roman" w:cs="Times New Roman"/>
          <w:b/>
          <w:color w:val="00B050"/>
          <w:sz w:val="32"/>
          <w:szCs w:val="32"/>
          <w:lang w:eastAsia="ru-RU"/>
        </w:rPr>
        <w:t>(Слайд</w:t>
      </w:r>
      <w:r>
        <w:rPr>
          <w:rFonts w:ascii="Times New Roman" w:eastAsia="Times New Roman" w:hAnsi="Times New Roman" w:cs="Times New Roman"/>
          <w:b/>
          <w:color w:val="00B050"/>
          <w:sz w:val="32"/>
          <w:szCs w:val="32"/>
          <w:lang w:eastAsia="ru-RU"/>
        </w:rPr>
        <w:t xml:space="preserve"> 10</w:t>
      </w:r>
      <w:proofErr w:type="gramStart"/>
      <w:r>
        <w:rPr>
          <w:rFonts w:ascii="Times New Roman" w:eastAsia="Times New Roman" w:hAnsi="Times New Roman" w:cs="Times New Roman"/>
          <w:b/>
          <w:color w:val="00B050"/>
          <w:sz w:val="32"/>
          <w:szCs w:val="32"/>
          <w:lang w:eastAsia="ru-RU"/>
        </w:rPr>
        <w:t xml:space="preserve"> </w:t>
      </w:r>
      <w:r w:rsidRPr="00A82B29">
        <w:rPr>
          <w:rFonts w:ascii="Times New Roman" w:eastAsia="Times New Roman" w:hAnsi="Times New Roman" w:cs="Times New Roman"/>
          <w:b/>
          <w:color w:val="00B050"/>
          <w:sz w:val="32"/>
          <w:szCs w:val="32"/>
          <w:lang w:eastAsia="ru-RU"/>
        </w:rPr>
        <w:t>)</w:t>
      </w:r>
      <w:proofErr w:type="gramEnd"/>
      <w:r w:rsidRPr="00A82B29">
        <w:rPr>
          <w:rFonts w:ascii="Times New Roman" w:eastAsia="Times New Roman" w:hAnsi="Times New Roman" w:cs="Times New Roman"/>
          <w:b/>
          <w:color w:val="00B050"/>
          <w:sz w:val="32"/>
          <w:szCs w:val="32"/>
          <w:lang w:eastAsia="ru-RU"/>
        </w:rPr>
        <w:t xml:space="preserve"> </w:t>
      </w:r>
      <w:r w:rsidR="000315DF">
        <w:rPr>
          <w:rFonts w:ascii="Times New Roman" w:eastAsia="Times New Roman" w:hAnsi="Times New Roman" w:cs="Times New Roman"/>
          <w:b/>
          <w:color w:val="00B050"/>
          <w:sz w:val="32"/>
          <w:szCs w:val="32"/>
          <w:lang w:eastAsia="ru-RU"/>
        </w:rPr>
        <w:t xml:space="preserve">       </w:t>
      </w:r>
      <w:r w:rsidR="00AA332D" w:rsidRPr="000315DF">
        <w:rPr>
          <w:rFonts w:ascii="Times New Roman" w:eastAsia="Times New Roman" w:hAnsi="Times New Roman" w:cs="Times New Roman"/>
          <w:i/>
          <w:sz w:val="32"/>
          <w:szCs w:val="32"/>
          <w:lang w:eastAsia="ru-RU"/>
        </w:rPr>
        <w:t>Многие личности обладают, подобно необработанным алмазам, блестящими качествами, скрытыми под грубой наружностью.</w:t>
      </w:r>
      <w:r w:rsidR="009E2493" w:rsidRPr="009E2493">
        <w:t xml:space="preserve"> </w:t>
      </w:r>
      <w:r w:rsidR="000315DF">
        <w:t xml:space="preserve">          </w:t>
      </w:r>
      <w:r w:rsidR="009E2493" w:rsidRPr="009E2493">
        <w:rPr>
          <w:rFonts w:ascii="Times New Roman" w:eastAsia="Times New Roman" w:hAnsi="Times New Roman" w:cs="Times New Roman"/>
          <w:sz w:val="32"/>
          <w:szCs w:val="32"/>
          <w:lang w:eastAsia="ru-RU"/>
        </w:rPr>
        <w:t xml:space="preserve">Децим </w:t>
      </w:r>
      <w:proofErr w:type="spellStart"/>
      <w:r w:rsidR="009E2493" w:rsidRPr="009E2493">
        <w:rPr>
          <w:rFonts w:ascii="Times New Roman" w:eastAsia="Times New Roman" w:hAnsi="Times New Roman" w:cs="Times New Roman"/>
          <w:sz w:val="32"/>
          <w:szCs w:val="32"/>
          <w:lang w:eastAsia="ru-RU"/>
        </w:rPr>
        <w:t>Юний</w:t>
      </w:r>
      <w:proofErr w:type="spellEnd"/>
      <w:r w:rsidR="009E2493" w:rsidRPr="009E2493">
        <w:rPr>
          <w:rFonts w:ascii="Times New Roman" w:eastAsia="Times New Roman" w:hAnsi="Times New Roman" w:cs="Times New Roman"/>
          <w:sz w:val="32"/>
          <w:szCs w:val="32"/>
          <w:lang w:eastAsia="ru-RU"/>
        </w:rPr>
        <w:t xml:space="preserve"> Ювенал</w:t>
      </w:r>
      <w:r w:rsidR="009E2493">
        <w:rPr>
          <w:rFonts w:ascii="Times New Roman" w:eastAsia="Times New Roman" w:hAnsi="Times New Roman" w:cs="Times New Roman"/>
          <w:sz w:val="32"/>
          <w:szCs w:val="32"/>
          <w:lang w:eastAsia="ru-RU"/>
        </w:rPr>
        <w:t>.</w:t>
      </w:r>
    </w:p>
    <w:p w:rsidR="0064751A" w:rsidRDefault="0064751A" w:rsidP="009E2493">
      <w:pPr>
        <w:tabs>
          <w:tab w:val="left" w:pos="993"/>
        </w:tabs>
        <w:spacing w:after="0" w:line="240" w:lineRule="auto"/>
        <w:ind w:firstLine="709"/>
        <w:jc w:val="right"/>
        <w:rPr>
          <w:rFonts w:ascii="Times New Roman" w:eastAsia="Times New Roman" w:hAnsi="Times New Roman" w:cs="Times New Roman"/>
          <w:sz w:val="32"/>
          <w:szCs w:val="32"/>
          <w:lang w:eastAsia="ru-RU"/>
        </w:rPr>
      </w:pPr>
    </w:p>
    <w:p w:rsidR="0064751A" w:rsidRPr="0064751A" w:rsidRDefault="0064751A" w:rsidP="0064751A">
      <w:pPr>
        <w:tabs>
          <w:tab w:val="left" w:pos="993"/>
        </w:tabs>
        <w:spacing w:after="0" w:line="240" w:lineRule="auto"/>
        <w:ind w:firstLine="709"/>
        <w:jc w:val="both"/>
        <w:rPr>
          <w:rFonts w:ascii="Times New Roman" w:eastAsia="Times New Roman" w:hAnsi="Times New Roman" w:cs="Times New Roman"/>
          <w:sz w:val="32"/>
          <w:szCs w:val="32"/>
          <w:lang w:eastAsia="ru-RU"/>
        </w:rPr>
      </w:pPr>
      <w:r w:rsidRPr="0064751A">
        <w:rPr>
          <w:rFonts w:ascii="Times New Roman" w:eastAsia="Times New Roman" w:hAnsi="Times New Roman" w:cs="Times New Roman"/>
          <w:sz w:val="32"/>
          <w:szCs w:val="32"/>
          <w:lang w:eastAsia="ru-RU"/>
        </w:rPr>
        <w:t xml:space="preserve">Подводя итог можно сказать, что дети младшего школьного возраста обладают широким разнообразием личностных особенностей. И поэтому необходимо обязательно учитывать </w:t>
      </w:r>
      <w:r w:rsidR="009E2493">
        <w:rPr>
          <w:rFonts w:ascii="Times New Roman" w:eastAsia="Times New Roman" w:hAnsi="Times New Roman" w:cs="Times New Roman"/>
          <w:sz w:val="32"/>
          <w:szCs w:val="32"/>
          <w:lang w:eastAsia="ru-RU"/>
        </w:rPr>
        <w:t>их</w:t>
      </w:r>
      <w:r w:rsidRPr="0064751A">
        <w:rPr>
          <w:rFonts w:ascii="Times New Roman" w:eastAsia="Times New Roman" w:hAnsi="Times New Roman" w:cs="Times New Roman"/>
          <w:sz w:val="32"/>
          <w:szCs w:val="32"/>
          <w:lang w:eastAsia="ru-RU"/>
        </w:rPr>
        <w:t xml:space="preserve"> для осуществл</w:t>
      </w:r>
      <w:r w:rsidR="009E2493">
        <w:rPr>
          <w:rFonts w:ascii="Times New Roman" w:eastAsia="Times New Roman" w:hAnsi="Times New Roman" w:cs="Times New Roman"/>
          <w:sz w:val="32"/>
          <w:szCs w:val="32"/>
          <w:lang w:eastAsia="ru-RU"/>
        </w:rPr>
        <w:t>ения</w:t>
      </w:r>
      <w:r w:rsidRPr="0064751A">
        <w:rPr>
          <w:rFonts w:ascii="Times New Roman" w:eastAsia="Times New Roman" w:hAnsi="Times New Roman" w:cs="Times New Roman"/>
          <w:sz w:val="32"/>
          <w:szCs w:val="32"/>
          <w:lang w:eastAsia="ru-RU"/>
        </w:rPr>
        <w:t xml:space="preserve"> </w:t>
      </w:r>
      <w:r w:rsidR="009E2493">
        <w:rPr>
          <w:rFonts w:ascii="Times New Roman" w:eastAsia="Times New Roman" w:hAnsi="Times New Roman" w:cs="Times New Roman"/>
          <w:sz w:val="32"/>
          <w:szCs w:val="32"/>
          <w:lang w:eastAsia="ru-RU"/>
        </w:rPr>
        <w:t>учебно-воспитательной работы</w:t>
      </w:r>
      <w:r w:rsidRPr="0064751A">
        <w:rPr>
          <w:rFonts w:ascii="Times New Roman" w:eastAsia="Times New Roman" w:hAnsi="Times New Roman" w:cs="Times New Roman"/>
          <w:sz w:val="32"/>
          <w:szCs w:val="32"/>
          <w:lang w:eastAsia="ru-RU"/>
        </w:rPr>
        <w:t xml:space="preserve"> в нужном направлении.</w:t>
      </w:r>
    </w:p>
    <w:p w:rsidR="0064751A" w:rsidRPr="0064751A" w:rsidRDefault="0064751A" w:rsidP="0064751A">
      <w:pPr>
        <w:tabs>
          <w:tab w:val="left" w:pos="993"/>
        </w:tabs>
        <w:spacing w:after="0" w:line="240" w:lineRule="auto"/>
        <w:ind w:firstLine="709"/>
        <w:jc w:val="both"/>
        <w:rPr>
          <w:rFonts w:ascii="Times New Roman" w:eastAsia="Times New Roman" w:hAnsi="Times New Roman" w:cs="Times New Roman"/>
          <w:sz w:val="32"/>
          <w:szCs w:val="32"/>
          <w:lang w:eastAsia="ru-RU"/>
        </w:rPr>
      </w:pPr>
    </w:p>
    <w:p w:rsidR="00B2508C" w:rsidRPr="00A87E64" w:rsidRDefault="00AA332D" w:rsidP="0064751A">
      <w:pPr>
        <w:tabs>
          <w:tab w:val="left" w:pos="993"/>
        </w:tabs>
        <w:spacing w:after="0" w:line="240" w:lineRule="auto"/>
        <w:ind w:firstLine="709"/>
        <w:jc w:val="both"/>
        <w:rPr>
          <w:rFonts w:ascii="Times New Roman" w:eastAsia="Times New Roman" w:hAnsi="Times New Roman" w:cs="Times New Roman"/>
          <w:sz w:val="32"/>
          <w:szCs w:val="32"/>
          <w:lang w:eastAsia="ru-RU"/>
        </w:rPr>
      </w:pPr>
      <w:r w:rsidRPr="00AA332D">
        <w:rPr>
          <w:rFonts w:ascii="Times New Roman" w:eastAsia="Times New Roman" w:hAnsi="Times New Roman" w:cs="Times New Roman"/>
          <w:sz w:val="32"/>
          <w:szCs w:val="32"/>
          <w:lang w:eastAsia="ru-RU"/>
        </w:rPr>
        <w:tab/>
      </w:r>
      <w:r w:rsidRPr="00AA332D">
        <w:rPr>
          <w:rFonts w:ascii="Times New Roman" w:eastAsia="Times New Roman" w:hAnsi="Times New Roman" w:cs="Times New Roman"/>
          <w:sz w:val="32"/>
          <w:szCs w:val="32"/>
          <w:lang w:eastAsia="ru-RU"/>
        </w:rPr>
        <w:tab/>
      </w:r>
      <w:r w:rsidRPr="00AA332D">
        <w:rPr>
          <w:rFonts w:ascii="Times New Roman" w:eastAsia="Times New Roman" w:hAnsi="Times New Roman" w:cs="Times New Roman"/>
          <w:sz w:val="32"/>
          <w:szCs w:val="32"/>
          <w:lang w:eastAsia="ru-RU"/>
        </w:rPr>
        <w:tab/>
      </w:r>
      <w:r w:rsidRPr="00AA332D">
        <w:rPr>
          <w:rFonts w:ascii="Times New Roman" w:eastAsia="Times New Roman" w:hAnsi="Times New Roman" w:cs="Times New Roman"/>
          <w:sz w:val="32"/>
          <w:szCs w:val="32"/>
          <w:lang w:eastAsia="ru-RU"/>
        </w:rPr>
        <w:tab/>
      </w:r>
      <w:r w:rsidRPr="00AA332D">
        <w:rPr>
          <w:rFonts w:ascii="Times New Roman" w:eastAsia="Times New Roman" w:hAnsi="Times New Roman" w:cs="Times New Roman"/>
          <w:sz w:val="32"/>
          <w:szCs w:val="32"/>
          <w:lang w:eastAsia="ru-RU"/>
        </w:rPr>
        <w:tab/>
      </w:r>
      <w:bookmarkStart w:id="0" w:name="_GoBack"/>
      <w:bookmarkEnd w:id="0"/>
    </w:p>
    <w:sectPr w:rsidR="00B2508C" w:rsidRPr="00A87E64" w:rsidSect="008007AD">
      <w:pgSz w:w="11906" w:h="16838"/>
      <w:pgMar w:top="426" w:right="566"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21633"/>
    <w:multiLevelType w:val="hybridMultilevel"/>
    <w:tmpl w:val="386037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F0A4323"/>
    <w:multiLevelType w:val="multilevel"/>
    <w:tmpl w:val="89422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E6C"/>
    <w:rsid w:val="00026C6A"/>
    <w:rsid w:val="000315DF"/>
    <w:rsid w:val="00131E91"/>
    <w:rsid w:val="001A00ED"/>
    <w:rsid w:val="001E7DD2"/>
    <w:rsid w:val="0024003B"/>
    <w:rsid w:val="002C0138"/>
    <w:rsid w:val="00486CBC"/>
    <w:rsid w:val="004C4327"/>
    <w:rsid w:val="005C0B41"/>
    <w:rsid w:val="0064751A"/>
    <w:rsid w:val="007301B1"/>
    <w:rsid w:val="0079588D"/>
    <w:rsid w:val="008007AD"/>
    <w:rsid w:val="008C2D27"/>
    <w:rsid w:val="00940FF0"/>
    <w:rsid w:val="009E2493"/>
    <w:rsid w:val="00A82B29"/>
    <w:rsid w:val="00A87E64"/>
    <w:rsid w:val="00AA332D"/>
    <w:rsid w:val="00B2508C"/>
    <w:rsid w:val="00B514BC"/>
    <w:rsid w:val="00BE7793"/>
    <w:rsid w:val="00C45AAE"/>
    <w:rsid w:val="00CD63B4"/>
    <w:rsid w:val="00E84423"/>
    <w:rsid w:val="00EF7E6C"/>
    <w:rsid w:val="00F850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E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00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A00ED"/>
    <w:rPr>
      <w:rFonts w:ascii="Tahoma" w:hAnsi="Tahoma" w:cs="Tahoma"/>
      <w:sz w:val="16"/>
      <w:szCs w:val="16"/>
    </w:rPr>
  </w:style>
  <w:style w:type="paragraph" w:styleId="a5">
    <w:name w:val="List Paragraph"/>
    <w:basedOn w:val="a"/>
    <w:uiPriority w:val="34"/>
    <w:qFormat/>
    <w:rsid w:val="008C2D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E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00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A00ED"/>
    <w:rPr>
      <w:rFonts w:ascii="Tahoma" w:hAnsi="Tahoma" w:cs="Tahoma"/>
      <w:sz w:val="16"/>
      <w:szCs w:val="16"/>
    </w:rPr>
  </w:style>
  <w:style w:type="paragraph" w:styleId="a5">
    <w:name w:val="List Paragraph"/>
    <w:basedOn w:val="a"/>
    <w:uiPriority w:val="34"/>
    <w:qFormat/>
    <w:rsid w:val="008C2D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363488">
      <w:bodyDiv w:val="1"/>
      <w:marLeft w:val="0"/>
      <w:marRight w:val="0"/>
      <w:marTop w:val="0"/>
      <w:marBottom w:val="0"/>
      <w:divBdr>
        <w:top w:val="none" w:sz="0" w:space="0" w:color="auto"/>
        <w:left w:val="none" w:sz="0" w:space="0" w:color="auto"/>
        <w:bottom w:val="none" w:sz="0" w:space="0" w:color="auto"/>
        <w:right w:val="none" w:sz="0" w:space="0" w:color="auto"/>
      </w:divBdr>
    </w:div>
    <w:div w:id="736056077">
      <w:bodyDiv w:val="1"/>
      <w:marLeft w:val="0"/>
      <w:marRight w:val="0"/>
      <w:marTop w:val="0"/>
      <w:marBottom w:val="0"/>
      <w:divBdr>
        <w:top w:val="none" w:sz="0" w:space="0" w:color="auto"/>
        <w:left w:val="none" w:sz="0" w:space="0" w:color="auto"/>
        <w:bottom w:val="none" w:sz="0" w:space="0" w:color="auto"/>
        <w:right w:val="none" w:sz="0" w:space="0" w:color="auto"/>
      </w:divBdr>
    </w:div>
    <w:div w:id="83873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Уровень сформированности  учебно-познавательного интереса учащихся</a:t>
            </a:r>
          </a:p>
        </c:rich>
      </c:tx>
      <c:layout/>
      <c:overlay val="0"/>
    </c:title>
    <c:autoTitleDeleted val="0"/>
    <c:plotArea>
      <c:layout/>
      <c:barChart>
        <c:barDir val="bar"/>
        <c:grouping val="clustered"/>
        <c:varyColors val="0"/>
        <c:ser>
          <c:idx val="0"/>
          <c:order val="0"/>
          <c:tx>
            <c:strRef>
              <c:f>Лист1!$B$1</c:f>
              <c:strCache>
                <c:ptCount val="1"/>
                <c:pt idx="0">
                  <c:v>3 класс</c:v>
                </c:pt>
              </c:strCache>
            </c:strRef>
          </c:tx>
          <c:spPr>
            <a:solidFill>
              <a:srgbClr val="7030A0"/>
            </a:solidFill>
          </c:spPr>
          <c:invertIfNegative val="0"/>
          <c:dPt>
            <c:idx val="0"/>
            <c:invertIfNegative val="0"/>
            <c:bubble3D val="0"/>
          </c:dPt>
          <c:dPt>
            <c:idx val="1"/>
            <c:invertIfNegative val="0"/>
            <c:bubble3D val="0"/>
            <c:spPr>
              <a:solidFill>
                <a:srgbClr val="7030A0"/>
              </a:solidFill>
              <a:ln>
                <a:solidFill>
                  <a:srgbClr val="FFC000"/>
                </a:solidFill>
              </a:ln>
            </c:spPr>
          </c:dPt>
          <c:dPt>
            <c:idx val="2"/>
            <c:invertIfNegative val="0"/>
            <c:bubble3D val="0"/>
          </c:dPt>
          <c:dLbls>
            <c:showLegendKey val="0"/>
            <c:showVal val="1"/>
            <c:showCatName val="0"/>
            <c:showSerName val="0"/>
            <c:showPercent val="0"/>
            <c:showBubbleSize val="0"/>
            <c:showLeaderLines val="0"/>
          </c:dLbls>
          <c:cat>
            <c:strRef>
              <c:f>Лист1!$A$2:$A$4</c:f>
              <c:strCache>
                <c:ptCount val="3"/>
                <c:pt idx="0">
                  <c:v>Низкий</c:v>
                </c:pt>
                <c:pt idx="1">
                  <c:v>Удовлетворительный</c:v>
                </c:pt>
                <c:pt idx="2">
                  <c:v>Высокий</c:v>
                </c:pt>
              </c:strCache>
            </c:strRef>
          </c:cat>
          <c:val>
            <c:numRef>
              <c:f>Лист1!$B$2:$B$4</c:f>
              <c:numCache>
                <c:formatCode>General</c:formatCode>
                <c:ptCount val="3"/>
                <c:pt idx="0">
                  <c:v>7</c:v>
                </c:pt>
                <c:pt idx="1">
                  <c:v>12</c:v>
                </c:pt>
                <c:pt idx="2">
                  <c:v>6</c:v>
                </c:pt>
              </c:numCache>
            </c:numRef>
          </c:val>
        </c:ser>
        <c:ser>
          <c:idx val="1"/>
          <c:order val="1"/>
          <c:tx>
            <c:strRef>
              <c:f>Лист1!$C$1</c:f>
              <c:strCache>
                <c:ptCount val="1"/>
                <c:pt idx="0">
                  <c:v>4 класс (1 четверть)</c:v>
                </c:pt>
              </c:strCache>
            </c:strRef>
          </c:tx>
          <c:spPr>
            <a:solidFill>
              <a:srgbClr val="92D050"/>
            </a:solidFill>
          </c:spPr>
          <c:invertIfNegative val="0"/>
          <c:dLbls>
            <c:showLegendKey val="0"/>
            <c:showVal val="1"/>
            <c:showCatName val="0"/>
            <c:showSerName val="0"/>
            <c:showPercent val="0"/>
            <c:showBubbleSize val="0"/>
            <c:showLeaderLines val="0"/>
          </c:dLbls>
          <c:cat>
            <c:strRef>
              <c:f>Лист1!$A$2:$A$4</c:f>
              <c:strCache>
                <c:ptCount val="3"/>
                <c:pt idx="0">
                  <c:v>Низкий</c:v>
                </c:pt>
                <c:pt idx="1">
                  <c:v>Удовлетворительный</c:v>
                </c:pt>
                <c:pt idx="2">
                  <c:v>Высокий</c:v>
                </c:pt>
              </c:strCache>
            </c:strRef>
          </c:cat>
          <c:val>
            <c:numRef>
              <c:f>Лист1!$C$2:$C$4</c:f>
              <c:numCache>
                <c:formatCode>General</c:formatCode>
                <c:ptCount val="3"/>
                <c:pt idx="0">
                  <c:v>6</c:v>
                </c:pt>
                <c:pt idx="1">
                  <c:v>13</c:v>
                </c:pt>
                <c:pt idx="2">
                  <c:v>9</c:v>
                </c:pt>
              </c:numCache>
            </c:numRef>
          </c:val>
        </c:ser>
        <c:dLbls>
          <c:showLegendKey val="0"/>
          <c:showVal val="0"/>
          <c:showCatName val="0"/>
          <c:showSerName val="0"/>
          <c:showPercent val="0"/>
          <c:showBubbleSize val="0"/>
        </c:dLbls>
        <c:gapWidth val="150"/>
        <c:axId val="31573504"/>
        <c:axId val="31575040"/>
      </c:barChart>
      <c:catAx>
        <c:axId val="31573504"/>
        <c:scaling>
          <c:orientation val="minMax"/>
        </c:scaling>
        <c:delete val="0"/>
        <c:axPos val="l"/>
        <c:majorTickMark val="out"/>
        <c:minorTickMark val="none"/>
        <c:tickLblPos val="nextTo"/>
        <c:crossAx val="31575040"/>
        <c:crosses val="autoZero"/>
        <c:auto val="1"/>
        <c:lblAlgn val="ctr"/>
        <c:lblOffset val="100"/>
        <c:noMultiLvlLbl val="0"/>
      </c:catAx>
      <c:valAx>
        <c:axId val="31575040"/>
        <c:scaling>
          <c:orientation val="minMax"/>
        </c:scaling>
        <c:delete val="0"/>
        <c:axPos val="b"/>
        <c:majorGridlines/>
        <c:numFmt formatCode="General" sourceLinked="1"/>
        <c:majorTickMark val="out"/>
        <c:minorTickMark val="none"/>
        <c:tickLblPos val="nextTo"/>
        <c:crossAx val="31573504"/>
        <c:crosses val="autoZero"/>
        <c:crossBetween val="between"/>
      </c:valAx>
    </c:plotArea>
    <c:legend>
      <c:legendPos val="r"/>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234</TotalTime>
  <Pages>6</Pages>
  <Words>1768</Words>
  <Characters>10083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Светулик</dc:creator>
  <cp:keywords/>
  <dc:description/>
  <cp:lastModifiedBy>Светулик</cp:lastModifiedBy>
  <cp:revision>7</cp:revision>
  <cp:lastPrinted>2014-11-05T21:17:00Z</cp:lastPrinted>
  <dcterms:created xsi:type="dcterms:W3CDTF">2014-11-03T12:28:00Z</dcterms:created>
  <dcterms:modified xsi:type="dcterms:W3CDTF">2014-11-05T21:18:00Z</dcterms:modified>
</cp:coreProperties>
</file>