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77" w:rsidRDefault="003C2777" w:rsidP="003C2777">
      <w:pPr>
        <w:shd w:val="clear" w:color="auto" w:fill="FFFFFF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C2777">
        <w:rPr>
          <w:rFonts w:eastAsia="Times New Roman"/>
          <w:b/>
          <w:bCs/>
          <w:color w:val="000000"/>
          <w:sz w:val="27"/>
          <w:szCs w:val="27"/>
          <w:lang w:eastAsia="ru-RU"/>
        </w:rPr>
        <w:t>Олимпиада по русскому языку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1. 2012г.</w:t>
      </w:r>
      <w:r w:rsidRPr="003C2777">
        <w:rPr>
          <w:rFonts w:eastAsia="Times New Roman"/>
          <w:b/>
          <w:color w:val="000000"/>
          <w:lang w:eastAsia="ru-RU"/>
        </w:rPr>
        <w:t xml:space="preserve"> 4 класс</w:t>
      </w:r>
    </w:p>
    <w:p w:rsidR="003C2777" w:rsidRDefault="003C2777" w:rsidP="003C277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hAnsi="Verdana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 Поставь ударение: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2777">
        <w:rPr>
          <w:sz w:val="28"/>
          <w:szCs w:val="28"/>
          <w:lang w:eastAsia="ru-RU"/>
        </w:rPr>
        <w:t>Дремота, балую, договор, положил, статуя, средства, тефтели, досуха, нефтепровод.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2. Определи, какие звуки являются общими в каждой паре слов: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а) детский, цирк 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б) мягкий, храм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в) конечно, ложки 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г) газель, вокзал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3. Определи части речи в предложении: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Вероокая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трышь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грузно окисляла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бузявшую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закорявку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4.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У каких существительных начальная форма слова совпадает по написанию с неопределённой формой глаголов? Приведи примеры.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5. Как понимаешь выражения?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а) собачья жизнь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б) собака на сене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в) вот где собака зарыта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г) собаку съел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д) жить как кошка с собакой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6. Подбери имена прилагательные – определения к словам: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Тюль, рояль, фамилия, фасоль, кенгуру, мозоль, прорубь, дитя.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7. Разбей слова на группы. Объясни, по какому признаку ты сгруппировал слова.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Замок, теремок, листок, приток, венок, клинок, песок, намок.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8. Составь словосочетания, в которых данные слова будут употреблены в переносном значении: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Седой, бархатный, прямой, глубокий.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9. В каких словах количество звуков и букв совпадает?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Классный, поздний, пьём, зреют, объём, подъезд, боюсь, сольёшь, соединить, бреешь.</w:t>
      </w:r>
    </w:p>
    <w:p w:rsidR="003C2777" w:rsidRP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10. Найди «четвёртое лишнее». Объясни, почему.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а) белка, булка, пенка, шапка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б) сломать, сделать, сдуть, смотреть</w:t>
      </w:r>
    </w:p>
    <w:p w:rsidR="003C2777" w:rsidRDefault="003C2777" w:rsidP="003C2777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3C2777" w:rsidRDefault="003C2777" w:rsidP="003C2777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3C2777" w:rsidRDefault="003C2777" w:rsidP="003C277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Олимпиада по русскому языку 2 (2012 г).</w:t>
      </w:r>
      <w:r w:rsidRPr="003C2777">
        <w:rPr>
          <w:rFonts w:eastAsia="Times New Roman"/>
          <w:b/>
          <w:color w:val="000000"/>
          <w:sz w:val="28"/>
          <w:szCs w:val="28"/>
          <w:lang w:eastAsia="ru-RU"/>
        </w:rPr>
        <w:t xml:space="preserve"> 4 класс</w:t>
      </w:r>
    </w:p>
    <w:p w:rsidR="003C2777" w:rsidRPr="003C2777" w:rsidRDefault="003C2777" w:rsidP="003C2777">
      <w:pPr>
        <w:shd w:val="clear" w:color="auto" w:fill="FFFFFF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Вы знаете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лишь две последние буквы слова: -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ло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Попытайтесь определить, к какой части речи можно отнести это слово и обоснуйте свой ответ.</w:t>
      </w:r>
    </w:p>
    <w:p w:rsid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Какие слова записаны в фонетической транскрипции?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[</w:t>
      </w:r>
      <w:proofErr w:type="spellStart"/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сй’эст</w:t>
      </w:r>
      <w:proofErr w:type="spellEnd"/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>]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[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л’эс’т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>’]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[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сп’ишы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>]</w:t>
      </w:r>
    </w:p>
    <w:p w:rsid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 Мы предлагаем тебе познакомиться с работой одного ученика, которому было дано задание: </w:t>
      </w:r>
      <w:r w:rsidRPr="003C2777">
        <w:rPr>
          <w:rFonts w:eastAsia="Times New Roman"/>
          <w:i/>
          <w:iCs/>
          <w:color w:val="000000"/>
          <w:sz w:val="28"/>
          <w:szCs w:val="28"/>
          <w:lang w:eastAsia="ru-RU"/>
        </w:rPr>
        <w:t>«Осуществи проверку орфограмм слабых позиций в разных частях слова».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Он выполнил его так: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уч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ник – (учитель) -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уч</w:t>
      </w:r>
      <w:r w:rsidRPr="003C2777">
        <w:rPr>
          <w:rFonts w:eastAsia="Times New Roman"/>
          <w:color w:val="000000"/>
          <w:sz w:val="28"/>
          <w:szCs w:val="28"/>
          <w:u w:val="single"/>
          <w:lang w:eastAsia="ru-RU"/>
        </w:rPr>
        <w:t>и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ник</w:t>
      </w:r>
      <w:proofErr w:type="spellEnd"/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магазин . – (в пути) – в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магазин</w:t>
      </w:r>
      <w:r w:rsidRPr="003C2777">
        <w:rPr>
          <w:rFonts w:eastAsia="Times New Roman"/>
          <w:color w:val="000000"/>
          <w:sz w:val="28"/>
          <w:szCs w:val="28"/>
          <w:u w:val="single"/>
          <w:lang w:eastAsia="ru-RU"/>
        </w:rPr>
        <w:t>и</w:t>
      </w:r>
      <w:proofErr w:type="spellEnd"/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сад .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вод – (садовник) – сад</w:t>
      </w:r>
      <w:r w:rsidRPr="003C2777">
        <w:rPr>
          <w:rFonts w:eastAsia="Times New Roman"/>
          <w:color w:val="000000"/>
          <w:sz w:val="28"/>
          <w:szCs w:val="28"/>
          <w:u w:val="single"/>
          <w:lang w:eastAsia="ru-RU"/>
        </w:rPr>
        <w:t>о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вод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дожд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вой – (дожди) –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дожд</w:t>
      </w:r>
      <w:r w:rsidRPr="003C2777">
        <w:rPr>
          <w:rFonts w:eastAsia="Times New Roman"/>
          <w:color w:val="000000"/>
          <w:sz w:val="28"/>
          <w:szCs w:val="28"/>
          <w:u w:val="single"/>
          <w:lang w:eastAsia="ru-RU"/>
        </w:rPr>
        <w:t>и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вой</w:t>
      </w:r>
      <w:proofErr w:type="spellEnd"/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2777">
        <w:rPr>
          <w:rFonts w:eastAsia="Times New Roman"/>
          <w:color w:val="000000"/>
          <w:sz w:val="28"/>
          <w:szCs w:val="28"/>
          <w:lang w:eastAsia="ru-RU"/>
        </w:rPr>
        <w:t>бломать</w:t>
      </w:r>
      <w:proofErr w:type="spellEnd"/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 – (облако) – </w:t>
      </w:r>
      <w:r w:rsidRPr="003C2777">
        <w:rPr>
          <w:rFonts w:eastAsia="Times New Roman"/>
          <w:color w:val="000000"/>
          <w:sz w:val="28"/>
          <w:szCs w:val="28"/>
          <w:u w:val="single"/>
          <w:lang w:eastAsia="ru-RU"/>
        </w:rPr>
        <w:t>о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бломать »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А) определи, какие ошибки имеются в работе ученика;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Б) сформулируй, что должен знать и уметь ученик, чтобы впредь не допускать таких ошибок.</w:t>
      </w:r>
    </w:p>
    <w:p w:rsid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 Замени слова устойчивыми словосочетаниями (фразеологическими оборотами).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Обманывать –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Обидеться –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Доверчиво слушать –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Усиленно думать над трудным вопросом –</w:t>
      </w:r>
    </w:p>
    <w:p w:rsid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5. 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В каждой группе слов найди «лишнее». Объясни, почему.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 xml:space="preserve">А) горошинка, изюминка, снежинка, </w:t>
      </w:r>
      <w:proofErr w:type="gramStart"/>
      <w:r w:rsidRPr="003C2777">
        <w:rPr>
          <w:rFonts w:eastAsia="Times New Roman"/>
          <w:color w:val="000000"/>
          <w:sz w:val="28"/>
          <w:szCs w:val="28"/>
          <w:lang w:eastAsia="ru-RU"/>
        </w:rPr>
        <w:t>соломинка;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C2777">
        <w:rPr>
          <w:rFonts w:eastAsia="Times New Roman"/>
          <w:color w:val="000000"/>
          <w:sz w:val="28"/>
          <w:szCs w:val="28"/>
          <w:lang w:eastAsia="ru-RU"/>
        </w:rPr>
        <w:t>) четырехугольник, четыре, четверка, четверть;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В) тюль, бюллетень, рояль, гроздь;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br/>
        <w:t>Г) хныкать, жаловаться, сетовать, роптать.</w:t>
      </w:r>
    </w:p>
    <w:p w:rsidR="003C2777" w:rsidRDefault="003C2777" w:rsidP="003C277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6. </w:t>
      </w:r>
      <w:r w:rsidRPr="003C2777">
        <w:rPr>
          <w:rFonts w:eastAsia="Times New Roman"/>
          <w:color w:val="000000"/>
          <w:sz w:val="28"/>
          <w:szCs w:val="28"/>
          <w:lang w:eastAsia="ru-RU"/>
        </w:rPr>
        <w:t>Перед тобой предложение: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i/>
          <w:iCs/>
          <w:color w:val="000000"/>
          <w:sz w:val="28"/>
          <w:szCs w:val="28"/>
          <w:lang w:eastAsia="ru-RU"/>
        </w:rPr>
        <w:t>Пролетали мимо города, села и хутора.</w:t>
      </w:r>
    </w:p>
    <w:p w:rsidR="003C2777" w:rsidRPr="003C2777" w:rsidRDefault="003C2777" w:rsidP="003C2777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3C2777">
        <w:rPr>
          <w:rFonts w:eastAsia="Times New Roman"/>
          <w:color w:val="000000"/>
          <w:sz w:val="28"/>
          <w:szCs w:val="28"/>
          <w:lang w:eastAsia="ru-RU"/>
        </w:rPr>
        <w:t>Один четвероклассник сказал, что предложение может иметь 2 смысла. Так ли это? Обоснуй свой ответ.</w:t>
      </w:r>
      <w:r w:rsidRPr="003C2777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3C2777" w:rsidRPr="003C2777" w:rsidRDefault="003C2777" w:rsidP="003C2777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3C2777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3C2777" w:rsidRPr="003C2777" w:rsidRDefault="003C2777" w:rsidP="003C2777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3C2777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3C2777" w:rsidRDefault="003C2777" w:rsidP="003C2777">
      <w:pPr>
        <w:shd w:val="clear" w:color="auto" w:fill="FFFFFF"/>
        <w:spacing w:before="100" w:beforeAutospacing="1"/>
        <w:jc w:val="center"/>
        <w:rPr>
          <w:rFonts w:eastAsia="Times New Roman"/>
          <w:b/>
          <w:color w:val="000000"/>
          <w:lang w:eastAsia="ru-RU"/>
        </w:rPr>
      </w:pPr>
    </w:p>
    <w:p w:rsidR="003C2777" w:rsidRDefault="003C2777" w:rsidP="003C2777">
      <w:pPr>
        <w:shd w:val="clear" w:color="auto" w:fill="FFFFFF"/>
        <w:spacing w:before="100" w:beforeAutospacing="1"/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sectPr w:rsidR="003C2777" w:rsidSect="00981E14">
      <w:pgSz w:w="11906" w:h="16838"/>
      <w:pgMar w:top="709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84FDA"/>
    <w:multiLevelType w:val="hybridMultilevel"/>
    <w:tmpl w:val="65503C82"/>
    <w:lvl w:ilvl="0" w:tplc="08A28DAC">
      <w:start w:val="1"/>
      <w:numFmt w:val="decimal"/>
      <w:lvlText w:val="%1."/>
      <w:lvlJc w:val="left"/>
      <w:pPr>
        <w:ind w:left="2610" w:hanging="2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2777"/>
    <w:rsid w:val="0006452D"/>
    <w:rsid w:val="003C2777"/>
    <w:rsid w:val="00981E14"/>
    <w:rsid w:val="00C21C7B"/>
    <w:rsid w:val="00EF3F13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3C3B-84D3-4CC5-BF0C-00E641B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777"/>
  </w:style>
  <w:style w:type="paragraph" w:styleId="a3">
    <w:name w:val="List Paragraph"/>
    <w:basedOn w:val="a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2012-11-08T17:05:00Z</dcterms:created>
  <dcterms:modified xsi:type="dcterms:W3CDTF">2014-12-02T23:14:00Z</dcterms:modified>
</cp:coreProperties>
</file>