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8F" w:rsidRPr="002C1C8F" w:rsidRDefault="002C1C8F" w:rsidP="002C1C8F">
      <w:pPr>
        <w:pStyle w:val="2"/>
        <w:rPr>
          <w:b/>
          <w:bCs/>
          <w:i/>
          <w:iCs/>
          <w:sz w:val="24"/>
        </w:rPr>
      </w:pPr>
      <w:r w:rsidRPr="002C1C8F">
        <w:rPr>
          <w:b/>
          <w:bCs/>
          <w:i/>
          <w:iCs/>
          <w:sz w:val="24"/>
        </w:rPr>
        <w:t>Внедрение инновационных компьютерных технологий</w:t>
      </w:r>
    </w:p>
    <w:p w:rsidR="002C1C8F" w:rsidRPr="002C1C8F" w:rsidRDefault="002C1C8F" w:rsidP="002C1C8F">
      <w:pPr>
        <w:pStyle w:val="2"/>
        <w:rPr>
          <w:b/>
          <w:bCs/>
          <w:i/>
          <w:iCs/>
          <w:sz w:val="24"/>
        </w:rPr>
      </w:pPr>
      <w:r w:rsidRPr="002C1C8F">
        <w:rPr>
          <w:b/>
          <w:bCs/>
          <w:i/>
          <w:iCs/>
          <w:sz w:val="24"/>
        </w:rPr>
        <w:t xml:space="preserve"> в практическую деятельность психолога </w:t>
      </w:r>
    </w:p>
    <w:p w:rsidR="002C1C8F" w:rsidRPr="002C1C8F" w:rsidRDefault="002C1C8F" w:rsidP="002C1C8F">
      <w:pPr>
        <w:pStyle w:val="2"/>
        <w:rPr>
          <w:b/>
          <w:bCs/>
          <w:i/>
          <w:iCs/>
          <w:sz w:val="24"/>
        </w:rPr>
      </w:pPr>
      <w:r w:rsidRPr="002C1C8F">
        <w:rPr>
          <w:b/>
          <w:bCs/>
          <w:i/>
          <w:iCs/>
          <w:sz w:val="24"/>
        </w:rPr>
        <w:t>образовательного учреждения.</w:t>
      </w:r>
    </w:p>
    <w:p w:rsidR="002C1C8F" w:rsidRPr="002C1C8F" w:rsidRDefault="002C1C8F" w:rsidP="002C1C8F">
      <w:pPr>
        <w:jc w:val="center"/>
      </w:pPr>
    </w:p>
    <w:p w:rsidR="002C1C8F" w:rsidRPr="002C1C8F" w:rsidRDefault="002C1C8F" w:rsidP="002C1C8F">
      <w:pPr>
        <w:jc w:val="center"/>
      </w:pPr>
    </w:p>
    <w:p w:rsidR="002C1C8F" w:rsidRPr="002C1C8F" w:rsidRDefault="002C1C8F" w:rsidP="002C1C8F">
      <w:r w:rsidRPr="002C1C8F">
        <w:t xml:space="preserve">     Описание возможности использования информационных технологий для более эффективной деятельности психолога в образовательном учреждении.</w:t>
      </w:r>
    </w:p>
    <w:p w:rsidR="002C1C8F" w:rsidRPr="002C1C8F" w:rsidRDefault="002C1C8F" w:rsidP="002C1C8F"/>
    <w:p w:rsidR="002C1C8F" w:rsidRPr="002C1C8F" w:rsidRDefault="002C1C8F" w:rsidP="002C1C8F">
      <w:pPr>
        <w:pStyle w:val="a3"/>
      </w:pPr>
      <w:r w:rsidRPr="002C1C8F">
        <w:t xml:space="preserve">     Обучение и воспитание детей – дело трудное и ответственное.  Трудности возрастают в несколько раз, если это дети с ограниченными возможностями здоровья. Нас, педагогов коррекционного образования, радует тот факт, что в настоящее время в стране происходят  серьезные изменения условий воспитания и обучения особых детей, с трудностями в интеллектуальном развитии.</w:t>
      </w:r>
    </w:p>
    <w:p w:rsidR="002C1C8F" w:rsidRPr="002C1C8F" w:rsidRDefault="002C1C8F" w:rsidP="002C1C8F">
      <w:pPr>
        <w:jc w:val="both"/>
      </w:pPr>
      <w:r w:rsidRPr="002C1C8F">
        <w:t xml:space="preserve">      Через образовательную систему создаются условия, которые позволяют таким детям познавать и открывать в себе что-то новое, реализовать себя в быстро меняющемся мире. </w:t>
      </w:r>
    </w:p>
    <w:p w:rsidR="002C1C8F" w:rsidRPr="002C1C8F" w:rsidRDefault="002C1C8F" w:rsidP="002C1C8F">
      <w:pPr>
        <w:jc w:val="both"/>
      </w:pPr>
      <w:r w:rsidRPr="002C1C8F">
        <w:t xml:space="preserve">     Одной из характеристик современного периода развития цивилизованного общества является процесс информатизации. Это очень важный социальный процесс. Его особенность состоит в накоплении, обработке, хранении, передаче и использовании информации на основе современной вычислительной техники, а также на базе разнообразных средств информационного обмена.</w:t>
      </w:r>
    </w:p>
    <w:p w:rsidR="002C1C8F" w:rsidRPr="002C1C8F" w:rsidRDefault="002C1C8F" w:rsidP="002C1C8F">
      <w:pPr>
        <w:jc w:val="both"/>
      </w:pPr>
      <w:r w:rsidRPr="002C1C8F">
        <w:t xml:space="preserve">     Информатизация и компьютеризация в современном обществе приобретают все больший размах. Компьютеры входят во все новые области человеческой практики, трансформируя при этом не только отдельные действия, но и человеческую деятельность в целом, оказывая влияние на все психические процессы.</w:t>
      </w:r>
    </w:p>
    <w:p w:rsidR="002C1C8F" w:rsidRPr="002C1C8F" w:rsidRDefault="002C1C8F" w:rsidP="002C1C8F">
      <w:pPr>
        <w:jc w:val="both"/>
      </w:pPr>
      <w:r w:rsidRPr="002C1C8F">
        <w:t xml:space="preserve">     При взаимодействии с новыми информационными технологиями (компьютерами, программным обеспечением, новыми видами средств массовой информации) происходит опосредование деятельности новыми знаковыми системами и средствами. Необходимо упомянуть о двух сторонах в психическом изучении взаимодействия человека и компьютера.</w:t>
      </w:r>
    </w:p>
    <w:p w:rsidR="002C1C8F" w:rsidRPr="002C1C8F" w:rsidRDefault="002C1C8F" w:rsidP="002C1C8F">
      <w:pPr>
        <w:jc w:val="both"/>
      </w:pPr>
      <w:r w:rsidRPr="002C1C8F">
        <w:t xml:space="preserve">     Первое – необходимость изучения вопросов о том, как усовершенствовать работу человека и компьютера, какие проблемы при этом возникают. Второе – исследовать, как изменяется сам человек, приспособившись к работе в новой знаковой среде. Именно здесь возникает необходимость  в изучении психических последствий применения компьютерных технологий и возникающих в связи с этим проблем.</w:t>
      </w:r>
    </w:p>
    <w:p w:rsidR="002C1C8F" w:rsidRPr="002C1C8F" w:rsidRDefault="002C1C8F" w:rsidP="002C1C8F">
      <w:pPr>
        <w:jc w:val="both"/>
      </w:pPr>
      <w:r w:rsidRPr="002C1C8F">
        <w:t xml:space="preserve">     Одним из наиболее значимых изменений в образовательном процессе, является внедрение инновационных компьютерных технологий в работу педагогов и социально-психологической службы образовательных учреждений, а так же в жизнь детей, для которых виртуальная реальность  является самой реальной, а отношения с компьютером, самые достоверные и искренние. Несмотря на интеллектуальное недоразвитие, ученики нашей специальной школы проявляют большой интерес к компьютерам на уроках, факультативных и коррекционных занятиях и активно его используют.</w:t>
      </w:r>
    </w:p>
    <w:p w:rsidR="002C1C8F" w:rsidRPr="002C1C8F" w:rsidRDefault="002C1C8F" w:rsidP="002C1C8F">
      <w:pPr>
        <w:jc w:val="both"/>
      </w:pPr>
      <w:r w:rsidRPr="002C1C8F">
        <w:t xml:space="preserve">     Поиск эффективных методов формирования своего профессионализма привела педагогов к осознанию необходимости использования  компьютерных технологий в своей работе, как с  детьми, так и  с родителями. Все возможности компьютерной техники просто необходимы в работе практических психологов образовательных учреждений. Выделяется несколько стадий внедрения компьютерных средств  в психологические исследования и психологическую практику. </w:t>
      </w:r>
    </w:p>
    <w:p w:rsidR="002C1C8F" w:rsidRPr="002C1C8F" w:rsidRDefault="002C1C8F" w:rsidP="002C1C8F">
      <w:pPr>
        <w:numPr>
          <w:ilvl w:val="0"/>
          <w:numId w:val="1"/>
        </w:numPr>
        <w:jc w:val="both"/>
      </w:pPr>
      <w:r w:rsidRPr="002C1C8F">
        <w:t>Компьютеры используются в качестве средства статистической  обработки данных. Это значительно облегчает работу психолога и экономит время.</w:t>
      </w:r>
    </w:p>
    <w:p w:rsidR="002C1C8F" w:rsidRPr="002C1C8F" w:rsidRDefault="002C1C8F" w:rsidP="002C1C8F">
      <w:pPr>
        <w:numPr>
          <w:ilvl w:val="0"/>
          <w:numId w:val="1"/>
        </w:numPr>
        <w:jc w:val="both"/>
      </w:pPr>
      <w:r w:rsidRPr="002C1C8F">
        <w:t>Психолог может использовать компьютер в режиме реального времени при проведении эксперимента.</w:t>
      </w:r>
    </w:p>
    <w:p w:rsidR="002C1C8F" w:rsidRPr="002C1C8F" w:rsidRDefault="002C1C8F" w:rsidP="002C1C8F">
      <w:pPr>
        <w:numPr>
          <w:ilvl w:val="0"/>
          <w:numId w:val="1"/>
        </w:numPr>
        <w:jc w:val="both"/>
      </w:pPr>
      <w:r w:rsidRPr="002C1C8F">
        <w:t>Компьютер дает возможность объединить отдельные методики в пакеты прикладных психологических программ.</w:t>
      </w:r>
    </w:p>
    <w:p w:rsidR="002C1C8F" w:rsidRPr="002C1C8F" w:rsidRDefault="002C1C8F" w:rsidP="002C1C8F">
      <w:pPr>
        <w:numPr>
          <w:ilvl w:val="0"/>
          <w:numId w:val="1"/>
        </w:numPr>
        <w:jc w:val="both"/>
      </w:pPr>
      <w:r w:rsidRPr="002C1C8F">
        <w:lastRenderedPageBreak/>
        <w:t>Еще в 80-е годы были проведены эксперименты по созданию так называемых «конструкторов» тестов - опросников и тестов – заданий. Они пользуются успехов у психологов и сейчас при тестировании детей.</w:t>
      </w:r>
    </w:p>
    <w:p w:rsidR="002C1C8F" w:rsidRPr="002C1C8F" w:rsidRDefault="002C1C8F" w:rsidP="002C1C8F">
      <w:pPr>
        <w:jc w:val="both"/>
      </w:pPr>
      <w:r w:rsidRPr="002C1C8F">
        <w:t xml:space="preserve">     Все полученные данные при проведении диагностических исследований обрабатываются на компьютере, это позволяет расширить возможности психолога.</w:t>
      </w:r>
    </w:p>
    <w:p w:rsidR="002C1C8F" w:rsidRPr="002C1C8F" w:rsidRDefault="002C1C8F" w:rsidP="002C1C8F">
      <w:pPr>
        <w:jc w:val="both"/>
      </w:pPr>
      <w:r w:rsidRPr="002C1C8F">
        <w:t>Деятельность психолога образовательного учреждения  направлена не только на работу с детьми, родителями, но и педагогами школы. Ведь социально – психологический климат в педагогическом коллективе – одно из важнейших условий эффективности учебно-воспитательного процесса. Психологом используется метод тестирования для определения степени профессионального выгорания, диагностика успешности учителя, выявление уровня его мотивации к своей деятельности, изучение и глубокий анализ. Все данные обрабатываются на компьютере, выстраиваются в виде графиков, диаграмм. Проделанная такая практическая работа дает возможность психологу и администрации школы находить средства решения имеющихся проблем, создавать благоприятные условия для дальнейшей активной, творческой работы педагогов.</w:t>
      </w:r>
    </w:p>
    <w:p w:rsidR="002C1C8F" w:rsidRPr="002C1C8F" w:rsidRDefault="002C1C8F" w:rsidP="002C1C8F">
      <w:pPr>
        <w:jc w:val="both"/>
      </w:pPr>
      <w:r w:rsidRPr="002C1C8F">
        <w:t xml:space="preserve">     Применение компьютера в деятельности психолога нашего образовательного учреждения значительно повышает эффективность его работы на всех этапах сопровождения детей с ограниченными возможностями здоровья. Задача практического психолога помочь этим детям раскрыть имеющийся потенциал, не допустить превращения недостатков развития ребенка в его проблему. С помощью компьютерных технологий специалист может самостоятельно создавать коррекционно – развивающие программы и упражнения с учетом возрастных особенностей и степени интеллектуальной недостаточности детей, но для этого необходимо провести ряд диагностических процедур. Компьютер позволяет психологу проводить регистрацию реакций испытуемого, инструктаж, вести протоколы диагностических исследований, анализ и интерпретацию данных. При обработке данных на компьютере увеличивается точность тестирования.  У психолога появляется реальная возможность без особых затрат времени модифицировать диагностический тест в процессе эксперимента, также использовать игровое тестирование.</w:t>
      </w:r>
    </w:p>
    <w:p w:rsidR="002C1C8F" w:rsidRPr="002C1C8F" w:rsidRDefault="002C1C8F" w:rsidP="002C1C8F">
      <w:pPr>
        <w:jc w:val="both"/>
      </w:pPr>
      <w:r w:rsidRPr="002C1C8F">
        <w:t xml:space="preserve">     Возможности рада компьютерных психодиагностических систем:  </w:t>
      </w:r>
      <w:r w:rsidRPr="002C1C8F">
        <w:rPr>
          <w:lang w:val="en-US"/>
        </w:rPr>
        <w:t>ONTEXT</w:t>
      </w:r>
      <w:r w:rsidRPr="002C1C8F">
        <w:t>-</w:t>
      </w:r>
      <w:r w:rsidRPr="002C1C8F">
        <w:rPr>
          <w:lang w:val="en-US"/>
        </w:rPr>
        <w:t>RSY</w:t>
      </w:r>
      <w:r w:rsidRPr="002C1C8F">
        <w:t xml:space="preserve">, </w:t>
      </w:r>
      <w:r w:rsidRPr="002C1C8F">
        <w:rPr>
          <w:lang w:val="en-US"/>
        </w:rPr>
        <w:t>BIP</w:t>
      </w:r>
      <w:r w:rsidRPr="002C1C8F">
        <w:t xml:space="preserve">, </w:t>
      </w:r>
      <w:r w:rsidRPr="002C1C8F">
        <w:rPr>
          <w:lang w:val="en-US"/>
        </w:rPr>
        <w:t>WEST</w:t>
      </w:r>
      <w:r w:rsidRPr="002C1C8F">
        <w:t xml:space="preserve">  и другие, не только приятно удивляют психологов, но и существенно сокращают время компьютерного тестирования и обработки данных, по сравнению с тем временем, которое необходимо для обработки текстовых вариантов тех же методик.</w:t>
      </w:r>
    </w:p>
    <w:p w:rsidR="002C1C8F" w:rsidRPr="002C1C8F" w:rsidRDefault="002C1C8F" w:rsidP="002C1C8F">
      <w:pPr>
        <w:jc w:val="both"/>
      </w:pPr>
      <w:r w:rsidRPr="002C1C8F">
        <w:t xml:space="preserve">     Нельзя не отметить еще одну положительную сторону использования компьютера. Это компьютерные игры. Они могут выполнять функцию психологической разгрузки,  играть роль всеобразного психологического тренинга. Однако, ко всем положительным последствиям, добавляются и отрицательные. Поэтому использовать игры необходимо осторожно, дозировано, под наблюдением взрослого, особенно если играет ребенок с особенностями в развитии. </w:t>
      </w:r>
    </w:p>
    <w:p w:rsidR="002C1C8F" w:rsidRPr="002C1C8F" w:rsidRDefault="002C1C8F" w:rsidP="002C1C8F">
      <w:pPr>
        <w:jc w:val="both"/>
      </w:pPr>
      <w:r w:rsidRPr="002C1C8F">
        <w:t xml:space="preserve">     Быстрое развитие компьютерных технологий также влияет на стиль и методологию работы психологов. Процесс информатизации общества меняет традиционные взгляды на перечень умений и навыков специалистов. У психологов есть хорошая возможность распространения опыта работы специалистов более высокой квалификации, доступа к психологическим информационным ресурсам через локальные и глобальные сети.</w:t>
      </w:r>
    </w:p>
    <w:p w:rsidR="002C1C8F" w:rsidRPr="002C1C8F" w:rsidRDefault="002C1C8F" w:rsidP="002C1C8F">
      <w:pPr>
        <w:jc w:val="both"/>
      </w:pPr>
      <w:r w:rsidRPr="002C1C8F">
        <w:t xml:space="preserve">     Возникает необходимость создания электронных учебных материалов и средств, формирования их перечня, для подготовки специалистов в области практической психологии. Не менее важным направлением является повышение квалификации и профессиональной переподготовки педагогических и административных кадров. Реализация этих направлений невозможна без обеспечения образовательного учреждения средствами информатизации.  Для повышения качества работы служб практической психологии необходимо создание единой информационной среды. </w:t>
      </w:r>
    </w:p>
    <w:p w:rsidR="002C1C8F" w:rsidRPr="002C1C8F" w:rsidRDefault="002C1C8F" w:rsidP="002C1C8F">
      <w:pPr>
        <w:jc w:val="both"/>
      </w:pPr>
      <w:r w:rsidRPr="002C1C8F">
        <w:t xml:space="preserve">     Мною представлены только некоторые из направлений разработки и внедрения современных информационных технологий в деятельность психологической службы в системе образования. Проникновение современных информационных технологий в сферу образования вообще и деятельность практических психологов в частности,  позволяет качественно изменить содержание, методы и организационные формы обучения и коррекционной работы.</w:t>
      </w:r>
    </w:p>
    <w:p w:rsidR="002C1C8F" w:rsidRPr="002C1C8F" w:rsidRDefault="002C1C8F" w:rsidP="002C1C8F">
      <w:pPr>
        <w:jc w:val="both"/>
      </w:pPr>
      <w:r w:rsidRPr="002C1C8F">
        <w:t xml:space="preserve">      Целью новых технологий является увеличение интеллектуальных возможностей учащихся, гуманизация, индивидуализация психокоррекционной работы, а также интенсификация процесса обучения на всех ступенях образовательной системы.</w:t>
      </w:r>
    </w:p>
    <w:p w:rsidR="002C1C8F" w:rsidRPr="002C1C8F" w:rsidRDefault="002C1C8F" w:rsidP="002C1C8F">
      <w:pPr>
        <w:jc w:val="both"/>
      </w:pPr>
    </w:p>
    <w:p w:rsidR="002C1C8F" w:rsidRPr="002C1C8F" w:rsidRDefault="002C1C8F" w:rsidP="002C1C8F">
      <w:pPr>
        <w:jc w:val="both"/>
      </w:pPr>
      <w:r w:rsidRPr="002C1C8F">
        <w:t>Литература:</w:t>
      </w:r>
    </w:p>
    <w:p w:rsidR="002C1C8F" w:rsidRPr="002C1C8F" w:rsidRDefault="002C1C8F" w:rsidP="002C1C8F">
      <w:pPr>
        <w:jc w:val="both"/>
      </w:pPr>
      <w:r w:rsidRPr="002C1C8F">
        <w:t xml:space="preserve">     </w:t>
      </w:r>
    </w:p>
    <w:p w:rsidR="002C1C8F" w:rsidRPr="002C1C8F" w:rsidRDefault="002C1C8F" w:rsidP="002C1C8F">
      <w:pPr>
        <w:jc w:val="both"/>
      </w:pPr>
      <w:r w:rsidRPr="002C1C8F">
        <w:t xml:space="preserve">     Шафрин Ю.А. Информационные технологии. – М,: Наука, 1998г.</w:t>
      </w:r>
    </w:p>
    <w:p w:rsidR="002C1C8F" w:rsidRPr="002C1C8F" w:rsidRDefault="002C1C8F" w:rsidP="002C1C8F">
      <w:pPr>
        <w:jc w:val="both"/>
      </w:pPr>
      <w:r w:rsidRPr="002C1C8F">
        <w:t xml:space="preserve">     Дюк В.А. Компьютерная психодиагностика. – СПб,: Питер, 1994г.</w:t>
      </w:r>
    </w:p>
    <w:p w:rsidR="002C1C8F" w:rsidRPr="002C1C8F" w:rsidRDefault="002C1C8F" w:rsidP="002C1C8F">
      <w:pPr>
        <w:jc w:val="both"/>
      </w:pPr>
      <w:r w:rsidRPr="002C1C8F">
        <w:t xml:space="preserve">     Бабаева Ю.Ю. и др. Диалог с ЭВМ: психологические аспекты // Вопросы психологии.</w:t>
      </w:r>
    </w:p>
    <w:p w:rsidR="002C1C8F" w:rsidRPr="002C1C8F" w:rsidRDefault="002C1C8F" w:rsidP="002C1C8F">
      <w:pPr>
        <w:jc w:val="both"/>
      </w:pPr>
      <w:r w:rsidRPr="002C1C8F">
        <w:t xml:space="preserve">     Берлянд Й.Б. Игра как феномен сознания. Кемерово, 1992г. Моргунов Е.Б.  </w:t>
      </w:r>
    </w:p>
    <w:p w:rsidR="002C1C8F" w:rsidRPr="002C1C8F" w:rsidRDefault="002C1C8F" w:rsidP="002C1C8F">
      <w:pPr>
        <w:jc w:val="both"/>
      </w:pPr>
      <w:r w:rsidRPr="002C1C8F">
        <w:t xml:space="preserve">     Моргунов Е.Б. Человеческий фактор в компьютерных системах. М, 1986г.      </w:t>
      </w:r>
    </w:p>
    <w:p w:rsidR="002C1C8F" w:rsidRPr="002C1C8F" w:rsidRDefault="002C1C8F" w:rsidP="002C1C8F">
      <w:pPr>
        <w:jc w:val="both"/>
      </w:pPr>
    </w:p>
    <w:p w:rsidR="002C1C8F" w:rsidRPr="002C1C8F" w:rsidRDefault="002C1C8F" w:rsidP="002C1C8F">
      <w:pPr>
        <w:jc w:val="both"/>
      </w:pPr>
    </w:p>
    <w:p w:rsidR="002C1C8F" w:rsidRPr="002C1C8F" w:rsidRDefault="002C1C8F" w:rsidP="002C1C8F">
      <w:pPr>
        <w:jc w:val="both"/>
      </w:pPr>
    </w:p>
    <w:p w:rsidR="002C1C8F" w:rsidRPr="002C1C8F" w:rsidRDefault="002C1C8F" w:rsidP="002C1C8F">
      <w:pPr>
        <w:jc w:val="both"/>
      </w:pPr>
    </w:p>
    <w:p w:rsidR="002C1C8F" w:rsidRPr="002C1C8F" w:rsidRDefault="002C1C8F" w:rsidP="002C1C8F">
      <w:pPr>
        <w:jc w:val="both"/>
      </w:pPr>
    </w:p>
    <w:p w:rsidR="00934403" w:rsidRPr="002C1C8F" w:rsidRDefault="00934403"/>
    <w:sectPr w:rsidR="00934403" w:rsidRPr="002C1C8F" w:rsidSect="002C1C8F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48" w:rsidRDefault="00D71348" w:rsidP="002C1C8F">
      <w:r>
        <w:separator/>
      </w:r>
    </w:p>
  </w:endnote>
  <w:endnote w:type="continuationSeparator" w:id="0">
    <w:p w:rsidR="00D71348" w:rsidRDefault="00D71348" w:rsidP="002C1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517863"/>
      <w:docPartObj>
        <w:docPartGallery w:val="Page Numbers (Bottom of Page)"/>
        <w:docPartUnique/>
      </w:docPartObj>
    </w:sdtPr>
    <w:sdtContent>
      <w:p w:rsidR="002C1C8F" w:rsidRDefault="002C1C8F">
        <w:pPr>
          <w:pStyle w:val="a7"/>
          <w:jc w:val="center"/>
        </w:pPr>
        <w:fldSimple w:instr=" PAGE   \* MERGEFORMAT ">
          <w:r w:rsidR="00D71348">
            <w:rPr>
              <w:noProof/>
            </w:rPr>
            <w:t>1</w:t>
          </w:r>
        </w:fldSimple>
      </w:p>
    </w:sdtContent>
  </w:sdt>
  <w:p w:rsidR="002C1C8F" w:rsidRDefault="002C1C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48" w:rsidRDefault="00D71348" w:rsidP="002C1C8F">
      <w:r>
        <w:separator/>
      </w:r>
    </w:p>
  </w:footnote>
  <w:footnote w:type="continuationSeparator" w:id="0">
    <w:p w:rsidR="00D71348" w:rsidRDefault="00D71348" w:rsidP="002C1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E2114"/>
    <w:multiLevelType w:val="hybridMultilevel"/>
    <w:tmpl w:val="6366A9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C1C8F"/>
    <w:rsid w:val="002C1C8F"/>
    <w:rsid w:val="00934403"/>
    <w:rsid w:val="00D7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C1C8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C1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2C1C8F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C1C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C1C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1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1C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1C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2014-10-12T10:12:00Z</dcterms:created>
  <dcterms:modified xsi:type="dcterms:W3CDTF">2014-10-12T10:13:00Z</dcterms:modified>
</cp:coreProperties>
</file>