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58" w:rsidRDefault="00B95A17">
      <w:r w:rsidRPr="00B95A17">
        <w:t>http://nsportal.ru/user</w:t>
      </w:r>
    </w:p>
    <w:sectPr w:rsidR="00D57958" w:rsidSect="00D57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/>
  <w:rsids>
    <w:rsidRoot w:val="00B95A17"/>
    <w:rsid w:val="00AC2936"/>
    <w:rsid w:val="00B95A17"/>
    <w:rsid w:val="00D57958"/>
    <w:rsid w:val="00EB4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2014-10-02T04:31:00Z</dcterms:created>
  <dcterms:modified xsi:type="dcterms:W3CDTF">2014-10-02T04:32:00Z</dcterms:modified>
</cp:coreProperties>
</file>