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97" w:rsidRPr="00F04597" w:rsidRDefault="00F04597" w:rsidP="005F22A9">
      <w:pPr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F04597">
        <w:rPr>
          <w:rFonts w:eastAsiaTheme="minorHAnsi"/>
          <w:sz w:val="28"/>
          <w:szCs w:val="28"/>
          <w:lang w:eastAsia="en-US"/>
        </w:rPr>
        <w:t>Город Краснодар</w:t>
      </w:r>
    </w:p>
    <w:p w:rsidR="00F04597" w:rsidRPr="00F04597" w:rsidRDefault="00F04597" w:rsidP="00F04597">
      <w:pPr>
        <w:spacing w:line="240" w:lineRule="atLeast"/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F04597">
        <w:rPr>
          <w:rFonts w:eastAsiaTheme="minorHAnsi"/>
          <w:sz w:val="28"/>
          <w:szCs w:val="28"/>
          <w:lang w:eastAsia="en-US"/>
        </w:rPr>
        <w:t xml:space="preserve">    Государственное бюджетное специальное (коррекционное) образовательное учреждение для обучающихся, воспитанников с ограниченными возможностями </w:t>
      </w:r>
    </w:p>
    <w:p w:rsidR="00F04597" w:rsidRPr="00F04597" w:rsidRDefault="00F04597" w:rsidP="00F04597">
      <w:pPr>
        <w:spacing w:line="240" w:lineRule="atLeast"/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F04597">
        <w:rPr>
          <w:rFonts w:eastAsiaTheme="minorHAnsi"/>
          <w:sz w:val="28"/>
          <w:szCs w:val="28"/>
          <w:lang w:eastAsia="en-US"/>
        </w:rPr>
        <w:t xml:space="preserve">      здоровья общеобразовательная школа № 9 VIII вида   Краснодарского края</w:t>
      </w:r>
    </w:p>
    <w:p w:rsidR="00F04597" w:rsidRPr="00F04597" w:rsidRDefault="00F04597" w:rsidP="00F04597">
      <w:pPr>
        <w:spacing w:after="200" w:line="240" w:lineRule="atLeast"/>
        <w:rPr>
          <w:rFonts w:eastAsiaTheme="minorHAnsi"/>
          <w:sz w:val="28"/>
          <w:szCs w:val="28"/>
          <w:lang w:eastAsia="en-US"/>
        </w:rPr>
      </w:pPr>
    </w:p>
    <w:p w:rsidR="00F04597" w:rsidRPr="00F04597" w:rsidRDefault="00F04597" w:rsidP="00247C08">
      <w:pPr>
        <w:spacing w:after="200" w:line="276" w:lineRule="auto"/>
        <w:rPr>
          <w:rFonts w:eastAsiaTheme="minorHAnsi"/>
          <w:lang w:eastAsia="en-US"/>
        </w:rPr>
      </w:pPr>
    </w:p>
    <w:p w:rsidR="00F04597" w:rsidRPr="00F04597" w:rsidRDefault="005F22A9" w:rsidP="005F22A9">
      <w:pPr>
        <w:tabs>
          <w:tab w:val="left" w:pos="6237"/>
        </w:tabs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F04597" w:rsidRPr="00F04597">
        <w:rPr>
          <w:rFonts w:eastAsiaTheme="minorHAnsi"/>
          <w:sz w:val="28"/>
          <w:szCs w:val="28"/>
          <w:lang w:eastAsia="en-US"/>
        </w:rPr>
        <w:t>Утверждена</w:t>
      </w:r>
    </w:p>
    <w:p w:rsidR="00F04597" w:rsidRPr="00F04597" w:rsidRDefault="00F04597" w:rsidP="00F04597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0459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решением педсовета </w:t>
      </w:r>
    </w:p>
    <w:p w:rsidR="00F04597" w:rsidRPr="00F04597" w:rsidRDefault="003214F4" w:rsidP="00F04597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5F22A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протокол № 1 от 29</w:t>
      </w:r>
      <w:r w:rsidR="00E4053E">
        <w:rPr>
          <w:rFonts w:eastAsiaTheme="minorHAnsi"/>
          <w:sz w:val="28"/>
          <w:szCs w:val="28"/>
          <w:lang w:eastAsia="en-US"/>
        </w:rPr>
        <w:t>.08.2014</w:t>
      </w:r>
      <w:r w:rsidR="00F04597" w:rsidRPr="00F04597">
        <w:rPr>
          <w:rFonts w:eastAsiaTheme="minorHAnsi"/>
          <w:sz w:val="28"/>
          <w:szCs w:val="28"/>
          <w:lang w:eastAsia="en-US"/>
        </w:rPr>
        <w:t xml:space="preserve"> г </w:t>
      </w:r>
    </w:p>
    <w:p w:rsidR="00F04597" w:rsidRPr="00F04597" w:rsidRDefault="00F04597" w:rsidP="00F04597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0459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председатель педсовета</w:t>
      </w:r>
    </w:p>
    <w:p w:rsidR="00F04597" w:rsidRPr="00F04597" w:rsidRDefault="00F04597" w:rsidP="00F04597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0459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______________ </w:t>
      </w:r>
      <w:proofErr w:type="spellStart"/>
      <w:r w:rsidRPr="00F04597">
        <w:rPr>
          <w:rFonts w:eastAsiaTheme="minorHAnsi"/>
          <w:sz w:val="28"/>
          <w:szCs w:val="28"/>
          <w:lang w:eastAsia="en-US"/>
        </w:rPr>
        <w:t>Т.В.Лесовая</w:t>
      </w:r>
      <w:proofErr w:type="spellEnd"/>
    </w:p>
    <w:p w:rsidR="00F04597" w:rsidRDefault="00F04597" w:rsidP="00F04597">
      <w:pPr>
        <w:spacing w:after="200" w:line="276" w:lineRule="auto"/>
        <w:rPr>
          <w:rFonts w:eastAsiaTheme="minorHAnsi"/>
          <w:lang w:eastAsia="en-US"/>
        </w:rPr>
      </w:pPr>
    </w:p>
    <w:p w:rsidR="00246230" w:rsidRPr="00F04597" w:rsidRDefault="00246230" w:rsidP="00F04597">
      <w:pPr>
        <w:spacing w:after="200" w:line="276" w:lineRule="auto"/>
        <w:rPr>
          <w:rFonts w:eastAsiaTheme="minorHAnsi"/>
          <w:lang w:eastAsia="en-US"/>
        </w:rPr>
      </w:pPr>
    </w:p>
    <w:p w:rsidR="00246230" w:rsidRDefault="001521FD" w:rsidP="003214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МОДИФИЦИРОВАННАЯ ПРОГРАММА</w:t>
      </w:r>
    </w:p>
    <w:p w:rsidR="003214F4" w:rsidRDefault="00246230" w:rsidP="00246230">
      <w:pPr>
        <w:spacing w:after="2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по предмету   </w:t>
      </w:r>
      <w:r>
        <w:rPr>
          <w:rFonts w:eastAsiaTheme="minorHAnsi"/>
          <w:b/>
          <w:sz w:val="28"/>
          <w:szCs w:val="28"/>
          <w:lang w:eastAsia="en-US"/>
        </w:rPr>
        <w:t>ЛЕПКА, РИСОВАНИЕ, РУЧНОЕ ТВОРЧЕСТВО</w:t>
      </w:r>
    </w:p>
    <w:p w:rsidR="00246230" w:rsidRPr="00246230" w:rsidRDefault="00246230" w:rsidP="00246230">
      <w:pPr>
        <w:spacing w:line="276" w:lineRule="auto"/>
        <w:rPr>
          <w:sz w:val="28"/>
          <w:szCs w:val="28"/>
        </w:rPr>
      </w:pPr>
      <w:r w:rsidRPr="00246230">
        <w:rPr>
          <w:b/>
          <w:sz w:val="28"/>
          <w:szCs w:val="28"/>
        </w:rPr>
        <w:t>Класс</w:t>
      </w:r>
      <w:r w:rsidRPr="00246230">
        <w:rPr>
          <w:sz w:val="28"/>
          <w:szCs w:val="28"/>
        </w:rPr>
        <w:t xml:space="preserve"> – 4 специальный для </w:t>
      </w:r>
      <w:proofErr w:type="gramStart"/>
      <w:r w:rsidRPr="00246230">
        <w:rPr>
          <w:sz w:val="28"/>
          <w:szCs w:val="28"/>
        </w:rPr>
        <w:t>обучающихся</w:t>
      </w:r>
      <w:proofErr w:type="gramEnd"/>
      <w:r w:rsidRPr="00246230">
        <w:rPr>
          <w:sz w:val="28"/>
          <w:szCs w:val="28"/>
        </w:rPr>
        <w:t xml:space="preserve"> со сложным дефектом, расстройством        </w:t>
      </w:r>
    </w:p>
    <w:p w:rsidR="00246230" w:rsidRPr="00246230" w:rsidRDefault="00246230" w:rsidP="00246230">
      <w:pPr>
        <w:spacing w:after="200" w:line="276" w:lineRule="auto"/>
        <w:rPr>
          <w:sz w:val="28"/>
          <w:szCs w:val="28"/>
        </w:rPr>
      </w:pPr>
      <w:r w:rsidRPr="00246230">
        <w:rPr>
          <w:sz w:val="28"/>
          <w:szCs w:val="28"/>
        </w:rPr>
        <w:t xml:space="preserve">                аутистического спектра</w:t>
      </w:r>
    </w:p>
    <w:p w:rsidR="00246230" w:rsidRPr="00246230" w:rsidRDefault="00246230" w:rsidP="00246230">
      <w:pPr>
        <w:spacing w:line="276" w:lineRule="auto"/>
        <w:rPr>
          <w:sz w:val="28"/>
          <w:szCs w:val="28"/>
        </w:rPr>
      </w:pPr>
      <w:r w:rsidRPr="00246230">
        <w:rPr>
          <w:b/>
          <w:sz w:val="28"/>
          <w:szCs w:val="28"/>
        </w:rPr>
        <w:t xml:space="preserve">Учитель </w:t>
      </w:r>
      <w:r w:rsidRPr="00246230">
        <w:rPr>
          <w:sz w:val="28"/>
          <w:szCs w:val="28"/>
        </w:rPr>
        <w:t xml:space="preserve">– </w:t>
      </w:r>
      <w:proofErr w:type="spellStart"/>
      <w:r w:rsidRPr="00246230">
        <w:rPr>
          <w:sz w:val="28"/>
          <w:szCs w:val="28"/>
        </w:rPr>
        <w:t>Кулиничева</w:t>
      </w:r>
      <w:proofErr w:type="spellEnd"/>
      <w:r w:rsidRPr="00246230">
        <w:rPr>
          <w:sz w:val="28"/>
          <w:szCs w:val="28"/>
        </w:rPr>
        <w:t xml:space="preserve"> Ольга Ивановна</w:t>
      </w:r>
    </w:p>
    <w:p w:rsidR="003214F4" w:rsidRPr="003214F4" w:rsidRDefault="003214F4" w:rsidP="003214F4">
      <w:pPr>
        <w:jc w:val="both"/>
        <w:rPr>
          <w:sz w:val="28"/>
          <w:szCs w:val="28"/>
        </w:rPr>
      </w:pPr>
    </w:p>
    <w:p w:rsidR="00844CAA" w:rsidRPr="00A82D24" w:rsidRDefault="005A7E92" w:rsidP="00B13855">
      <w:pPr>
        <w:tabs>
          <w:tab w:val="left" w:pos="567"/>
        </w:tabs>
        <w:spacing w:line="276" w:lineRule="auto"/>
        <w:ind w:right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разработана </w:t>
      </w:r>
      <w:r w:rsidRPr="005A7E92">
        <w:rPr>
          <w:sz w:val="28"/>
          <w:szCs w:val="28"/>
        </w:rPr>
        <w:t>на основе</w:t>
      </w:r>
      <w:r w:rsidR="00B63B6A">
        <w:rPr>
          <w:sz w:val="28"/>
          <w:szCs w:val="28"/>
        </w:rPr>
        <w:t>п</w:t>
      </w:r>
      <w:r w:rsidR="00B13855" w:rsidRPr="00C82B6C">
        <w:rPr>
          <w:sz w:val="28"/>
          <w:szCs w:val="28"/>
        </w:rPr>
        <w:t>ро</w:t>
      </w:r>
      <w:r w:rsidR="00B13855">
        <w:rPr>
          <w:sz w:val="28"/>
          <w:szCs w:val="28"/>
        </w:rPr>
        <w:t>грамм</w:t>
      </w:r>
      <w:r w:rsidR="00B63B6A">
        <w:rPr>
          <w:sz w:val="28"/>
          <w:szCs w:val="28"/>
        </w:rPr>
        <w:t>ы</w:t>
      </w:r>
      <w:r w:rsidR="00B13855">
        <w:rPr>
          <w:sz w:val="28"/>
          <w:szCs w:val="28"/>
        </w:rPr>
        <w:t xml:space="preserve"> специальных (коррекционных) образовательных учреждений </w:t>
      </w:r>
      <w:r w:rsidR="00B13855">
        <w:rPr>
          <w:sz w:val="28"/>
          <w:szCs w:val="28"/>
          <w:lang w:val="en-US"/>
        </w:rPr>
        <w:t>VIII</w:t>
      </w:r>
      <w:r w:rsidR="00B13855">
        <w:rPr>
          <w:sz w:val="28"/>
          <w:szCs w:val="28"/>
        </w:rPr>
        <w:t xml:space="preserve"> вида, 0 – 4 классы, под ред. И.М. Бгажнок</w:t>
      </w:r>
      <w:r w:rsidR="00B13855">
        <w:rPr>
          <w:sz w:val="28"/>
          <w:szCs w:val="28"/>
        </w:rPr>
        <w:t>о</w:t>
      </w:r>
      <w:r w:rsidR="00B13855">
        <w:rPr>
          <w:sz w:val="28"/>
          <w:szCs w:val="28"/>
        </w:rPr>
        <w:t>вой</w:t>
      </w:r>
      <w:r w:rsidR="00B13855" w:rsidRPr="00890348">
        <w:rPr>
          <w:sz w:val="28"/>
          <w:szCs w:val="28"/>
        </w:rPr>
        <w:t xml:space="preserve">, раздел: </w:t>
      </w:r>
      <w:r w:rsidR="00B13855">
        <w:rPr>
          <w:sz w:val="28"/>
          <w:szCs w:val="28"/>
        </w:rPr>
        <w:t>Занимательный труд / автор А.М. Щербакова. – М.: «Просвещ</w:t>
      </w:r>
      <w:r w:rsidR="00B13855">
        <w:rPr>
          <w:sz w:val="28"/>
          <w:szCs w:val="28"/>
        </w:rPr>
        <w:t>е</w:t>
      </w:r>
      <w:r w:rsidR="00B13855">
        <w:rPr>
          <w:sz w:val="28"/>
          <w:szCs w:val="28"/>
        </w:rPr>
        <w:t>ние</w:t>
      </w:r>
      <w:r w:rsidR="00B63B6A">
        <w:rPr>
          <w:sz w:val="28"/>
          <w:szCs w:val="28"/>
        </w:rPr>
        <w:t>», 2011</w:t>
      </w:r>
      <w:r w:rsidR="00B13855">
        <w:rPr>
          <w:sz w:val="28"/>
          <w:szCs w:val="28"/>
        </w:rPr>
        <w:t xml:space="preserve">; программы  «Трудовое обучение» </w:t>
      </w:r>
      <w:r w:rsidR="00B13855" w:rsidRPr="00C82B6C">
        <w:rPr>
          <w:sz w:val="28"/>
          <w:szCs w:val="28"/>
        </w:rPr>
        <w:t xml:space="preserve"> для специальных (коррекцио</w:t>
      </w:r>
      <w:r w:rsidR="00B13855" w:rsidRPr="00C82B6C">
        <w:rPr>
          <w:sz w:val="28"/>
          <w:szCs w:val="28"/>
        </w:rPr>
        <w:t>н</w:t>
      </w:r>
      <w:r w:rsidR="00B13855" w:rsidRPr="00C82B6C">
        <w:rPr>
          <w:sz w:val="28"/>
          <w:szCs w:val="28"/>
        </w:rPr>
        <w:t xml:space="preserve">ных) образовательных учреждений </w:t>
      </w:r>
      <w:r w:rsidR="00B13855" w:rsidRPr="00C82B6C">
        <w:rPr>
          <w:sz w:val="28"/>
          <w:szCs w:val="28"/>
          <w:lang w:val="en-US"/>
        </w:rPr>
        <w:t>VIII</w:t>
      </w:r>
      <w:r w:rsidR="00B13855">
        <w:rPr>
          <w:sz w:val="28"/>
          <w:szCs w:val="28"/>
        </w:rPr>
        <w:t xml:space="preserve"> вида: сб. програм</w:t>
      </w:r>
      <w:r w:rsidR="00563286">
        <w:rPr>
          <w:sz w:val="28"/>
          <w:szCs w:val="28"/>
        </w:rPr>
        <w:t>м под редакцией В.В. Воронковой.</w:t>
      </w:r>
      <w:r w:rsidR="00B13855">
        <w:rPr>
          <w:sz w:val="28"/>
          <w:szCs w:val="28"/>
        </w:rPr>
        <w:t xml:space="preserve"> </w:t>
      </w:r>
    </w:p>
    <w:p w:rsidR="00F04597" w:rsidRDefault="00F04597" w:rsidP="00F04597">
      <w:pPr>
        <w:ind w:left="-150" w:right="283"/>
        <w:contextualSpacing/>
        <w:jc w:val="both"/>
        <w:rPr>
          <w:sz w:val="28"/>
          <w:szCs w:val="28"/>
        </w:rPr>
      </w:pPr>
    </w:p>
    <w:p w:rsidR="002221F5" w:rsidRDefault="002221F5" w:rsidP="00F04597">
      <w:pPr>
        <w:ind w:left="-150" w:right="283"/>
        <w:contextualSpacing/>
        <w:jc w:val="both"/>
        <w:rPr>
          <w:sz w:val="28"/>
          <w:szCs w:val="28"/>
        </w:rPr>
      </w:pPr>
    </w:p>
    <w:p w:rsidR="002221F5" w:rsidRPr="00F04597" w:rsidRDefault="002221F5" w:rsidP="00F04597">
      <w:pPr>
        <w:ind w:left="-150" w:right="283"/>
        <w:contextualSpacing/>
        <w:jc w:val="both"/>
        <w:rPr>
          <w:sz w:val="28"/>
          <w:szCs w:val="28"/>
        </w:rPr>
      </w:pPr>
    </w:p>
    <w:p w:rsidR="00E4053E" w:rsidRPr="0099007D" w:rsidRDefault="00E4053E" w:rsidP="0099007D">
      <w:pPr>
        <w:spacing w:line="276" w:lineRule="auto"/>
        <w:ind w:right="283"/>
        <w:jc w:val="both"/>
        <w:rPr>
          <w:bCs/>
          <w:sz w:val="28"/>
          <w:szCs w:val="28"/>
        </w:rPr>
      </w:pPr>
    </w:p>
    <w:p w:rsidR="00246230" w:rsidRPr="00246230" w:rsidRDefault="00246230" w:rsidP="00246230">
      <w:pPr>
        <w:spacing w:line="276" w:lineRule="auto"/>
        <w:jc w:val="both"/>
        <w:rPr>
          <w:b/>
          <w:sz w:val="28"/>
          <w:szCs w:val="28"/>
        </w:rPr>
      </w:pPr>
      <w:r w:rsidRPr="00246230">
        <w:rPr>
          <w:b/>
          <w:sz w:val="28"/>
          <w:szCs w:val="28"/>
        </w:rPr>
        <w:t>ЭКСПЕРТЫ:</w:t>
      </w:r>
    </w:p>
    <w:p w:rsidR="00246230" w:rsidRPr="00246230" w:rsidRDefault="00246230" w:rsidP="00246230">
      <w:pPr>
        <w:spacing w:line="276" w:lineRule="auto"/>
        <w:jc w:val="both"/>
        <w:rPr>
          <w:sz w:val="28"/>
          <w:szCs w:val="28"/>
        </w:rPr>
      </w:pPr>
      <w:r w:rsidRPr="00246230">
        <w:rPr>
          <w:sz w:val="28"/>
          <w:szCs w:val="28"/>
        </w:rPr>
        <w:t>заместитель директора по УВР</w:t>
      </w:r>
    </w:p>
    <w:p w:rsidR="00246230" w:rsidRPr="00246230" w:rsidRDefault="00246230" w:rsidP="00246230">
      <w:pPr>
        <w:spacing w:line="276" w:lineRule="auto"/>
        <w:jc w:val="both"/>
        <w:rPr>
          <w:sz w:val="28"/>
          <w:szCs w:val="28"/>
        </w:rPr>
      </w:pPr>
      <w:r w:rsidRPr="00246230">
        <w:rPr>
          <w:sz w:val="28"/>
          <w:szCs w:val="28"/>
        </w:rPr>
        <w:t>высшая квалификационная категория   __________________   А.А.Красилова</w:t>
      </w:r>
    </w:p>
    <w:p w:rsidR="0099007D" w:rsidRDefault="002221F5" w:rsidP="009900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трудового обучения</w:t>
      </w:r>
    </w:p>
    <w:p w:rsidR="00247C08" w:rsidRDefault="0099007D" w:rsidP="009900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46230">
        <w:rPr>
          <w:sz w:val="28"/>
          <w:szCs w:val="28"/>
        </w:rPr>
        <w:t xml:space="preserve">квалификационная </w:t>
      </w:r>
      <w:r>
        <w:rPr>
          <w:sz w:val="28"/>
          <w:szCs w:val="28"/>
        </w:rPr>
        <w:t xml:space="preserve">категория </w:t>
      </w:r>
      <w:r w:rsidR="002221F5">
        <w:rPr>
          <w:sz w:val="28"/>
          <w:szCs w:val="28"/>
        </w:rPr>
        <w:t xml:space="preserve">      _____________________</w:t>
      </w:r>
      <w:proofErr w:type="gramStart"/>
      <w:r w:rsidR="002221F5">
        <w:rPr>
          <w:sz w:val="28"/>
          <w:szCs w:val="28"/>
        </w:rPr>
        <w:t>_  В.И</w:t>
      </w:r>
      <w:proofErr w:type="gramEnd"/>
      <w:r w:rsidR="002221F5">
        <w:rPr>
          <w:sz w:val="28"/>
          <w:szCs w:val="28"/>
        </w:rPr>
        <w:t>. Бондаренко</w:t>
      </w:r>
    </w:p>
    <w:p w:rsidR="009B19FF" w:rsidRDefault="002221F5" w:rsidP="005A7E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русского языка и чтения</w:t>
      </w:r>
    </w:p>
    <w:p w:rsidR="00B13855" w:rsidRPr="002221F5" w:rsidRDefault="002221F5" w:rsidP="00721A8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A7E92" w:rsidRPr="00246230">
        <w:rPr>
          <w:sz w:val="28"/>
          <w:szCs w:val="28"/>
        </w:rPr>
        <w:t xml:space="preserve"> квалификационная категория   </w:t>
      </w:r>
      <w:r>
        <w:rPr>
          <w:sz w:val="28"/>
          <w:szCs w:val="28"/>
        </w:rPr>
        <w:t xml:space="preserve">_____________________  </w:t>
      </w:r>
      <w:r w:rsidRPr="002221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Н.Н. </w:t>
      </w:r>
      <w:proofErr w:type="spellStart"/>
      <w:r>
        <w:rPr>
          <w:sz w:val="28"/>
          <w:szCs w:val="28"/>
        </w:rPr>
        <w:t>Мамрук</w:t>
      </w:r>
      <w:proofErr w:type="spellEnd"/>
    </w:p>
    <w:p w:rsidR="002221F5" w:rsidRDefault="002221F5" w:rsidP="00721A80">
      <w:pPr>
        <w:spacing w:after="200" w:line="276" w:lineRule="auto"/>
        <w:jc w:val="both"/>
        <w:rPr>
          <w:sz w:val="28"/>
          <w:szCs w:val="28"/>
        </w:rPr>
      </w:pPr>
    </w:p>
    <w:p w:rsidR="002221F5" w:rsidRPr="00721A80" w:rsidRDefault="002221F5" w:rsidP="00721A80">
      <w:pPr>
        <w:spacing w:after="200" w:line="276" w:lineRule="auto"/>
        <w:jc w:val="both"/>
        <w:rPr>
          <w:sz w:val="28"/>
          <w:szCs w:val="28"/>
        </w:rPr>
      </w:pPr>
    </w:p>
    <w:p w:rsidR="00F04597" w:rsidRDefault="00601D7F" w:rsidP="009F5A28">
      <w:pPr>
        <w:spacing w:line="240" w:lineRule="atLeast"/>
        <w:jc w:val="center"/>
        <w:rPr>
          <w:b/>
          <w:sz w:val="28"/>
          <w:szCs w:val="28"/>
        </w:rPr>
      </w:pPr>
      <w:r w:rsidRPr="00601D7F">
        <w:rPr>
          <w:b/>
          <w:sz w:val="28"/>
          <w:szCs w:val="28"/>
        </w:rPr>
        <w:t>Пояснительная записка</w:t>
      </w:r>
    </w:p>
    <w:p w:rsidR="005A7E92" w:rsidRPr="00B63B6A" w:rsidRDefault="005A7E92" w:rsidP="009F5A28">
      <w:pPr>
        <w:jc w:val="center"/>
        <w:rPr>
          <w:i/>
          <w:sz w:val="28"/>
          <w:szCs w:val="28"/>
        </w:rPr>
      </w:pPr>
    </w:p>
    <w:p w:rsidR="003C3C00" w:rsidRDefault="005A7E92" w:rsidP="00B13855">
      <w:pPr>
        <w:tabs>
          <w:tab w:val="left" w:pos="567"/>
        </w:tabs>
        <w:spacing w:line="276" w:lineRule="auto"/>
        <w:ind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Представленная модифицированная п</w:t>
      </w:r>
      <w:r w:rsidRPr="005A7E92">
        <w:rPr>
          <w:sz w:val="28"/>
          <w:szCs w:val="28"/>
        </w:rPr>
        <w:t>рограмма составлена на основе</w:t>
      </w:r>
      <w:r w:rsidR="00B63B6A">
        <w:rPr>
          <w:sz w:val="28"/>
          <w:szCs w:val="28"/>
        </w:rPr>
        <w:t>п</w:t>
      </w:r>
      <w:r w:rsidRPr="00C82B6C">
        <w:rPr>
          <w:sz w:val="28"/>
          <w:szCs w:val="28"/>
        </w:rPr>
        <w:t>р</w:t>
      </w:r>
      <w:r w:rsidRPr="00C82B6C">
        <w:rPr>
          <w:sz w:val="28"/>
          <w:szCs w:val="28"/>
        </w:rPr>
        <w:t>о</w:t>
      </w:r>
      <w:r w:rsidR="003C3C00">
        <w:rPr>
          <w:sz w:val="28"/>
          <w:szCs w:val="28"/>
        </w:rPr>
        <w:t>грамм</w:t>
      </w:r>
      <w:r w:rsidR="00B63B6A">
        <w:rPr>
          <w:sz w:val="28"/>
          <w:szCs w:val="28"/>
        </w:rPr>
        <w:t>ы</w:t>
      </w:r>
      <w:r w:rsidR="003C3C00">
        <w:rPr>
          <w:sz w:val="28"/>
          <w:szCs w:val="28"/>
        </w:rPr>
        <w:t xml:space="preserve"> специальных (коррекционных) образовательных учреждений </w:t>
      </w:r>
      <w:r w:rsidR="003C3C00">
        <w:rPr>
          <w:sz w:val="28"/>
          <w:szCs w:val="28"/>
          <w:lang w:val="en-US"/>
        </w:rPr>
        <w:t>VIII</w:t>
      </w:r>
      <w:r w:rsidR="003C3C00">
        <w:rPr>
          <w:sz w:val="28"/>
          <w:szCs w:val="28"/>
        </w:rPr>
        <w:t xml:space="preserve"> в</w:t>
      </w:r>
      <w:r w:rsidR="003C3C00">
        <w:rPr>
          <w:sz w:val="28"/>
          <w:szCs w:val="28"/>
        </w:rPr>
        <w:t>и</w:t>
      </w:r>
      <w:r w:rsidR="003C3C00">
        <w:rPr>
          <w:sz w:val="28"/>
          <w:szCs w:val="28"/>
        </w:rPr>
        <w:t>да, 0 – 4 классы, под ред. И.М. Бгажноковой</w:t>
      </w:r>
      <w:r w:rsidR="003C3C00" w:rsidRPr="00890348">
        <w:rPr>
          <w:sz w:val="28"/>
          <w:szCs w:val="28"/>
        </w:rPr>
        <w:t xml:space="preserve">, раздел: </w:t>
      </w:r>
      <w:r w:rsidR="003C3C00">
        <w:rPr>
          <w:sz w:val="28"/>
          <w:szCs w:val="28"/>
        </w:rPr>
        <w:t>Занимательный труд / а</w:t>
      </w:r>
      <w:r w:rsidR="003C3C00">
        <w:rPr>
          <w:sz w:val="28"/>
          <w:szCs w:val="28"/>
        </w:rPr>
        <w:t>в</w:t>
      </w:r>
      <w:r w:rsidR="003C3C00">
        <w:rPr>
          <w:sz w:val="28"/>
          <w:szCs w:val="28"/>
        </w:rPr>
        <w:t>тор А.М. Щерб</w:t>
      </w:r>
      <w:r w:rsidR="00B63B6A">
        <w:rPr>
          <w:sz w:val="28"/>
          <w:szCs w:val="28"/>
        </w:rPr>
        <w:t>акова. – М.: «Просвещение», 2011</w:t>
      </w:r>
      <w:r w:rsidR="003C3C00">
        <w:rPr>
          <w:sz w:val="28"/>
          <w:szCs w:val="28"/>
        </w:rPr>
        <w:t>; программы  «Трудовое об</w:t>
      </w:r>
      <w:r w:rsidR="003C3C00">
        <w:rPr>
          <w:sz w:val="28"/>
          <w:szCs w:val="28"/>
        </w:rPr>
        <w:t>у</w:t>
      </w:r>
      <w:r w:rsidR="003C3C00">
        <w:rPr>
          <w:sz w:val="28"/>
          <w:szCs w:val="28"/>
        </w:rPr>
        <w:t xml:space="preserve">чение» </w:t>
      </w:r>
      <w:r w:rsidRPr="00C82B6C">
        <w:rPr>
          <w:sz w:val="28"/>
          <w:szCs w:val="28"/>
        </w:rPr>
        <w:t xml:space="preserve"> для специальных (коррекционных) образовательных учреждений </w:t>
      </w:r>
      <w:r w:rsidRPr="00C82B6C">
        <w:rPr>
          <w:sz w:val="28"/>
          <w:szCs w:val="28"/>
          <w:lang w:val="en-US"/>
        </w:rPr>
        <w:t>VIII</w:t>
      </w:r>
      <w:r w:rsidR="003C3C00">
        <w:rPr>
          <w:sz w:val="28"/>
          <w:szCs w:val="28"/>
        </w:rPr>
        <w:t xml:space="preserve"> вида: сб. программ</w:t>
      </w:r>
      <w:r w:rsidR="00B13855">
        <w:rPr>
          <w:sz w:val="28"/>
          <w:szCs w:val="28"/>
        </w:rPr>
        <w:t xml:space="preserve"> под редакцией В.В. Воронковой; </w:t>
      </w:r>
      <w:r w:rsidR="00B13855" w:rsidRPr="00C82B6C">
        <w:rPr>
          <w:sz w:val="28"/>
          <w:szCs w:val="28"/>
        </w:rPr>
        <w:t xml:space="preserve">пособия: </w:t>
      </w:r>
      <w:proofErr w:type="spellStart"/>
      <w:r w:rsidR="00B13855" w:rsidRPr="00C82B6C">
        <w:rPr>
          <w:sz w:val="28"/>
          <w:szCs w:val="28"/>
        </w:rPr>
        <w:t>Колдина</w:t>
      </w:r>
      <w:proofErr w:type="spellEnd"/>
      <w:r w:rsidR="00B13855" w:rsidRPr="00C82B6C">
        <w:rPr>
          <w:sz w:val="28"/>
          <w:szCs w:val="28"/>
        </w:rPr>
        <w:t xml:space="preserve"> Д.Н.: Рисование с детьми 3-4. Конспекты за</w:t>
      </w:r>
      <w:r w:rsidR="00B13855">
        <w:rPr>
          <w:sz w:val="28"/>
          <w:szCs w:val="28"/>
        </w:rPr>
        <w:t xml:space="preserve">нятий. М.: МОЗАИКА-СИНТЕЗ, 2013.; пособия: </w:t>
      </w:r>
      <w:proofErr w:type="spellStart"/>
      <w:r w:rsidR="00B13855">
        <w:rPr>
          <w:sz w:val="28"/>
          <w:szCs w:val="28"/>
        </w:rPr>
        <w:t>Колдина</w:t>
      </w:r>
      <w:proofErr w:type="spellEnd"/>
      <w:r w:rsidR="00B13855">
        <w:rPr>
          <w:sz w:val="28"/>
          <w:szCs w:val="28"/>
        </w:rPr>
        <w:t xml:space="preserve"> Д.Н.: Аппликация с детьми 3-4 лет. Конспекты занятий.- М.: МОЗАИКА-СИНТЕЗ, 2011.</w:t>
      </w:r>
    </w:p>
    <w:p w:rsidR="003C3C00" w:rsidRDefault="00B13855" w:rsidP="00F82A67">
      <w:pPr>
        <w:tabs>
          <w:tab w:val="left" w:pos="567"/>
        </w:tabs>
        <w:spacing w:line="276" w:lineRule="auto"/>
        <w:ind w:right="283"/>
        <w:contextualSpacing/>
        <w:jc w:val="both"/>
        <w:rPr>
          <w:sz w:val="28"/>
          <w:szCs w:val="28"/>
        </w:rPr>
      </w:pPr>
      <w:r w:rsidRPr="009A219B">
        <w:rPr>
          <w:sz w:val="28"/>
          <w:szCs w:val="28"/>
        </w:rPr>
        <w:t xml:space="preserve">       Программа ориентирована на учебни</w:t>
      </w:r>
      <w:r>
        <w:rPr>
          <w:sz w:val="28"/>
          <w:szCs w:val="28"/>
        </w:rPr>
        <w:t>к</w:t>
      </w:r>
      <w:r w:rsidRPr="00C82B6C">
        <w:rPr>
          <w:sz w:val="28"/>
          <w:szCs w:val="28"/>
        </w:rPr>
        <w:t>Л.А. Кузнецовой, Технология: Ру</w:t>
      </w:r>
      <w:r w:rsidRPr="00C82B6C">
        <w:rPr>
          <w:sz w:val="28"/>
          <w:szCs w:val="28"/>
        </w:rPr>
        <w:t>ч</w:t>
      </w:r>
      <w:r w:rsidRPr="00C82B6C">
        <w:rPr>
          <w:sz w:val="28"/>
          <w:szCs w:val="28"/>
        </w:rPr>
        <w:t>ной труд: 1 класс: Пособие для учителей специальных (коррекционных) обр</w:t>
      </w:r>
      <w:r w:rsidRPr="00C82B6C">
        <w:rPr>
          <w:sz w:val="28"/>
          <w:szCs w:val="28"/>
        </w:rPr>
        <w:t>а</w:t>
      </w:r>
      <w:r w:rsidRPr="00C82B6C">
        <w:rPr>
          <w:sz w:val="28"/>
          <w:szCs w:val="28"/>
        </w:rPr>
        <w:t xml:space="preserve">зовательных учреждений </w:t>
      </w:r>
      <w:r w:rsidRPr="00C82B6C">
        <w:rPr>
          <w:sz w:val="28"/>
          <w:szCs w:val="28"/>
          <w:lang w:val="en-US"/>
        </w:rPr>
        <w:t>VIII</w:t>
      </w:r>
      <w:r w:rsidRPr="00C82B6C">
        <w:rPr>
          <w:sz w:val="28"/>
          <w:szCs w:val="28"/>
        </w:rPr>
        <w:t xml:space="preserve"> вида и родителей. – СПб</w:t>
      </w:r>
      <w:proofErr w:type="gramStart"/>
      <w:r w:rsidRPr="00C82B6C">
        <w:rPr>
          <w:sz w:val="28"/>
          <w:szCs w:val="28"/>
        </w:rPr>
        <w:t xml:space="preserve">.: </w:t>
      </w:r>
      <w:proofErr w:type="gramEnd"/>
      <w:r w:rsidRPr="00C82B6C">
        <w:rPr>
          <w:sz w:val="28"/>
          <w:szCs w:val="28"/>
        </w:rPr>
        <w:t>Филиал изд-ва «Пр</w:t>
      </w:r>
      <w:r w:rsidRPr="00C82B6C">
        <w:rPr>
          <w:sz w:val="28"/>
          <w:szCs w:val="28"/>
        </w:rPr>
        <w:t>о</w:t>
      </w:r>
      <w:r w:rsidR="005D17A1">
        <w:rPr>
          <w:sz w:val="28"/>
          <w:szCs w:val="28"/>
        </w:rPr>
        <w:t>свещение», 2010.</w:t>
      </w:r>
    </w:p>
    <w:p w:rsidR="005A7E92" w:rsidRPr="005A7E92" w:rsidRDefault="005A7E92" w:rsidP="005D17A1">
      <w:pPr>
        <w:tabs>
          <w:tab w:val="left" w:pos="567"/>
          <w:tab w:val="left" w:pos="5295"/>
        </w:tabs>
        <w:spacing w:after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Изучаемый материал приведен в соответствии с учебным планом школы и ма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симально допустимой недельной нагрузкой учащихся 4 специального класса со сложным дефектом, расстройством </w:t>
      </w:r>
      <w:r w:rsidR="00B63B6A">
        <w:rPr>
          <w:sz w:val="28"/>
          <w:szCs w:val="28"/>
        </w:rPr>
        <w:t xml:space="preserve">аутистического спектра </w:t>
      </w:r>
      <w:r>
        <w:rPr>
          <w:sz w:val="28"/>
          <w:szCs w:val="28"/>
        </w:rPr>
        <w:t xml:space="preserve"> и рассчитан  на </w:t>
      </w:r>
      <w:r w:rsidRPr="00617BB4">
        <w:rPr>
          <w:b/>
          <w:sz w:val="28"/>
          <w:szCs w:val="28"/>
        </w:rPr>
        <w:t>68 часов в год, 2 часа в неделю.</w:t>
      </w:r>
    </w:p>
    <w:p w:rsidR="00501880" w:rsidRDefault="00501880" w:rsidP="005A7E92">
      <w:pPr>
        <w:pStyle w:val="1"/>
        <w:tabs>
          <w:tab w:val="left" w:pos="567"/>
        </w:tabs>
        <w:spacing w:line="276" w:lineRule="auto"/>
        <w:ind w:firstLine="0"/>
        <w:rPr>
          <w:sz w:val="28"/>
        </w:rPr>
      </w:pPr>
      <w:r>
        <w:rPr>
          <w:sz w:val="28"/>
        </w:rPr>
        <w:t>Главное место в коррекционно-воспитательной работе с учащимися отводится трудовому обучению, где они овладевают элементарными трудовыми навыками, необходимы</w:t>
      </w:r>
      <w:r>
        <w:rPr>
          <w:sz w:val="28"/>
        </w:rPr>
        <w:softHyphen/>
        <w:t>ми для выполнения несложных работ в особо созданных услови</w:t>
      </w:r>
      <w:r>
        <w:rPr>
          <w:sz w:val="28"/>
        </w:rPr>
        <w:softHyphen/>
        <w:t>ях, у детей развивается познавательная деятельность. Выполнение различных опер</w:t>
      </w:r>
      <w:r>
        <w:rPr>
          <w:sz w:val="28"/>
        </w:rPr>
        <w:t>а</w:t>
      </w:r>
      <w:r>
        <w:rPr>
          <w:sz w:val="28"/>
        </w:rPr>
        <w:t>ций ставит воспитанников перед необходимос</w:t>
      </w:r>
      <w:r>
        <w:rPr>
          <w:sz w:val="28"/>
        </w:rPr>
        <w:softHyphen/>
        <w:t>тью познания материалов, их свойств и качеств, требует различе</w:t>
      </w:r>
      <w:r>
        <w:rPr>
          <w:sz w:val="28"/>
        </w:rPr>
        <w:softHyphen/>
        <w:t>ния предметов, включенных в трудовую де</w:t>
      </w:r>
      <w:r>
        <w:rPr>
          <w:sz w:val="28"/>
        </w:rPr>
        <w:t>я</w:t>
      </w:r>
      <w:r>
        <w:rPr>
          <w:sz w:val="28"/>
        </w:rPr>
        <w:t>тельность, что при</w:t>
      </w:r>
      <w:r>
        <w:rPr>
          <w:sz w:val="28"/>
        </w:rPr>
        <w:softHyphen/>
        <w:t>водит к развитию представлений, мыслительных операций и речи.</w:t>
      </w:r>
    </w:p>
    <w:p w:rsidR="00501880" w:rsidRDefault="00501880" w:rsidP="00617AA5">
      <w:pPr>
        <w:pStyle w:val="1"/>
        <w:tabs>
          <w:tab w:val="left" w:pos="567"/>
        </w:tabs>
        <w:spacing w:line="276" w:lineRule="auto"/>
        <w:ind w:firstLine="567"/>
        <w:rPr>
          <w:sz w:val="28"/>
        </w:rPr>
      </w:pPr>
      <w:r>
        <w:rPr>
          <w:sz w:val="28"/>
        </w:rPr>
        <w:t>В процессе труда формируются такие личностные ка</w:t>
      </w:r>
      <w:r>
        <w:rPr>
          <w:sz w:val="28"/>
        </w:rPr>
        <w:softHyphen/>
        <w:t>чества, как привычка к трудовому усилию, способность работать в коллективе, что является очень ва</w:t>
      </w:r>
      <w:r>
        <w:rPr>
          <w:sz w:val="28"/>
        </w:rPr>
        <w:t>ж</w:t>
      </w:r>
      <w:r>
        <w:rPr>
          <w:sz w:val="28"/>
        </w:rPr>
        <w:t>ным условием для дальней</w:t>
      </w:r>
      <w:r>
        <w:rPr>
          <w:sz w:val="28"/>
        </w:rPr>
        <w:softHyphen/>
        <w:t>шей социально-трудовой адаптации воспитанников. Трудовая деятельность оказывает большое влияние на физическое развитие де</w:t>
      </w:r>
      <w:r>
        <w:rPr>
          <w:sz w:val="28"/>
        </w:rPr>
        <w:softHyphen/>
        <w:t>тей. В процессе трудового обучения у воспитанников улучшается общее физич</w:t>
      </w:r>
      <w:r>
        <w:rPr>
          <w:sz w:val="28"/>
        </w:rPr>
        <w:t>е</w:t>
      </w:r>
      <w:r>
        <w:rPr>
          <w:sz w:val="28"/>
        </w:rPr>
        <w:t xml:space="preserve">ское состояние, развиваются работоспособность, </w:t>
      </w:r>
      <w:proofErr w:type="spellStart"/>
      <w:r>
        <w:rPr>
          <w:sz w:val="28"/>
        </w:rPr>
        <w:t>координированность</w:t>
      </w:r>
      <w:proofErr w:type="spellEnd"/>
      <w:r>
        <w:rPr>
          <w:sz w:val="28"/>
        </w:rPr>
        <w:t xml:space="preserve"> движений.</w:t>
      </w:r>
    </w:p>
    <w:p w:rsidR="00501880" w:rsidRDefault="00501880" w:rsidP="00617AA5">
      <w:pPr>
        <w:pStyle w:val="1"/>
        <w:tabs>
          <w:tab w:val="left" w:pos="567"/>
        </w:tabs>
        <w:spacing w:line="276" w:lineRule="auto"/>
        <w:ind w:firstLine="567"/>
        <w:rPr>
          <w:sz w:val="28"/>
        </w:rPr>
      </w:pPr>
      <w:r>
        <w:rPr>
          <w:sz w:val="28"/>
        </w:rPr>
        <w:t>На данных занятиях учащиеся обучаются та</w:t>
      </w:r>
      <w:r>
        <w:rPr>
          <w:sz w:val="28"/>
        </w:rPr>
        <w:softHyphen/>
        <w:t>ким видам ручного труда, как элементарное конструирование, лепка, овл</w:t>
      </w:r>
      <w:r w:rsidR="00EB457A">
        <w:rPr>
          <w:sz w:val="28"/>
        </w:rPr>
        <w:t>адевают навыками работы с</w:t>
      </w:r>
      <w:r>
        <w:rPr>
          <w:sz w:val="28"/>
        </w:rPr>
        <w:t xml:space="preserve"> нитками, </w:t>
      </w:r>
      <w:r w:rsidR="00EB457A">
        <w:rPr>
          <w:sz w:val="28"/>
        </w:rPr>
        <w:t xml:space="preserve">проволокой, </w:t>
      </w:r>
      <w:r>
        <w:rPr>
          <w:sz w:val="28"/>
        </w:rPr>
        <w:t>бумагой, природным материалом.</w:t>
      </w:r>
    </w:p>
    <w:p w:rsidR="00501880" w:rsidRDefault="00501880" w:rsidP="00501880">
      <w:pPr>
        <w:pStyle w:val="1"/>
        <w:spacing w:line="276" w:lineRule="auto"/>
        <w:ind w:firstLine="567"/>
        <w:rPr>
          <w:sz w:val="28"/>
        </w:rPr>
      </w:pPr>
      <w:r>
        <w:rPr>
          <w:sz w:val="28"/>
        </w:rPr>
        <w:t>Успешное формирование трудовых навыков у воспитанников возможно лишь при правильной организации  учебного про</w:t>
      </w:r>
      <w:r>
        <w:rPr>
          <w:sz w:val="28"/>
        </w:rPr>
        <w:softHyphen/>
        <w:t xml:space="preserve">цесса. Центральное место на </w:t>
      </w:r>
      <w:r>
        <w:rPr>
          <w:sz w:val="28"/>
        </w:rPr>
        <w:lastRenderedPageBreak/>
        <w:t>уроке занимает практическая работа. Кроме непосредственно практической р</w:t>
      </w:r>
      <w:r>
        <w:rPr>
          <w:sz w:val="28"/>
        </w:rPr>
        <w:t>а</w:t>
      </w:r>
      <w:r>
        <w:rPr>
          <w:sz w:val="28"/>
        </w:rPr>
        <w:t>боты, определенное время отводитс</w:t>
      </w:r>
      <w:r w:rsidR="00617AA5">
        <w:rPr>
          <w:sz w:val="28"/>
        </w:rPr>
        <w:t>я на приобретение учащимися</w:t>
      </w:r>
      <w:r>
        <w:rPr>
          <w:sz w:val="28"/>
        </w:rPr>
        <w:t xml:space="preserve"> знаний позна</w:t>
      </w:r>
      <w:r>
        <w:rPr>
          <w:sz w:val="28"/>
        </w:rPr>
        <w:softHyphen/>
        <w:t>вательного характера, они изучают технику безопасности и санитарно-гигиенические требования к урокам  ручног</w:t>
      </w:r>
      <w:r w:rsidR="00617AA5">
        <w:rPr>
          <w:sz w:val="28"/>
        </w:rPr>
        <w:t xml:space="preserve">о труда. </w:t>
      </w:r>
      <w:r>
        <w:rPr>
          <w:sz w:val="28"/>
        </w:rPr>
        <w:t xml:space="preserve"> Необходимо отметить, что во всей трудовой деятельности учащихся полностью исключены измерительные операции. Их знакомят со свойствами материалов и областью их применения. </w:t>
      </w:r>
    </w:p>
    <w:p w:rsidR="00501880" w:rsidRDefault="00501880" w:rsidP="00617AA5">
      <w:pPr>
        <w:pStyle w:val="1"/>
        <w:spacing w:line="276" w:lineRule="auto"/>
        <w:ind w:firstLine="567"/>
        <w:rPr>
          <w:sz w:val="28"/>
        </w:rPr>
      </w:pPr>
      <w:r>
        <w:rPr>
          <w:sz w:val="28"/>
        </w:rPr>
        <w:t>Обучение ручному труду предусматривает проведение экскурсий с целью изучения окружающего мира и сбора природного материала.</w:t>
      </w:r>
    </w:p>
    <w:p w:rsidR="00967963" w:rsidRPr="00617AA5" w:rsidRDefault="00967963" w:rsidP="00617AA5">
      <w:pPr>
        <w:tabs>
          <w:tab w:val="left" w:pos="567"/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направлена на обучение доступным приёмам труда, развитие творческих способностей обучающихся, формирование умения работать в ко</w:t>
      </w:r>
      <w:r>
        <w:rPr>
          <w:sz w:val="28"/>
          <w:szCs w:val="28"/>
        </w:rPr>
        <w:t>л</w:t>
      </w:r>
      <w:r w:rsidR="00617AA5">
        <w:rPr>
          <w:sz w:val="28"/>
          <w:szCs w:val="28"/>
        </w:rPr>
        <w:t>лективе.</w:t>
      </w:r>
    </w:p>
    <w:p w:rsidR="00D55DF0" w:rsidRDefault="00501880" w:rsidP="00F82A67">
      <w:pPr>
        <w:tabs>
          <w:tab w:val="left" w:pos="567"/>
          <w:tab w:val="left" w:pos="5295"/>
        </w:tabs>
        <w:spacing w:line="276" w:lineRule="auto"/>
        <w:jc w:val="both"/>
        <w:rPr>
          <w:sz w:val="28"/>
          <w:szCs w:val="28"/>
        </w:rPr>
      </w:pPr>
      <w:r w:rsidRPr="00617AA5">
        <w:rPr>
          <w:b/>
          <w:sz w:val="28"/>
          <w:szCs w:val="28"/>
        </w:rPr>
        <w:t xml:space="preserve">       Приёмы и методы</w:t>
      </w:r>
      <w:r>
        <w:rPr>
          <w:sz w:val="28"/>
          <w:szCs w:val="28"/>
        </w:rPr>
        <w:t>, применяемые на уроках: совместные действия (рука на руке), действия по подражанию, по образцу, по словесной инструкции.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рительное рассматривание рисунков, картин, специально подобранных картинок, народных игрушек, обыгрывание предметов, подлежащих изображению. На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 данного курса ведётся работа по речевому развитию. Усваиваются и уто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няются значения слов, связи между зрительно воспринимаемым образом, сво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ствами и их словесными обозначениями, что должно приводить к образованию элементарных представлений о </w:t>
      </w:r>
      <w:proofErr w:type="gramStart"/>
      <w:r>
        <w:rPr>
          <w:sz w:val="28"/>
          <w:szCs w:val="28"/>
        </w:rPr>
        <w:t>воспринятом</w:t>
      </w:r>
      <w:proofErr w:type="gramEnd"/>
      <w:r>
        <w:rPr>
          <w:sz w:val="28"/>
          <w:szCs w:val="28"/>
        </w:rPr>
        <w:t>.</w:t>
      </w:r>
    </w:p>
    <w:p w:rsidR="003A0B7C" w:rsidRDefault="00617BB4" w:rsidP="005A7E92">
      <w:pPr>
        <w:tabs>
          <w:tab w:val="left" w:pos="567"/>
          <w:tab w:val="left" w:pos="5295"/>
        </w:tabs>
        <w:spacing w:line="276" w:lineRule="auto"/>
        <w:jc w:val="both"/>
        <w:rPr>
          <w:b/>
          <w:sz w:val="28"/>
          <w:szCs w:val="28"/>
        </w:rPr>
      </w:pPr>
      <w:r w:rsidRPr="00617BB4">
        <w:rPr>
          <w:sz w:val="28"/>
          <w:szCs w:val="28"/>
        </w:rPr>
        <w:t xml:space="preserve">В процессе обучения изобразительной деятельности детей на этом этапе </w:t>
      </w:r>
      <w:r w:rsidRPr="00DD64BB">
        <w:rPr>
          <w:b/>
          <w:sz w:val="28"/>
          <w:szCs w:val="28"/>
        </w:rPr>
        <w:t>реш</w:t>
      </w:r>
      <w:r w:rsidRPr="00DD64BB">
        <w:rPr>
          <w:b/>
          <w:sz w:val="28"/>
          <w:szCs w:val="28"/>
        </w:rPr>
        <w:t>а</w:t>
      </w:r>
      <w:r w:rsidRPr="00DD64BB">
        <w:rPr>
          <w:b/>
          <w:sz w:val="28"/>
          <w:szCs w:val="28"/>
        </w:rPr>
        <w:t>ются следующие задачи:</w:t>
      </w:r>
    </w:p>
    <w:p w:rsidR="003A0B7C" w:rsidRPr="003A0B7C" w:rsidRDefault="003A0B7C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3A0B7C">
        <w:rPr>
          <w:sz w:val="28"/>
          <w:szCs w:val="28"/>
        </w:rPr>
        <w:t>- расширение социального опыта уча</w:t>
      </w:r>
      <w:r>
        <w:rPr>
          <w:sz w:val="28"/>
          <w:szCs w:val="28"/>
        </w:rPr>
        <w:t>щи</w:t>
      </w:r>
      <w:r w:rsidRPr="003A0B7C">
        <w:rPr>
          <w:sz w:val="28"/>
          <w:szCs w:val="28"/>
        </w:rPr>
        <w:t>хся</w:t>
      </w:r>
      <w:r>
        <w:rPr>
          <w:sz w:val="28"/>
          <w:szCs w:val="28"/>
        </w:rPr>
        <w:t>: знакомство с результатами трудовой деятельности человека и формирование знаний о труде и профессиях;</w:t>
      </w:r>
    </w:p>
    <w:p w:rsidR="003E652B" w:rsidRDefault="003A0B7C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</w:t>
      </w:r>
      <w:r w:rsidR="003E652B">
        <w:rPr>
          <w:sz w:val="28"/>
          <w:szCs w:val="28"/>
        </w:rPr>
        <w:t xml:space="preserve"> с особенностями урока труда, с требованиями к нему и организац</w:t>
      </w:r>
      <w:r w:rsidR="003E652B">
        <w:rPr>
          <w:sz w:val="28"/>
          <w:szCs w:val="28"/>
        </w:rPr>
        <w:t>и</w:t>
      </w:r>
      <w:r w:rsidR="003E652B">
        <w:rPr>
          <w:sz w:val="28"/>
          <w:szCs w:val="28"/>
        </w:rPr>
        <w:t>ей рабочего места;</w:t>
      </w:r>
    </w:p>
    <w:p w:rsidR="003E652B" w:rsidRDefault="003A0B7C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умения</w:t>
      </w:r>
      <w:r w:rsidR="003E652B">
        <w:rPr>
          <w:sz w:val="28"/>
          <w:szCs w:val="28"/>
        </w:rPr>
        <w:t xml:space="preserve"> работать с пластилином в соответствии с основными пр</w:t>
      </w:r>
      <w:r w:rsidR="003E652B">
        <w:rPr>
          <w:sz w:val="28"/>
          <w:szCs w:val="28"/>
        </w:rPr>
        <w:t>а</w:t>
      </w:r>
      <w:r w:rsidR="003E652B">
        <w:rPr>
          <w:sz w:val="28"/>
          <w:szCs w:val="28"/>
        </w:rPr>
        <w:t>вилами (лепить на дощечке, не вытирать руки об одежду, мыть руки после ле</w:t>
      </w:r>
      <w:r w:rsidR="003E652B">
        <w:rPr>
          <w:sz w:val="28"/>
          <w:szCs w:val="28"/>
        </w:rPr>
        <w:t>п</w:t>
      </w:r>
      <w:r w:rsidR="003E652B">
        <w:rPr>
          <w:sz w:val="28"/>
          <w:szCs w:val="28"/>
        </w:rPr>
        <w:t>ки);</w:t>
      </w:r>
    </w:p>
    <w:p w:rsidR="003E652B" w:rsidRDefault="003A0B7C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 приемов</w:t>
      </w:r>
      <w:r w:rsidR="000B4F0C">
        <w:rPr>
          <w:sz w:val="28"/>
          <w:szCs w:val="28"/>
        </w:rPr>
        <w:t xml:space="preserve"> работы с пластилином (разминание пластилина, соед</w:t>
      </w:r>
      <w:r w:rsidR="000B4F0C">
        <w:rPr>
          <w:sz w:val="28"/>
          <w:szCs w:val="28"/>
        </w:rPr>
        <w:t>и</w:t>
      </w:r>
      <w:r w:rsidR="000B4F0C">
        <w:rPr>
          <w:sz w:val="28"/>
          <w:szCs w:val="28"/>
        </w:rPr>
        <w:t xml:space="preserve">нение, </w:t>
      </w:r>
      <w:proofErr w:type="spellStart"/>
      <w:r w:rsidR="000B4F0C">
        <w:rPr>
          <w:sz w:val="28"/>
          <w:szCs w:val="28"/>
        </w:rPr>
        <w:t>отщипывание</w:t>
      </w:r>
      <w:proofErr w:type="spellEnd"/>
      <w:r w:rsidR="000B4F0C">
        <w:rPr>
          <w:sz w:val="28"/>
          <w:szCs w:val="28"/>
        </w:rPr>
        <w:t xml:space="preserve"> мелких кусков, раскатывание</w:t>
      </w:r>
      <w:r w:rsidR="00DD64BB">
        <w:rPr>
          <w:sz w:val="28"/>
          <w:szCs w:val="28"/>
        </w:rPr>
        <w:t xml:space="preserve"> прямыми и круговыми дв</w:t>
      </w:r>
      <w:r w:rsidR="00DD64BB">
        <w:rPr>
          <w:sz w:val="28"/>
          <w:szCs w:val="28"/>
        </w:rPr>
        <w:t>и</w:t>
      </w:r>
      <w:r w:rsidR="00DD64BB">
        <w:rPr>
          <w:sz w:val="28"/>
          <w:szCs w:val="28"/>
        </w:rPr>
        <w:t>жениями, расплющ</w:t>
      </w:r>
      <w:r w:rsidR="000B4F0C">
        <w:rPr>
          <w:sz w:val="28"/>
          <w:szCs w:val="28"/>
        </w:rPr>
        <w:t>ивание и размазывание</w:t>
      </w:r>
      <w:r w:rsidR="00DD64BB">
        <w:rPr>
          <w:sz w:val="28"/>
          <w:szCs w:val="28"/>
        </w:rPr>
        <w:t xml:space="preserve"> его по поверхности).</w:t>
      </w:r>
    </w:p>
    <w:p w:rsidR="000B4F0C" w:rsidRDefault="00F4581D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формирование представлений</w:t>
      </w:r>
      <w:r w:rsidR="00DD64BB">
        <w:rPr>
          <w:sz w:val="28"/>
          <w:szCs w:val="28"/>
        </w:rPr>
        <w:t xml:space="preserve"> о природном материале как о поделочном и о его художе</w:t>
      </w:r>
      <w:r w:rsidR="000B4F0C">
        <w:rPr>
          <w:sz w:val="28"/>
          <w:szCs w:val="28"/>
        </w:rPr>
        <w:t>ственно-выразительных свойствах</w:t>
      </w:r>
      <w:r w:rsidR="00D97BB7">
        <w:rPr>
          <w:sz w:val="28"/>
          <w:szCs w:val="28"/>
        </w:rPr>
        <w:t>;</w:t>
      </w:r>
      <w:proofErr w:type="gramEnd"/>
    </w:p>
    <w:p w:rsidR="00DD64BB" w:rsidRDefault="003A0B7C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обучение</w:t>
      </w:r>
      <w:r w:rsidR="00DD64BB">
        <w:rPr>
          <w:sz w:val="28"/>
          <w:szCs w:val="28"/>
        </w:rPr>
        <w:t xml:space="preserve"> приемам </w:t>
      </w:r>
      <w:r>
        <w:rPr>
          <w:sz w:val="28"/>
          <w:szCs w:val="28"/>
        </w:rPr>
        <w:t>соединения природного материала с поверхностью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пластилина;</w:t>
      </w:r>
    </w:p>
    <w:p w:rsidR="00D55DF0" w:rsidRDefault="003A0B7C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5DF0">
        <w:rPr>
          <w:sz w:val="28"/>
          <w:szCs w:val="28"/>
        </w:rPr>
        <w:t>обучение работе с ножницами (правильно держать, раскрывать и закрывать ножницы, направлять их режущие концы по линии разреза, ТБ при работе с ножницами);</w:t>
      </w:r>
    </w:p>
    <w:p w:rsidR="00D97BB7" w:rsidRDefault="00D97BB7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наличия умения работать с ножницами;</w:t>
      </w:r>
    </w:p>
    <w:p w:rsidR="000B4F0C" w:rsidRDefault="00D97BB7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0B4F0C">
        <w:rPr>
          <w:sz w:val="28"/>
          <w:szCs w:val="28"/>
        </w:rPr>
        <w:t>асширение знаний о бумаге как о поделочном материале: закрепление приема «разрывание бумаги по линии сгиба»;</w:t>
      </w:r>
    </w:p>
    <w:p w:rsidR="000B4F0C" w:rsidRDefault="000B4F0C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приему </w:t>
      </w:r>
      <w:r w:rsidR="00F12A3F">
        <w:rPr>
          <w:sz w:val="28"/>
          <w:szCs w:val="28"/>
        </w:rPr>
        <w:t>«совмещение сторон с опорными точками»;</w:t>
      </w:r>
    </w:p>
    <w:p w:rsidR="000B4F0C" w:rsidRDefault="000B4F0C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представлений о нитках: нитки в природе и в жизни человека; из чего делают нитки;</w:t>
      </w:r>
    </w:p>
    <w:p w:rsidR="000B4F0C" w:rsidRDefault="00D97BB7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61B6C">
        <w:rPr>
          <w:sz w:val="28"/>
          <w:szCs w:val="28"/>
        </w:rPr>
        <w:t>бучение определению</w:t>
      </w:r>
      <w:r w:rsidR="000B4F0C">
        <w:rPr>
          <w:sz w:val="28"/>
          <w:szCs w:val="28"/>
        </w:rPr>
        <w:t xml:space="preserve"> физических свойств</w:t>
      </w:r>
      <w:r w:rsidR="00F61B6C">
        <w:rPr>
          <w:sz w:val="28"/>
          <w:szCs w:val="28"/>
        </w:rPr>
        <w:t xml:space="preserve"> ниток</w:t>
      </w:r>
      <w:r w:rsidR="000B4F0C">
        <w:rPr>
          <w:sz w:val="28"/>
          <w:szCs w:val="28"/>
        </w:rPr>
        <w:t xml:space="preserve"> (тонкие, толстые, короткие, длинные, цветные);</w:t>
      </w:r>
    </w:p>
    <w:p w:rsidR="000B4F0C" w:rsidRDefault="00D97BB7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приемов работы с нитками (сматывание в клубок, наматывание на катушки, разрывание, разрезание);</w:t>
      </w:r>
    </w:p>
    <w:p w:rsidR="00D97BB7" w:rsidRDefault="00617AA5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приема</w:t>
      </w:r>
      <w:r w:rsidR="00D97BB7">
        <w:rPr>
          <w:sz w:val="28"/>
          <w:szCs w:val="28"/>
        </w:rPr>
        <w:t xml:space="preserve"> «наматывание ниток на основу»;</w:t>
      </w:r>
    </w:p>
    <w:p w:rsidR="00D97BB7" w:rsidRDefault="007E2531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 приемов декоративного рисования с использованием основных геометрических форм (круг, квадрат, треугольник), штрихов, мазков, точек;</w:t>
      </w:r>
    </w:p>
    <w:p w:rsidR="00F12A3F" w:rsidRDefault="00F12A3F" w:rsidP="00967963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581D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в процессе декоративного рисования использовать яркие, сочные 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в разном сочетании;</w:t>
      </w:r>
    </w:p>
    <w:p w:rsidR="007E2531" w:rsidRDefault="007E2531" w:rsidP="005D17A1">
      <w:p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581D">
        <w:rPr>
          <w:sz w:val="28"/>
          <w:szCs w:val="28"/>
        </w:rPr>
        <w:t>формирование умений</w:t>
      </w:r>
      <w:r w:rsidR="00F12A3F">
        <w:rPr>
          <w:sz w:val="28"/>
          <w:szCs w:val="28"/>
        </w:rPr>
        <w:t xml:space="preserve"> рассматривать собственные и чужие работы.</w:t>
      </w:r>
    </w:p>
    <w:p w:rsidR="00D55DF0" w:rsidRPr="00967963" w:rsidRDefault="00967963" w:rsidP="00F82A67">
      <w:pPr>
        <w:tabs>
          <w:tab w:val="left" w:pos="5295"/>
        </w:tabs>
        <w:spacing w:line="276" w:lineRule="auto"/>
        <w:jc w:val="center"/>
        <w:rPr>
          <w:b/>
          <w:sz w:val="28"/>
          <w:szCs w:val="28"/>
        </w:rPr>
      </w:pPr>
      <w:r w:rsidRPr="00967963">
        <w:rPr>
          <w:b/>
          <w:sz w:val="28"/>
          <w:szCs w:val="28"/>
        </w:rPr>
        <w:t>Основные  требования к знаниям и умениям учащихся</w:t>
      </w:r>
    </w:p>
    <w:p w:rsidR="00F61B6C" w:rsidRPr="00F82A67" w:rsidRDefault="00967963" w:rsidP="00D55DF0">
      <w:pPr>
        <w:tabs>
          <w:tab w:val="left" w:pos="5295"/>
        </w:tabs>
        <w:rPr>
          <w:b/>
          <w:i/>
          <w:sz w:val="28"/>
          <w:szCs w:val="28"/>
        </w:rPr>
      </w:pPr>
      <w:r w:rsidRPr="00F82A67">
        <w:rPr>
          <w:b/>
          <w:i/>
          <w:sz w:val="28"/>
          <w:szCs w:val="28"/>
        </w:rPr>
        <w:t xml:space="preserve">Учащиеся должны знать: </w:t>
      </w:r>
    </w:p>
    <w:p w:rsidR="00701906" w:rsidRDefault="00701906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Названия материалов  для выполнения поделок и их свойства;</w:t>
      </w:r>
    </w:p>
    <w:p w:rsidR="00701906" w:rsidRDefault="00701906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использования изученных материалов;</w:t>
      </w:r>
    </w:p>
    <w:p w:rsidR="00701906" w:rsidRPr="00F82A67" w:rsidRDefault="00701906" w:rsidP="00F82A67">
      <w:pPr>
        <w:pStyle w:val="a4"/>
        <w:numPr>
          <w:ilvl w:val="0"/>
          <w:numId w:val="2"/>
        </w:numPr>
        <w:tabs>
          <w:tab w:val="left" w:pos="5295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названия инструментов, используемых для выполнения поделок из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материалов.</w:t>
      </w:r>
    </w:p>
    <w:p w:rsidR="00701906" w:rsidRPr="00F82A67" w:rsidRDefault="00701906" w:rsidP="00F82A67">
      <w:pPr>
        <w:tabs>
          <w:tab w:val="left" w:pos="5295"/>
        </w:tabs>
        <w:rPr>
          <w:b/>
          <w:i/>
          <w:sz w:val="28"/>
          <w:szCs w:val="28"/>
        </w:rPr>
      </w:pPr>
      <w:r w:rsidRPr="00F82A67">
        <w:rPr>
          <w:b/>
          <w:i/>
          <w:sz w:val="28"/>
          <w:szCs w:val="28"/>
        </w:rPr>
        <w:t>Учащиеся должны уметь:</w:t>
      </w:r>
    </w:p>
    <w:p w:rsidR="00D55DF0" w:rsidRPr="00F61B6C" w:rsidRDefault="00D55DF0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>уметь правильно держать ножницы;</w:t>
      </w:r>
    </w:p>
    <w:p w:rsidR="00D55DF0" w:rsidRPr="00F61B6C" w:rsidRDefault="00D55DF0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>соблюдать ТБ при работе с ножницами;</w:t>
      </w:r>
    </w:p>
    <w:p w:rsidR="00D55DF0" w:rsidRPr="00F61B6C" w:rsidRDefault="00D55DF0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 xml:space="preserve">отрезать </w:t>
      </w:r>
      <w:r w:rsidR="00617AA5">
        <w:rPr>
          <w:sz w:val="28"/>
          <w:szCs w:val="28"/>
        </w:rPr>
        <w:t xml:space="preserve">(по возможности) </w:t>
      </w:r>
      <w:r w:rsidRPr="00F61B6C">
        <w:rPr>
          <w:sz w:val="28"/>
          <w:szCs w:val="28"/>
        </w:rPr>
        <w:t>бум</w:t>
      </w:r>
      <w:r w:rsidR="00177D33" w:rsidRPr="00F61B6C">
        <w:rPr>
          <w:sz w:val="28"/>
          <w:szCs w:val="28"/>
        </w:rPr>
        <w:t>агу по линии</w:t>
      </w:r>
      <w:r w:rsidRPr="00F61B6C">
        <w:rPr>
          <w:sz w:val="28"/>
          <w:szCs w:val="28"/>
        </w:rPr>
        <w:t>;</w:t>
      </w:r>
    </w:p>
    <w:p w:rsidR="00D55DF0" w:rsidRPr="00F61B6C" w:rsidRDefault="00D55DF0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>намазывать детали клеем;</w:t>
      </w:r>
    </w:p>
    <w:p w:rsidR="00D55DF0" w:rsidRPr="00F61B6C" w:rsidRDefault="00D55DF0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>приклеивать детали на контур;</w:t>
      </w:r>
    </w:p>
    <w:p w:rsidR="00D55DF0" w:rsidRPr="00F61B6C" w:rsidRDefault="00D55DF0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>приклеивать детали одну к другой;</w:t>
      </w:r>
    </w:p>
    <w:p w:rsidR="00D55DF0" w:rsidRPr="00F61B6C" w:rsidRDefault="00D55DF0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>отрывать кусочки от пластилина, разминать, раскатывать, намазывать пл</w:t>
      </w:r>
      <w:r w:rsidRPr="00F61B6C">
        <w:rPr>
          <w:sz w:val="28"/>
          <w:szCs w:val="28"/>
        </w:rPr>
        <w:t>а</w:t>
      </w:r>
      <w:r w:rsidRPr="00F61B6C">
        <w:rPr>
          <w:sz w:val="28"/>
          <w:szCs w:val="28"/>
        </w:rPr>
        <w:t>стилин  по линии и внутри контура;</w:t>
      </w:r>
    </w:p>
    <w:p w:rsidR="00D55DF0" w:rsidRPr="00F61B6C" w:rsidRDefault="00D55DF0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>собирать объект из деталей по образцу с помощью учителя;</w:t>
      </w:r>
    </w:p>
    <w:p w:rsidR="00D55DF0" w:rsidRPr="00F61B6C" w:rsidRDefault="00D55DF0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>правильно набирать краску на кисть, правильно промывать кисть;</w:t>
      </w:r>
    </w:p>
    <w:p w:rsidR="00D55DF0" w:rsidRPr="00F61B6C" w:rsidRDefault="00D55DF0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>аккуратно закрашивать восковыми мелками и карандашами внутри конт</w:t>
      </w:r>
      <w:r w:rsidRPr="00F61B6C">
        <w:rPr>
          <w:sz w:val="28"/>
          <w:szCs w:val="28"/>
        </w:rPr>
        <w:t>у</w:t>
      </w:r>
      <w:r w:rsidRPr="00F61B6C">
        <w:rPr>
          <w:sz w:val="28"/>
          <w:szCs w:val="28"/>
        </w:rPr>
        <w:t>ра.</w:t>
      </w:r>
    </w:p>
    <w:p w:rsidR="00177D33" w:rsidRPr="00F61B6C" w:rsidRDefault="00CA34D9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>ориентироваться на плоскости листа бумаги самостоятельно или с пом</w:t>
      </w:r>
      <w:r w:rsidRPr="00F61B6C">
        <w:rPr>
          <w:sz w:val="28"/>
          <w:szCs w:val="28"/>
        </w:rPr>
        <w:t>о</w:t>
      </w:r>
      <w:r w:rsidRPr="00F61B6C">
        <w:rPr>
          <w:sz w:val="28"/>
          <w:szCs w:val="28"/>
        </w:rPr>
        <w:t>щью учителя.</w:t>
      </w:r>
    </w:p>
    <w:p w:rsidR="00617AA5" w:rsidRPr="00B63B6A" w:rsidRDefault="00F61B6C" w:rsidP="00701906">
      <w:pPr>
        <w:pStyle w:val="a4"/>
        <w:numPr>
          <w:ilvl w:val="0"/>
          <w:numId w:val="2"/>
        </w:numPr>
        <w:tabs>
          <w:tab w:val="left" w:pos="5295"/>
        </w:tabs>
        <w:spacing w:line="276" w:lineRule="auto"/>
        <w:jc w:val="both"/>
        <w:rPr>
          <w:sz w:val="28"/>
          <w:szCs w:val="28"/>
        </w:rPr>
      </w:pPr>
      <w:r w:rsidRPr="00F61B6C">
        <w:rPr>
          <w:sz w:val="28"/>
          <w:szCs w:val="28"/>
        </w:rPr>
        <w:t>сопо</w:t>
      </w:r>
      <w:r w:rsidR="00617AA5">
        <w:rPr>
          <w:sz w:val="28"/>
          <w:szCs w:val="28"/>
        </w:rPr>
        <w:t>ставлять свою работу с образцом самостоятельно или с помощью уч</w:t>
      </w:r>
      <w:r w:rsidR="00617AA5">
        <w:rPr>
          <w:sz w:val="28"/>
          <w:szCs w:val="28"/>
        </w:rPr>
        <w:t>и</w:t>
      </w:r>
      <w:r w:rsidR="00617AA5">
        <w:rPr>
          <w:sz w:val="28"/>
          <w:szCs w:val="28"/>
        </w:rPr>
        <w:t>теля.</w:t>
      </w:r>
    </w:p>
    <w:p w:rsidR="008E2E96" w:rsidRPr="00096FF7" w:rsidRDefault="00617BB4" w:rsidP="00096FF7">
      <w:pPr>
        <w:tabs>
          <w:tab w:val="left" w:pos="5295"/>
        </w:tabs>
        <w:jc w:val="center"/>
        <w:rPr>
          <w:b/>
          <w:sz w:val="32"/>
          <w:szCs w:val="32"/>
        </w:rPr>
      </w:pPr>
      <w:r w:rsidRPr="00617BB4">
        <w:rPr>
          <w:b/>
          <w:sz w:val="32"/>
          <w:szCs w:val="32"/>
        </w:rPr>
        <w:lastRenderedPageBreak/>
        <w:t>Содержание программы</w:t>
      </w:r>
      <w:r>
        <w:rPr>
          <w:b/>
          <w:sz w:val="32"/>
          <w:szCs w:val="32"/>
        </w:rPr>
        <w:t>:</w:t>
      </w:r>
    </w:p>
    <w:p w:rsidR="00167698" w:rsidRDefault="009F5A28" w:rsidP="009F5A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9F5A28">
        <w:rPr>
          <w:b/>
          <w:sz w:val="28"/>
          <w:szCs w:val="28"/>
        </w:rPr>
        <w:t xml:space="preserve">. </w:t>
      </w:r>
      <w:r w:rsidR="00701906">
        <w:rPr>
          <w:b/>
          <w:sz w:val="28"/>
          <w:szCs w:val="28"/>
        </w:rPr>
        <w:t>Работа с пластилином</w:t>
      </w:r>
      <w:r w:rsidR="008E2E96">
        <w:rPr>
          <w:b/>
          <w:sz w:val="28"/>
          <w:szCs w:val="28"/>
        </w:rPr>
        <w:t xml:space="preserve"> – 14 часов</w:t>
      </w:r>
      <w:r w:rsidR="0030151A">
        <w:rPr>
          <w:b/>
          <w:sz w:val="28"/>
          <w:szCs w:val="28"/>
        </w:rPr>
        <w:t>.</w:t>
      </w:r>
    </w:p>
    <w:p w:rsidR="007D514C" w:rsidRPr="009F5A28" w:rsidRDefault="007D514C" w:rsidP="006145CB">
      <w:pPr>
        <w:spacing w:line="276" w:lineRule="auto"/>
        <w:jc w:val="both"/>
        <w:rPr>
          <w:sz w:val="28"/>
          <w:szCs w:val="28"/>
        </w:rPr>
      </w:pPr>
      <w:r w:rsidRPr="009F5A28">
        <w:rPr>
          <w:sz w:val="28"/>
          <w:szCs w:val="28"/>
        </w:rPr>
        <w:t>Повторение и закрепление умений и навыков, приобретенных в третьем классе.</w:t>
      </w:r>
    </w:p>
    <w:p w:rsidR="008E2E96" w:rsidRDefault="007D514C" w:rsidP="006145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темы</w:t>
      </w:r>
      <w:r w:rsidR="00167698">
        <w:rPr>
          <w:sz w:val="28"/>
          <w:szCs w:val="28"/>
        </w:rPr>
        <w:t xml:space="preserve"> «Человек и труд»</w:t>
      </w:r>
      <w:r w:rsidR="007845B3">
        <w:rPr>
          <w:sz w:val="28"/>
          <w:szCs w:val="28"/>
        </w:rPr>
        <w:t xml:space="preserve">. </w:t>
      </w:r>
      <w:r w:rsidR="00167698">
        <w:rPr>
          <w:sz w:val="28"/>
          <w:szCs w:val="28"/>
        </w:rPr>
        <w:t xml:space="preserve">«Урок труда». </w:t>
      </w:r>
      <w:r>
        <w:rPr>
          <w:sz w:val="28"/>
          <w:szCs w:val="28"/>
        </w:rPr>
        <w:t>Правила работы на уроках труда.Правила  обращения с пластилином,  инструментами и другим оборудо</w:t>
      </w:r>
      <w:r w:rsidR="00376274">
        <w:rPr>
          <w:sz w:val="28"/>
          <w:szCs w:val="28"/>
        </w:rPr>
        <w:t>в</w:t>
      </w:r>
      <w:r w:rsidR="00376274">
        <w:rPr>
          <w:sz w:val="28"/>
          <w:szCs w:val="28"/>
        </w:rPr>
        <w:t>а</w:t>
      </w:r>
      <w:r w:rsidR="00376274">
        <w:rPr>
          <w:sz w:val="28"/>
          <w:szCs w:val="28"/>
        </w:rPr>
        <w:t xml:space="preserve">нием. </w:t>
      </w:r>
      <w:r w:rsidR="008E2E96">
        <w:rPr>
          <w:sz w:val="28"/>
          <w:szCs w:val="28"/>
        </w:rPr>
        <w:t>Закрепить навыки обращения с материалом и выполнения определенных правил п</w:t>
      </w:r>
      <w:r w:rsidR="002D4B2D">
        <w:rPr>
          <w:sz w:val="28"/>
          <w:szCs w:val="28"/>
        </w:rPr>
        <w:t>ри работе с ним, полученные в 3</w:t>
      </w:r>
      <w:r w:rsidR="008E2E96">
        <w:rPr>
          <w:sz w:val="28"/>
          <w:szCs w:val="28"/>
        </w:rPr>
        <w:t xml:space="preserve"> классе.Закрепить навыки: раскатыв</w:t>
      </w:r>
      <w:r w:rsidR="008E2E96">
        <w:rPr>
          <w:sz w:val="28"/>
          <w:szCs w:val="28"/>
        </w:rPr>
        <w:t>а</w:t>
      </w:r>
      <w:r w:rsidR="008E2E96">
        <w:rPr>
          <w:sz w:val="28"/>
          <w:szCs w:val="28"/>
        </w:rPr>
        <w:t>ния прямыми и круговыми движениями между ладонями, сплющивания между ладонями</w:t>
      </w:r>
      <w:r w:rsidR="00ED377B">
        <w:rPr>
          <w:sz w:val="28"/>
          <w:szCs w:val="28"/>
        </w:rPr>
        <w:t>.</w:t>
      </w:r>
      <w:r w:rsidR="006145CB">
        <w:rPr>
          <w:sz w:val="28"/>
          <w:szCs w:val="28"/>
        </w:rPr>
        <w:t>Закрепить навык  приема</w:t>
      </w:r>
      <w:r w:rsidR="00FF55B1">
        <w:rPr>
          <w:sz w:val="28"/>
          <w:szCs w:val="28"/>
        </w:rPr>
        <w:t xml:space="preserve"> размазывания пластилина по поверхности.</w:t>
      </w:r>
    </w:p>
    <w:p w:rsidR="00FF55B1" w:rsidRDefault="006145CB" w:rsidP="007D51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навык </w:t>
      </w:r>
      <w:r w:rsidR="00FF55B1">
        <w:rPr>
          <w:sz w:val="28"/>
          <w:szCs w:val="28"/>
        </w:rPr>
        <w:t xml:space="preserve"> делить пластилин в соответствии с количеством, величиной и цветом деталей изделия.</w:t>
      </w:r>
    </w:p>
    <w:p w:rsidR="00ED377B" w:rsidRPr="002E10D0" w:rsidRDefault="00ED377B" w:rsidP="007D514C">
      <w:pPr>
        <w:spacing w:line="276" w:lineRule="auto"/>
        <w:jc w:val="both"/>
        <w:rPr>
          <w:b/>
          <w:i/>
          <w:sz w:val="28"/>
          <w:szCs w:val="28"/>
        </w:rPr>
      </w:pPr>
      <w:r w:rsidRPr="002E10D0">
        <w:rPr>
          <w:b/>
          <w:i/>
          <w:sz w:val="28"/>
          <w:szCs w:val="28"/>
        </w:rPr>
        <w:t>Практические работы:</w:t>
      </w:r>
    </w:p>
    <w:p w:rsidR="00095430" w:rsidRDefault="00A64E90" w:rsidP="00376274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приемам разминания пластилина в руках и размазывания его по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верхности. </w:t>
      </w:r>
      <w:proofErr w:type="spellStart"/>
      <w:r w:rsidR="002D4B2D">
        <w:rPr>
          <w:sz w:val="28"/>
          <w:szCs w:val="28"/>
        </w:rPr>
        <w:t>Пластилинография</w:t>
      </w:r>
      <w:proofErr w:type="spellEnd"/>
      <w:r w:rsidR="00723283">
        <w:rPr>
          <w:sz w:val="28"/>
          <w:szCs w:val="28"/>
        </w:rPr>
        <w:t xml:space="preserve"> </w:t>
      </w:r>
      <w:r w:rsidR="002D4B2D">
        <w:rPr>
          <w:sz w:val="28"/>
          <w:szCs w:val="28"/>
        </w:rPr>
        <w:t>«Божья коровка», «</w:t>
      </w:r>
      <w:r w:rsidR="002D4B2D" w:rsidRPr="002D4B2D">
        <w:rPr>
          <w:sz w:val="28"/>
          <w:szCs w:val="28"/>
        </w:rPr>
        <w:t>Ве</w:t>
      </w:r>
      <w:r w:rsidR="002D4B2D">
        <w:rPr>
          <w:sz w:val="28"/>
          <w:szCs w:val="28"/>
        </w:rPr>
        <w:t>тка рябины»; а</w:t>
      </w:r>
      <w:r w:rsidR="002D4B2D" w:rsidRPr="002D4B2D">
        <w:rPr>
          <w:sz w:val="28"/>
          <w:szCs w:val="28"/>
        </w:rPr>
        <w:t>ппликация из пластилина «Груша» с использованием сухого гороха, семечек</w:t>
      </w:r>
      <w:proofErr w:type="gramStart"/>
      <w:r w:rsidR="002D4B2D" w:rsidRPr="002D4B2D">
        <w:rPr>
          <w:sz w:val="28"/>
          <w:szCs w:val="28"/>
        </w:rPr>
        <w:t>.</w:t>
      </w:r>
      <w:r w:rsidR="00FF55B1">
        <w:rPr>
          <w:sz w:val="28"/>
          <w:szCs w:val="28"/>
        </w:rPr>
        <w:t>Р</w:t>
      </w:r>
      <w:proofErr w:type="gramEnd"/>
      <w:r w:rsidR="00FF55B1">
        <w:rPr>
          <w:sz w:val="28"/>
          <w:szCs w:val="28"/>
        </w:rPr>
        <w:t>аскатывание пластилина столбиками</w:t>
      </w:r>
      <w:r w:rsidR="006145CB">
        <w:rPr>
          <w:sz w:val="28"/>
          <w:szCs w:val="28"/>
        </w:rPr>
        <w:t xml:space="preserve"> (палочками). </w:t>
      </w:r>
      <w:r w:rsidR="002D4B2D" w:rsidRPr="002D4B2D">
        <w:rPr>
          <w:sz w:val="28"/>
          <w:szCs w:val="28"/>
        </w:rPr>
        <w:t>Изготовление поделок из столбиков «Рад</w:t>
      </w:r>
      <w:r w:rsidR="002D4B2D" w:rsidRPr="002D4B2D">
        <w:rPr>
          <w:sz w:val="28"/>
          <w:szCs w:val="28"/>
        </w:rPr>
        <w:t>у</w:t>
      </w:r>
      <w:r w:rsidR="002D4B2D" w:rsidRPr="002D4B2D">
        <w:rPr>
          <w:sz w:val="28"/>
          <w:szCs w:val="28"/>
        </w:rPr>
        <w:t xml:space="preserve">га», </w:t>
      </w:r>
      <w:r w:rsidR="002D4B2D">
        <w:rPr>
          <w:sz w:val="28"/>
          <w:szCs w:val="28"/>
        </w:rPr>
        <w:t xml:space="preserve"> «Пирамидка», «Домик и елочка».</w:t>
      </w:r>
      <w:r w:rsidR="00FF55B1">
        <w:rPr>
          <w:sz w:val="28"/>
          <w:szCs w:val="28"/>
        </w:rPr>
        <w:t>Лепка предм</w:t>
      </w:r>
      <w:r w:rsidR="009621AA">
        <w:rPr>
          <w:sz w:val="28"/>
          <w:szCs w:val="28"/>
        </w:rPr>
        <w:t>етов</w:t>
      </w:r>
      <w:r w:rsidR="002D4B2D">
        <w:rPr>
          <w:sz w:val="28"/>
          <w:szCs w:val="28"/>
        </w:rPr>
        <w:t xml:space="preserve"> шаровидной формы</w:t>
      </w:r>
      <w:r w:rsidR="002D4B2D" w:rsidRPr="002D4B2D">
        <w:rPr>
          <w:sz w:val="28"/>
          <w:szCs w:val="28"/>
        </w:rPr>
        <w:t xml:space="preserve"> и овальной формы</w:t>
      </w:r>
      <w:r w:rsidR="00915B1C">
        <w:rPr>
          <w:sz w:val="28"/>
          <w:szCs w:val="28"/>
        </w:rPr>
        <w:t>, сплющивание</w:t>
      </w:r>
      <w:r w:rsidR="002D4B2D" w:rsidRPr="002D4B2D">
        <w:rPr>
          <w:sz w:val="28"/>
          <w:szCs w:val="28"/>
        </w:rPr>
        <w:t>: «Яблоко», «Коло</w:t>
      </w:r>
      <w:r w:rsidR="00915B1C">
        <w:rPr>
          <w:sz w:val="28"/>
          <w:szCs w:val="28"/>
        </w:rPr>
        <w:t>бок», «Грибы».</w:t>
      </w:r>
      <w:r w:rsidR="00FF55B1">
        <w:rPr>
          <w:sz w:val="28"/>
          <w:szCs w:val="28"/>
        </w:rPr>
        <w:t>Вытягивание</w:t>
      </w:r>
      <w:r w:rsidR="002D4B2D">
        <w:rPr>
          <w:sz w:val="28"/>
          <w:szCs w:val="28"/>
        </w:rPr>
        <w:t xml:space="preserve"> одного конца столбика. «Морковь</w:t>
      </w:r>
      <w:r w:rsidR="00FF55B1">
        <w:rPr>
          <w:sz w:val="28"/>
          <w:szCs w:val="28"/>
        </w:rPr>
        <w:t xml:space="preserve">», </w:t>
      </w:r>
      <w:r w:rsidR="002D4B2D">
        <w:rPr>
          <w:sz w:val="28"/>
          <w:szCs w:val="28"/>
        </w:rPr>
        <w:t>«Огурец», «Свекла», «Перец</w:t>
      </w:r>
      <w:r w:rsidR="00FF55B1">
        <w:rPr>
          <w:sz w:val="28"/>
          <w:szCs w:val="28"/>
        </w:rPr>
        <w:t>».</w:t>
      </w:r>
      <w:r w:rsidR="002D4B2D" w:rsidRPr="002D4B2D">
        <w:rPr>
          <w:sz w:val="28"/>
          <w:szCs w:val="28"/>
        </w:rPr>
        <w:t>Обучение д</w:t>
      </w:r>
      <w:r w:rsidR="002D4B2D" w:rsidRPr="002D4B2D">
        <w:rPr>
          <w:sz w:val="28"/>
          <w:szCs w:val="28"/>
        </w:rPr>
        <w:t>е</w:t>
      </w:r>
      <w:r w:rsidR="002D4B2D" w:rsidRPr="002D4B2D">
        <w:rPr>
          <w:sz w:val="28"/>
          <w:szCs w:val="28"/>
        </w:rPr>
        <w:t>лить пластилин в соответствии с количеством, величиной и  цветом деталей и</w:t>
      </w:r>
      <w:r w:rsidR="002D4B2D" w:rsidRPr="002D4B2D">
        <w:rPr>
          <w:sz w:val="28"/>
          <w:szCs w:val="28"/>
        </w:rPr>
        <w:t>з</w:t>
      </w:r>
      <w:r w:rsidR="002D4B2D" w:rsidRPr="002D4B2D">
        <w:rPr>
          <w:sz w:val="28"/>
          <w:szCs w:val="28"/>
        </w:rPr>
        <w:t>делия</w:t>
      </w:r>
      <w:r w:rsidR="002D4B2D">
        <w:rPr>
          <w:sz w:val="28"/>
          <w:szCs w:val="28"/>
        </w:rPr>
        <w:t>. Лепка игрушек (к</w:t>
      </w:r>
      <w:r w:rsidR="002D4B2D" w:rsidRPr="002D4B2D">
        <w:rPr>
          <w:sz w:val="28"/>
          <w:szCs w:val="28"/>
        </w:rPr>
        <w:t>укла-неваляшка, пирамидка, рыб</w:t>
      </w:r>
      <w:r w:rsidR="0092008A">
        <w:rPr>
          <w:sz w:val="28"/>
          <w:szCs w:val="28"/>
        </w:rPr>
        <w:t xml:space="preserve">ка). </w:t>
      </w:r>
      <w:r w:rsidR="00915B1C" w:rsidRPr="00915B1C">
        <w:rPr>
          <w:sz w:val="28"/>
          <w:szCs w:val="28"/>
        </w:rPr>
        <w:t>Вытягивание краев формы кончиками пальцев «Лепка посуды».</w:t>
      </w:r>
      <w:r w:rsidR="00723283">
        <w:rPr>
          <w:sz w:val="28"/>
          <w:szCs w:val="28"/>
        </w:rPr>
        <w:t xml:space="preserve"> </w:t>
      </w:r>
      <w:r w:rsidR="00915B1C" w:rsidRPr="00915B1C">
        <w:rPr>
          <w:sz w:val="28"/>
          <w:szCs w:val="28"/>
        </w:rPr>
        <w:t>Лепка с добавлением природного материала  «Кактус в горшочке».</w:t>
      </w:r>
      <w:r w:rsidR="00723283">
        <w:rPr>
          <w:sz w:val="28"/>
          <w:szCs w:val="28"/>
        </w:rPr>
        <w:t xml:space="preserve"> </w:t>
      </w:r>
      <w:r w:rsidR="00915B1C" w:rsidRPr="00915B1C">
        <w:rPr>
          <w:sz w:val="28"/>
          <w:szCs w:val="28"/>
        </w:rPr>
        <w:t>Лепка из пластилина</w:t>
      </w:r>
      <w:r w:rsidR="00723283">
        <w:rPr>
          <w:sz w:val="28"/>
          <w:szCs w:val="28"/>
        </w:rPr>
        <w:t xml:space="preserve"> </w:t>
      </w:r>
      <w:r w:rsidR="00915B1C">
        <w:rPr>
          <w:sz w:val="28"/>
          <w:szCs w:val="28"/>
        </w:rPr>
        <w:t>много</w:t>
      </w:r>
      <w:r w:rsidR="00723283">
        <w:rPr>
          <w:sz w:val="28"/>
          <w:szCs w:val="28"/>
        </w:rPr>
        <w:t xml:space="preserve"> </w:t>
      </w:r>
      <w:r w:rsidR="00915B1C">
        <w:rPr>
          <w:sz w:val="28"/>
          <w:szCs w:val="28"/>
        </w:rPr>
        <w:t>детальных фигурок (п</w:t>
      </w:r>
      <w:r w:rsidR="00915B1C" w:rsidRPr="00915B1C">
        <w:rPr>
          <w:sz w:val="28"/>
          <w:szCs w:val="28"/>
        </w:rPr>
        <w:t>ластилиновый котик</w:t>
      </w:r>
      <w:r w:rsidR="00915B1C">
        <w:rPr>
          <w:sz w:val="28"/>
          <w:szCs w:val="28"/>
        </w:rPr>
        <w:t>)</w:t>
      </w:r>
      <w:proofErr w:type="gramStart"/>
      <w:r w:rsidR="00915B1C" w:rsidRPr="00915B1C">
        <w:rPr>
          <w:sz w:val="28"/>
          <w:szCs w:val="28"/>
        </w:rPr>
        <w:t>.</w:t>
      </w:r>
      <w:r w:rsidR="00095430" w:rsidRPr="00095430">
        <w:rPr>
          <w:sz w:val="28"/>
          <w:szCs w:val="28"/>
        </w:rPr>
        <w:t>З</w:t>
      </w:r>
      <w:proofErr w:type="gramEnd"/>
      <w:r w:rsidR="00095430" w:rsidRPr="00095430">
        <w:rPr>
          <w:sz w:val="28"/>
          <w:szCs w:val="28"/>
        </w:rPr>
        <w:t>акрепление приемов раскатывания. Обучение соблюд</w:t>
      </w:r>
      <w:r w:rsidR="00095430" w:rsidRPr="00095430">
        <w:rPr>
          <w:sz w:val="28"/>
          <w:szCs w:val="28"/>
        </w:rPr>
        <w:t>е</w:t>
      </w:r>
      <w:r w:rsidR="00095430" w:rsidRPr="00095430">
        <w:rPr>
          <w:sz w:val="28"/>
          <w:szCs w:val="28"/>
        </w:rPr>
        <w:t>нию пропорциональных отношений в изделии и соединении их в единую комп</w:t>
      </w:r>
      <w:r w:rsidR="00095430" w:rsidRPr="00095430">
        <w:rPr>
          <w:sz w:val="28"/>
          <w:szCs w:val="28"/>
        </w:rPr>
        <w:t>о</w:t>
      </w:r>
      <w:r w:rsidR="00095430" w:rsidRPr="00095430">
        <w:rPr>
          <w:sz w:val="28"/>
          <w:szCs w:val="28"/>
        </w:rPr>
        <w:t>зицию. Макет «Снегурочка в лесу».</w:t>
      </w:r>
    </w:p>
    <w:p w:rsidR="00ED377B" w:rsidRDefault="009F5A28" w:rsidP="008E2E96">
      <w:pPr>
        <w:spacing w:line="0" w:lineRule="atLeast"/>
        <w:jc w:val="both"/>
        <w:rPr>
          <w:b/>
          <w:sz w:val="28"/>
          <w:szCs w:val="28"/>
        </w:rPr>
      </w:pPr>
      <w:r w:rsidRPr="009F5A28">
        <w:rPr>
          <w:b/>
          <w:sz w:val="28"/>
          <w:szCs w:val="28"/>
        </w:rPr>
        <w:t xml:space="preserve">Раздел </w:t>
      </w:r>
      <w:r w:rsidRPr="009F5A28">
        <w:rPr>
          <w:b/>
          <w:sz w:val="28"/>
          <w:szCs w:val="28"/>
          <w:lang w:val="en-US"/>
        </w:rPr>
        <w:t>II</w:t>
      </w:r>
      <w:r w:rsidRPr="009F5A28">
        <w:rPr>
          <w:b/>
          <w:sz w:val="28"/>
          <w:szCs w:val="28"/>
        </w:rPr>
        <w:t>.</w:t>
      </w:r>
      <w:r w:rsidR="00ED377B" w:rsidRPr="00ED377B">
        <w:rPr>
          <w:b/>
          <w:sz w:val="28"/>
          <w:szCs w:val="28"/>
        </w:rPr>
        <w:t>Раб</w:t>
      </w:r>
      <w:r w:rsidR="00095430">
        <w:rPr>
          <w:b/>
          <w:sz w:val="28"/>
          <w:szCs w:val="28"/>
        </w:rPr>
        <w:t>ота с природными материалами – 6</w:t>
      </w:r>
      <w:r w:rsidR="00ED377B" w:rsidRPr="00ED377B">
        <w:rPr>
          <w:b/>
          <w:sz w:val="28"/>
          <w:szCs w:val="28"/>
        </w:rPr>
        <w:t xml:space="preserve"> часов.</w:t>
      </w:r>
    </w:p>
    <w:p w:rsidR="00ED377B" w:rsidRDefault="00C70D0B" w:rsidP="002E10D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Экскурсия по школьному саду.</w:t>
      </w:r>
      <w:r w:rsidR="002E10D0" w:rsidRPr="002E10D0">
        <w:rPr>
          <w:sz w:val="28"/>
          <w:szCs w:val="28"/>
        </w:rPr>
        <w:t xml:space="preserve"> Сбор листьев клена, березы, дуба.</w:t>
      </w:r>
    </w:p>
    <w:p w:rsidR="002E10D0" w:rsidRDefault="002E10D0" w:rsidP="002E10D0">
      <w:pPr>
        <w:spacing w:line="240" w:lineRule="atLeast"/>
        <w:jc w:val="both"/>
        <w:rPr>
          <w:sz w:val="28"/>
          <w:szCs w:val="28"/>
        </w:rPr>
      </w:pPr>
    </w:p>
    <w:p w:rsidR="00ED377B" w:rsidRPr="002E10D0" w:rsidRDefault="00ED377B" w:rsidP="00095430">
      <w:pPr>
        <w:spacing w:line="276" w:lineRule="auto"/>
        <w:jc w:val="both"/>
        <w:rPr>
          <w:b/>
          <w:i/>
          <w:sz w:val="28"/>
          <w:szCs w:val="28"/>
        </w:rPr>
      </w:pPr>
      <w:r w:rsidRPr="002E10D0">
        <w:rPr>
          <w:b/>
          <w:i/>
          <w:sz w:val="28"/>
          <w:szCs w:val="28"/>
        </w:rPr>
        <w:t>Практические работы:</w:t>
      </w:r>
    </w:p>
    <w:p w:rsidR="00F4581D" w:rsidRDefault="00095430" w:rsidP="00376274">
      <w:pPr>
        <w:spacing w:after="240" w:line="276" w:lineRule="auto"/>
        <w:jc w:val="both"/>
        <w:rPr>
          <w:sz w:val="28"/>
          <w:szCs w:val="28"/>
        </w:rPr>
      </w:pPr>
      <w:r w:rsidRPr="00095430">
        <w:rPr>
          <w:sz w:val="28"/>
          <w:szCs w:val="28"/>
        </w:rPr>
        <w:t>Картина из листьев.  «Осенний лес».</w:t>
      </w:r>
      <w:r w:rsidR="002E10D0" w:rsidRPr="002E10D0">
        <w:rPr>
          <w:sz w:val="28"/>
          <w:szCs w:val="28"/>
        </w:rPr>
        <w:t>Аппликация из засушенных листьев «Бабо</w:t>
      </w:r>
      <w:r w:rsidR="002E10D0" w:rsidRPr="002E10D0">
        <w:rPr>
          <w:sz w:val="28"/>
          <w:szCs w:val="28"/>
        </w:rPr>
        <w:t>ч</w:t>
      </w:r>
      <w:r w:rsidR="002E10D0" w:rsidRPr="002E10D0">
        <w:rPr>
          <w:sz w:val="28"/>
          <w:szCs w:val="28"/>
        </w:rPr>
        <w:t>ка».</w:t>
      </w:r>
      <w:r w:rsidRPr="00095430">
        <w:rPr>
          <w:sz w:val="28"/>
          <w:szCs w:val="28"/>
        </w:rPr>
        <w:t>Игрушки из скорлупок грецких орехов и других материалов: кораблик, ры</w:t>
      </w:r>
      <w:r w:rsidRPr="00095430">
        <w:rPr>
          <w:sz w:val="28"/>
          <w:szCs w:val="28"/>
        </w:rPr>
        <w:t>б</w:t>
      </w:r>
      <w:r>
        <w:rPr>
          <w:sz w:val="28"/>
          <w:szCs w:val="28"/>
        </w:rPr>
        <w:t>ка.</w:t>
      </w:r>
      <w:r w:rsidRPr="00095430">
        <w:rPr>
          <w:sz w:val="28"/>
          <w:szCs w:val="28"/>
        </w:rPr>
        <w:t xml:space="preserve">Поделка из картофеля и моркови.  «Веселый человечек».Поделка из шишки на ёлку «Шишка в снегу».«Заснеженное дерево» (поделка из манки).  </w:t>
      </w:r>
    </w:p>
    <w:p w:rsidR="00246230" w:rsidRDefault="009F5A28" w:rsidP="00246230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095430" w:rsidRPr="00095430">
        <w:rPr>
          <w:b/>
          <w:sz w:val="28"/>
          <w:szCs w:val="28"/>
        </w:rPr>
        <w:t>Работа с проволокой – 5 часов.</w:t>
      </w:r>
    </w:p>
    <w:p w:rsidR="00095430" w:rsidRDefault="00095430" w:rsidP="00246230">
      <w:pPr>
        <w:spacing w:after="240" w:line="276" w:lineRule="auto"/>
        <w:jc w:val="both"/>
        <w:rPr>
          <w:sz w:val="28"/>
          <w:szCs w:val="28"/>
        </w:rPr>
      </w:pPr>
      <w:r w:rsidRPr="00095430">
        <w:rPr>
          <w:b/>
          <w:sz w:val="28"/>
          <w:szCs w:val="28"/>
        </w:rPr>
        <w:t>Технические сведения.</w:t>
      </w:r>
      <w:r w:rsidRPr="00095430">
        <w:rPr>
          <w:sz w:val="28"/>
          <w:szCs w:val="28"/>
        </w:rPr>
        <w:t xml:space="preserve">Название материала. Свойства проволоки: </w:t>
      </w:r>
      <w:proofErr w:type="gramStart"/>
      <w:r w:rsidRPr="00095430">
        <w:rPr>
          <w:sz w:val="28"/>
          <w:szCs w:val="28"/>
        </w:rPr>
        <w:t>гибкая</w:t>
      </w:r>
      <w:proofErr w:type="gramEnd"/>
      <w:r w:rsidRPr="00095430">
        <w:rPr>
          <w:sz w:val="28"/>
          <w:szCs w:val="28"/>
        </w:rPr>
        <w:t>, с</w:t>
      </w:r>
      <w:r w:rsidRPr="00095430">
        <w:rPr>
          <w:sz w:val="28"/>
          <w:szCs w:val="28"/>
        </w:rPr>
        <w:t>о</w:t>
      </w:r>
      <w:r w:rsidRPr="00095430">
        <w:rPr>
          <w:sz w:val="28"/>
          <w:szCs w:val="28"/>
        </w:rPr>
        <w:t>храняет форму.</w:t>
      </w:r>
    </w:p>
    <w:p w:rsidR="000C5847" w:rsidRPr="00095430" w:rsidRDefault="00095430" w:rsidP="00095430">
      <w:pPr>
        <w:spacing w:line="276" w:lineRule="auto"/>
        <w:jc w:val="both"/>
        <w:rPr>
          <w:sz w:val="28"/>
          <w:szCs w:val="28"/>
        </w:rPr>
      </w:pPr>
      <w:r w:rsidRPr="00095430">
        <w:rPr>
          <w:b/>
          <w:sz w:val="28"/>
          <w:szCs w:val="28"/>
        </w:rPr>
        <w:lastRenderedPageBreak/>
        <w:t>Приёмы работы.</w:t>
      </w:r>
      <w:r>
        <w:rPr>
          <w:sz w:val="28"/>
          <w:szCs w:val="28"/>
        </w:rPr>
        <w:t xml:space="preserve"> Накручивание пружинки на палец, карандаш, стержень.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полнение комбинированных  </w:t>
      </w:r>
      <w:r w:rsidR="000C5847">
        <w:rPr>
          <w:sz w:val="28"/>
          <w:szCs w:val="28"/>
        </w:rPr>
        <w:t>игрушек.</w:t>
      </w:r>
    </w:p>
    <w:p w:rsidR="00095430" w:rsidRPr="000C5847" w:rsidRDefault="000C5847" w:rsidP="00095430">
      <w:pPr>
        <w:spacing w:line="276" w:lineRule="auto"/>
        <w:jc w:val="both"/>
        <w:rPr>
          <w:b/>
          <w:i/>
          <w:sz w:val="28"/>
          <w:szCs w:val="28"/>
        </w:rPr>
      </w:pPr>
      <w:r w:rsidRPr="000C5847">
        <w:rPr>
          <w:b/>
          <w:i/>
          <w:sz w:val="28"/>
          <w:szCs w:val="28"/>
        </w:rPr>
        <w:t xml:space="preserve">Практические работы: </w:t>
      </w:r>
    </w:p>
    <w:p w:rsidR="000C5847" w:rsidRDefault="000C5847" w:rsidP="00376274">
      <w:pPr>
        <w:spacing w:after="240" w:line="276" w:lineRule="auto"/>
        <w:jc w:val="both"/>
        <w:rPr>
          <w:sz w:val="28"/>
          <w:szCs w:val="28"/>
        </w:rPr>
      </w:pPr>
      <w:r w:rsidRPr="000C5847">
        <w:rPr>
          <w:sz w:val="28"/>
          <w:szCs w:val="28"/>
        </w:rPr>
        <w:t>Упражнения в сгибании проволоки под углом, по кругу, вдвое, втрое, вчетверо с выравниванием каждого слоя по предыдущему.Получение контуров геометрич</w:t>
      </w:r>
      <w:r w:rsidRPr="000C5847">
        <w:rPr>
          <w:sz w:val="28"/>
          <w:szCs w:val="28"/>
        </w:rPr>
        <w:t>е</w:t>
      </w:r>
      <w:r w:rsidRPr="000C5847">
        <w:rPr>
          <w:sz w:val="28"/>
          <w:szCs w:val="28"/>
        </w:rPr>
        <w:t>ских фигур путем накладывания проволоки на графическое изображ</w:t>
      </w:r>
      <w:r w:rsidRPr="000C5847">
        <w:rPr>
          <w:sz w:val="28"/>
          <w:szCs w:val="28"/>
        </w:rPr>
        <w:t>е</w:t>
      </w:r>
      <w:r w:rsidRPr="000C5847">
        <w:rPr>
          <w:sz w:val="28"/>
          <w:szCs w:val="28"/>
        </w:rPr>
        <w:t>ние</w:t>
      </w:r>
      <w:r>
        <w:rPr>
          <w:sz w:val="28"/>
          <w:szCs w:val="28"/>
        </w:rPr>
        <w:t>.</w:t>
      </w:r>
      <w:r w:rsidRPr="000C5847">
        <w:rPr>
          <w:sz w:val="28"/>
          <w:szCs w:val="28"/>
        </w:rPr>
        <w:t>Фигурки из проволоки «Улитка», «Солнышко».Накручивание пружинки на стержень. «Ракушка», «Цветок».Укра</w:t>
      </w:r>
      <w:r>
        <w:rPr>
          <w:sz w:val="28"/>
          <w:szCs w:val="28"/>
        </w:rPr>
        <w:t>шение из проволоки и фольги (звездочки).</w:t>
      </w:r>
    </w:p>
    <w:p w:rsidR="00ED377B" w:rsidRDefault="009F5A28" w:rsidP="0009543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="000C5847">
        <w:rPr>
          <w:b/>
          <w:sz w:val="28"/>
          <w:szCs w:val="28"/>
        </w:rPr>
        <w:t>Работа с бумагой – 11</w:t>
      </w:r>
      <w:r w:rsidR="00ED377B" w:rsidRPr="00ED377B">
        <w:rPr>
          <w:b/>
          <w:sz w:val="28"/>
          <w:szCs w:val="28"/>
        </w:rPr>
        <w:t xml:space="preserve"> часов.</w:t>
      </w:r>
    </w:p>
    <w:p w:rsidR="00ED377B" w:rsidRDefault="000C5847" w:rsidP="00095430">
      <w:pPr>
        <w:spacing w:line="276" w:lineRule="auto"/>
        <w:jc w:val="both"/>
        <w:rPr>
          <w:sz w:val="28"/>
          <w:szCs w:val="28"/>
        </w:rPr>
      </w:pPr>
      <w:r w:rsidRPr="000C5847">
        <w:rPr>
          <w:b/>
          <w:sz w:val="28"/>
          <w:szCs w:val="28"/>
        </w:rPr>
        <w:t>Технические сведения.</w:t>
      </w:r>
      <w:r w:rsidRPr="000C5847">
        <w:rPr>
          <w:sz w:val="28"/>
          <w:szCs w:val="28"/>
        </w:rPr>
        <w:t xml:space="preserve">Название материала. </w:t>
      </w:r>
      <w:r>
        <w:rPr>
          <w:sz w:val="28"/>
          <w:szCs w:val="28"/>
        </w:rPr>
        <w:t>Свойства бумаги: сгибается, мне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ся, разрывается, впитывает влагу, теряя при этом прочность. Основные цвета бумаги. Инструменты для работы с бумагой: ножницы, гладилка.</w:t>
      </w:r>
    </w:p>
    <w:p w:rsidR="006A1A93" w:rsidRDefault="000C5847" w:rsidP="006A1A93">
      <w:pPr>
        <w:spacing w:line="276" w:lineRule="auto"/>
        <w:jc w:val="both"/>
      </w:pPr>
      <w:r w:rsidRPr="000C5847">
        <w:rPr>
          <w:b/>
          <w:sz w:val="28"/>
          <w:szCs w:val="28"/>
        </w:rPr>
        <w:t>Приемы работы</w:t>
      </w:r>
      <w:proofErr w:type="gramStart"/>
      <w:r w:rsidRPr="000C5847">
        <w:rPr>
          <w:b/>
          <w:sz w:val="28"/>
          <w:szCs w:val="28"/>
        </w:rPr>
        <w:t>.</w:t>
      </w:r>
      <w:r w:rsidRPr="000C5847">
        <w:rPr>
          <w:sz w:val="28"/>
          <w:szCs w:val="28"/>
        </w:rPr>
        <w:t>С</w:t>
      </w:r>
      <w:proofErr w:type="gramEnd"/>
      <w:r w:rsidRPr="000C5847">
        <w:rPr>
          <w:sz w:val="28"/>
          <w:szCs w:val="28"/>
        </w:rPr>
        <w:t xml:space="preserve">кладывание </w:t>
      </w:r>
      <w:r>
        <w:rPr>
          <w:sz w:val="28"/>
          <w:szCs w:val="28"/>
        </w:rPr>
        <w:t>листа бумаги: а) по средней линии, с угла на угол, сов</w:t>
      </w:r>
      <w:r w:rsidR="006A1A93">
        <w:rPr>
          <w:sz w:val="28"/>
          <w:szCs w:val="28"/>
        </w:rPr>
        <w:t>мещая срезы,</w:t>
      </w:r>
      <w:r w:rsidR="006A1A93" w:rsidRPr="006A1A93">
        <w:rPr>
          <w:sz w:val="28"/>
          <w:szCs w:val="28"/>
        </w:rPr>
        <w:t xml:space="preserve"> (сг</w:t>
      </w:r>
      <w:r w:rsidR="006A1A93">
        <w:rPr>
          <w:sz w:val="28"/>
          <w:szCs w:val="28"/>
        </w:rPr>
        <w:t xml:space="preserve">ибание бумаги по типу гармошки) ; б) </w:t>
      </w:r>
      <w:r>
        <w:rPr>
          <w:sz w:val="28"/>
          <w:szCs w:val="28"/>
        </w:rPr>
        <w:t xml:space="preserve">разглаживание гладилкой от центра к краям; </w:t>
      </w:r>
      <w:r w:rsidR="006A1A93">
        <w:rPr>
          <w:sz w:val="28"/>
          <w:szCs w:val="28"/>
        </w:rPr>
        <w:t>в) разрывание бумаги по намеченной учителем л</w:t>
      </w:r>
      <w:r w:rsidR="006A1A93">
        <w:rPr>
          <w:sz w:val="28"/>
          <w:szCs w:val="28"/>
        </w:rPr>
        <w:t>и</w:t>
      </w:r>
      <w:r w:rsidR="006A1A93">
        <w:rPr>
          <w:sz w:val="28"/>
          <w:szCs w:val="28"/>
        </w:rPr>
        <w:t>нии и в произвольном порядке; г) в</w:t>
      </w:r>
      <w:r w:rsidR="00811396" w:rsidRPr="00811396">
        <w:rPr>
          <w:sz w:val="28"/>
          <w:szCs w:val="28"/>
        </w:rPr>
        <w:t>ырезание симметричных форм из бумаги, сложенной</w:t>
      </w:r>
      <w:r w:rsidR="00811396">
        <w:rPr>
          <w:sz w:val="28"/>
          <w:szCs w:val="28"/>
        </w:rPr>
        <w:t xml:space="preserve"> несколько раз.</w:t>
      </w:r>
    </w:p>
    <w:p w:rsidR="00ED6F5D" w:rsidRDefault="006A1A93" w:rsidP="00ED6F5D">
      <w:pPr>
        <w:spacing w:after="240" w:line="276" w:lineRule="auto"/>
        <w:jc w:val="both"/>
      </w:pPr>
      <w:r w:rsidRPr="006A1A93">
        <w:rPr>
          <w:sz w:val="28"/>
          <w:szCs w:val="28"/>
        </w:rPr>
        <w:t>Формирование правильной посадки при работе ножницами</w:t>
      </w:r>
      <w:r>
        <w:rPr>
          <w:sz w:val="28"/>
          <w:szCs w:val="28"/>
        </w:rPr>
        <w:t>.</w:t>
      </w:r>
    </w:p>
    <w:p w:rsidR="006A1A93" w:rsidRPr="00ED6F5D" w:rsidRDefault="006A1A93" w:rsidP="004A253B">
      <w:pPr>
        <w:spacing w:line="276" w:lineRule="auto"/>
        <w:jc w:val="both"/>
      </w:pPr>
      <w:r w:rsidRPr="002E10D0">
        <w:rPr>
          <w:b/>
          <w:i/>
          <w:sz w:val="28"/>
          <w:szCs w:val="28"/>
        </w:rPr>
        <w:t>Практические работы:</w:t>
      </w:r>
    </w:p>
    <w:p w:rsidR="0020712C" w:rsidRPr="006A1A93" w:rsidRDefault="006A1A93" w:rsidP="00376274">
      <w:pPr>
        <w:spacing w:after="240" w:line="276" w:lineRule="auto"/>
        <w:jc w:val="both"/>
        <w:rPr>
          <w:sz w:val="28"/>
          <w:szCs w:val="28"/>
        </w:rPr>
      </w:pPr>
      <w:r w:rsidRPr="006A1A93">
        <w:rPr>
          <w:sz w:val="28"/>
          <w:szCs w:val="28"/>
        </w:rPr>
        <w:t>Вырезание из бумаги кругов одинаковой величины. Аппликация «Бусы для елочки».Узор из кругов и треугольников «Платок для матрешки».Аппликация из обрывных кусочков бумаги «Осеннее дерево».Симметричное вырезание предм</w:t>
      </w:r>
      <w:r w:rsidRPr="006A1A93">
        <w:rPr>
          <w:sz w:val="28"/>
          <w:szCs w:val="28"/>
        </w:rPr>
        <w:t>е</w:t>
      </w:r>
      <w:r w:rsidRPr="006A1A93">
        <w:rPr>
          <w:sz w:val="28"/>
          <w:szCs w:val="28"/>
        </w:rPr>
        <w:t>тов из бумаги, сложенной пополам (ваза, елочка, листок).Симметричное вырез</w:t>
      </w:r>
      <w:r w:rsidRPr="006A1A93">
        <w:rPr>
          <w:sz w:val="28"/>
          <w:szCs w:val="28"/>
        </w:rPr>
        <w:t>а</w:t>
      </w:r>
      <w:r w:rsidRPr="006A1A93">
        <w:rPr>
          <w:sz w:val="28"/>
          <w:szCs w:val="28"/>
        </w:rPr>
        <w:t>ни</w:t>
      </w:r>
      <w:r>
        <w:rPr>
          <w:sz w:val="28"/>
          <w:szCs w:val="28"/>
        </w:rPr>
        <w:t xml:space="preserve">е. </w:t>
      </w:r>
      <w:r w:rsidRPr="006A1A93">
        <w:rPr>
          <w:sz w:val="28"/>
          <w:szCs w:val="28"/>
        </w:rPr>
        <w:t>Аппликация «Самолет в облаках».Аппликация «Светофор». Дидактическая игра «На переходе».</w:t>
      </w:r>
      <w:r w:rsidR="0020712C">
        <w:rPr>
          <w:sz w:val="28"/>
          <w:szCs w:val="28"/>
        </w:rPr>
        <w:t xml:space="preserve">Складывание и наклеивание фигур, состоящих из четырех частей. </w:t>
      </w:r>
      <w:r w:rsidRPr="006A1A93">
        <w:rPr>
          <w:sz w:val="28"/>
          <w:szCs w:val="28"/>
        </w:rPr>
        <w:t>Аппликация «Улитка».</w:t>
      </w:r>
      <w:r w:rsidR="0020712C" w:rsidRPr="0020712C">
        <w:rPr>
          <w:sz w:val="28"/>
          <w:szCs w:val="28"/>
        </w:rPr>
        <w:t>Закрепление приема резания ножницами по пр</w:t>
      </w:r>
      <w:r w:rsidR="0020712C" w:rsidRPr="0020712C">
        <w:rPr>
          <w:sz w:val="28"/>
          <w:szCs w:val="28"/>
        </w:rPr>
        <w:t>я</w:t>
      </w:r>
      <w:r w:rsidR="0020712C" w:rsidRPr="0020712C">
        <w:rPr>
          <w:sz w:val="28"/>
          <w:szCs w:val="28"/>
        </w:rPr>
        <w:t>мым коротким линиям. Изготовление игрушки «Бумажный фон</w:t>
      </w:r>
      <w:r w:rsidR="0020712C" w:rsidRPr="0020712C">
        <w:rPr>
          <w:sz w:val="28"/>
          <w:szCs w:val="28"/>
        </w:rPr>
        <w:t>а</w:t>
      </w:r>
      <w:r w:rsidR="0020712C" w:rsidRPr="0020712C">
        <w:rPr>
          <w:sz w:val="28"/>
          <w:szCs w:val="28"/>
        </w:rPr>
        <w:t>рик».Аппликация «Шишки на елке». Новогодняя открытка.  Аппликация из заг</w:t>
      </w:r>
      <w:r w:rsidR="0020712C" w:rsidRPr="0020712C">
        <w:rPr>
          <w:sz w:val="28"/>
          <w:szCs w:val="28"/>
        </w:rPr>
        <w:t>о</w:t>
      </w:r>
      <w:r w:rsidR="0020712C" w:rsidRPr="0020712C">
        <w:rPr>
          <w:sz w:val="28"/>
          <w:szCs w:val="28"/>
        </w:rPr>
        <w:t>товленных частей предмета «Собери портрет».</w:t>
      </w:r>
    </w:p>
    <w:p w:rsidR="00CA34D9" w:rsidRPr="00811396" w:rsidRDefault="009F5A28" w:rsidP="0009543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30151A" w:rsidRPr="0030151A">
        <w:rPr>
          <w:b/>
          <w:sz w:val="28"/>
          <w:szCs w:val="28"/>
        </w:rPr>
        <w:t>Работа с нитками</w:t>
      </w:r>
      <w:r w:rsidR="003E48F6">
        <w:rPr>
          <w:b/>
          <w:sz w:val="28"/>
          <w:szCs w:val="28"/>
        </w:rPr>
        <w:t xml:space="preserve"> - 9</w:t>
      </w:r>
      <w:r w:rsidR="0030151A" w:rsidRPr="0030151A">
        <w:rPr>
          <w:b/>
          <w:sz w:val="28"/>
          <w:szCs w:val="28"/>
        </w:rPr>
        <w:t>часов.</w:t>
      </w:r>
    </w:p>
    <w:p w:rsidR="00CA34D9" w:rsidRDefault="0020712C" w:rsidP="00095430">
      <w:pPr>
        <w:spacing w:line="276" w:lineRule="auto"/>
        <w:jc w:val="both"/>
        <w:rPr>
          <w:sz w:val="28"/>
          <w:szCs w:val="28"/>
        </w:rPr>
      </w:pPr>
      <w:r w:rsidRPr="000C5847">
        <w:rPr>
          <w:b/>
          <w:sz w:val="28"/>
          <w:szCs w:val="28"/>
        </w:rPr>
        <w:t>Технические сведения.</w:t>
      </w:r>
      <w:r w:rsidRPr="0020712C">
        <w:rPr>
          <w:sz w:val="28"/>
          <w:szCs w:val="28"/>
        </w:rPr>
        <w:t xml:space="preserve">Применение ниток. </w:t>
      </w:r>
      <w:r w:rsidR="00DA2214">
        <w:rPr>
          <w:sz w:val="28"/>
          <w:szCs w:val="28"/>
        </w:rPr>
        <w:t>Свойства и особенности ниток: то</w:t>
      </w:r>
      <w:r w:rsidR="00DA2214">
        <w:rPr>
          <w:sz w:val="28"/>
          <w:szCs w:val="28"/>
        </w:rPr>
        <w:t>л</w:t>
      </w:r>
      <w:r w:rsidR="00DA2214">
        <w:rPr>
          <w:sz w:val="28"/>
          <w:szCs w:val="28"/>
        </w:rPr>
        <w:t>стые, тонкие; связываются, скручиваются, окрашены в разные цвета.</w:t>
      </w:r>
    </w:p>
    <w:p w:rsidR="00DA2214" w:rsidRPr="0020712C" w:rsidRDefault="00DA2214" w:rsidP="002A7A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Приёмы работы. </w:t>
      </w:r>
      <w:r w:rsidR="00ED6F5D" w:rsidRPr="00ED6F5D">
        <w:rPr>
          <w:sz w:val="28"/>
          <w:szCs w:val="28"/>
        </w:rPr>
        <w:t>Сортировка и наматывание н</w:t>
      </w:r>
      <w:r w:rsidR="00ED6F5D">
        <w:rPr>
          <w:sz w:val="28"/>
          <w:szCs w:val="28"/>
        </w:rPr>
        <w:t>иток, с</w:t>
      </w:r>
      <w:r>
        <w:rPr>
          <w:sz w:val="28"/>
          <w:szCs w:val="28"/>
        </w:rPr>
        <w:t>вязывание ниток, завязыв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бантиком, </w:t>
      </w:r>
      <w:r w:rsidR="00ED6F5D">
        <w:rPr>
          <w:sz w:val="28"/>
          <w:szCs w:val="28"/>
        </w:rPr>
        <w:t>закрепление нити узлом, аппликация из ниток.</w:t>
      </w:r>
    </w:p>
    <w:p w:rsidR="00CA34D9" w:rsidRDefault="00CA34D9" w:rsidP="00095430">
      <w:pPr>
        <w:spacing w:line="276" w:lineRule="auto"/>
        <w:jc w:val="both"/>
        <w:rPr>
          <w:b/>
          <w:i/>
          <w:sz w:val="28"/>
          <w:szCs w:val="28"/>
        </w:rPr>
      </w:pPr>
      <w:r w:rsidRPr="00CA34D9">
        <w:rPr>
          <w:b/>
          <w:i/>
          <w:sz w:val="28"/>
          <w:szCs w:val="28"/>
        </w:rPr>
        <w:t>Практические работы:</w:t>
      </w:r>
    </w:p>
    <w:p w:rsidR="00CA0BA5" w:rsidRDefault="00ED6F5D" w:rsidP="00376274">
      <w:pPr>
        <w:spacing w:after="240" w:line="276" w:lineRule="auto"/>
        <w:jc w:val="both"/>
        <w:rPr>
          <w:sz w:val="28"/>
          <w:szCs w:val="28"/>
        </w:rPr>
      </w:pPr>
      <w:r w:rsidRPr="00ED6F5D">
        <w:rPr>
          <w:sz w:val="28"/>
          <w:szCs w:val="28"/>
        </w:rPr>
        <w:t xml:space="preserve">Сортирование ниток по цвету. Завязывание и развязывание узлов.Изготовление игрушки из ниток путем наматывания «Помпон».Рисование нитками на картоне </w:t>
      </w:r>
      <w:r w:rsidRPr="00ED6F5D">
        <w:rPr>
          <w:sz w:val="28"/>
          <w:szCs w:val="28"/>
        </w:rPr>
        <w:lastRenderedPageBreak/>
        <w:t>«Фрукты и овощи».Аппликация из ниток «Рыбки в реке».Поделка «Сердце из ниток» путем наматывания ниток на основу.Новогодняя поделка из ниток «Ажурная ёлка»</w:t>
      </w:r>
      <w:r>
        <w:rPr>
          <w:sz w:val="28"/>
          <w:szCs w:val="28"/>
        </w:rPr>
        <w:t>.</w:t>
      </w:r>
      <w:r w:rsidRPr="00ED6F5D">
        <w:rPr>
          <w:sz w:val="28"/>
          <w:szCs w:val="28"/>
        </w:rPr>
        <w:t>Аппликация из ниток и бумаги «Веселая кукла».Поделка из н</w:t>
      </w:r>
      <w:r w:rsidRPr="00ED6F5D">
        <w:rPr>
          <w:sz w:val="28"/>
          <w:szCs w:val="28"/>
        </w:rPr>
        <w:t>и</w:t>
      </w:r>
      <w:r w:rsidRPr="00ED6F5D">
        <w:rPr>
          <w:sz w:val="28"/>
          <w:szCs w:val="28"/>
        </w:rPr>
        <w:t>ток и проволоки «Бабочка».</w:t>
      </w:r>
      <w:r>
        <w:rPr>
          <w:sz w:val="28"/>
          <w:szCs w:val="28"/>
        </w:rPr>
        <w:t>Работа с набором</w:t>
      </w:r>
      <w:r w:rsidR="0030151A">
        <w:rPr>
          <w:sz w:val="28"/>
          <w:szCs w:val="28"/>
        </w:rPr>
        <w:t xml:space="preserve"> «Шьём сами».</w:t>
      </w:r>
    </w:p>
    <w:p w:rsidR="00ED377B" w:rsidRDefault="009F5A28" w:rsidP="0009543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="00ED6F5D">
        <w:rPr>
          <w:b/>
          <w:sz w:val="28"/>
          <w:szCs w:val="28"/>
        </w:rPr>
        <w:t>Рисование – 18 часов</w:t>
      </w:r>
      <w:r w:rsidR="00CA0BA5" w:rsidRPr="00CA0BA5">
        <w:rPr>
          <w:b/>
          <w:sz w:val="28"/>
          <w:szCs w:val="28"/>
        </w:rPr>
        <w:t>.</w:t>
      </w:r>
    </w:p>
    <w:p w:rsidR="00512FFB" w:rsidRDefault="00512FFB" w:rsidP="003762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умения правильно пользоваться кистью и карандашом (тремя 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цами, не слишком близко к рисующему концу).</w:t>
      </w:r>
      <w:r w:rsidR="0072328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Закрепление цветов (красный, оранжевый, желтый, зеленый, синий, фиолетовый, черный, белый), умение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 подбирать их для изображения предметов.</w:t>
      </w:r>
      <w:proofErr w:type="gramEnd"/>
      <w:r w:rsidR="00723283">
        <w:rPr>
          <w:sz w:val="28"/>
          <w:szCs w:val="28"/>
        </w:rPr>
        <w:t xml:space="preserve"> </w:t>
      </w:r>
      <w:r w:rsidR="00482EEB" w:rsidRPr="00482EEB">
        <w:rPr>
          <w:sz w:val="28"/>
          <w:szCs w:val="28"/>
        </w:rPr>
        <w:t>Формирование умения пров</w:t>
      </w:r>
      <w:r w:rsidR="00482EEB" w:rsidRPr="00482EEB">
        <w:rPr>
          <w:sz w:val="28"/>
          <w:szCs w:val="28"/>
        </w:rPr>
        <w:t>о</w:t>
      </w:r>
      <w:r w:rsidR="00482EEB" w:rsidRPr="00482EEB">
        <w:rPr>
          <w:sz w:val="28"/>
          <w:szCs w:val="28"/>
        </w:rPr>
        <w:t>дить сначала с помощью опорных точек, затем от руки волнистые, ломаные л</w:t>
      </w:r>
      <w:r w:rsidR="00482EEB" w:rsidRPr="00482EEB">
        <w:rPr>
          <w:sz w:val="28"/>
          <w:szCs w:val="28"/>
        </w:rPr>
        <w:t>и</w:t>
      </w:r>
      <w:r w:rsidR="00482EEB" w:rsidRPr="00482EEB">
        <w:rPr>
          <w:sz w:val="28"/>
          <w:szCs w:val="28"/>
        </w:rPr>
        <w:t>нии в разных направлениях</w:t>
      </w:r>
      <w:proofErr w:type="gramStart"/>
      <w:r w:rsidR="00482EEB" w:rsidRPr="00482EEB">
        <w:rPr>
          <w:sz w:val="28"/>
          <w:szCs w:val="28"/>
        </w:rPr>
        <w:t>.</w:t>
      </w:r>
      <w:r w:rsidR="00482EEB">
        <w:rPr>
          <w:sz w:val="28"/>
          <w:szCs w:val="28"/>
        </w:rPr>
        <w:t>Р</w:t>
      </w:r>
      <w:proofErr w:type="gramEnd"/>
      <w:r w:rsidR="00482EEB">
        <w:rPr>
          <w:sz w:val="28"/>
          <w:szCs w:val="28"/>
        </w:rPr>
        <w:t xml:space="preserve">исование предметов простой формы (с помощью опорных </w:t>
      </w:r>
      <w:r w:rsidR="00376274">
        <w:rPr>
          <w:sz w:val="28"/>
          <w:szCs w:val="28"/>
        </w:rPr>
        <w:t xml:space="preserve">точек, по шаблону, или от руки). </w:t>
      </w:r>
      <w:r w:rsidR="000C4ECF">
        <w:rPr>
          <w:sz w:val="28"/>
          <w:szCs w:val="28"/>
        </w:rPr>
        <w:t>Раскрашивание кистью разно</w:t>
      </w:r>
      <w:r w:rsidR="00ED6F5D">
        <w:rPr>
          <w:sz w:val="28"/>
          <w:szCs w:val="28"/>
        </w:rPr>
        <w:t>й шир</w:t>
      </w:r>
      <w:r w:rsidR="00ED6F5D">
        <w:rPr>
          <w:sz w:val="28"/>
          <w:szCs w:val="28"/>
        </w:rPr>
        <w:t>и</w:t>
      </w:r>
      <w:r w:rsidR="00ED6F5D">
        <w:rPr>
          <w:sz w:val="28"/>
          <w:szCs w:val="28"/>
        </w:rPr>
        <w:t xml:space="preserve">ны, </w:t>
      </w:r>
      <w:r w:rsidR="000C4ECF">
        <w:rPr>
          <w:sz w:val="28"/>
          <w:szCs w:val="28"/>
        </w:rPr>
        <w:t>создание цветовых пятен с помощью руки.</w:t>
      </w:r>
      <w:r w:rsidR="00482EEB">
        <w:rPr>
          <w:sz w:val="28"/>
          <w:szCs w:val="28"/>
        </w:rPr>
        <w:t>Создание узоров и изображений пре</w:t>
      </w:r>
      <w:r w:rsidR="000C4ECF">
        <w:rPr>
          <w:sz w:val="28"/>
          <w:szCs w:val="28"/>
        </w:rPr>
        <w:t>дметов из геометрических фигур и растительных форм.</w:t>
      </w:r>
    </w:p>
    <w:p w:rsidR="00F12A3F" w:rsidRDefault="00F12A3F" w:rsidP="008E2E96">
      <w:pPr>
        <w:spacing w:line="0" w:lineRule="atLeast"/>
        <w:jc w:val="both"/>
        <w:rPr>
          <w:b/>
          <w:sz w:val="28"/>
          <w:szCs w:val="28"/>
        </w:rPr>
      </w:pPr>
    </w:p>
    <w:p w:rsidR="00ED6F5D" w:rsidRDefault="00CA34D9" w:rsidP="008E2E96">
      <w:pPr>
        <w:spacing w:line="0" w:lineRule="atLeast"/>
        <w:jc w:val="both"/>
      </w:pPr>
      <w:r w:rsidRPr="00CA34D9">
        <w:rPr>
          <w:b/>
          <w:i/>
          <w:sz w:val="28"/>
          <w:szCs w:val="28"/>
        </w:rPr>
        <w:t>Практические работы</w:t>
      </w:r>
      <w:r w:rsidR="000C4ECF">
        <w:rPr>
          <w:b/>
          <w:i/>
          <w:sz w:val="28"/>
          <w:szCs w:val="28"/>
        </w:rPr>
        <w:t>:</w:t>
      </w:r>
    </w:p>
    <w:p w:rsidR="007B099C" w:rsidRDefault="00ED6F5D" w:rsidP="007B099C">
      <w:pPr>
        <w:spacing w:line="276" w:lineRule="auto"/>
        <w:jc w:val="both"/>
        <w:rPr>
          <w:sz w:val="28"/>
          <w:szCs w:val="28"/>
        </w:rPr>
      </w:pPr>
      <w:r w:rsidRPr="00ED6F5D">
        <w:rPr>
          <w:sz w:val="28"/>
          <w:szCs w:val="28"/>
        </w:rPr>
        <w:t>Создание композиции из геометрических фигур на плоскости листа по показу и инструкции учителя.Составление узора из геометрических фигур с опорой на образец. Самостоятельная работа.Рисование по тра</w:t>
      </w:r>
      <w:r>
        <w:rPr>
          <w:sz w:val="28"/>
          <w:szCs w:val="28"/>
        </w:rPr>
        <w:t>фарету  и самостоятельно овощей и фруктов.</w:t>
      </w:r>
      <w:r w:rsidRPr="00ED6F5D">
        <w:rPr>
          <w:sz w:val="28"/>
          <w:szCs w:val="28"/>
        </w:rPr>
        <w:t>Рисование по трафарету из геометрических фигур (овала и полуовала) грибов.Рисование по трафарету и соотнесение изображений с реал</w:t>
      </w:r>
      <w:r w:rsidRPr="00ED6F5D">
        <w:rPr>
          <w:sz w:val="28"/>
          <w:szCs w:val="28"/>
        </w:rPr>
        <w:t>ь</w:t>
      </w:r>
      <w:r w:rsidRPr="00ED6F5D">
        <w:rPr>
          <w:sz w:val="28"/>
          <w:szCs w:val="28"/>
        </w:rPr>
        <w:t>ными предметами:  «Посуда».</w:t>
      </w:r>
      <w:r w:rsidR="007B099C" w:rsidRPr="007B099C">
        <w:rPr>
          <w:sz w:val="28"/>
          <w:szCs w:val="28"/>
        </w:rPr>
        <w:t>Рисование по трафарету знакомых предметов си</w:t>
      </w:r>
      <w:r w:rsidR="007B099C" w:rsidRPr="007B099C">
        <w:rPr>
          <w:sz w:val="28"/>
          <w:szCs w:val="28"/>
        </w:rPr>
        <w:t>м</w:t>
      </w:r>
      <w:r w:rsidR="007B099C" w:rsidRPr="007B099C">
        <w:rPr>
          <w:sz w:val="28"/>
          <w:szCs w:val="28"/>
        </w:rPr>
        <w:t xml:space="preserve">метричной формы с </w:t>
      </w:r>
      <w:proofErr w:type="spellStart"/>
      <w:r w:rsidR="007B099C" w:rsidRPr="007B099C">
        <w:rPr>
          <w:sz w:val="28"/>
          <w:szCs w:val="28"/>
        </w:rPr>
        <w:t>дорисовыванием</w:t>
      </w:r>
      <w:proofErr w:type="spellEnd"/>
      <w:r w:rsidR="007B099C" w:rsidRPr="007B099C">
        <w:rPr>
          <w:sz w:val="28"/>
          <w:szCs w:val="28"/>
        </w:rPr>
        <w:t xml:space="preserve"> второй половины самостоятельно или по опорным точкам.Самостоятельное составление учащимися узора в полосе.</w:t>
      </w:r>
    </w:p>
    <w:p w:rsidR="007B099C" w:rsidRDefault="007B099C" w:rsidP="002A7A14">
      <w:pPr>
        <w:spacing w:line="276" w:lineRule="auto"/>
        <w:jc w:val="both"/>
        <w:rPr>
          <w:sz w:val="28"/>
          <w:szCs w:val="28"/>
        </w:rPr>
      </w:pPr>
      <w:r w:rsidRPr="007B099C">
        <w:rPr>
          <w:sz w:val="28"/>
          <w:szCs w:val="28"/>
        </w:rPr>
        <w:t>Рисование красками с натуры веточки ели</w:t>
      </w:r>
      <w:proofErr w:type="gramStart"/>
      <w:r w:rsidRPr="007B099C">
        <w:rPr>
          <w:sz w:val="28"/>
          <w:szCs w:val="28"/>
        </w:rPr>
        <w:t>.Д</w:t>
      </w:r>
      <w:proofErr w:type="gramEnd"/>
      <w:r w:rsidRPr="007B099C">
        <w:rPr>
          <w:sz w:val="28"/>
          <w:szCs w:val="28"/>
        </w:rPr>
        <w:t xml:space="preserve">екоративное </w:t>
      </w:r>
      <w:r>
        <w:rPr>
          <w:sz w:val="28"/>
          <w:szCs w:val="28"/>
        </w:rPr>
        <w:t xml:space="preserve">рисование – орнамент в квадрате; узор в круге, </w:t>
      </w:r>
      <w:r w:rsidRPr="007B099C">
        <w:rPr>
          <w:sz w:val="28"/>
          <w:szCs w:val="28"/>
        </w:rPr>
        <w:t xml:space="preserve">узор в полосе для косынки треугольной </w:t>
      </w:r>
      <w:r>
        <w:rPr>
          <w:sz w:val="28"/>
          <w:szCs w:val="28"/>
        </w:rPr>
        <w:t>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мы.</w:t>
      </w:r>
      <w:r w:rsidRPr="007B099C">
        <w:rPr>
          <w:sz w:val="28"/>
          <w:szCs w:val="28"/>
        </w:rPr>
        <w:t>Закрашивание готового узора с использованием 4 – 5 контрастных цв</w:t>
      </w:r>
      <w:r w:rsidRPr="007B099C">
        <w:rPr>
          <w:sz w:val="28"/>
          <w:szCs w:val="28"/>
        </w:rPr>
        <w:t>е</w:t>
      </w:r>
      <w:r w:rsidRPr="007B099C">
        <w:rPr>
          <w:sz w:val="28"/>
          <w:szCs w:val="28"/>
        </w:rPr>
        <w:t>тов.</w:t>
      </w:r>
      <w:r w:rsidR="00723283">
        <w:rPr>
          <w:sz w:val="28"/>
          <w:szCs w:val="28"/>
        </w:rPr>
        <w:t xml:space="preserve"> </w:t>
      </w:r>
      <w:proofErr w:type="spellStart"/>
      <w:r w:rsidRPr="007B099C">
        <w:rPr>
          <w:sz w:val="28"/>
          <w:szCs w:val="28"/>
        </w:rPr>
        <w:t>Обрисовывание</w:t>
      </w:r>
      <w:proofErr w:type="spellEnd"/>
      <w:r w:rsidRPr="007B099C">
        <w:rPr>
          <w:sz w:val="28"/>
          <w:szCs w:val="28"/>
        </w:rPr>
        <w:t xml:space="preserve"> ладони с последующим раскрашиванием и обыгрыванием.</w:t>
      </w:r>
      <w:r w:rsidR="00723283">
        <w:rPr>
          <w:sz w:val="28"/>
          <w:szCs w:val="28"/>
        </w:rPr>
        <w:t xml:space="preserve"> </w:t>
      </w:r>
      <w:r w:rsidRPr="007B099C">
        <w:rPr>
          <w:sz w:val="28"/>
          <w:szCs w:val="28"/>
        </w:rPr>
        <w:t>О</w:t>
      </w:r>
      <w:r w:rsidRPr="007B099C">
        <w:rPr>
          <w:sz w:val="28"/>
          <w:szCs w:val="28"/>
        </w:rPr>
        <w:t>б</w:t>
      </w:r>
      <w:r w:rsidRPr="007B099C">
        <w:rPr>
          <w:sz w:val="28"/>
          <w:szCs w:val="28"/>
        </w:rPr>
        <w:t>водка орнамента в полосе из растительных форм с самостоятельным закрашив</w:t>
      </w:r>
      <w:r w:rsidRPr="007B099C">
        <w:rPr>
          <w:sz w:val="28"/>
          <w:szCs w:val="28"/>
        </w:rPr>
        <w:t>а</w:t>
      </w:r>
      <w:r w:rsidRPr="007B099C">
        <w:rPr>
          <w:sz w:val="28"/>
          <w:szCs w:val="28"/>
        </w:rPr>
        <w:t>нием</w:t>
      </w:r>
      <w:proofErr w:type="gramStart"/>
      <w:r w:rsidRPr="007B099C">
        <w:rPr>
          <w:sz w:val="28"/>
          <w:szCs w:val="28"/>
        </w:rPr>
        <w:t>.Р</w:t>
      </w:r>
      <w:proofErr w:type="gramEnd"/>
      <w:r w:rsidRPr="007B099C">
        <w:rPr>
          <w:sz w:val="28"/>
          <w:szCs w:val="28"/>
        </w:rPr>
        <w:t>исование цветными карандашами «Угостим мышку сыром».Рисование кистью и пальчиками. Гуашь.  «Виноград».Рисование гуашью.  «Заяц на снегу».</w:t>
      </w:r>
    </w:p>
    <w:p w:rsidR="00482EEB" w:rsidRDefault="00482EEB" w:rsidP="00ED6F5D">
      <w:pPr>
        <w:spacing w:line="276" w:lineRule="auto"/>
        <w:jc w:val="both"/>
        <w:rPr>
          <w:b/>
          <w:sz w:val="28"/>
          <w:szCs w:val="28"/>
        </w:rPr>
      </w:pPr>
    </w:p>
    <w:p w:rsidR="009F5A28" w:rsidRDefault="009F5A28" w:rsidP="00ED6F5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="007B099C" w:rsidRPr="007B099C">
        <w:rPr>
          <w:b/>
          <w:sz w:val="28"/>
          <w:szCs w:val="28"/>
        </w:rPr>
        <w:t xml:space="preserve">Работа с мозаикой. </w:t>
      </w:r>
    </w:p>
    <w:p w:rsidR="007B099C" w:rsidRPr="009F5A28" w:rsidRDefault="007B099C" w:rsidP="00096FF7">
      <w:pPr>
        <w:spacing w:line="276" w:lineRule="auto"/>
        <w:jc w:val="both"/>
        <w:rPr>
          <w:b/>
          <w:sz w:val="28"/>
          <w:szCs w:val="28"/>
        </w:rPr>
      </w:pPr>
      <w:r w:rsidRPr="009F5A28">
        <w:rPr>
          <w:b/>
          <w:sz w:val="28"/>
          <w:szCs w:val="28"/>
        </w:rPr>
        <w:t>Конструирование из декоративного материала – 4 часа.</w:t>
      </w:r>
    </w:p>
    <w:p w:rsidR="007B099C" w:rsidRPr="007B099C" w:rsidRDefault="007B099C" w:rsidP="00ED6F5D">
      <w:pPr>
        <w:spacing w:line="276" w:lineRule="auto"/>
        <w:jc w:val="both"/>
        <w:rPr>
          <w:sz w:val="28"/>
          <w:szCs w:val="28"/>
        </w:rPr>
      </w:pPr>
      <w:r w:rsidRPr="007B099C">
        <w:rPr>
          <w:b/>
          <w:i/>
          <w:sz w:val="28"/>
          <w:szCs w:val="28"/>
        </w:rPr>
        <w:t>Практические работы:</w:t>
      </w:r>
    </w:p>
    <w:p w:rsidR="00431A81" w:rsidRDefault="004F4046" w:rsidP="00096FF7">
      <w:pPr>
        <w:spacing w:line="276" w:lineRule="auto"/>
        <w:jc w:val="both"/>
        <w:rPr>
          <w:sz w:val="28"/>
          <w:szCs w:val="28"/>
        </w:rPr>
      </w:pPr>
      <w:r w:rsidRPr="004F4046">
        <w:rPr>
          <w:sz w:val="28"/>
          <w:szCs w:val="28"/>
        </w:rPr>
        <w:t>Аппликация из мозаики «Весенние цветы».</w:t>
      </w:r>
      <w:r>
        <w:rPr>
          <w:sz w:val="28"/>
          <w:szCs w:val="28"/>
        </w:rPr>
        <w:t>Работа с мозаикой.  «Создай свой узор»</w:t>
      </w:r>
      <w:r w:rsidRPr="004F4046">
        <w:rPr>
          <w:sz w:val="28"/>
          <w:szCs w:val="28"/>
        </w:rPr>
        <w:t>.Композиция на манке из декоративных материалов по инструкции учит</w:t>
      </w:r>
      <w:r w:rsidRPr="004F4046">
        <w:rPr>
          <w:sz w:val="28"/>
          <w:szCs w:val="28"/>
        </w:rPr>
        <w:t>е</w:t>
      </w:r>
      <w:r w:rsidR="002A7A14">
        <w:rPr>
          <w:sz w:val="28"/>
          <w:szCs w:val="28"/>
        </w:rPr>
        <w:t xml:space="preserve">ля. </w:t>
      </w:r>
      <w:r w:rsidRPr="004F4046">
        <w:rPr>
          <w:sz w:val="28"/>
          <w:szCs w:val="28"/>
        </w:rPr>
        <w:t>Композиция на манке «Чудесное лето». Коллективная работа.</w:t>
      </w:r>
    </w:p>
    <w:p w:rsidR="00723283" w:rsidRPr="00096FF7" w:rsidRDefault="00723283" w:rsidP="00096FF7">
      <w:pPr>
        <w:spacing w:line="276" w:lineRule="auto"/>
        <w:jc w:val="both"/>
        <w:rPr>
          <w:sz w:val="28"/>
          <w:szCs w:val="28"/>
        </w:rPr>
      </w:pPr>
    </w:p>
    <w:p w:rsidR="00EA6B2B" w:rsidRDefault="00EA6B2B" w:rsidP="00096F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</w:t>
      </w:r>
      <w:r w:rsidR="005A7E92">
        <w:rPr>
          <w:b/>
          <w:sz w:val="28"/>
          <w:szCs w:val="28"/>
        </w:rPr>
        <w:t>рно – тематическое планирование</w:t>
      </w:r>
    </w:p>
    <w:p w:rsidR="00B63B6A" w:rsidRPr="00B63B6A" w:rsidRDefault="00B63B6A" w:rsidP="00B63B6A">
      <w:pPr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861"/>
        <w:gridCol w:w="851"/>
        <w:gridCol w:w="850"/>
        <w:gridCol w:w="817"/>
      </w:tblGrid>
      <w:tr w:rsidR="002A7A14" w:rsidTr="002A7A14">
        <w:trPr>
          <w:trHeight w:val="330"/>
        </w:trPr>
        <w:tc>
          <w:tcPr>
            <w:tcW w:w="618" w:type="dxa"/>
            <w:vMerge w:val="restart"/>
          </w:tcPr>
          <w:p w:rsidR="002A7A14" w:rsidRPr="00EA6B2B" w:rsidRDefault="002A7A14" w:rsidP="008E2E96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6B2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A6B2B">
              <w:rPr>
                <w:b/>
                <w:sz w:val="28"/>
                <w:szCs w:val="28"/>
              </w:rPr>
              <w:t>п</w:t>
            </w:r>
            <w:proofErr w:type="gramEnd"/>
            <w:r w:rsidRPr="00EA6B2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61" w:type="dxa"/>
            <w:vMerge w:val="restart"/>
            <w:vAlign w:val="center"/>
          </w:tcPr>
          <w:p w:rsidR="002A7A14" w:rsidRDefault="002A7A14" w:rsidP="00EA6B2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</w:tcPr>
          <w:p w:rsidR="002A7A14" w:rsidRPr="002A7A14" w:rsidRDefault="002A7A14" w:rsidP="008E2E96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2A7A14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667" w:type="dxa"/>
            <w:gridSpan w:val="2"/>
          </w:tcPr>
          <w:p w:rsidR="002A7A14" w:rsidRPr="00EA6B2B" w:rsidRDefault="002A7A14" w:rsidP="00EA6B2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A7A14" w:rsidTr="002A7A14">
        <w:trPr>
          <w:trHeight w:val="360"/>
        </w:trPr>
        <w:tc>
          <w:tcPr>
            <w:tcW w:w="618" w:type="dxa"/>
            <w:vMerge/>
          </w:tcPr>
          <w:p w:rsidR="002A7A14" w:rsidRPr="00EA6B2B" w:rsidRDefault="002A7A14" w:rsidP="008E2E96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61" w:type="dxa"/>
            <w:vMerge/>
            <w:vAlign w:val="center"/>
          </w:tcPr>
          <w:p w:rsidR="002A7A14" w:rsidRDefault="002A7A14" w:rsidP="00EA6B2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A7A14" w:rsidRPr="002A7A14" w:rsidRDefault="002A7A14" w:rsidP="008E2E96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7A14" w:rsidRDefault="002A7A14" w:rsidP="002A7A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52AE">
              <w:rPr>
                <w:sz w:val="20"/>
                <w:szCs w:val="20"/>
              </w:rPr>
              <w:t>по</w:t>
            </w:r>
          </w:p>
          <w:p w:rsidR="002A7A14" w:rsidRDefault="002A7A14" w:rsidP="002A7A14">
            <w:pPr>
              <w:spacing w:line="0" w:lineRule="atLeast"/>
              <w:jc w:val="center"/>
              <w:rPr>
                <w:b/>
              </w:rPr>
            </w:pPr>
            <w:r w:rsidRPr="005452AE">
              <w:rPr>
                <w:sz w:val="20"/>
                <w:szCs w:val="20"/>
              </w:rPr>
              <w:t>плану</w:t>
            </w:r>
          </w:p>
        </w:tc>
        <w:tc>
          <w:tcPr>
            <w:tcW w:w="817" w:type="dxa"/>
          </w:tcPr>
          <w:p w:rsidR="002A7A14" w:rsidRDefault="002A7A14" w:rsidP="002A7A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52AE">
              <w:rPr>
                <w:sz w:val="20"/>
                <w:szCs w:val="20"/>
              </w:rPr>
              <w:t>по</w:t>
            </w:r>
          </w:p>
          <w:p w:rsidR="002A7A14" w:rsidRDefault="002A7A14" w:rsidP="002A7A14">
            <w:pPr>
              <w:spacing w:line="0" w:lineRule="atLeast"/>
              <w:jc w:val="center"/>
              <w:rPr>
                <w:b/>
              </w:rPr>
            </w:pPr>
            <w:r w:rsidRPr="005452AE">
              <w:rPr>
                <w:sz w:val="20"/>
                <w:szCs w:val="20"/>
              </w:rPr>
              <w:t>фа</w:t>
            </w:r>
            <w:r>
              <w:rPr>
                <w:sz w:val="20"/>
                <w:szCs w:val="20"/>
              </w:rPr>
              <w:t>к</w:t>
            </w:r>
            <w:r w:rsidRPr="005452AE">
              <w:rPr>
                <w:sz w:val="20"/>
                <w:szCs w:val="20"/>
              </w:rPr>
              <w:t>ту</w:t>
            </w:r>
          </w:p>
        </w:tc>
      </w:tr>
      <w:tr w:rsidR="002A7A14" w:rsidRPr="00A728BD" w:rsidTr="002A7A14">
        <w:tc>
          <w:tcPr>
            <w:tcW w:w="618" w:type="dxa"/>
          </w:tcPr>
          <w:p w:rsidR="002A7A14" w:rsidRPr="004F4046" w:rsidRDefault="002A7A14" w:rsidP="008E2E96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61" w:type="dxa"/>
          </w:tcPr>
          <w:p w:rsidR="002A7A14" w:rsidRDefault="002A7A14" w:rsidP="00205CE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пластилином – 14 часов.</w:t>
            </w:r>
          </w:p>
        </w:tc>
        <w:tc>
          <w:tcPr>
            <w:tcW w:w="851" w:type="dxa"/>
          </w:tcPr>
          <w:p w:rsidR="002A7A14" w:rsidRDefault="002A7A14" w:rsidP="008E2E96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Pr="00167698" w:rsidRDefault="002A7A14" w:rsidP="008E2E96">
            <w:pPr>
              <w:spacing w:line="0" w:lineRule="atLeast"/>
              <w:jc w:val="both"/>
            </w:pPr>
            <w:r w:rsidRPr="00167698">
              <w:t>1.</w:t>
            </w:r>
          </w:p>
        </w:tc>
        <w:tc>
          <w:tcPr>
            <w:tcW w:w="6861" w:type="dxa"/>
          </w:tcPr>
          <w:p w:rsidR="002A7A14" w:rsidRPr="00167698" w:rsidRDefault="002A7A14" w:rsidP="008E2E96">
            <w:pPr>
              <w:spacing w:line="0" w:lineRule="atLeast"/>
              <w:jc w:val="both"/>
            </w:pPr>
            <w:r>
              <w:t xml:space="preserve">Повторение. </w:t>
            </w:r>
            <w:r w:rsidRPr="00167698">
              <w:t xml:space="preserve"> «Человек </w:t>
            </w:r>
            <w:r>
              <w:t>и труд». «Урок труда».</w:t>
            </w:r>
          </w:p>
        </w:tc>
        <w:tc>
          <w:tcPr>
            <w:tcW w:w="851" w:type="dxa"/>
          </w:tcPr>
          <w:p w:rsidR="002A7A14" w:rsidRPr="00167698" w:rsidRDefault="002A7A14" w:rsidP="002A7A14">
            <w:pPr>
              <w:spacing w:line="0" w:lineRule="atLeast"/>
              <w:jc w:val="center"/>
            </w:pPr>
            <w:r w:rsidRPr="00167698"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01.09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Pr="00833309" w:rsidRDefault="002A7A14" w:rsidP="008E2E96">
            <w:pPr>
              <w:spacing w:line="0" w:lineRule="atLeast"/>
              <w:jc w:val="both"/>
            </w:pPr>
            <w:r>
              <w:t>2</w:t>
            </w:r>
            <w:r w:rsidRPr="00833309">
              <w:t>.</w:t>
            </w:r>
          </w:p>
        </w:tc>
        <w:tc>
          <w:tcPr>
            <w:tcW w:w="6861" w:type="dxa"/>
          </w:tcPr>
          <w:p w:rsidR="002A7A14" w:rsidRPr="00833309" w:rsidRDefault="002A7A14" w:rsidP="008E2E96">
            <w:pPr>
              <w:spacing w:line="0" w:lineRule="atLeast"/>
              <w:jc w:val="both"/>
            </w:pPr>
            <w:r>
              <w:t>Аппликация из пластилина «Божья коровка».</w:t>
            </w:r>
          </w:p>
        </w:tc>
        <w:tc>
          <w:tcPr>
            <w:tcW w:w="851" w:type="dxa"/>
          </w:tcPr>
          <w:p w:rsidR="002A7A14" w:rsidRPr="00833309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05.09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3.</w:t>
            </w:r>
          </w:p>
        </w:tc>
        <w:tc>
          <w:tcPr>
            <w:tcW w:w="6861" w:type="dxa"/>
          </w:tcPr>
          <w:p w:rsidR="002A7A14" w:rsidRDefault="002A7A14" w:rsidP="008E2E96">
            <w:pPr>
              <w:spacing w:line="0" w:lineRule="atLeast"/>
              <w:jc w:val="both"/>
            </w:pPr>
            <w:proofErr w:type="spellStart"/>
            <w:r>
              <w:t>Пластилинография</w:t>
            </w:r>
            <w:proofErr w:type="spellEnd"/>
            <w:r>
              <w:t xml:space="preserve">.  «Ветка рябины». </w:t>
            </w:r>
          </w:p>
        </w:tc>
        <w:tc>
          <w:tcPr>
            <w:tcW w:w="851" w:type="dxa"/>
          </w:tcPr>
          <w:p w:rsidR="002A7A14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Default="002A7A14" w:rsidP="002A7A14">
            <w:pPr>
              <w:spacing w:line="0" w:lineRule="atLeast"/>
              <w:jc w:val="center"/>
            </w:pPr>
            <w:r>
              <w:t>08.09</w:t>
            </w:r>
          </w:p>
        </w:tc>
        <w:tc>
          <w:tcPr>
            <w:tcW w:w="817" w:type="dxa"/>
          </w:tcPr>
          <w:p w:rsidR="002A7A14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Pr="00833309" w:rsidRDefault="002A7A14" w:rsidP="00A00734">
            <w:pPr>
              <w:spacing w:line="0" w:lineRule="atLeast"/>
              <w:jc w:val="both"/>
            </w:pPr>
            <w:r>
              <w:t>4.</w:t>
            </w:r>
          </w:p>
        </w:tc>
        <w:tc>
          <w:tcPr>
            <w:tcW w:w="6861" w:type="dxa"/>
          </w:tcPr>
          <w:p w:rsidR="002A7A14" w:rsidRPr="00833309" w:rsidRDefault="002A7A14" w:rsidP="008E2E96">
            <w:pPr>
              <w:spacing w:line="0" w:lineRule="atLeast"/>
              <w:jc w:val="both"/>
            </w:pPr>
            <w:r>
              <w:t>Лепка предметов шаровидной и овальной формы: «Яблоко», «Кол</w:t>
            </w:r>
            <w:r>
              <w:t>о</w:t>
            </w:r>
            <w:r>
              <w:t>бок», «Огурец», «Сливы».</w:t>
            </w:r>
          </w:p>
        </w:tc>
        <w:tc>
          <w:tcPr>
            <w:tcW w:w="851" w:type="dxa"/>
          </w:tcPr>
          <w:p w:rsidR="002A7A14" w:rsidRPr="00833309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12.09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5.</w:t>
            </w:r>
          </w:p>
        </w:tc>
        <w:tc>
          <w:tcPr>
            <w:tcW w:w="6861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 xml:space="preserve">Изготовление поделок из столбиков «Радуга»,  «Пирамидка». </w:t>
            </w:r>
          </w:p>
        </w:tc>
        <w:tc>
          <w:tcPr>
            <w:tcW w:w="851" w:type="dxa"/>
          </w:tcPr>
          <w:p w:rsidR="002A7A14" w:rsidRPr="00833309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15.09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Pr="00833309" w:rsidRDefault="002A7A14" w:rsidP="008E2E96">
            <w:pPr>
              <w:spacing w:line="0" w:lineRule="atLeast"/>
              <w:jc w:val="both"/>
            </w:pPr>
            <w:r>
              <w:t>6.</w:t>
            </w:r>
          </w:p>
        </w:tc>
        <w:tc>
          <w:tcPr>
            <w:tcW w:w="6861" w:type="dxa"/>
          </w:tcPr>
          <w:p w:rsidR="002A7A14" w:rsidRPr="00833309" w:rsidRDefault="002A7A14" w:rsidP="008E2E96">
            <w:pPr>
              <w:spacing w:line="0" w:lineRule="atLeast"/>
              <w:jc w:val="both"/>
            </w:pPr>
            <w:r>
              <w:t>С</w:t>
            </w:r>
            <w:r w:rsidRPr="008C7A65">
              <w:t>катывание п</w:t>
            </w:r>
            <w:r>
              <w:t>ластилина столбиком (палочкой). «Домик и ёлочка».</w:t>
            </w:r>
          </w:p>
        </w:tc>
        <w:tc>
          <w:tcPr>
            <w:tcW w:w="851" w:type="dxa"/>
          </w:tcPr>
          <w:p w:rsidR="002A7A14" w:rsidRPr="00833309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19.09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7.</w:t>
            </w:r>
          </w:p>
        </w:tc>
        <w:tc>
          <w:tcPr>
            <w:tcW w:w="6861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Вытягивание одного конца столбика: «Морковь», «Свекла», «Перец».</w:t>
            </w:r>
          </w:p>
        </w:tc>
        <w:tc>
          <w:tcPr>
            <w:tcW w:w="851" w:type="dxa"/>
          </w:tcPr>
          <w:p w:rsidR="002A7A14" w:rsidRPr="00833309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22.09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8.</w:t>
            </w:r>
          </w:p>
        </w:tc>
        <w:tc>
          <w:tcPr>
            <w:tcW w:w="6861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rPr>
                <w:color w:val="000000"/>
                <w:shd w:val="clear" w:color="auto" w:fill="FFFFFF"/>
              </w:rPr>
              <w:t>Аппликация из пластилина «Груша» с использованием сухого гороха, семечек.</w:t>
            </w:r>
          </w:p>
        </w:tc>
        <w:tc>
          <w:tcPr>
            <w:tcW w:w="851" w:type="dxa"/>
          </w:tcPr>
          <w:p w:rsidR="002A7A14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Default="002A7A14" w:rsidP="002A7A14">
            <w:pPr>
              <w:spacing w:line="0" w:lineRule="atLeast"/>
              <w:jc w:val="center"/>
            </w:pPr>
            <w:r>
              <w:t>26.09</w:t>
            </w:r>
          </w:p>
        </w:tc>
        <w:tc>
          <w:tcPr>
            <w:tcW w:w="817" w:type="dxa"/>
          </w:tcPr>
          <w:p w:rsidR="002A7A14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9.</w:t>
            </w:r>
          </w:p>
        </w:tc>
        <w:tc>
          <w:tcPr>
            <w:tcW w:w="6861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 xml:space="preserve">Обучение делить пластилин в соответствии с количеством, величиной и  цветом деталей изделия. Лепка игрушек  (кукла-неваляшка, </w:t>
            </w:r>
            <w:r w:rsidRPr="0092008A">
              <w:t xml:space="preserve"> пир</w:t>
            </w:r>
            <w:r w:rsidRPr="0092008A">
              <w:t>а</w:t>
            </w:r>
            <w:r w:rsidRPr="0092008A">
              <w:t>мидка, рыбка).</w:t>
            </w:r>
          </w:p>
        </w:tc>
        <w:tc>
          <w:tcPr>
            <w:tcW w:w="851" w:type="dxa"/>
          </w:tcPr>
          <w:p w:rsidR="002A7A14" w:rsidRPr="00833309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29.09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10.</w:t>
            </w:r>
          </w:p>
        </w:tc>
        <w:tc>
          <w:tcPr>
            <w:tcW w:w="6861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 xml:space="preserve">Скатывание шарообразной формы, скатывание овальной формы, сплющивание. Лепка грибов. </w:t>
            </w:r>
          </w:p>
        </w:tc>
        <w:tc>
          <w:tcPr>
            <w:tcW w:w="851" w:type="dxa"/>
          </w:tcPr>
          <w:p w:rsidR="002A7A14" w:rsidRPr="00833309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03.10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11.</w:t>
            </w:r>
          </w:p>
        </w:tc>
        <w:tc>
          <w:tcPr>
            <w:tcW w:w="6861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 xml:space="preserve">Вытягивание краев формы кончиками пальцев «Лепка посуды». </w:t>
            </w:r>
          </w:p>
        </w:tc>
        <w:tc>
          <w:tcPr>
            <w:tcW w:w="851" w:type="dxa"/>
          </w:tcPr>
          <w:p w:rsidR="002A7A14" w:rsidRPr="00833309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06.10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12.</w:t>
            </w:r>
          </w:p>
        </w:tc>
        <w:tc>
          <w:tcPr>
            <w:tcW w:w="6861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 xml:space="preserve">Лепка с добавлением природного материала  </w:t>
            </w:r>
            <w:r w:rsidRPr="00B658CF">
              <w:t>«Кактус в горшочке».</w:t>
            </w:r>
          </w:p>
        </w:tc>
        <w:tc>
          <w:tcPr>
            <w:tcW w:w="851" w:type="dxa"/>
          </w:tcPr>
          <w:p w:rsidR="002A7A14" w:rsidRPr="00833309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10.10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13.</w:t>
            </w:r>
          </w:p>
        </w:tc>
        <w:tc>
          <w:tcPr>
            <w:tcW w:w="6861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 xml:space="preserve">Лепка из пластилина </w:t>
            </w:r>
            <w:proofErr w:type="spellStart"/>
            <w:r>
              <w:t>многодетальных</w:t>
            </w:r>
            <w:proofErr w:type="spellEnd"/>
            <w:r>
              <w:t xml:space="preserve"> фигурок (пластилиновый к</w:t>
            </w:r>
            <w:r>
              <w:t>о</w:t>
            </w:r>
            <w:r>
              <w:t>тик).</w:t>
            </w:r>
          </w:p>
        </w:tc>
        <w:tc>
          <w:tcPr>
            <w:tcW w:w="851" w:type="dxa"/>
          </w:tcPr>
          <w:p w:rsidR="002A7A14" w:rsidRPr="00833309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13.10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RPr="00A728BD" w:rsidTr="002A7A14">
        <w:tc>
          <w:tcPr>
            <w:tcW w:w="618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14.</w:t>
            </w:r>
          </w:p>
        </w:tc>
        <w:tc>
          <w:tcPr>
            <w:tcW w:w="6861" w:type="dxa"/>
          </w:tcPr>
          <w:p w:rsidR="002A7A14" w:rsidRDefault="002A7A14" w:rsidP="008E2E96">
            <w:pPr>
              <w:spacing w:line="0" w:lineRule="atLeast"/>
              <w:jc w:val="both"/>
            </w:pPr>
            <w:r>
              <w:t>Закрепление приемов раскатывания. Обучение соблюдению пропо</w:t>
            </w:r>
            <w:r>
              <w:t>р</w:t>
            </w:r>
            <w:r>
              <w:t>циональных отношений в изделии и соединении их в единую комп</w:t>
            </w:r>
            <w:r>
              <w:t>о</w:t>
            </w:r>
            <w:r>
              <w:t>зицию. Макет «Снегурочка в лесу».</w:t>
            </w:r>
          </w:p>
        </w:tc>
        <w:tc>
          <w:tcPr>
            <w:tcW w:w="851" w:type="dxa"/>
          </w:tcPr>
          <w:p w:rsidR="002A7A14" w:rsidRPr="00833309" w:rsidRDefault="002A7A14" w:rsidP="002A7A14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2A7A14" w:rsidRPr="00A728BD" w:rsidRDefault="002A7A14" w:rsidP="002A7A14">
            <w:pPr>
              <w:spacing w:line="0" w:lineRule="atLeast"/>
              <w:jc w:val="center"/>
            </w:pPr>
            <w:r>
              <w:t>17.10</w:t>
            </w:r>
          </w:p>
        </w:tc>
        <w:tc>
          <w:tcPr>
            <w:tcW w:w="817" w:type="dxa"/>
          </w:tcPr>
          <w:p w:rsidR="002A7A14" w:rsidRPr="00A728BD" w:rsidRDefault="002A7A14" w:rsidP="008E2E96">
            <w:pPr>
              <w:spacing w:line="0" w:lineRule="atLeast"/>
              <w:jc w:val="both"/>
            </w:pPr>
          </w:p>
        </w:tc>
      </w:tr>
      <w:tr w:rsidR="002A7A14" w:rsidTr="002A7A14">
        <w:tc>
          <w:tcPr>
            <w:tcW w:w="618" w:type="dxa"/>
          </w:tcPr>
          <w:p w:rsidR="002A7A14" w:rsidRPr="004F4046" w:rsidRDefault="002A7A14" w:rsidP="008E2E96">
            <w:pPr>
              <w:spacing w:line="0" w:lineRule="atLeast"/>
              <w:jc w:val="both"/>
              <w:rPr>
                <w:b/>
              </w:rPr>
            </w:pPr>
            <w:r w:rsidRPr="004F4046">
              <w:rPr>
                <w:b/>
                <w:lang w:val="en-US"/>
              </w:rPr>
              <w:t>II</w:t>
            </w:r>
            <w:r w:rsidRPr="004F4046">
              <w:rPr>
                <w:b/>
              </w:rPr>
              <w:t>.</w:t>
            </w:r>
          </w:p>
        </w:tc>
        <w:tc>
          <w:tcPr>
            <w:tcW w:w="6861" w:type="dxa"/>
          </w:tcPr>
          <w:p w:rsidR="002A7A14" w:rsidRPr="00B20D0C" w:rsidRDefault="002A7A14" w:rsidP="008E2E96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B20D0C">
              <w:rPr>
                <w:b/>
                <w:sz w:val="28"/>
                <w:szCs w:val="28"/>
              </w:rPr>
              <w:t xml:space="preserve"> Раб</w:t>
            </w:r>
            <w:r>
              <w:rPr>
                <w:b/>
                <w:sz w:val="28"/>
                <w:szCs w:val="28"/>
              </w:rPr>
              <w:t>ота с природными материалами – 6 часов</w:t>
            </w:r>
            <w:r w:rsidRPr="00B20D0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A7A14" w:rsidRPr="00B20D0C" w:rsidRDefault="002A7A14" w:rsidP="0009543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A7A14" w:rsidRPr="00833309" w:rsidRDefault="002A7A14" w:rsidP="008E2E96">
            <w:pPr>
              <w:spacing w:line="0" w:lineRule="atLeast"/>
              <w:jc w:val="both"/>
            </w:pPr>
          </w:p>
        </w:tc>
        <w:tc>
          <w:tcPr>
            <w:tcW w:w="817" w:type="dxa"/>
          </w:tcPr>
          <w:p w:rsidR="002A7A14" w:rsidRPr="00833309" w:rsidRDefault="002A7A14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15.</w:t>
            </w:r>
          </w:p>
        </w:tc>
        <w:tc>
          <w:tcPr>
            <w:tcW w:w="6861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  <w:r w:rsidRPr="006F304D">
              <w:t>Экскурсия в природу. Сбор листьев клена, березы, дуба.</w:t>
            </w:r>
          </w:p>
        </w:tc>
        <w:tc>
          <w:tcPr>
            <w:tcW w:w="851" w:type="dxa"/>
          </w:tcPr>
          <w:p w:rsidR="001F1FAB" w:rsidRPr="006F304D" w:rsidRDefault="001F1FAB" w:rsidP="00095430">
            <w:pPr>
              <w:spacing w:line="0" w:lineRule="atLeast"/>
              <w:jc w:val="center"/>
            </w:pPr>
            <w:r w:rsidRPr="006F304D"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20.10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16.</w:t>
            </w:r>
          </w:p>
        </w:tc>
        <w:tc>
          <w:tcPr>
            <w:tcW w:w="6861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  <w:r>
              <w:t>Картина из листьев.  «Осенний лес».</w:t>
            </w:r>
          </w:p>
        </w:tc>
        <w:tc>
          <w:tcPr>
            <w:tcW w:w="851" w:type="dxa"/>
          </w:tcPr>
          <w:p w:rsidR="001F1FAB" w:rsidRPr="006F304D" w:rsidRDefault="001F1FAB" w:rsidP="00095430">
            <w:pPr>
              <w:spacing w:line="0" w:lineRule="atLeast"/>
              <w:jc w:val="center"/>
            </w:pPr>
            <w:r w:rsidRPr="006F304D"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24.10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17.</w:t>
            </w:r>
          </w:p>
        </w:tc>
        <w:tc>
          <w:tcPr>
            <w:tcW w:w="6861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  <w:r>
              <w:t>Игрушки из скорлупок грецких орехов и других материалов: кора</w:t>
            </w:r>
            <w:r>
              <w:t>б</w:t>
            </w:r>
            <w:r>
              <w:t>лик, рыбка.</w:t>
            </w:r>
          </w:p>
        </w:tc>
        <w:tc>
          <w:tcPr>
            <w:tcW w:w="851" w:type="dxa"/>
          </w:tcPr>
          <w:p w:rsidR="001F1FAB" w:rsidRPr="006F304D" w:rsidRDefault="001F1FAB" w:rsidP="00095430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27.10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18.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Поделка из картофеля и моркови.  «Веселый человечек».</w:t>
            </w:r>
          </w:p>
        </w:tc>
        <w:tc>
          <w:tcPr>
            <w:tcW w:w="851" w:type="dxa"/>
          </w:tcPr>
          <w:p w:rsidR="001F1FAB" w:rsidRDefault="001F1FAB" w:rsidP="00095430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31.10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RPr="00436229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19</w:t>
            </w:r>
          </w:p>
        </w:tc>
        <w:tc>
          <w:tcPr>
            <w:tcW w:w="6861" w:type="dxa"/>
          </w:tcPr>
          <w:p w:rsidR="001F1FAB" w:rsidRPr="00436229" w:rsidRDefault="001F1FAB" w:rsidP="008E2E96">
            <w:pPr>
              <w:spacing w:line="0" w:lineRule="atLeast"/>
              <w:jc w:val="both"/>
            </w:pPr>
            <w:r>
              <w:t>Поделка из шишки на ёлку «Шишка в снегу».</w:t>
            </w:r>
          </w:p>
        </w:tc>
        <w:tc>
          <w:tcPr>
            <w:tcW w:w="851" w:type="dxa"/>
          </w:tcPr>
          <w:p w:rsidR="001F1FAB" w:rsidRPr="00436229" w:rsidRDefault="001F1FAB" w:rsidP="00095430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Pr="00436229" w:rsidRDefault="001F1FAB" w:rsidP="00352FAB">
            <w:pPr>
              <w:spacing w:line="0" w:lineRule="atLeast"/>
              <w:jc w:val="both"/>
            </w:pPr>
            <w:r>
              <w:t>10.11</w:t>
            </w:r>
          </w:p>
        </w:tc>
        <w:tc>
          <w:tcPr>
            <w:tcW w:w="817" w:type="dxa"/>
          </w:tcPr>
          <w:p w:rsidR="001F1FAB" w:rsidRPr="00436229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20.</w:t>
            </w:r>
          </w:p>
        </w:tc>
        <w:tc>
          <w:tcPr>
            <w:tcW w:w="6861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  <w:r>
              <w:t xml:space="preserve">«Заснеженное дерево» (поделка из манки).  </w:t>
            </w:r>
          </w:p>
        </w:tc>
        <w:tc>
          <w:tcPr>
            <w:tcW w:w="851" w:type="dxa"/>
          </w:tcPr>
          <w:p w:rsidR="001F1FAB" w:rsidRPr="006F304D" w:rsidRDefault="001F1FAB" w:rsidP="00095430">
            <w:pPr>
              <w:spacing w:line="0" w:lineRule="atLeast"/>
              <w:jc w:val="center"/>
            </w:pPr>
            <w:r w:rsidRPr="006F304D"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14.11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rPr>
                <w:b/>
                <w:sz w:val="28"/>
                <w:szCs w:val="28"/>
              </w:rPr>
              <w:t xml:space="preserve">          Работа с проволокой – 5 часов.</w:t>
            </w:r>
          </w:p>
        </w:tc>
        <w:tc>
          <w:tcPr>
            <w:tcW w:w="851" w:type="dxa"/>
          </w:tcPr>
          <w:p w:rsidR="001F1FAB" w:rsidRPr="00C123AD" w:rsidRDefault="001F1FAB" w:rsidP="00095430">
            <w:pPr>
              <w:spacing w:line="0" w:lineRule="atLeast"/>
              <w:jc w:val="center"/>
              <w:rPr>
                <w:b/>
              </w:rPr>
            </w:pPr>
            <w:r w:rsidRPr="00C123AD">
              <w:rPr>
                <w:b/>
              </w:rPr>
              <w:t>5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21.</w:t>
            </w:r>
          </w:p>
        </w:tc>
        <w:tc>
          <w:tcPr>
            <w:tcW w:w="6861" w:type="dxa"/>
          </w:tcPr>
          <w:p w:rsidR="001F1FAB" w:rsidRPr="008D604B" w:rsidRDefault="001F1FAB" w:rsidP="008D604B">
            <w:pPr>
              <w:spacing w:line="0" w:lineRule="atLeast"/>
              <w:jc w:val="both"/>
            </w:pPr>
            <w:r w:rsidRPr="008D604B">
              <w:t>Упражнения в сгибании проволоки под углом, по кругу, вд</w:t>
            </w:r>
            <w:r>
              <w:t>вое, втрое, вчетверо с выравниванием каждого слоя по предыдущему.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17.11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22.</w:t>
            </w:r>
          </w:p>
        </w:tc>
        <w:tc>
          <w:tcPr>
            <w:tcW w:w="6861" w:type="dxa"/>
          </w:tcPr>
          <w:p w:rsidR="001F1FAB" w:rsidRPr="008D604B" w:rsidRDefault="001F1FAB" w:rsidP="008D604B">
            <w:pPr>
              <w:spacing w:line="0" w:lineRule="atLeast"/>
              <w:jc w:val="both"/>
            </w:pPr>
            <w:r>
              <w:t>Получение контуров геометрических фигур путем накладывания пр</w:t>
            </w:r>
            <w:r>
              <w:t>о</w:t>
            </w:r>
            <w:r>
              <w:t>волоки на графическое изображение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21.11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23.</w:t>
            </w:r>
          </w:p>
        </w:tc>
        <w:tc>
          <w:tcPr>
            <w:tcW w:w="6861" w:type="dxa"/>
          </w:tcPr>
          <w:p w:rsidR="001F1FAB" w:rsidRDefault="001F1FAB" w:rsidP="008D604B">
            <w:pPr>
              <w:spacing w:line="0" w:lineRule="atLeast"/>
              <w:jc w:val="both"/>
            </w:pPr>
            <w:r>
              <w:t>Фигурки из проволоки «Улитка», «Солнышко».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24.11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24.</w:t>
            </w:r>
          </w:p>
        </w:tc>
        <w:tc>
          <w:tcPr>
            <w:tcW w:w="6861" w:type="dxa"/>
          </w:tcPr>
          <w:p w:rsidR="001F1FAB" w:rsidRDefault="001F1FAB" w:rsidP="008D604B">
            <w:pPr>
              <w:spacing w:line="0" w:lineRule="atLeast"/>
              <w:jc w:val="both"/>
            </w:pPr>
            <w:r>
              <w:t>Накручивание пружинки на стержень. «Ракушка», «Цветок».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28.11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25.</w:t>
            </w:r>
          </w:p>
        </w:tc>
        <w:tc>
          <w:tcPr>
            <w:tcW w:w="6861" w:type="dxa"/>
          </w:tcPr>
          <w:p w:rsidR="001F1FAB" w:rsidRDefault="001F1FAB" w:rsidP="008D604B">
            <w:pPr>
              <w:spacing w:line="0" w:lineRule="atLeast"/>
              <w:jc w:val="both"/>
            </w:pPr>
            <w:r>
              <w:t>Украшение из проволоки и фольги (звездочки).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01.12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Pr="00235560" w:rsidRDefault="001F1FAB" w:rsidP="008E2E96">
            <w:pPr>
              <w:spacing w:line="0" w:lineRule="atLeast"/>
              <w:jc w:val="both"/>
              <w:rPr>
                <w:b/>
              </w:rPr>
            </w:pPr>
            <w:r w:rsidRPr="00235560">
              <w:rPr>
                <w:b/>
                <w:lang w:val="en-US"/>
              </w:rPr>
              <w:t>III</w:t>
            </w:r>
            <w:r w:rsidRPr="00235560">
              <w:rPr>
                <w:b/>
              </w:rPr>
              <w:t>.</w:t>
            </w:r>
          </w:p>
        </w:tc>
        <w:tc>
          <w:tcPr>
            <w:tcW w:w="6861" w:type="dxa"/>
          </w:tcPr>
          <w:p w:rsidR="001F1FAB" w:rsidRPr="00EE1EE9" w:rsidRDefault="001F1FAB" w:rsidP="008E2E96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E1EE9">
              <w:rPr>
                <w:b/>
                <w:sz w:val="28"/>
                <w:szCs w:val="28"/>
              </w:rPr>
              <w:t>Работа с бумагой –</w:t>
            </w:r>
            <w:r>
              <w:rPr>
                <w:b/>
                <w:sz w:val="28"/>
                <w:szCs w:val="28"/>
              </w:rPr>
              <w:t xml:space="preserve"> 11час</w:t>
            </w:r>
            <w:r w:rsidRPr="00EE1EE9">
              <w:rPr>
                <w:b/>
                <w:sz w:val="28"/>
                <w:szCs w:val="28"/>
              </w:rPr>
              <w:t>ов.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</w:p>
        </w:tc>
        <w:tc>
          <w:tcPr>
            <w:tcW w:w="850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26.</w:t>
            </w:r>
          </w:p>
        </w:tc>
        <w:tc>
          <w:tcPr>
            <w:tcW w:w="6861" w:type="dxa"/>
          </w:tcPr>
          <w:p w:rsidR="001F1FAB" w:rsidRPr="00EE1EE9" w:rsidRDefault="001F1FAB" w:rsidP="008E2E96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>
              <w:t>Вырезание из бумаги кругов одинаковой величины. Аппликация «Б</w:t>
            </w:r>
            <w:r>
              <w:t>у</w:t>
            </w:r>
            <w:r>
              <w:t>сы для елочки».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05.12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27.</w:t>
            </w:r>
          </w:p>
        </w:tc>
        <w:tc>
          <w:tcPr>
            <w:tcW w:w="6861" w:type="dxa"/>
          </w:tcPr>
          <w:p w:rsidR="001F1FAB" w:rsidRPr="00782596" w:rsidRDefault="001F1FAB" w:rsidP="008E2E96">
            <w:pPr>
              <w:spacing w:line="0" w:lineRule="atLeast"/>
              <w:jc w:val="both"/>
            </w:pPr>
            <w:r>
              <w:t>Узор из кругов и треугольников «Платок для матрешки».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08.12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28.</w:t>
            </w:r>
          </w:p>
        </w:tc>
        <w:tc>
          <w:tcPr>
            <w:tcW w:w="6861" w:type="dxa"/>
          </w:tcPr>
          <w:p w:rsidR="001F1FAB" w:rsidRPr="00782596" w:rsidRDefault="001F1FAB" w:rsidP="008E2E96">
            <w:pPr>
              <w:spacing w:line="0" w:lineRule="atLeast"/>
              <w:jc w:val="both"/>
            </w:pPr>
            <w:r>
              <w:t>Аппликация из обрывных кусочков бумаги «Осеннее дерево».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12.12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29.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Плоскостное конструирование. Игрушка «Цыпленок в скорлупе».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15.12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30.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Симметричное вырезание предметов из бумаги, сложенной пополам (ваза, елочка, листок).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19.12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31.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 w:rsidRPr="006A1A93">
              <w:t xml:space="preserve">Симметричное вырезание. </w:t>
            </w:r>
            <w:r w:rsidRPr="008F5F32">
              <w:t>Аппликация «Самолет в облаках».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22.12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32.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Аппликация «Светофор». Дидактическая игра «На переходе».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26.12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lastRenderedPageBreak/>
              <w:t>33.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 w:rsidRPr="0020712C">
              <w:t xml:space="preserve">Складывание и наклеивание фигур, состоящих из четырех частей. </w:t>
            </w:r>
            <w:r>
              <w:t>Аппликация «Улитка».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12.01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34.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Закрепление приема резания ножницами по прямым коротким лин</w:t>
            </w:r>
            <w:r>
              <w:t>и</w:t>
            </w:r>
            <w:r>
              <w:t>ям. Изготовление игрушки «Бумажный фонарик».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Pr="006F304D" w:rsidRDefault="001F1FAB" w:rsidP="00352FAB">
            <w:pPr>
              <w:spacing w:line="0" w:lineRule="atLeast"/>
              <w:jc w:val="both"/>
            </w:pPr>
            <w:r>
              <w:t>16.01</w:t>
            </w:r>
          </w:p>
        </w:tc>
        <w:tc>
          <w:tcPr>
            <w:tcW w:w="817" w:type="dxa"/>
          </w:tcPr>
          <w:p w:rsidR="001F1FAB" w:rsidRPr="006F304D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35.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 xml:space="preserve">Аппликация </w:t>
            </w:r>
            <w:r w:rsidRPr="000D7E05">
              <w:t>«Шишки на елке». Новог</w:t>
            </w:r>
            <w:r>
              <w:t xml:space="preserve">одняя открытка. 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19.01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36.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Аппликация</w:t>
            </w:r>
            <w:r w:rsidRPr="008F5F32">
              <w:t xml:space="preserve"> из заготовленных частей предмета «Собери портрет».</w:t>
            </w:r>
          </w:p>
        </w:tc>
        <w:tc>
          <w:tcPr>
            <w:tcW w:w="851" w:type="dxa"/>
          </w:tcPr>
          <w:p w:rsidR="001F1FAB" w:rsidRDefault="001F1FAB" w:rsidP="00205CE6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23.01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Pr="00235560" w:rsidRDefault="001F1FAB" w:rsidP="008E2E96">
            <w:pPr>
              <w:spacing w:line="0" w:lineRule="atLeast"/>
              <w:jc w:val="both"/>
              <w:rPr>
                <w:b/>
              </w:rPr>
            </w:pPr>
            <w:r w:rsidRPr="00235560">
              <w:rPr>
                <w:b/>
                <w:lang w:val="en-US"/>
              </w:rPr>
              <w:t>IV</w:t>
            </w:r>
            <w:r w:rsidRPr="00235560">
              <w:rPr>
                <w:b/>
              </w:rPr>
              <w:t>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rPr>
                <w:b/>
                <w:sz w:val="28"/>
                <w:szCs w:val="28"/>
              </w:rPr>
              <w:t>Работа с нитками – 10</w:t>
            </w:r>
            <w:r w:rsidRPr="004179B3">
              <w:rPr>
                <w:b/>
                <w:sz w:val="28"/>
                <w:szCs w:val="28"/>
              </w:rPr>
              <w:t xml:space="preserve"> часов.</w:t>
            </w:r>
          </w:p>
        </w:tc>
        <w:tc>
          <w:tcPr>
            <w:tcW w:w="851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  <w:tc>
          <w:tcPr>
            <w:tcW w:w="850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37.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Свойства и особенности ниток. Сортирование ниток по цвету. Зав</w:t>
            </w:r>
            <w:r>
              <w:t>я</w:t>
            </w:r>
            <w:r>
              <w:t>зывание и развязывание узлов.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26.01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38.</w:t>
            </w:r>
          </w:p>
        </w:tc>
        <w:tc>
          <w:tcPr>
            <w:tcW w:w="6861" w:type="dxa"/>
          </w:tcPr>
          <w:p w:rsidR="001F1FAB" w:rsidRPr="004179B3" w:rsidRDefault="001F1FAB" w:rsidP="008E2E96">
            <w:pPr>
              <w:spacing w:line="0" w:lineRule="atLeast"/>
              <w:jc w:val="both"/>
            </w:pPr>
            <w:r>
              <w:t>Изготовление игрушки из ниток путем наматывания «Помпон».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30.01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39.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Рисование нитками на картоне «Фрукты и овощи».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02.02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40.</w:t>
            </w:r>
          </w:p>
        </w:tc>
        <w:tc>
          <w:tcPr>
            <w:tcW w:w="6861" w:type="dxa"/>
          </w:tcPr>
          <w:p w:rsidR="001F1FAB" w:rsidRPr="004179B3" w:rsidRDefault="001F1FAB" w:rsidP="008E2E96">
            <w:pPr>
              <w:spacing w:line="0" w:lineRule="atLeast"/>
              <w:jc w:val="both"/>
            </w:pPr>
            <w:r>
              <w:t>Аппликация из ниток «Рыбки в реке».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06.02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41.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Поделка «Сердце из ниток» путем наматывания ниток на основу.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09.02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42.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Новогодняя поделка из ниток</w:t>
            </w:r>
            <w:r w:rsidRPr="009E4BD2">
              <w:t xml:space="preserve"> «Ажурная ёлка»</w:t>
            </w:r>
            <w:r>
              <w:t>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13.02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43.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Аппликация из ниток и бумаги «Веселая кукла».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16.02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44.</w:t>
            </w:r>
          </w:p>
        </w:tc>
        <w:tc>
          <w:tcPr>
            <w:tcW w:w="6861" w:type="dxa"/>
          </w:tcPr>
          <w:p w:rsidR="001F1FAB" w:rsidRPr="004179B3" w:rsidRDefault="001F1FAB" w:rsidP="008E2E96">
            <w:pPr>
              <w:spacing w:line="0" w:lineRule="atLeast"/>
              <w:jc w:val="both"/>
            </w:pPr>
            <w:r>
              <w:t xml:space="preserve">Аппликация из ниток. 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20.02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45.</w:t>
            </w:r>
          </w:p>
        </w:tc>
        <w:tc>
          <w:tcPr>
            <w:tcW w:w="6861" w:type="dxa"/>
          </w:tcPr>
          <w:p w:rsidR="001F1FAB" w:rsidRPr="004179B3" w:rsidRDefault="001F1FAB" w:rsidP="008E2E96">
            <w:pPr>
              <w:spacing w:line="0" w:lineRule="atLeast"/>
              <w:jc w:val="both"/>
            </w:pPr>
            <w:r>
              <w:t>Поделка из ниток и проволоки «Бабочка».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23.02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46.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Работа с набором «Шьем сами».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27.02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Pr="00235560" w:rsidRDefault="001F1FAB" w:rsidP="008E2E96">
            <w:pPr>
              <w:spacing w:line="0" w:lineRule="atLeast"/>
              <w:jc w:val="both"/>
              <w:rPr>
                <w:b/>
              </w:rPr>
            </w:pPr>
            <w:r w:rsidRPr="00235560">
              <w:rPr>
                <w:b/>
                <w:lang w:val="en-US"/>
              </w:rPr>
              <w:t>V</w:t>
            </w:r>
            <w:r w:rsidRPr="00235560">
              <w:rPr>
                <w:b/>
              </w:rPr>
              <w:t>.</w:t>
            </w:r>
          </w:p>
        </w:tc>
        <w:tc>
          <w:tcPr>
            <w:tcW w:w="6861" w:type="dxa"/>
          </w:tcPr>
          <w:p w:rsidR="001F1FAB" w:rsidRPr="007C72A4" w:rsidRDefault="001F1FAB" w:rsidP="008E2E96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C72A4">
              <w:rPr>
                <w:b/>
                <w:sz w:val="28"/>
                <w:szCs w:val="28"/>
              </w:rPr>
              <w:t xml:space="preserve"> Рисование –</w:t>
            </w:r>
            <w:r>
              <w:rPr>
                <w:b/>
                <w:sz w:val="28"/>
                <w:szCs w:val="28"/>
              </w:rPr>
              <w:t>18 часов</w:t>
            </w:r>
            <w:r w:rsidRPr="007C72A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  <w:tc>
          <w:tcPr>
            <w:tcW w:w="850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47.</w:t>
            </w:r>
          </w:p>
        </w:tc>
        <w:tc>
          <w:tcPr>
            <w:tcW w:w="6861" w:type="dxa"/>
          </w:tcPr>
          <w:p w:rsidR="001F1FAB" w:rsidRPr="00F4581D" w:rsidRDefault="001F1FAB" w:rsidP="008E2E96">
            <w:pPr>
              <w:spacing w:line="0" w:lineRule="atLeast"/>
              <w:jc w:val="both"/>
            </w:pPr>
            <w:r>
              <w:t xml:space="preserve">Создание композиции из геометрических фигур на плоскости листа </w:t>
            </w:r>
            <w:r w:rsidRPr="00EF60CF">
              <w:t>по показу и инструкции</w:t>
            </w:r>
            <w:r>
              <w:t xml:space="preserve"> учителя.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02.03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48.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Составление узора из геометрических фигур с опорой на образец. С</w:t>
            </w:r>
            <w:r>
              <w:t>а</w:t>
            </w:r>
            <w:r>
              <w:t>мостоятельная работа.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06.03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49</w:t>
            </w:r>
          </w:p>
        </w:tc>
        <w:tc>
          <w:tcPr>
            <w:tcW w:w="6861" w:type="dxa"/>
          </w:tcPr>
          <w:p w:rsidR="001F1FAB" w:rsidRPr="00F4581D" w:rsidRDefault="001F1FAB" w:rsidP="008E2E96">
            <w:pPr>
              <w:spacing w:line="0" w:lineRule="atLeast"/>
              <w:jc w:val="both"/>
            </w:pPr>
            <w:r w:rsidRPr="0004175C">
              <w:t>Р</w:t>
            </w:r>
            <w:r>
              <w:t>исование по трафарету  и самостоятельно овощей.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09.03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50.</w:t>
            </w:r>
          </w:p>
        </w:tc>
        <w:tc>
          <w:tcPr>
            <w:tcW w:w="6861" w:type="dxa"/>
          </w:tcPr>
          <w:p w:rsidR="001F1FAB" w:rsidRPr="0004175C" w:rsidRDefault="001F1FAB" w:rsidP="008E2E96">
            <w:pPr>
              <w:spacing w:line="0" w:lineRule="atLeast"/>
              <w:jc w:val="both"/>
            </w:pPr>
            <w:r>
              <w:t>Рисование  по трафарету и самостоятельно фруктов.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13.03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51.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Рисование по трафарету из геометрических фигур (овала и полуовала) грибов.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16.03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52.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Рисование по трафарету и соотнесение изображений с реальными предметами:  «Посуда».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20.03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53.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 xml:space="preserve">Рисование по трафарету знакомых предметов симметричной формы с </w:t>
            </w:r>
            <w:proofErr w:type="spellStart"/>
            <w:r>
              <w:t>дорисовыванием</w:t>
            </w:r>
            <w:proofErr w:type="spellEnd"/>
            <w:r>
              <w:t xml:space="preserve"> второй половины самостоятельно или по опорным точкам.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30.03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54.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 w:rsidRPr="00692C44">
              <w:t>Самостоятельное составление учащимися узора в полосе.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03.04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55.</w:t>
            </w:r>
          </w:p>
        </w:tc>
        <w:tc>
          <w:tcPr>
            <w:tcW w:w="6861" w:type="dxa"/>
          </w:tcPr>
          <w:p w:rsidR="001F1FAB" w:rsidRPr="0004175C" w:rsidRDefault="001F1FAB" w:rsidP="008E2E96">
            <w:pPr>
              <w:spacing w:line="0" w:lineRule="atLeast"/>
              <w:jc w:val="both"/>
            </w:pPr>
            <w:r w:rsidRPr="00E912D2">
              <w:t xml:space="preserve">Рисование </w:t>
            </w:r>
            <w:r>
              <w:t xml:space="preserve">красками </w:t>
            </w:r>
            <w:r w:rsidRPr="00E912D2">
              <w:t>с натуры веточки ели.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06.04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56.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 w:rsidRPr="00692C44">
              <w:t>Декоративное рисование – орнамент в квадрате.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10.04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57.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 w:rsidRPr="00692C44">
              <w:t>Рисование узора в круге – расписная тарелка (круг - готовая форма).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13.04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58.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 w:rsidRPr="00692C44">
              <w:t>Декоративное рисование - узор в полосе для косынки треугольной формы (треугольник – готовая форма).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17.04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59.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Закрашивание готового узора с использованием 4 – 5 контрастных цветов.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20.04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60.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proofErr w:type="spellStart"/>
            <w:r>
              <w:t>Обрисовывание</w:t>
            </w:r>
            <w:proofErr w:type="spellEnd"/>
            <w:r>
              <w:t xml:space="preserve"> ладони с последующим раскрашиванием и обыгр</w:t>
            </w:r>
            <w:r>
              <w:t>ы</w:t>
            </w:r>
            <w:r>
              <w:t>ванием.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24.04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61.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Обводка орнамента в полосе из растительных форм с самостоятел</w:t>
            </w:r>
            <w:r>
              <w:t>ь</w:t>
            </w:r>
            <w:r>
              <w:t>ным закрашиванием.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27.04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62.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Рисование цветными карандашами «Угостим мышку сыром».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01.05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63.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Рисование кистью и пальчиками. Гуашь.  «Виноград».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04.05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64.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Рисование гуашью.  «Заяц на снегу».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08.05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Pr="00235560" w:rsidRDefault="001F1FAB" w:rsidP="008E2E96">
            <w:pPr>
              <w:spacing w:line="0" w:lineRule="atLeast"/>
              <w:jc w:val="both"/>
              <w:rPr>
                <w:b/>
              </w:rPr>
            </w:pPr>
            <w:r w:rsidRPr="00235560">
              <w:rPr>
                <w:b/>
                <w:lang w:val="en-US"/>
              </w:rPr>
              <w:t>VI</w:t>
            </w:r>
            <w:r w:rsidRPr="00235560">
              <w:rPr>
                <w:b/>
              </w:rPr>
              <w:t>.</w:t>
            </w:r>
          </w:p>
        </w:tc>
        <w:tc>
          <w:tcPr>
            <w:tcW w:w="6861" w:type="dxa"/>
          </w:tcPr>
          <w:p w:rsidR="001F1FAB" w:rsidRPr="001521FD" w:rsidRDefault="001F1FAB" w:rsidP="001521F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1521FD">
              <w:rPr>
                <w:b/>
                <w:sz w:val="28"/>
                <w:szCs w:val="28"/>
              </w:rPr>
              <w:t>Работа с мозаикой. Конструирование из декорати</w:t>
            </w:r>
            <w:r w:rsidRPr="001521FD">
              <w:rPr>
                <w:b/>
                <w:sz w:val="28"/>
                <w:szCs w:val="28"/>
              </w:rPr>
              <w:t>в</w:t>
            </w:r>
            <w:r w:rsidRPr="001521FD">
              <w:rPr>
                <w:b/>
                <w:sz w:val="28"/>
                <w:szCs w:val="28"/>
              </w:rPr>
              <w:t>ного материала –</w:t>
            </w:r>
            <w:r>
              <w:rPr>
                <w:b/>
                <w:sz w:val="28"/>
                <w:szCs w:val="28"/>
              </w:rPr>
              <w:t xml:space="preserve"> 4часа</w:t>
            </w:r>
            <w:r w:rsidRPr="001521F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65.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Аппликация из мозаики «Весенние цветы».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11.05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66.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Работа с мозаикой. «Создай свой узор».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15.05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67.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Композиция на манке из декоративных материалов по инструкции учителя.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18.05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  <w:tr w:rsidR="001F1FAB" w:rsidTr="002A7A14">
        <w:tc>
          <w:tcPr>
            <w:tcW w:w="618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>68.</w:t>
            </w:r>
          </w:p>
        </w:tc>
        <w:tc>
          <w:tcPr>
            <w:tcW w:w="6861" w:type="dxa"/>
          </w:tcPr>
          <w:p w:rsidR="001F1FAB" w:rsidRDefault="001F1FAB" w:rsidP="008E2E96">
            <w:pPr>
              <w:spacing w:line="0" w:lineRule="atLeast"/>
              <w:jc w:val="both"/>
            </w:pPr>
            <w:r>
              <w:t xml:space="preserve">Композиция на манке «Чудесное лето». Коллективная работа. </w:t>
            </w:r>
          </w:p>
        </w:tc>
        <w:tc>
          <w:tcPr>
            <w:tcW w:w="851" w:type="dxa"/>
          </w:tcPr>
          <w:p w:rsidR="001F1FAB" w:rsidRDefault="001F1FAB" w:rsidP="00F50C0F">
            <w:pPr>
              <w:spacing w:line="0" w:lineRule="atLeast"/>
              <w:jc w:val="center"/>
            </w:pPr>
            <w:r>
              <w:t>1 ч</w:t>
            </w:r>
          </w:p>
        </w:tc>
        <w:tc>
          <w:tcPr>
            <w:tcW w:w="850" w:type="dxa"/>
          </w:tcPr>
          <w:p w:rsidR="001F1FAB" w:rsidRDefault="001F1FAB" w:rsidP="00352FAB">
            <w:pPr>
              <w:spacing w:line="0" w:lineRule="atLeast"/>
              <w:jc w:val="both"/>
            </w:pPr>
            <w:r>
              <w:t>22.05</w:t>
            </w:r>
          </w:p>
        </w:tc>
        <w:tc>
          <w:tcPr>
            <w:tcW w:w="817" w:type="dxa"/>
          </w:tcPr>
          <w:p w:rsidR="001F1FAB" w:rsidRDefault="001F1FAB" w:rsidP="008E2E96">
            <w:pPr>
              <w:spacing w:line="0" w:lineRule="atLeast"/>
              <w:jc w:val="both"/>
            </w:pPr>
          </w:p>
        </w:tc>
      </w:tr>
    </w:tbl>
    <w:p w:rsidR="009B19FF" w:rsidRDefault="009B19FF" w:rsidP="008E2E96">
      <w:pPr>
        <w:spacing w:line="0" w:lineRule="atLeast"/>
        <w:jc w:val="both"/>
        <w:rPr>
          <w:b/>
          <w:sz w:val="32"/>
          <w:szCs w:val="32"/>
        </w:rPr>
      </w:pPr>
    </w:p>
    <w:p w:rsidR="00560576" w:rsidRDefault="00560576" w:rsidP="008E2E96">
      <w:pPr>
        <w:spacing w:line="0" w:lineRule="atLeast"/>
        <w:jc w:val="both"/>
        <w:rPr>
          <w:b/>
          <w:sz w:val="32"/>
          <w:szCs w:val="32"/>
        </w:rPr>
      </w:pPr>
    </w:p>
    <w:p w:rsidR="00B63B6A" w:rsidRDefault="00B63B6A" w:rsidP="008E2E96">
      <w:pPr>
        <w:spacing w:line="0" w:lineRule="atLeast"/>
        <w:jc w:val="both"/>
        <w:rPr>
          <w:b/>
          <w:sz w:val="32"/>
          <w:szCs w:val="32"/>
        </w:rPr>
      </w:pPr>
    </w:p>
    <w:p w:rsidR="002C297E" w:rsidRDefault="002C297E" w:rsidP="00352FAB">
      <w:pPr>
        <w:spacing w:line="360" w:lineRule="auto"/>
        <w:jc w:val="center"/>
        <w:rPr>
          <w:b/>
          <w:sz w:val="28"/>
          <w:szCs w:val="28"/>
        </w:rPr>
      </w:pPr>
      <w:r w:rsidRPr="002C297E">
        <w:rPr>
          <w:b/>
          <w:sz w:val="28"/>
          <w:szCs w:val="28"/>
        </w:rPr>
        <w:t>Таблица тематического распределения количества часов</w:t>
      </w:r>
    </w:p>
    <w:p w:rsidR="00F0693F" w:rsidRDefault="00F0693F" w:rsidP="002C297E">
      <w:pPr>
        <w:spacing w:line="0" w:lineRule="atLeast"/>
        <w:jc w:val="both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8"/>
        <w:gridCol w:w="5952"/>
        <w:gridCol w:w="1276"/>
        <w:gridCol w:w="1951"/>
      </w:tblGrid>
      <w:tr w:rsidR="009B19FF" w:rsidRPr="00F0693F" w:rsidTr="00291C87">
        <w:trPr>
          <w:trHeight w:val="468"/>
        </w:trPr>
        <w:tc>
          <w:tcPr>
            <w:tcW w:w="409" w:type="pct"/>
            <w:vMerge w:val="restart"/>
          </w:tcPr>
          <w:p w:rsidR="009B19FF" w:rsidRPr="00F0693F" w:rsidRDefault="009B19FF" w:rsidP="002C297E">
            <w:pPr>
              <w:spacing w:line="0" w:lineRule="atLeast"/>
              <w:jc w:val="both"/>
              <w:rPr>
                <w:b/>
              </w:rPr>
            </w:pPr>
            <w:r w:rsidRPr="00F0693F">
              <w:rPr>
                <w:b/>
              </w:rPr>
              <w:t xml:space="preserve">№ </w:t>
            </w:r>
            <w:proofErr w:type="gramStart"/>
            <w:r w:rsidRPr="00F0693F">
              <w:rPr>
                <w:b/>
              </w:rPr>
              <w:t>п</w:t>
            </w:r>
            <w:proofErr w:type="gramEnd"/>
            <w:r w:rsidRPr="00F0693F">
              <w:rPr>
                <w:b/>
              </w:rPr>
              <w:t>/п</w:t>
            </w:r>
          </w:p>
        </w:tc>
        <w:tc>
          <w:tcPr>
            <w:tcW w:w="2977" w:type="pct"/>
            <w:vMerge w:val="restart"/>
          </w:tcPr>
          <w:p w:rsidR="009B19FF" w:rsidRPr="00F0693F" w:rsidRDefault="009B19FF" w:rsidP="00291C8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1614" w:type="pct"/>
            <w:gridSpan w:val="2"/>
            <w:vAlign w:val="center"/>
          </w:tcPr>
          <w:p w:rsidR="009B19FF" w:rsidRPr="009B19FF" w:rsidRDefault="009B19FF" w:rsidP="001F1FA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9B19FF">
              <w:rPr>
                <w:b/>
                <w:sz w:val="28"/>
                <w:szCs w:val="28"/>
              </w:rPr>
              <w:t>Количество   часов</w:t>
            </w:r>
          </w:p>
          <w:p w:rsidR="009B19FF" w:rsidRPr="007B099C" w:rsidRDefault="009B19FF" w:rsidP="001F1FAB">
            <w:pPr>
              <w:spacing w:line="0" w:lineRule="atLeast"/>
              <w:jc w:val="center"/>
              <w:rPr>
                <w:b/>
              </w:rPr>
            </w:pPr>
          </w:p>
        </w:tc>
      </w:tr>
      <w:tr w:rsidR="009B19FF" w:rsidRPr="00F0693F" w:rsidTr="00291C87">
        <w:trPr>
          <w:trHeight w:val="703"/>
        </w:trPr>
        <w:tc>
          <w:tcPr>
            <w:tcW w:w="409" w:type="pct"/>
            <w:vMerge/>
          </w:tcPr>
          <w:p w:rsidR="009B19FF" w:rsidRPr="00F0693F" w:rsidRDefault="009B19FF" w:rsidP="002C297E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2977" w:type="pct"/>
            <w:vMerge/>
            <w:vAlign w:val="center"/>
          </w:tcPr>
          <w:p w:rsidR="009B19FF" w:rsidRDefault="009B19FF" w:rsidP="00F0693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pct"/>
            <w:vAlign w:val="center"/>
          </w:tcPr>
          <w:p w:rsidR="009B19FF" w:rsidRPr="001F1FAB" w:rsidRDefault="009B19FF" w:rsidP="001F1FAB">
            <w:pPr>
              <w:spacing w:line="0" w:lineRule="atLeast"/>
              <w:rPr>
                <w:sz w:val="20"/>
                <w:szCs w:val="20"/>
              </w:rPr>
            </w:pPr>
            <w:r w:rsidRPr="001F1FAB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977" w:type="pct"/>
            <w:vAlign w:val="center"/>
          </w:tcPr>
          <w:p w:rsidR="00291C87" w:rsidRDefault="00291C87" w:rsidP="001F1FAB">
            <w:pPr>
              <w:jc w:val="center"/>
              <w:rPr>
                <w:sz w:val="20"/>
                <w:szCs w:val="20"/>
              </w:rPr>
            </w:pPr>
          </w:p>
          <w:p w:rsidR="001F1FAB" w:rsidRPr="001F1FAB" w:rsidRDefault="001F1FAB" w:rsidP="001F1FAB">
            <w:pPr>
              <w:jc w:val="center"/>
              <w:rPr>
                <w:sz w:val="20"/>
                <w:szCs w:val="20"/>
              </w:rPr>
            </w:pPr>
            <w:r w:rsidRPr="001F1FAB">
              <w:rPr>
                <w:sz w:val="20"/>
                <w:szCs w:val="20"/>
              </w:rPr>
              <w:t>Модифицированная</w:t>
            </w:r>
          </w:p>
          <w:p w:rsidR="001F1FAB" w:rsidRPr="001F1FAB" w:rsidRDefault="001F1FAB" w:rsidP="001F1FA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1FAB">
              <w:rPr>
                <w:sz w:val="20"/>
                <w:szCs w:val="20"/>
              </w:rPr>
              <w:t>программа</w:t>
            </w:r>
          </w:p>
          <w:p w:rsidR="009B19FF" w:rsidRPr="001F1FAB" w:rsidRDefault="009B19FF" w:rsidP="001F1FA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B19FF" w:rsidRPr="00F0693F" w:rsidTr="001F1FAB">
        <w:trPr>
          <w:trHeight w:val="229"/>
        </w:trPr>
        <w:tc>
          <w:tcPr>
            <w:tcW w:w="409" w:type="pct"/>
          </w:tcPr>
          <w:p w:rsidR="009B19FF" w:rsidRPr="00F0693F" w:rsidRDefault="009B19FF" w:rsidP="00205C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0693F">
              <w:rPr>
                <w:sz w:val="28"/>
                <w:szCs w:val="28"/>
              </w:rPr>
              <w:t>1.</w:t>
            </w:r>
          </w:p>
        </w:tc>
        <w:tc>
          <w:tcPr>
            <w:tcW w:w="2977" w:type="pct"/>
          </w:tcPr>
          <w:p w:rsidR="009B19FF" w:rsidRPr="00F0693F" w:rsidRDefault="009B19FF" w:rsidP="002C297E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пластилином.</w:t>
            </w:r>
          </w:p>
        </w:tc>
        <w:tc>
          <w:tcPr>
            <w:tcW w:w="638" w:type="pct"/>
          </w:tcPr>
          <w:p w:rsidR="009B19FF" w:rsidRPr="00F0693F" w:rsidRDefault="009B19FF" w:rsidP="009B19FF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pct"/>
          </w:tcPr>
          <w:p w:rsidR="009B19FF" w:rsidRPr="005E67EE" w:rsidRDefault="009B19FF" w:rsidP="005E67E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E67EE">
              <w:rPr>
                <w:sz w:val="28"/>
                <w:szCs w:val="28"/>
              </w:rPr>
              <w:t>14 ч</w:t>
            </w:r>
          </w:p>
        </w:tc>
      </w:tr>
      <w:tr w:rsidR="009B19FF" w:rsidRPr="00F0693F" w:rsidTr="001F1FAB">
        <w:tc>
          <w:tcPr>
            <w:tcW w:w="409" w:type="pct"/>
          </w:tcPr>
          <w:p w:rsidR="009B19FF" w:rsidRPr="00F0693F" w:rsidRDefault="009B19FF" w:rsidP="00205C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0693F">
              <w:rPr>
                <w:sz w:val="28"/>
                <w:szCs w:val="28"/>
              </w:rPr>
              <w:t>2.</w:t>
            </w:r>
          </w:p>
        </w:tc>
        <w:tc>
          <w:tcPr>
            <w:tcW w:w="2977" w:type="pct"/>
          </w:tcPr>
          <w:p w:rsidR="009B19FF" w:rsidRPr="00F0693F" w:rsidRDefault="009B19FF" w:rsidP="002C297E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F0693F">
              <w:rPr>
                <w:sz w:val="28"/>
                <w:szCs w:val="28"/>
              </w:rPr>
              <w:t>Работа с природными материалами.</w:t>
            </w:r>
          </w:p>
        </w:tc>
        <w:tc>
          <w:tcPr>
            <w:tcW w:w="638" w:type="pct"/>
          </w:tcPr>
          <w:p w:rsidR="009B19FF" w:rsidRPr="00F0693F" w:rsidRDefault="009B19FF" w:rsidP="009B19FF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pct"/>
          </w:tcPr>
          <w:p w:rsidR="009B19FF" w:rsidRPr="005E67EE" w:rsidRDefault="009B19FF" w:rsidP="005E67E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E67EE">
              <w:rPr>
                <w:sz w:val="28"/>
                <w:szCs w:val="28"/>
              </w:rPr>
              <w:t xml:space="preserve"> ч</w:t>
            </w:r>
          </w:p>
        </w:tc>
      </w:tr>
      <w:tr w:rsidR="009B19FF" w:rsidRPr="00F0693F" w:rsidTr="001F1FAB">
        <w:tc>
          <w:tcPr>
            <w:tcW w:w="409" w:type="pct"/>
          </w:tcPr>
          <w:p w:rsidR="009B19FF" w:rsidRPr="00F0693F" w:rsidRDefault="009B19FF" w:rsidP="00205C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pct"/>
          </w:tcPr>
          <w:p w:rsidR="009B19FF" w:rsidRPr="00F0693F" w:rsidRDefault="009B19FF" w:rsidP="002C297E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проволокой</w:t>
            </w:r>
            <w:r w:rsidRPr="00205CE6">
              <w:rPr>
                <w:sz w:val="28"/>
                <w:szCs w:val="28"/>
              </w:rPr>
              <w:t>.</w:t>
            </w:r>
          </w:p>
        </w:tc>
        <w:tc>
          <w:tcPr>
            <w:tcW w:w="638" w:type="pct"/>
          </w:tcPr>
          <w:p w:rsidR="009B19FF" w:rsidRPr="00F0693F" w:rsidRDefault="009B19FF" w:rsidP="009B19FF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pct"/>
          </w:tcPr>
          <w:p w:rsidR="009B19FF" w:rsidRDefault="009B19FF" w:rsidP="005E67E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</w:t>
            </w:r>
          </w:p>
        </w:tc>
      </w:tr>
      <w:tr w:rsidR="009B19FF" w:rsidRPr="00F0693F" w:rsidTr="001F1FAB">
        <w:tc>
          <w:tcPr>
            <w:tcW w:w="409" w:type="pct"/>
          </w:tcPr>
          <w:p w:rsidR="009B19FF" w:rsidRPr="00F0693F" w:rsidRDefault="009B19FF" w:rsidP="00205C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0693F">
              <w:rPr>
                <w:sz w:val="28"/>
                <w:szCs w:val="28"/>
              </w:rPr>
              <w:t>.</w:t>
            </w:r>
          </w:p>
        </w:tc>
        <w:tc>
          <w:tcPr>
            <w:tcW w:w="2977" w:type="pct"/>
          </w:tcPr>
          <w:p w:rsidR="009B19FF" w:rsidRPr="00F0693F" w:rsidRDefault="009B19FF" w:rsidP="002C297E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F0693F">
              <w:rPr>
                <w:sz w:val="28"/>
                <w:szCs w:val="28"/>
              </w:rPr>
              <w:t>Работа с бумагой.</w:t>
            </w:r>
          </w:p>
        </w:tc>
        <w:tc>
          <w:tcPr>
            <w:tcW w:w="638" w:type="pct"/>
          </w:tcPr>
          <w:p w:rsidR="009B19FF" w:rsidRPr="00F0693F" w:rsidRDefault="009B19FF" w:rsidP="009B19FF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pct"/>
          </w:tcPr>
          <w:p w:rsidR="009B19FF" w:rsidRPr="005E67EE" w:rsidRDefault="009B19FF" w:rsidP="005E67E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E67EE">
              <w:rPr>
                <w:sz w:val="28"/>
                <w:szCs w:val="28"/>
              </w:rPr>
              <w:t xml:space="preserve"> ч</w:t>
            </w:r>
          </w:p>
        </w:tc>
      </w:tr>
      <w:tr w:rsidR="009B19FF" w:rsidRPr="00F0693F" w:rsidTr="001F1FAB">
        <w:tc>
          <w:tcPr>
            <w:tcW w:w="409" w:type="pct"/>
          </w:tcPr>
          <w:p w:rsidR="009B19FF" w:rsidRPr="00F0693F" w:rsidRDefault="009B19FF" w:rsidP="00205C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0693F">
              <w:rPr>
                <w:sz w:val="28"/>
                <w:szCs w:val="28"/>
              </w:rPr>
              <w:t>.</w:t>
            </w:r>
          </w:p>
        </w:tc>
        <w:tc>
          <w:tcPr>
            <w:tcW w:w="2977" w:type="pct"/>
          </w:tcPr>
          <w:p w:rsidR="009B19FF" w:rsidRPr="00F0693F" w:rsidRDefault="009B19FF" w:rsidP="002C297E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F0693F">
              <w:rPr>
                <w:sz w:val="28"/>
                <w:szCs w:val="28"/>
              </w:rPr>
              <w:t>Работа с нитками.</w:t>
            </w:r>
          </w:p>
        </w:tc>
        <w:tc>
          <w:tcPr>
            <w:tcW w:w="638" w:type="pct"/>
          </w:tcPr>
          <w:p w:rsidR="009B19FF" w:rsidRPr="00F0693F" w:rsidRDefault="009B19FF" w:rsidP="009B19FF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pct"/>
          </w:tcPr>
          <w:p w:rsidR="009B19FF" w:rsidRPr="005E67EE" w:rsidRDefault="009B19FF" w:rsidP="005E67E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E67EE">
              <w:rPr>
                <w:sz w:val="28"/>
                <w:szCs w:val="28"/>
              </w:rPr>
              <w:t xml:space="preserve"> ч</w:t>
            </w:r>
          </w:p>
        </w:tc>
      </w:tr>
      <w:tr w:rsidR="009B19FF" w:rsidRPr="00F0693F" w:rsidTr="001F1FAB">
        <w:tc>
          <w:tcPr>
            <w:tcW w:w="409" w:type="pct"/>
          </w:tcPr>
          <w:p w:rsidR="009B19FF" w:rsidRPr="00F0693F" w:rsidRDefault="009B19FF" w:rsidP="00205C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0693F">
              <w:rPr>
                <w:sz w:val="28"/>
                <w:szCs w:val="28"/>
              </w:rPr>
              <w:t>5.</w:t>
            </w:r>
          </w:p>
        </w:tc>
        <w:tc>
          <w:tcPr>
            <w:tcW w:w="2977" w:type="pct"/>
          </w:tcPr>
          <w:p w:rsidR="009B19FF" w:rsidRPr="00F0693F" w:rsidRDefault="009B19FF" w:rsidP="002C297E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F0693F">
              <w:rPr>
                <w:sz w:val="28"/>
                <w:szCs w:val="28"/>
              </w:rPr>
              <w:t>Рисование.</w:t>
            </w:r>
          </w:p>
        </w:tc>
        <w:tc>
          <w:tcPr>
            <w:tcW w:w="638" w:type="pct"/>
          </w:tcPr>
          <w:p w:rsidR="009B19FF" w:rsidRPr="00F0693F" w:rsidRDefault="009B19FF" w:rsidP="009B19FF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pct"/>
          </w:tcPr>
          <w:p w:rsidR="009B19FF" w:rsidRPr="005E67EE" w:rsidRDefault="009B19FF" w:rsidP="005E67E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E67EE">
              <w:rPr>
                <w:sz w:val="28"/>
                <w:szCs w:val="28"/>
              </w:rPr>
              <w:t xml:space="preserve"> ч</w:t>
            </w:r>
          </w:p>
        </w:tc>
      </w:tr>
      <w:tr w:rsidR="009B19FF" w:rsidRPr="00F0693F" w:rsidTr="001F1FAB">
        <w:tc>
          <w:tcPr>
            <w:tcW w:w="409" w:type="pct"/>
          </w:tcPr>
          <w:p w:rsidR="009B19FF" w:rsidRPr="00F0693F" w:rsidRDefault="009B19FF" w:rsidP="00205C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pct"/>
          </w:tcPr>
          <w:p w:rsidR="009B19FF" w:rsidRPr="00F0693F" w:rsidRDefault="009B19FF" w:rsidP="009B19F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205CE6">
              <w:rPr>
                <w:sz w:val="28"/>
                <w:szCs w:val="28"/>
              </w:rPr>
              <w:t>Работа с мозаикой. Конструирование из дек</w:t>
            </w:r>
            <w:r w:rsidRPr="00205CE6">
              <w:rPr>
                <w:sz w:val="28"/>
                <w:szCs w:val="28"/>
              </w:rPr>
              <w:t>о</w:t>
            </w:r>
            <w:r w:rsidRPr="00205CE6">
              <w:rPr>
                <w:sz w:val="28"/>
                <w:szCs w:val="28"/>
              </w:rPr>
              <w:t>ративного ма</w:t>
            </w:r>
            <w:r>
              <w:rPr>
                <w:sz w:val="28"/>
                <w:szCs w:val="28"/>
              </w:rPr>
              <w:t>териала</w:t>
            </w:r>
            <w:r w:rsidRPr="00205CE6">
              <w:rPr>
                <w:sz w:val="28"/>
                <w:szCs w:val="28"/>
              </w:rPr>
              <w:t>.</w:t>
            </w:r>
          </w:p>
        </w:tc>
        <w:tc>
          <w:tcPr>
            <w:tcW w:w="638" w:type="pct"/>
          </w:tcPr>
          <w:p w:rsidR="009B19FF" w:rsidRDefault="009B19FF">
            <w:pPr>
              <w:spacing w:after="200" w:line="276" w:lineRule="auto"/>
              <w:rPr>
                <w:sz w:val="28"/>
                <w:szCs w:val="28"/>
              </w:rPr>
            </w:pPr>
          </w:p>
          <w:p w:rsidR="009B19FF" w:rsidRPr="00F0693F" w:rsidRDefault="009B19FF" w:rsidP="009B19FF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pct"/>
          </w:tcPr>
          <w:p w:rsidR="009B19FF" w:rsidRDefault="009B19FF" w:rsidP="005E67E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</w:t>
            </w:r>
          </w:p>
        </w:tc>
      </w:tr>
      <w:tr w:rsidR="007B099C" w:rsidRPr="00F0693F" w:rsidTr="001F1FAB">
        <w:trPr>
          <w:trHeight w:val="225"/>
        </w:trPr>
        <w:tc>
          <w:tcPr>
            <w:tcW w:w="409" w:type="pct"/>
          </w:tcPr>
          <w:p w:rsidR="007B099C" w:rsidRPr="00F0693F" w:rsidRDefault="007B099C" w:rsidP="002C297E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pct"/>
            <w:gridSpan w:val="2"/>
          </w:tcPr>
          <w:p w:rsidR="007B099C" w:rsidRPr="00F0693F" w:rsidRDefault="007B099C" w:rsidP="00F50C0F">
            <w:pPr>
              <w:spacing w:line="0" w:lineRule="atLeast"/>
              <w:jc w:val="right"/>
              <w:rPr>
                <w:b/>
                <w:sz w:val="28"/>
                <w:szCs w:val="28"/>
              </w:rPr>
            </w:pPr>
            <w:r w:rsidRPr="00F0693F">
              <w:rPr>
                <w:b/>
                <w:sz w:val="28"/>
                <w:szCs w:val="28"/>
              </w:rPr>
              <w:t xml:space="preserve">                                                                      Итого:</w:t>
            </w:r>
          </w:p>
        </w:tc>
        <w:tc>
          <w:tcPr>
            <w:tcW w:w="977" w:type="pct"/>
          </w:tcPr>
          <w:p w:rsidR="007B099C" w:rsidRPr="005E67EE" w:rsidRDefault="007B099C" w:rsidP="005E67E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E67EE">
              <w:rPr>
                <w:b/>
                <w:sz w:val="28"/>
                <w:szCs w:val="28"/>
              </w:rPr>
              <w:t>68 ч</w:t>
            </w:r>
          </w:p>
        </w:tc>
      </w:tr>
    </w:tbl>
    <w:p w:rsidR="00F0693F" w:rsidRPr="002C297E" w:rsidRDefault="00F0693F" w:rsidP="002C297E">
      <w:pPr>
        <w:spacing w:line="0" w:lineRule="atLeast"/>
        <w:jc w:val="both"/>
        <w:rPr>
          <w:b/>
          <w:sz w:val="28"/>
          <w:szCs w:val="28"/>
        </w:rPr>
      </w:pPr>
    </w:p>
    <w:p w:rsidR="009B19FF" w:rsidRDefault="009B19FF" w:rsidP="008E2E96">
      <w:pPr>
        <w:spacing w:line="0" w:lineRule="atLeast"/>
        <w:jc w:val="both"/>
        <w:rPr>
          <w:b/>
          <w:sz w:val="28"/>
          <w:szCs w:val="28"/>
        </w:rPr>
      </w:pPr>
    </w:p>
    <w:p w:rsidR="009B19FF" w:rsidRDefault="009B19FF" w:rsidP="008E2E96">
      <w:pPr>
        <w:spacing w:line="0" w:lineRule="atLeast"/>
        <w:jc w:val="both"/>
        <w:rPr>
          <w:b/>
          <w:sz w:val="28"/>
          <w:szCs w:val="28"/>
        </w:rPr>
      </w:pPr>
    </w:p>
    <w:p w:rsidR="005E67EE" w:rsidRDefault="005E67EE" w:rsidP="008E2E96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5E67EE" w:rsidRDefault="005E67EE" w:rsidP="0099007D">
      <w:pPr>
        <w:spacing w:line="276" w:lineRule="auto"/>
        <w:jc w:val="both"/>
        <w:rPr>
          <w:b/>
          <w:sz w:val="28"/>
          <w:szCs w:val="28"/>
        </w:rPr>
      </w:pPr>
    </w:p>
    <w:p w:rsidR="005E67EE" w:rsidRPr="00F04597" w:rsidRDefault="005E67EE" w:rsidP="0099007D">
      <w:pPr>
        <w:spacing w:line="276" w:lineRule="auto"/>
        <w:jc w:val="both"/>
        <w:rPr>
          <w:sz w:val="28"/>
          <w:szCs w:val="28"/>
        </w:rPr>
      </w:pPr>
      <w:r w:rsidRPr="005E67EE">
        <w:rPr>
          <w:sz w:val="28"/>
          <w:szCs w:val="28"/>
        </w:rPr>
        <w:t>1.</w:t>
      </w:r>
      <w:r w:rsidR="00B63B6A">
        <w:rPr>
          <w:sz w:val="28"/>
          <w:szCs w:val="28"/>
        </w:rPr>
        <w:t xml:space="preserve"> Программы</w:t>
      </w:r>
      <w:r w:rsidR="00F04597">
        <w:rPr>
          <w:sz w:val="28"/>
          <w:szCs w:val="28"/>
        </w:rPr>
        <w:t xml:space="preserve"> специальных (коррекционных) образовательных учреждений </w:t>
      </w:r>
      <w:r w:rsidR="00F04597">
        <w:rPr>
          <w:sz w:val="28"/>
          <w:szCs w:val="28"/>
          <w:lang w:val="en-US"/>
        </w:rPr>
        <w:t>VIII</w:t>
      </w:r>
      <w:r w:rsidR="00F04597">
        <w:rPr>
          <w:sz w:val="28"/>
          <w:szCs w:val="28"/>
        </w:rPr>
        <w:t>вида, 0 – 4 классы, под ред. И.М. Бгажноковой., Москва «Просвещение», 2011.</w:t>
      </w:r>
    </w:p>
    <w:p w:rsidR="0099007D" w:rsidRDefault="00F04597" w:rsidP="0099007D">
      <w:pPr>
        <w:spacing w:line="276" w:lineRule="auto"/>
        <w:jc w:val="both"/>
      </w:pPr>
      <w:r>
        <w:rPr>
          <w:sz w:val="28"/>
          <w:szCs w:val="28"/>
        </w:rPr>
        <w:t>2</w:t>
      </w:r>
      <w:r w:rsidR="005E67EE">
        <w:rPr>
          <w:sz w:val="28"/>
          <w:szCs w:val="28"/>
        </w:rPr>
        <w:t>.</w:t>
      </w:r>
      <w:r w:rsidR="00B63B6A">
        <w:rPr>
          <w:sz w:val="28"/>
          <w:szCs w:val="28"/>
        </w:rPr>
        <w:t xml:space="preserve">Программы  «Трудовое обучение» </w:t>
      </w:r>
      <w:r w:rsidR="00B63B6A" w:rsidRPr="00C82B6C">
        <w:rPr>
          <w:sz w:val="28"/>
          <w:szCs w:val="28"/>
        </w:rPr>
        <w:t xml:space="preserve"> для специальных (коррекционных) образ</w:t>
      </w:r>
      <w:r w:rsidR="00B63B6A" w:rsidRPr="00C82B6C">
        <w:rPr>
          <w:sz w:val="28"/>
          <w:szCs w:val="28"/>
        </w:rPr>
        <w:t>о</w:t>
      </w:r>
      <w:r w:rsidR="00B63B6A" w:rsidRPr="00C82B6C">
        <w:rPr>
          <w:sz w:val="28"/>
          <w:szCs w:val="28"/>
        </w:rPr>
        <w:t xml:space="preserve">вательных учреждений </w:t>
      </w:r>
      <w:r w:rsidR="00B63B6A" w:rsidRPr="00C82B6C">
        <w:rPr>
          <w:sz w:val="28"/>
          <w:szCs w:val="28"/>
          <w:lang w:val="en-US"/>
        </w:rPr>
        <w:t>VIII</w:t>
      </w:r>
      <w:r w:rsidR="00B63B6A">
        <w:rPr>
          <w:sz w:val="28"/>
          <w:szCs w:val="28"/>
        </w:rPr>
        <w:t xml:space="preserve"> вида: сб. программ под редакцией В.В. Воронковой. </w:t>
      </w:r>
      <w:r>
        <w:rPr>
          <w:sz w:val="28"/>
          <w:szCs w:val="28"/>
        </w:rPr>
        <w:t>3</w:t>
      </w:r>
      <w:r w:rsidR="005E67EE">
        <w:rPr>
          <w:sz w:val="28"/>
          <w:szCs w:val="28"/>
        </w:rPr>
        <w:t>.Колдина Д.Н. Рисование с детьми 3-4 лет. Конспекты занятий. – М.: МОЗА</w:t>
      </w:r>
      <w:r w:rsidR="005E67EE">
        <w:rPr>
          <w:sz w:val="28"/>
          <w:szCs w:val="28"/>
        </w:rPr>
        <w:t>И</w:t>
      </w:r>
      <w:r w:rsidR="0099007D">
        <w:rPr>
          <w:sz w:val="28"/>
          <w:szCs w:val="28"/>
        </w:rPr>
        <w:t>КА-СИНТЕЗ, 2013.</w:t>
      </w:r>
    </w:p>
    <w:p w:rsidR="0099007D" w:rsidRDefault="0099007D" w:rsidP="0099007D">
      <w:pPr>
        <w:spacing w:line="276" w:lineRule="auto"/>
        <w:jc w:val="both"/>
        <w:rPr>
          <w:sz w:val="28"/>
          <w:szCs w:val="28"/>
        </w:rPr>
      </w:pPr>
      <w:r>
        <w:t>4.</w:t>
      </w:r>
      <w:r>
        <w:rPr>
          <w:sz w:val="28"/>
          <w:szCs w:val="28"/>
        </w:rPr>
        <w:t>Колдина Д.Н</w:t>
      </w:r>
      <w:r w:rsidR="00723283">
        <w:rPr>
          <w:sz w:val="28"/>
          <w:szCs w:val="28"/>
        </w:rPr>
        <w:t xml:space="preserve">. </w:t>
      </w:r>
      <w:r w:rsidR="007B099C" w:rsidRPr="007B099C">
        <w:rPr>
          <w:sz w:val="28"/>
          <w:szCs w:val="28"/>
        </w:rPr>
        <w:t>Аппликация с детьми 3-4 лет. Конспекты занятий.- М.:  МОЗ</w:t>
      </w:r>
      <w:r w:rsidR="007B099C" w:rsidRPr="007B099C">
        <w:rPr>
          <w:sz w:val="28"/>
          <w:szCs w:val="28"/>
        </w:rPr>
        <w:t>А</w:t>
      </w:r>
      <w:r>
        <w:rPr>
          <w:sz w:val="28"/>
          <w:szCs w:val="28"/>
        </w:rPr>
        <w:t>ИКА-СИНТЕЗ, 2011.</w:t>
      </w:r>
    </w:p>
    <w:p w:rsidR="00291C87" w:rsidRDefault="00B63B6A" w:rsidP="009900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Электронные ресурсы</w:t>
      </w:r>
      <w:r w:rsidR="007B099C" w:rsidRPr="007B099C">
        <w:rPr>
          <w:sz w:val="28"/>
          <w:szCs w:val="28"/>
        </w:rPr>
        <w:t>, методическая  подборка с сайтов.</w:t>
      </w:r>
    </w:p>
    <w:p w:rsidR="00BA140D" w:rsidRDefault="00BA140D" w:rsidP="0099007D">
      <w:pPr>
        <w:spacing w:line="276" w:lineRule="auto"/>
        <w:jc w:val="both"/>
        <w:rPr>
          <w:sz w:val="28"/>
          <w:szCs w:val="28"/>
        </w:rPr>
      </w:pPr>
    </w:p>
    <w:p w:rsidR="00096FF7" w:rsidRDefault="00096FF7" w:rsidP="0099007D">
      <w:pPr>
        <w:spacing w:line="276" w:lineRule="auto"/>
        <w:jc w:val="both"/>
        <w:rPr>
          <w:sz w:val="28"/>
          <w:szCs w:val="28"/>
        </w:rPr>
      </w:pPr>
    </w:p>
    <w:p w:rsidR="00096FF7" w:rsidRDefault="00096FF7" w:rsidP="0099007D">
      <w:pPr>
        <w:spacing w:line="276" w:lineRule="auto"/>
        <w:jc w:val="both"/>
        <w:rPr>
          <w:sz w:val="28"/>
          <w:szCs w:val="28"/>
        </w:rPr>
      </w:pPr>
    </w:p>
    <w:p w:rsidR="00096FF7" w:rsidRDefault="00096FF7" w:rsidP="0099007D">
      <w:pPr>
        <w:spacing w:line="276" w:lineRule="auto"/>
        <w:jc w:val="both"/>
        <w:rPr>
          <w:sz w:val="28"/>
          <w:szCs w:val="28"/>
        </w:rPr>
      </w:pPr>
    </w:p>
    <w:p w:rsidR="00096FF7" w:rsidRDefault="00096FF7" w:rsidP="0099007D">
      <w:pPr>
        <w:spacing w:line="276" w:lineRule="auto"/>
        <w:jc w:val="both"/>
        <w:rPr>
          <w:sz w:val="28"/>
          <w:szCs w:val="28"/>
        </w:rPr>
      </w:pPr>
    </w:p>
    <w:p w:rsidR="00096FF7" w:rsidRDefault="00096FF7" w:rsidP="0099007D">
      <w:pPr>
        <w:spacing w:line="276" w:lineRule="auto"/>
        <w:jc w:val="both"/>
        <w:rPr>
          <w:sz w:val="28"/>
          <w:szCs w:val="28"/>
        </w:rPr>
      </w:pPr>
    </w:p>
    <w:p w:rsidR="00096FF7" w:rsidRDefault="00096FF7" w:rsidP="0099007D">
      <w:pPr>
        <w:spacing w:line="276" w:lineRule="auto"/>
        <w:jc w:val="both"/>
        <w:rPr>
          <w:sz w:val="28"/>
          <w:szCs w:val="28"/>
        </w:rPr>
      </w:pPr>
    </w:p>
    <w:p w:rsidR="00BA140D" w:rsidRPr="00BA140D" w:rsidRDefault="00BA140D" w:rsidP="00BA140D">
      <w:pPr>
        <w:shd w:val="clear" w:color="auto" w:fill="FFFFFF"/>
        <w:rPr>
          <w:color w:val="000000"/>
        </w:rPr>
      </w:pPr>
      <w:r w:rsidRPr="00BA140D">
        <w:rPr>
          <w:color w:val="000000"/>
        </w:rPr>
        <w:lastRenderedPageBreak/>
        <w:t>Согласовано</w:t>
      </w:r>
    </w:p>
    <w:p w:rsidR="00BA140D" w:rsidRPr="00BA140D" w:rsidRDefault="00BA140D" w:rsidP="00BA140D">
      <w:pPr>
        <w:shd w:val="clear" w:color="auto" w:fill="FFFFFF"/>
        <w:rPr>
          <w:color w:val="000000"/>
        </w:rPr>
      </w:pPr>
      <w:r w:rsidRPr="00BA140D">
        <w:rPr>
          <w:color w:val="000000"/>
        </w:rPr>
        <w:t>заместитель директора по УВР</w:t>
      </w:r>
    </w:p>
    <w:p w:rsidR="00BA140D" w:rsidRPr="00BA140D" w:rsidRDefault="00BA140D" w:rsidP="00BA140D">
      <w:pPr>
        <w:shd w:val="clear" w:color="auto" w:fill="FFFFFF"/>
      </w:pPr>
      <w:r w:rsidRPr="00BA140D">
        <w:rPr>
          <w:color w:val="000000"/>
        </w:rPr>
        <w:t>__________________________</w:t>
      </w:r>
    </w:p>
    <w:p w:rsidR="00BA140D" w:rsidRPr="00BA140D" w:rsidRDefault="00BA140D" w:rsidP="00BA140D">
      <w:pPr>
        <w:shd w:val="clear" w:color="auto" w:fill="FFFFFF"/>
      </w:pPr>
      <w:r w:rsidRPr="00BA140D">
        <w:rPr>
          <w:color w:val="000000"/>
        </w:rPr>
        <w:t>«___» __________ 20___  года</w:t>
      </w:r>
    </w:p>
    <w:p w:rsidR="00BA140D" w:rsidRPr="00BA140D" w:rsidRDefault="00BA140D" w:rsidP="00BA140D">
      <w:pPr>
        <w:shd w:val="clear" w:color="auto" w:fill="FFFFFF"/>
        <w:rPr>
          <w:color w:val="000000"/>
        </w:rPr>
      </w:pPr>
    </w:p>
    <w:p w:rsidR="00BA140D" w:rsidRDefault="00BA140D" w:rsidP="00BA140D">
      <w:pPr>
        <w:shd w:val="clear" w:color="auto" w:fill="FFFFFF"/>
        <w:rPr>
          <w:color w:val="000000"/>
        </w:rPr>
      </w:pPr>
    </w:p>
    <w:p w:rsidR="00096FF7" w:rsidRPr="00BA140D" w:rsidRDefault="00096FF7" w:rsidP="00BA140D">
      <w:pPr>
        <w:shd w:val="clear" w:color="auto" w:fill="FFFFFF"/>
        <w:rPr>
          <w:color w:val="000000"/>
        </w:rPr>
      </w:pPr>
    </w:p>
    <w:p w:rsidR="00BA140D" w:rsidRPr="00BA140D" w:rsidRDefault="00BA140D" w:rsidP="00BA140D">
      <w:pPr>
        <w:shd w:val="clear" w:color="auto" w:fill="FFFFFF"/>
        <w:rPr>
          <w:color w:val="000000"/>
        </w:rPr>
      </w:pPr>
    </w:p>
    <w:p w:rsidR="00BA140D" w:rsidRPr="00BA140D" w:rsidRDefault="00BA140D" w:rsidP="00BA140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140D" w:rsidRPr="00BA140D" w:rsidRDefault="00BA140D" w:rsidP="00BA140D">
      <w:pPr>
        <w:jc w:val="center"/>
        <w:rPr>
          <w:sz w:val="28"/>
          <w:szCs w:val="28"/>
        </w:rPr>
      </w:pPr>
      <w:r w:rsidRPr="00BA140D">
        <w:rPr>
          <w:sz w:val="28"/>
          <w:szCs w:val="28"/>
        </w:rPr>
        <w:t xml:space="preserve">Государственное бюджетное специальное (коррекционное) </w:t>
      </w:r>
    </w:p>
    <w:p w:rsidR="00BA140D" w:rsidRPr="00BA140D" w:rsidRDefault="00BA140D" w:rsidP="00BA140D">
      <w:pPr>
        <w:jc w:val="center"/>
        <w:rPr>
          <w:sz w:val="28"/>
          <w:szCs w:val="28"/>
        </w:rPr>
      </w:pPr>
      <w:r w:rsidRPr="00BA140D">
        <w:rPr>
          <w:sz w:val="28"/>
          <w:szCs w:val="28"/>
        </w:rPr>
        <w:t xml:space="preserve">образовательное учреждение для </w:t>
      </w:r>
      <w:proofErr w:type="gramStart"/>
      <w:r w:rsidRPr="00BA140D">
        <w:rPr>
          <w:sz w:val="28"/>
          <w:szCs w:val="28"/>
        </w:rPr>
        <w:t>обучающихся</w:t>
      </w:r>
      <w:proofErr w:type="gramEnd"/>
      <w:r w:rsidRPr="00BA140D">
        <w:rPr>
          <w:sz w:val="28"/>
          <w:szCs w:val="28"/>
        </w:rPr>
        <w:t xml:space="preserve">, </w:t>
      </w:r>
    </w:p>
    <w:p w:rsidR="00BA140D" w:rsidRPr="00BA140D" w:rsidRDefault="00BA140D" w:rsidP="00BA140D">
      <w:pPr>
        <w:jc w:val="center"/>
        <w:rPr>
          <w:sz w:val="28"/>
          <w:szCs w:val="28"/>
        </w:rPr>
      </w:pPr>
      <w:r w:rsidRPr="00BA140D">
        <w:rPr>
          <w:sz w:val="28"/>
          <w:szCs w:val="28"/>
        </w:rPr>
        <w:t xml:space="preserve">воспитанников с ограниченными возможностями здоровья </w:t>
      </w:r>
    </w:p>
    <w:p w:rsidR="00BA140D" w:rsidRPr="00BA140D" w:rsidRDefault="00BA140D" w:rsidP="00BA140D">
      <w:pPr>
        <w:jc w:val="center"/>
        <w:rPr>
          <w:b/>
          <w:sz w:val="28"/>
          <w:szCs w:val="28"/>
        </w:rPr>
      </w:pPr>
      <w:r w:rsidRPr="00BA140D">
        <w:rPr>
          <w:b/>
          <w:sz w:val="28"/>
          <w:szCs w:val="28"/>
        </w:rPr>
        <w:t>общеобразовательная школа № 9 VIII  вида Краснодарского края</w:t>
      </w:r>
    </w:p>
    <w:p w:rsidR="00BA140D" w:rsidRPr="00BA140D" w:rsidRDefault="00BA140D" w:rsidP="00BA140D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140D">
        <w:rPr>
          <w:color w:val="000000"/>
          <w:sz w:val="28"/>
          <w:szCs w:val="28"/>
        </w:rPr>
        <w:t>г</w:t>
      </w:r>
      <w:proofErr w:type="gramStart"/>
      <w:r w:rsidRPr="00BA140D">
        <w:rPr>
          <w:color w:val="000000"/>
          <w:sz w:val="28"/>
          <w:szCs w:val="28"/>
        </w:rPr>
        <w:t>.К</w:t>
      </w:r>
      <w:proofErr w:type="gramEnd"/>
      <w:r w:rsidRPr="00BA140D">
        <w:rPr>
          <w:color w:val="000000"/>
          <w:sz w:val="28"/>
          <w:szCs w:val="28"/>
        </w:rPr>
        <w:t>раснодар</w:t>
      </w:r>
    </w:p>
    <w:p w:rsidR="00BA140D" w:rsidRPr="00BA140D" w:rsidRDefault="00BA140D" w:rsidP="00BA140D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BA140D" w:rsidRPr="00BA140D" w:rsidRDefault="00BA140D" w:rsidP="00BA140D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BA140D" w:rsidRPr="00BA140D" w:rsidRDefault="00BA140D" w:rsidP="00BA140D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BA140D" w:rsidRPr="00BA140D" w:rsidRDefault="00BA140D" w:rsidP="00BA140D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BA140D">
        <w:rPr>
          <w:b/>
          <w:bCs/>
          <w:color w:val="000000"/>
          <w:sz w:val="40"/>
          <w:szCs w:val="34"/>
        </w:rPr>
        <w:t>КАЛЕНДАРНО-ТЕМАТИЧЕСКОЕ</w:t>
      </w:r>
    </w:p>
    <w:p w:rsidR="00BA140D" w:rsidRPr="00BA140D" w:rsidRDefault="00BA140D" w:rsidP="00BA140D">
      <w:pPr>
        <w:shd w:val="clear" w:color="auto" w:fill="FFFFFF"/>
        <w:jc w:val="center"/>
        <w:rPr>
          <w:sz w:val="40"/>
        </w:rPr>
      </w:pPr>
      <w:r w:rsidRPr="00BA140D">
        <w:rPr>
          <w:b/>
          <w:bCs/>
          <w:color w:val="000000"/>
          <w:sz w:val="40"/>
          <w:szCs w:val="34"/>
        </w:rPr>
        <w:t>ПЛАНИРОВАНИЕ</w:t>
      </w:r>
    </w:p>
    <w:p w:rsidR="00BA140D" w:rsidRPr="00BA140D" w:rsidRDefault="00BA140D" w:rsidP="00BA140D">
      <w:pPr>
        <w:shd w:val="clear" w:color="auto" w:fill="FFFFFF"/>
        <w:rPr>
          <w:color w:val="000000"/>
        </w:rPr>
      </w:pPr>
    </w:p>
    <w:p w:rsidR="00BA140D" w:rsidRPr="00291C87" w:rsidRDefault="00BA140D" w:rsidP="00291C87">
      <w:pPr>
        <w:shd w:val="clear" w:color="auto" w:fill="FFFFFF"/>
        <w:spacing w:after="240"/>
        <w:jc w:val="center"/>
        <w:rPr>
          <w:sz w:val="28"/>
          <w:szCs w:val="28"/>
        </w:rPr>
      </w:pPr>
      <w:r w:rsidRPr="00291C87">
        <w:rPr>
          <w:color w:val="000000"/>
          <w:sz w:val="28"/>
          <w:szCs w:val="28"/>
        </w:rPr>
        <w:t xml:space="preserve">по   предмету </w:t>
      </w:r>
      <w:r w:rsidRPr="00291C87">
        <w:rPr>
          <w:b/>
          <w:color w:val="000000"/>
          <w:sz w:val="28"/>
          <w:szCs w:val="28"/>
        </w:rPr>
        <w:t>«Лепка, рисование, ручное творчество»</w:t>
      </w:r>
    </w:p>
    <w:p w:rsidR="00BA140D" w:rsidRPr="00291C87" w:rsidRDefault="00BA140D" w:rsidP="00BA140D">
      <w:pPr>
        <w:keepNext/>
        <w:shd w:val="clear" w:color="auto" w:fill="FFFFFF"/>
        <w:autoSpaceDE w:val="0"/>
        <w:autoSpaceDN w:val="0"/>
        <w:adjustRightInd w:val="0"/>
        <w:spacing w:line="276" w:lineRule="auto"/>
        <w:outlineLvl w:val="5"/>
        <w:rPr>
          <w:color w:val="000000"/>
          <w:sz w:val="28"/>
          <w:szCs w:val="28"/>
        </w:rPr>
      </w:pPr>
      <w:r w:rsidRPr="00291C87">
        <w:rPr>
          <w:color w:val="000000"/>
          <w:sz w:val="28"/>
          <w:szCs w:val="28"/>
        </w:rPr>
        <w:t xml:space="preserve">Класс    </w:t>
      </w:r>
      <w:r w:rsidRPr="00291C87">
        <w:rPr>
          <w:color w:val="000000"/>
          <w:sz w:val="28"/>
          <w:szCs w:val="28"/>
          <w:u w:val="single"/>
        </w:rPr>
        <w:t>4 специальный для учащихся со</w:t>
      </w:r>
      <w:r w:rsidR="00291C87" w:rsidRPr="00291C87">
        <w:rPr>
          <w:color w:val="000000"/>
          <w:sz w:val="28"/>
          <w:szCs w:val="28"/>
          <w:u w:val="single"/>
        </w:rPr>
        <w:t xml:space="preserve"> сложным дефектом, расстройствами</w:t>
      </w:r>
      <w:r w:rsidRPr="00291C87">
        <w:rPr>
          <w:color w:val="000000"/>
          <w:sz w:val="28"/>
          <w:szCs w:val="28"/>
          <w:u w:val="single"/>
        </w:rPr>
        <w:t xml:space="preserve"> аутистического спектра</w:t>
      </w:r>
    </w:p>
    <w:p w:rsidR="00BA140D" w:rsidRPr="00291C87" w:rsidRDefault="00BA140D" w:rsidP="00BA140D">
      <w:pPr>
        <w:shd w:val="clear" w:color="auto" w:fill="FFFFFF"/>
        <w:spacing w:line="276" w:lineRule="auto"/>
        <w:rPr>
          <w:sz w:val="28"/>
          <w:szCs w:val="28"/>
          <w:u w:val="single"/>
        </w:rPr>
      </w:pPr>
      <w:r w:rsidRPr="00291C87">
        <w:rPr>
          <w:color w:val="000000"/>
          <w:sz w:val="28"/>
          <w:szCs w:val="28"/>
        </w:rPr>
        <w:t xml:space="preserve">Учитель </w:t>
      </w:r>
      <w:proofErr w:type="spellStart"/>
      <w:r w:rsidRPr="00291C87">
        <w:rPr>
          <w:color w:val="000000"/>
          <w:sz w:val="28"/>
          <w:szCs w:val="28"/>
          <w:u w:val="single"/>
        </w:rPr>
        <w:t>Кулиничева</w:t>
      </w:r>
      <w:proofErr w:type="spellEnd"/>
      <w:r w:rsidRPr="00291C87">
        <w:rPr>
          <w:color w:val="000000"/>
          <w:sz w:val="28"/>
          <w:szCs w:val="28"/>
          <w:u w:val="single"/>
        </w:rPr>
        <w:t xml:space="preserve"> Ольга Ивановна</w:t>
      </w:r>
    </w:p>
    <w:p w:rsidR="00BA140D" w:rsidRPr="00291C87" w:rsidRDefault="00BA140D" w:rsidP="00BA140D">
      <w:pPr>
        <w:shd w:val="clear" w:color="auto" w:fill="FFFFFF"/>
        <w:spacing w:line="276" w:lineRule="auto"/>
        <w:rPr>
          <w:sz w:val="28"/>
          <w:szCs w:val="28"/>
          <w:u w:val="single"/>
        </w:rPr>
      </w:pPr>
      <w:r w:rsidRPr="00291C87">
        <w:rPr>
          <w:color w:val="000000"/>
          <w:sz w:val="28"/>
          <w:szCs w:val="28"/>
        </w:rPr>
        <w:t xml:space="preserve">Количество часов: всего </w:t>
      </w:r>
      <w:r w:rsidRPr="00291C87">
        <w:rPr>
          <w:color w:val="000000"/>
          <w:sz w:val="28"/>
          <w:szCs w:val="28"/>
          <w:u w:val="single"/>
        </w:rPr>
        <w:t>68</w:t>
      </w:r>
      <w:r w:rsidRPr="00291C87">
        <w:rPr>
          <w:color w:val="000000"/>
          <w:sz w:val="28"/>
          <w:szCs w:val="28"/>
        </w:rPr>
        <w:t xml:space="preserve">  часов; в неделю </w:t>
      </w:r>
      <w:r w:rsidRPr="00291C87">
        <w:rPr>
          <w:color w:val="000000"/>
          <w:sz w:val="28"/>
          <w:szCs w:val="28"/>
          <w:u w:val="single"/>
        </w:rPr>
        <w:t>2 часа.</w:t>
      </w:r>
    </w:p>
    <w:p w:rsidR="00BA140D" w:rsidRPr="00291C87" w:rsidRDefault="00BA140D" w:rsidP="00BA140D">
      <w:pPr>
        <w:keepNext/>
        <w:snapToGrid w:val="0"/>
        <w:spacing w:line="200" w:lineRule="atLeast"/>
        <w:jc w:val="center"/>
        <w:outlineLvl w:val="1"/>
        <w:rPr>
          <w:b/>
          <w:bCs/>
          <w:sz w:val="28"/>
          <w:szCs w:val="28"/>
        </w:rPr>
      </w:pPr>
    </w:p>
    <w:p w:rsidR="00BA140D" w:rsidRPr="00291C87" w:rsidRDefault="00BA140D" w:rsidP="00BA140D">
      <w:pPr>
        <w:keepNext/>
        <w:snapToGrid w:val="0"/>
        <w:spacing w:line="276" w:lineRule="auto"/>
        <w:outlineLvl w:val="1"/>
        <w:rPr>
          <w:b/>
          <w:bCs/>
          <w:sz w:val="28"/>
          <w:szCs w:val="28"/>
        </w:rPr>
      </w:pPr>
      <w:r w:rsidRPr="00291C87">
        <w:rPr>
          <w:b/>
          <w:bCs/>
          <w:sz w:val="28"/>
          <w:szCs w:val="28"/>
        </w:rPr>
        <w:t>Планирован</w:t>
      </w:r>
      <w:r w:rsidR="00291C87" w:rsidRPr="00291C87">
        <w:rPr>
          <w:b/>
          <w:bCs/>
          <w:sz w:val="28"/>
          <w:szCs w:val="28"/>
        </w:rPr>
        <w:t>ие составлено на основе  модифицированной</w:t>
      </w:r>
      <w:r w:rsidRPr="00291C87">
        <w:rPr>
          <w:b/>
          <w:bCs/>
          <w:sz w:val="28"/>
          <w:szCs w:val="28"/>
        </w:rPr>
        <w:t xml:space="preserve"> программы</w:t>
      </w:r>
    </w:p>
    <w:p w:rsidR="00BA140D" w:rsidRPr="00291C87" w:rsidRDefault="00BA140D" w:rsidP="00BA140D">
      <w:pPr>
        <w:keepNext/>
        <w:snapToGrid w:val="0"/>
        <w:spacing w:line="276" w:lineRule="auto"/>
        <w:outlineLvl w:val="1"/>
        <w:rPr>
          <w:bCs/>
          <w:sz w:val="28"/>
          <w:szCs w:val="28"/>
        </w:rPr>
      </w:pPr>
      <w:r w:rsidRPr="00291C87">
        <w:rPr>
          <w:bCs/>
          <w:sz w:val="28"/>
          <w:szCs w:val="28"/>
          <w:u w:val="single"/>
        </w:rPr>
        <w:t xml:space="preserve">учителем </w:t>
      </w:r>
      <w:proofErr w:type="spellStart"/>
      <w:r w:rsidRPr="00291C87">
        <w:rPr>
          <w:bCs/>
          <w:sz w:val="28"/>
          <w:szCs w:val="28"/>
          <w:u w:val="single"/>
        </w:rPr>
        <w:t>Кулиничевой</w:t>
      </w:r>
      <w:proofErr w:type="spellEnd"/>
      <w:r w:rsidRPr="00291C87">
        <w:rPr>
          <w:bCs/>
          <w:sz w:val="28"/>
          <w:szCs w:val="28"/>
          <w:u w:val="single"/>
        </w:rPr>
        <w:t xml:space="preserve"> О.И., </w:t>
      </w:r>
      <w:proofErr w:type="gramStart"/>
      <w:r w:rsidRPr="00291C87">
        <w:rPr>
          <w:bCs/>
          <w:sz w:val="28"/>
          <w:szCs w:val="28"/>
          <w:u w:val="single"/>
        </w:rPr>
        <w:t>утвержденной</w:t>
      </w:r>
      <w:proofErr w:type="gramEnd"/>
      <w:r w:rsidRPr="00291C87">
        <w:rPr>
          <w:bCs/>
          <w:sz w:val="28"/>
          <w:szCs w:val="28"/>
          <w:u w:val="single"/>
        </w:rPr>
        <w:t xml:space="preserve"> решением педсовета от 29.08.2014г., протокол  №1.</w:t>
      </w:r>
    </w:p>
    <w:p w:rsidR="00BA140D" w:rsidRPr="00291C87" w:rsidRDefault="00291C87" w:rsidP="00BA140D">
      <w:pPr>
        <w:keepNext/>
        <w:snapToGrid w:val="0"/>
        <w:spacing w:after="240" w:line="276" w:lineRule="auto"/>
        <w:outlineLvl w:val="1"/>
        <w:rPr>
          <w:bCs/>
          <w:sz w:val="28"/>
          <w:szCs w:val="28"/>
          <w:u w:val="single"/>
        </w:rPr>
      </w:pPr>
      <w:r w:rsidRPr="00291C87">
        <w:rPr>
          <w:bCs/>
          <w:sz w:val="28"/>
          <w:szCs w:val="28"/>
          <w:u w:val="single"/>
        </w:rPr>
        <w:t>Модифицированная п</w:t>
      </w:r>
      <w:r w:rsidR="00BA140D" w:rsidRPr="00291C87">
        <w:rPr>
          <w:bCs/>
          <w:sz w:val="28"/>
          <w:szCs w:val="28"/>
          <w:u w:val="single"/>
        </w:rPr>
        <w:t>рограмма составлена на основе программы специальных (коррекцион</w:t>
      </w:r>
      <w:r w:rsidR="00723283">
        <w:rPr>
          <w:bCs/>
          <w:sz w:val="28"/>
          <w:szCs w:val="28"/>
          <w:u w:val="single"/>
        </w:rPr>
        <w:t>н</w:t>
      </w:r>
      <w:bookmarkStart w:id="0" w:name="_GoBack"/>
      <w:bookmarkEnd w:id="0"/>
      <w:r w:rsidR="00BA140D" w:rsidRPr="00291C87">
        <w:rPr>
          <w:bCs/>
          <w:sz w:val="28"/>
          <w:szCs w:val="28"/>
          <w:u w:val="single"/>
        </w:rPr>
        <w:t xml:space="preserve">ых) образовательных учреждений VIII вида, 0 – 4 классы, под ред. И.М. Бгажноковой, раздел: Занимательный труд / автор А.М. Щербакова. -  </w:t>
      </w:r>
      <w:proofErr w:type="gramStart"/>
      <w:r w:rsidR="00BA140D" w:rsidRPr="00291C87">
        <w:rPr>
          <w:bCs/>
          <w:sz w:val="28"/>
          <w:szCs w:val="28"/>
          <w:u w:val="single"/>
        </w:rPr>
        <w:t xml:space="preserve">М.: «Просвещение», 2011 г.; программы «Трудовое обучение» для специальных (коррекционных) образовательных учреждений </w:t>
      </w:r>
      <w:r w:rsidR="00BA140D" w:rsidRPr="00291C87">
        <w:rPr>
          <w:bCs/>
          <w:sz w:val="28"/>
          <w:szCs w:val="28"/>
          <w:u w:val="single"/>
          <w:lang w:val="en-US"/>
        </w:rPr>
        <w:t>VIII</w:t>
      </w:r>
      <w:r w:rsidR="00BA140D" w:rsidRPr="00291C87">
        <w:rPr>
          <w:bCs/>
          <w:sz w:val="28"/>
          <w:szCs w:val="28"/>
          <w:u w:val="single"/>
        </w:rPr>
        <w:t xml:space="preserve"> вида; сб. про</w:t>
      </w:r>
      <w:r w:rsidR="00352FAB">
        <w:rPr>
          <w:bCs/>
          <w:sz w:val="28"/>
          <w:szCs w:val="28"/>
          <w:u w:val="single"/>
        </w:rPr>
        <w:t>грамм под ред. В.В. Воронковой.</w:t>
      </w:r>
      <w:proofErr w:type="gramEnd"/>
      <w:r w:rsidR="00352FAB">
        <w:rPr>
          <w:bCs/>
          <w:sz w:val="28"/>
          <w:szCs w:val="28"/>
          <w:u w:val="single"/>
        </w:rPr>
        <w:t xml:space="preserve"> – М. «ВЛАДОС», 2007.</w:t>
      </w:r>
    </w:p>
    <w:p w:rsidR="00BA140D" w:rsidRPr="00BA140D" w:rsidRDefault="00BA140D" w:rsidP="00BA140D">
      <w:pPr>
        <w:rPr>
          <w:sz w:val="26"/>
          <w:szCs w:val="26"/>
        </w:rPr>
      </w:pPr>
    </w:p>
    <w:p w:rsidR="00BA140D" w:rsidRPr="005E67EE" w:rsidRDefault="00BA140D" w:rsidP="0099007D">
      <w:pPr>
        <w:spacing w:line="276" w:lineRule="auto"/>
        <w:jc w:val="both"/>
        <w:rPr>
          <w:sz w:val="28"/>
          <w:szCs w:val="28"/>
        </w:rPr>
      </w:pPr>
    </w:p>
    <w:sectPr w:rsidR="00BA140D" w:rsidRPr="005E67EE" w:rsidSect="00D55DF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AB" w:rsidRDefault="00352FAB" w:rsidP="00F61B6C">
      <w:r>
        <w:separator/>
      </w:r>
    </w:p>
  </w:endnote>
  <w:endnote w:type="continuationSeparator" w:id="0">
    <w:p w:rsidR="00352FAB" w:rsidRDefault="00352FAB" w:rsidP="00F6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AB" w:rsidRDefault="00352FAB" w:rsidP="00F61B6C">
      <w:r>
        <w:separator/>
      </w:r>
    </w:p>
  </w:footnote>
  <w:footnote w:type="continuationSeparator" w:id="0">
    <w:p w:rsidR="00352FAB" w:rsidRDefault="00352FAB" w:rsidP="00F6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B61"/>
    <w:multiLevelType w:val="hybridMultilevel"/>
    <w:tmpl w:val="23BC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30E52"/>
    <w:multiLevelType w:val="hybridMultilevel"/>
    <w:tmpl w:val="F330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395"/>
    <w:rsid w:val="00000772"/>
    <w:rsid w:val="00005CF8"/>
    <w:rsid w:val="00020EED"/>
    <w:rsid w:val="00023E1B"/>
    <w:rsid w:val="00036DCE"/>
    <w:rsid w:val="0004175C"/>
    <w:rsid w:val="00047EAD"/>
    <w:rsid w:val="00057A92"/>
    <w:rsid w:val="00074323"/>
    <w:rsid w:val="00077E45"/>
    <w:rsid w:val="0008173B"/>
    <w:rsid w:val="00095430"/>
    <w:rsid w:val="00095648"/>
    <w:rsid w:val="00096FF7"/>
    <w:rsid w:val="000A660A"/>
    <w:rsid w:val="000B4F0C"/>
    <w:rsid w:val="000B6057"/>
    <w:rsid w:val="000C4ECF"/>
    <w:rsid w:val="000C5847"/>
    <w:rsid w:val="000D47C9"/>
    <w:rsid w:val="000D7B78"/>
    <w:rsid w:val="000D7E05"/>
    <w:rsid w:val="000E3ECA"/>
    <w:rsid w:val="000F516D"/>
    <w:rsid w:val="00131857"/>
    <w:rsid w:val="001521FD"/>
    <w:rsid w:val="001543D1"/>
    <w:rsid w:val="00160301"/>
    <w:rsid w:val="0016316C"/>
    <w:rsid w:val="00167698"/>
    <w:rsid w:val="00175DF1"/>
    <w:rsid w:val="00177D33"/>
    <w:rsid w:val="00186FFA"/>
    <w:rsid w:val="00192A7B"/>
    <w:rsid w:val="001A06A7"/>
    <w:rsid w:val="001A6D1C"/>
    <w:rsid w:val="001B0C09"/>
    <w:rsid w:val="001B468A"/>
    <w:rsid w:val="001B74D6"/>
    <w:rsid w:val="001B75F6"/>
    <w:rsid w:val="001C2551"/>
    <w:rsid w:val="001C63A0"/>
    <w:rsid w:val="001C6984"/>
    <w:rsid w:val="001C76D7"/>
    <w:rsid w:val="001E0162"/>
    <w:rsid w:val="001E5641"/>
    <w:rsid w:val="001E6CC7"/>
    <w:rsid w:val="001F1FAB"/>
    <w:rsid w:val="001F21BB"/>
    <w:rsid w:val="001F506A"/>
    <w:rsid w:val="0020515E"/>
    <w:rsid w:val="00205CE6"/>
    <w:rsid w:val="0020712C"/>
    <w:rsid w:val="00211C17"/>
    <w:rsid w:val="00212744"/>
    <w:rsid w:val="00213DED"/>
    <w:rsid w:val="0022030F"/>
    <w:rsid w:val="002221F5"/>
    <w:rsid w:val="00230DC4"/>
    <w:rsid w:val="00235560"/>
    <w:rsid w:val="00240C76"/>
    <w:rsid w:val="0024606E"/>
    <w:rsid w:val="00246230"/>
    <w:rsid w:val="00247C08"/>
    <w:rsid w:val="002512A5"/>
    <w:rsid w:val="00253F1E"/>
    <w:rsid w:val="00260AC2"/>
    <w:rsid w:val="00261421"/>
    <w:rsid w:val="00270CF4"/>
    <w:rsid w:val="00273312"/>
    <w:rsid w:val="00291C87"/>
    <w:rsid w:val="00293AE2"/>
    <w:rsid w:val="002965AB"/>
    <w:rsid w:val="00297A6A"/>
    <w:rsid w:val="002A7A14"/>
    <w:rsid w:val="002B5D2D"/>
    <w:rsid w:val="002C0EED"/>
    <w:rsid w:val="002C297E"/>
    <w:rsid w:val="002C377D"/>
    <w:rsid w:val="002C42BE"/>
    <w:rsid w:val="002D4B2D"/>
    <w:rsid w:val="002E10D0"/>
    <w:rsid w:val="002F3311"/>
    <w:rsid w:val="002F44CF"/>
    <w:rsid w:val="0030151A"/>
    <w:rsid w:val="003032C3"/>
    <w:rsid w:val="00306D42"/>
    <w:rsid w:val="003214F4"/>
    <w:rsid w:val="003252A0"/>
    <w:rsid w:val="003320C9"/>
    <w:rsid w:val="00334BFF"/>
    <w:rsid w:val="00337399"/>
    <w:rsid w:val="00337CE7"/>
    <w:rsid w:val="00342066"/>
    <w:rsid w:val="00344E4F"/>
    <w:rsid w:val="0034641E"/>
    <w:rsid w:val="00352FAB"/>
    <w:rsid w:val="003546EB"/>
    <w:rsid w:val="00361855"/>
    <w:rsid w:val="0037116C"/>
    <w:rsid w:val="00376274"/>
    <w:rsid w:val="0038436D"/>
    <w:rsid w:val="00385106"/>
    <w:rsid w:val="0039128B"/>
    <w:rsid w:val="003A029C"/>
    <w:rsid w:val="003A0B7C"/>
    <w:rsid w:val="003A1AA8"/>
    <w:rsid w:val="003A6BF7"/>
    <w:rsid w:val="003C284B"/>
    <w:rsid w:val="003C3C00"/>
    <w:rsid w:val="003C68ED"/>
    <w:rsid w:val="003E48F6"/>
    <w:rsid w:val="003E5FAB"/>
    <w:rsid w:val="003E62CC"/>
    <w:rsid w:val="003E652B"/>
    <w:rsid w:val="003E6FB8"/>
    <w:rsid w:val="003F6132"/>
    <w:rsid w:val="00403DFD"/>
    <w:rsid w:val="0040737E"/>
    <w:rsid w:val="004138CE"/>
    <w:rsid w:val="004179B3"/>
    <w:rsid w:val="00420454"/>
    <w:rsid w:val="00431A81"/>
    <w:rsid w:val="00433518"/>
    <w:rsid w:val="00436229"/>
    <w:rsid w:val="00455029"/>
    <w:rsid w:val="00460123"/>
    <w:rsid w:val="00463C46"/>
    <w:rsid w:val="00466A7F"/>
    <w:rsid w:val="00467F60"/>
    <w:rsid w:val="004757F5"/>
    <w:rsid w:val="00480F7C"/>
    <w:rsid w:val="00481F27"/>
    <w:rsid w:val="00482EEB"/>
    <w:rsid w:val="004A253B"/>
    <w:rsid w:val="004B471E"/>
    <w:rsid w:val="004C0CBE"/>
    <w:rsid w:val="004C301D"/>
    <w:rsid w:val="004D26B1"/>
    <w:rsid w:val="004D6536"/>
    <w:rsid w:val="004D7A56"/>
    <w:rsid w:val="004E5DA2"/>
    <w:rsid w:val="004F1395"/>
    <w:rsid w:val="004F4046"/>
    <w:rsid w:val="004F700B"/>
    <w:rsid w:val="00501880"/>
    <w:rsid w:val="00512FFB"/>
    <w:rsid w:val="0051638F"/>
    <w:rsid w:val="00522986"/>
    <w:rsid w:val="00533FF2"/>
    <w:rsid w:val="00540B90"/>
    <w:rsid w:val="00550F86"/>
    <w:rsid w:val="00552E13"/>
    <w:rsid w:val="00556477"/>
    <w:rsid w:val="00560576"/>
    <w:rsid w:val="00561D0F"/>
    <w:rsid w:val="00563286"/>
    <w:rsid w:val="00567A2C"/>
    <w:rsid w:val="00567EC4"/>
    <w:rsid w:val="00570BB0"/>
    <w:rsid w:val="00581077"/>
    <w:rsid w:val="00581D90"/>
    <w:rsid w:val="00596627"/>
    <w:rsid w:val="005A5800"/>
    <w:rsid w:val="005A7E92"/>
    <w:rsid w:val="005C0025"/>
    <w:rsid w:val="005D1732"/>
    <w:rsid w:val="005D17A1"/>
    <w:rsid w:val="005D3413"/>
    <w:rsid w:val="005D55D3"/>
    <w:rsid w:val="005E67EE"/>
    <w:rsid w:val="005F22A9"/>
    <w:rsid w:val="005F3108"/>
    <w:rsid w:val="005F5175"/>
    <w:rsid w:val="00601D7F"/>
    <w:rsid w:val="006046EB"/>
    <w:rsid w:val="00613B4A"/>
    <w:rsid w:val="006145CB"/>
    <w:rsid w:val="00617AA5"/>
    <w:rsid w:val="00617BB4"/>
    <w:rsid w:val="00621A59"/>
    <w:rsid w:val="00631245"/>
    <w:rsid w:val="006342AF"/>
    <w:rsid w:val="006617AB"/>
    <w:rsid w:val="00663B49"/>
    <w:rsid w:val="0066764B"/>
    <w:rsid w:val="00681562"/>
    <w:rsid w:val="006839C1"/>
    <w:rsid w:val="00683D65"/>
    <w:rsid w:val="00692403"/>
    <w:rsid w:val="00692C44"/>
    <w:rsid w:val="006A1A93"/>
    <w:rsid w:val="006D065C"/>
    <w:rsid w:val="006E6247"/>
    <w:rsid w:val="006F304D"/>
    <w:rsid w:val="006F440D"/>
    <w:rsid w:val="006F6059"/>
    <w:rsid w:val="007012D3"/>
    <w:rsid w:val="00701906"/>
    <w:rsid w:val="00713EF3"/>
    <w:rsid w:val="007214A3"/>
    <w:rsid w:val="00721A80"/>
    <w:rsid w:val="00723283"/>
    <w:rsid w:val="007263D1"/>
    <w:rsid w:val="0073074F"/>
    <w:rsid w:val="00737222"/>
    <w:rsid w:val="007475BA"/>
    <w:rsid w:val="00750C12"/>
    <w:rsid w:val="007516A9"/>
    <w:rsid w:val="00766479"/>
    <w:rsid w:val="00767603"/>
    <w:rsid w:val="00772152"/>
    <w:rsid w:val="00773AA3"/>
    <w:rsid w:val="007817D0"/>
    <w:rsid w:val="00782596"/>
    <w:rsid w:val="0078317E"/>
    <w:rsid w:val="007845B3"/>
    <w:rsid w:val="00790906"/>
    <w:rsid w:val="0079341C"/>
    <w:rsid w:val="007A7658"/>
    <w:rsid w:val="007B099C"/>
    <w:rsid w:val="007B147D"/>
    <w:rsid w:val="007B450E"/>
    <w:rsid w:val="007B6420"/>
    <w:rsid w:val="007C0688"/>
    <w:rsid w:val="007C72A4"/>
    <w:rsid w:val="007D514C"/>
    <w:rsid w:val="007E1901"/>
    <w:rsid w:val="007E2531"/>
    <w:rsid w:val="007F1E3D"/>
    <w:rsid w:val="007F670C"/>
    <w:rsid w:val="0080699A"/>
    <w:rsid w:val="00811396"/>
    <w:rsid w:val="00812A4E"/>
    <w:rsid w:val="008142FC"/>
    <w:rsid w:val="00817034"/>
    <w:rsid w:val="00833309"/>
    <w:rsid w:val="00836F3E"/>
    <w:rsid w:val="00844CAA"/>
    <w:rsid w:val="00845753"/>
    <w:rsid w:val="00863B46"/>
    <w:rsid w:val="0087262E"/>
    <w:rsid w:val="00873DE5"/>
    <w:rsid w:val="00882011"/>
    <w:rsid w:val="008827A5"/>
    <w:rsid w:val="008957BA"/>
    <w:rsid w:val="00897A99"/>
    <w:rsid w:val="008B2568"/>
    <w:rsid w:val="008C5767"/>
    <w:rsid w:val="008C7A65"/>
    <w:rsid w:val="008D08D0"/>
    <w:rsid w:val="008D1BB9"/>
    <w:rsid w:val="008D604B"/>
    <w:rsid w:val="008E06E7"/>
    <w:rsid w:val="008E2E96"/>
    <w:rsid w:val="008E568E"/>
    <w:rsid w:val="008F08C0"/>
    <w:rsid w:val="008F297E"/>
    <w:rsid w:val="008F5F32"/>
    <w:rsid w:val="00900EDA"/>
    <w:rsid w:val="00915B1C"/>
    <w:rsid w:val="0092008A"/>
    <w:rsid w:val="009212CF"/>
    <w:rsid w:val="00931689"/>
    <w:rsid w:val="00933F26"/>
    <w:rsid w:val="00941B97"/>
    <w:rsid w:val="009472B0"/>
    <w:rsid w:val="00952814"/>
    <w:rsid w:val="009542FF"/>
    <w:rsid w:val="009621AA"/>
    <w:rsid w:val="00966BE7"/>
    <w:rsid w:val="00967963"/>
    <w:rsid w:val="00977185"/>
    <w:rsid w:val="00983EF3"/>
    <w:rsid w:val="00984F4D"/>
    <w:rsid w:val="0099007D"/>
    <w:rsid w:val="00991A6E"/>
    <w:rsid w:val="00995F82"/>
    <w:rsid w:val="009A3015"/>
    <w:rsid w:val="009B19FF"/>
    <w:rsid w:val="009B26B7"/>
    <w:rsid w:val="009B2839"/>
    <w:rsid w:val="009B6690"/>
    <w:rsid w:val="009B7776"/>
    <w:rsid w:val="009E4BD2"/>
    <w:rsid w:val="009F1CC1"/>
    <w:rsid w:val="009F5096"/>
    <w:rsid w:val="009F5A28"/>
    <w:rsid w:val="00A00734"/>
    <w:rsid w:val="00A02761"/>
    <w:rsid w:val="00A07797"/>
    <w:rsid w:val="00A12F4D"/>
    <w:rsid w:val="00A17ECA"/>
    <w:rsid w:val="00A359E4"/>
    <w:rsid w:val="00A377EE"/>
    <w:rsid w:val="00A42FE7"/>
    <w:rsid w:val="00A64E90"/>
    <w:rsid w:val="00A728BD"/>
    <w:rsid w:val="00A739B3"/>
    <w:rsid w:val="00A7552D"/>
    <w:rsid w:val="00A77AE9"/>
    <w:rsid w:val="00A82D24"/>
    <w:rsid w:val="00A839FA"/>
    <w:rsid w:val="00A92D18"/>
    <w:rsid w:val="00AA5E8D"/>
    <w:rsid w:val="00AA6C1D"/>
    <w:rsid w:val="00AB27E3"/>
    <w:rsid w:val="00AB3AE7"/>
    <w:rsid w:val="00AC3FCD"/>
    <w:rsid w:val="00AD3BAC"/>
    <w:rsid w:val="00AE1BDA"/>
    <w:rsid w:val="00AE392B"/>
    <w:rsid w:val="00AE5B5B"/>
    <w:rsid w:val="00AF6FD5"/>
    <w:rsid w:val="00B011A8"/>
    <w:rsid w:val="00B13752"/>
    <w:rsid w:val="00B13855"/>
    <w:rsid w:val="00B14C80"/>
    <w:rsid w:val="00B153BC"/>
    <w:rsid w:val="00B20D0C"/>
    <w:rsid w:val="00B32584"/>
    <w:rsid w:val="00B536A7"/>
    <w:rsid w:val="00B63B6A"/>
    <w:rsid w:val="00B64202"/>
    <w:rsid w:val="00B658CF"/>
    <w:rsid w:val="00B72940"/>
    <w:rsid w:val="00B81C57"/>
    <w:rsid w:val="00B81C79"/>
    <w:rsid w:val="00B902EF"/>
    <w:rsid w:val="00B96703"/>
    <w:rsid w:val="00BA140D"/>
    <w:rsid w:val="00BB33FA"/>
    <w:rsid w:val="00BB4958"/>
    <w:rsid w:val="00BC0489"/>
    <w:rsid w:val="00BC0AA7"/>
    <w:rsid w:val="00BC3F7B"/>
    <w:rsid w:val="00BC537E"/>
    <w:rsid w:val="00BE2E36"/>
    <w:rsid w:val="00C10658"/>
    <w:rsid w:val="00C123AD"/>
    <w:rsid w:val="00C247AC"/>
    <w:rsid w:val="00C25068"/>
    <w:rsid w:val="00C42EEC"/>
    <w:rsid w:val="00C51C98"/>
    <w:rsid w:val="00C520ED"/>
    <w:rsid w:val="00C52BCC"/>
    <w:rsid w:val="00C557FD"/>
    <w:rsid w:val="00C62541"/>
    <w:rsid w:val="00C679A5"/>
    <w:rsid w:val="00C70D0B"/>
    <w:rsid w:val="00C82AB6"/>
    <w:rsid w:val="00C82B6C"/>
    <w:rsid w:val="00C84E17"/>
    <w:rsid w:val="00CA0BA5"/>
    <w:rsid w:val="00CA34D9"/>
    <w:rsid w:val="00CB48A0"/>
    <w:rsid w:val="00CC42DB"/>
    <w:rsid w:val="00CE6C46"/>
    <w:rsid w:val="00CF3A12"/>
    <w:rsid w:val="00CF7C90"/>
    <w:rsid w:val="00D05600"/>
    <w:rsid w:val="00D12055"/>
    <w:rsid w:val="00D1553E"/>
    <w:rsid w:val="00D17FFB"/>
    <w:rsid w:val="00D213F5"/>
    <w:rsid w:val="00D3054D"/>
    <w:rsid w:val="00D5492B"/>
    <w:rsid w:val="00D55DF0"/>
    <w:rsid w:val="00D62C85"/>
    <w:rsid w:val="00D66696"/>
    <w:rsid w:val="00D70180"/>
    <w:rsid w:val="00D73E6B"/>
    <w:rsid w:val="00D75863"/>
    <w:rsid w:val="00D94EB4"/>
    <w:rsid w:val="00D97BB7"/>
    <w:rsid w:val="00DA1DD9"/>
    <w:rsid w:val="00DA2214"/>
    <w:rsid w:val="00DA40DE"/>
    <w:rsid w:val="00DA5115"/>
    <w:rsid w:val="00DB0175"/>
    <w:rsid w:val="00DB204F"/>
    <w:rsid w:val="00DB3094"/>
    <w:rsid w:val="00DC2923"/>
    <w:rsid w:val="00DC7E31"/>
    <w:rsid w:val="00DD47F7"/>
    <w:rsid w:val="00DD64BB"/>
    <w:rsid w:val="00DE2E91"/>
    <w:rsid w:val="00DE3D93"/>
    <w:rsid w:val="00DF1A03"/>
    <w:rsid w:val="00DF2AF2"/>
    <w:rsid w:val="00E11C0B"/>
    <w:rsid w:val="00E1558B"/>
    <w:rsid w:val="00E25323"/>
    <w:rsid w:val="00E341CA"/>
    <w:rsid w:val="00E34BF1"/>
    <w:rsid w:val="00E4053E"/>
    <w:rsid w:val="00E40768"/>
    <w:rsid w:val="00E52900"/>
    <w:rsid w:val="00E530BF"/>
    <w:rsid w:val="00E5689C"/>
    <w:rsid w:val="00E63802"/>
    <w:rsid w:val="00E65FB5"/>
    <w:rsid w:val="00E73482"/>
    <w:rsid w:val="00E868F5"/>
    <w:rsid w:val="00E86961"/>
    <w:rsid w:val="00E87188"/>
    <w:rsid w:val="00E912D2"/>
    <w:rsid w:val="00E92A03"/>
    <w:rsid w:val="00EA078A"/>
    <w:rsid w:val="00EA6B2B"/>
    <w:rsid w:val="00EB457A"/>
    <w:rsid w:val="00EC2215"/>
    <w:rsid w:val="00EC3D7F"/>
    <w:rsid w:val="00EC4723"/>
    <w:rsid w:val="00ED377B"/>
    <w:rsid w:val="00ED6F5D"/>
    <w:rsid w:val="00EE1EE9"/>
    <w:rsid w:val="00EE7DEE"/>
    <w:rsid w:val="00EF60CF"/>
    <w:rsid w:val="00F01501"/>
    <w:rsid w:val="00F02F45"/>
    <w:rsid w:val="00F04597"/>
    <w:rsid w:val="00F0693F"/>
    <w:rsid w:val="00F106AB"/>
    <w:rsid w:val="00F12A3F"/>
    <w:rsid w:val="00F143E4"/>
    <w:rsid w:val="00F17311"/>
    <w:rsid w:val="00F24F51"/>
    <w:rsid w:val="00F2530E"/>
    <w:rsid w:val="00F37EF5"/>
    <w:rsid w:val="00F4581D"/>
    <w:rsid w:val="00F5032C"/>
    <w:rsid w:val="00F50C0F"/>
    <w:rsid w:val="00F53B48"/>
    <w:rsid w:val="00F61B6C"/>
    <w:rsid w:val="00F80ED0"/>
    <w:rsid w:val="00F82A67"/>
    <w:rsid w:val="00F84E69"/>
    <w:rsid w:val="00F8794C"/>
    <w:rsid w:val="00F9251D"/>
    <w:rsid w:val="00FB333C"/>
    <w:rsid w:val="00FE6A9E"/>
    <w:rsid w:val="00FF55B1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7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1B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1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1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1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01880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A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A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7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1B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1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1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1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01880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A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A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7480-7B79-4721-A405-D3FD62C1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Стелла_2</dc:creator>
  <cp:lastModifiedBy>shkola</cp:lastModifiedBy>
  <cp:revision>19</cp:revision>
  <cp:lastPrinted>2005-12-31T21:13:00Z</cp:lastPrinted>
  <dcterms:created xsi:type="dcterms:W3CDTF">2014-09-07T09:42:00Z</dcterms:created>
  <dcterms:modified xsi:type="dcterms:W3CDTF">2005-12-31T21:17:00Z</dcterms:modified>
</cp:coreProperties>
</file>