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r w:rsidRPr="00B04C8A">
        <w:rPr>
          <w:rFonts w:ascii="Times New Roman" w:hAnsi="Times New Roman" w:cs="Times New Roman"/>
          <w:b/>
          <w:sz w:val="24"/>
          <w:szCs w:val="24"/>
        </w:rPr>
        <w:t xml:space="preserve">Основным показателем благоприятной психологической адаптации ребенка являются: формирование адекватного поведения, установление контактов с учащимися, учителем, овладение навыками учебной деятельности. Совместные усилия учителей, педагогов, родителей,  врачей, психологов способны снизить риск возникновения у ребенка школьной </w:t>
      </w:r>
      <w:proofErr w:type="spellStart"/>
      <w:r w:rsidRPr="00B04C8A">
        <w:rPr>
          <w:rFonts w:ascii="Times New Roman" w:hAnsi="Times New Roman" w:cs="Times New Roman"/>
          <w:b/>
          <w:sz w:val="24"/>
          <w:szCs w:val="24"/>
        </w:rPr>
        <w:t>дезадаптации</w:t>
      </w:r>
      <w:proofErr w:type="spellEnd"/>
      <w:r w:rsidRPr="00B04C8A">
        <w:rPr>
          <w:rFonts w:ascii="Times New Roman" w:hAnsi="Times New Roman" w:cs="Times New Roman"/>
          <w:b/>
          <w:sz w:val="24"/>
          <w:szCs w:val="24"/>
        </w:rPr>
        <w:t xml:space="preserve"> и трудностей обучения.</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p>
    <w:p w:rsidR="000127BD" w:rsidRPr="00B04C8A" w:rsidRDefault="000127BD" w:rsidP="000127BD">
      <w:pPr>
        <w:widowControl w:val="0"/>
        <w:autoSpaceDE w:val="0"/>
        <w:autoSpaceDN w:val="0"/>
        <w:adjustRightInd w:val="0"/>
        <w:spacing w:after="0" w:line="240" w:lineRule="auto"/>
        <w:jc w:val="center"/>
        <w:rPr>
          <w:rFonts w:ascii="Times New Roman" w:hAnsi="Times New Roman" w:cs="Times New Roman"/>
          <w:b/>
          <w:sz w:val="24"/>
          <w:szCs w:val="24"/>
        </w:rPr>
      </w:pPr>
      <w:r w:rsidRPr="00B04C8A">
        <w:rPr>
          <w:rFonts w:ascii="Times New Roman" w:hAnsi="Times New Roman" w:cs="Times New Roman"/>
          <w:b/>
          <w:sz w:val="24"/>
          <w:szCs w:val="24"/>
        </w:rPr>
        <w:t>Признаки успешной адаптации:</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   </w:t>
      </w:r>
      <w:r w:rsidRPr="00B04C8A">
        <w:rPr>
          <w:rFonts w:ascii="Times New Roman" w:hAnsi="Times New Roman" w:cs="Times New Roman"/>
          <w:b/>
          <w:sz w:val="24"/>
          <w:szCs w:val="24"/>
        </w:rPr>
        <w:t>Во-первых</w:t>
      </w:r>
      <w:r w:rsidRPr="00B04C8A">
        <w:rPr>
          <w:rFonts w:ascii="Times New Roman" w:hAnsi="Times New Roman" w:cs="Times New Roman"/>
          <w:sz w:val="24"/>
          <w:szCs w:val="24"/>
        </w:rPr>
        <w:t xml:space="preserve">, это удовлетворенность ребенка процессом обучения. Ему нравится в школе, он не испытывает неуверенности и страхов.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 Очень важно на первых порах вселить в школьника уверенность в успех, не давать ему </w:t>
      </w:r>
      <w:proofErr w:type="spellStart"/>
      <w:r w:rsidRPr="00B04C8A">
        <w:rPr>
          <w:rFonts w:ascii="Times New Roman" w:hAnsi="Times New Roman" w:cs="Times New Roman"/>
          <w:sz w:val="24"/>
          <w:szCs w:val="24"/>
        </w:rPr>
        <w:t>оддаваться</w:t>
      </w:r>
      <w:proofErr w:type="spellEnd"/>
      <w:r w:rsidRPr="00B04C8A">
        <w:rPr>
          <w:rFonts w:ascii="Times New Roman" w:hAnsi="Times New Roman" w:cs="Times New Roman"/>
          <w:sz w:val="24"/>
          <w:szCs w:val="24"/>
        </w:rPr>
        <w:t xml:space="preserve"> унынию ("У меня ничего не получится!") , иначе бороться с апатией вы будете очень долго.</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b/>
          <w:sz w:val="24"/>
          <w:szCs w:val="24"/>
        </w:rPr>
        <w:t>Следующий признак успешной адаптации</w:t>
      </w:r>
      <w:r w:rsidRPr="00B04C8A">
        <w:rPr>
          <w:rFonts w:ascii="Times New Roman" w:hAnsi="Times New Roman" w:cs="Times New Roman"/>
          <w:sz w:val="24"/>
          <w:szCs w:val="24"/>
        </w:rPr>
        <w:t xml:space="preserve">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w:t>
      </w:r>
      <w:proofErr w:type="spellStart"/>
      <w:r w:rsidRPr="00B04C8A">
        <w:rPr>
          <w:rFonts w:ascii="Times New Roman" w:hAnsi="Times New Roman" w:cs="Times New Roman"/>
          <w:sz w:val="24"/>
          <w:szCs w:val="24"/>
        </w:rPr>
        <w:t>одноклассникамии</w:t>
      </w:r>
      <w:proofErr w:type="spellEnd"/>
      <w:r w:rsidRPr="00B04C8A">
        <w:rPr>
          <w:rFonts w:ascii="Times New Roman" w:hAnsi="Times New Roman" w:cs="Times New Roman"/>
          <w:sz w:val="24"/>
          <w:szCs w:val="24"/>
        </w:rPr>
        <w:t xml:space="preserve">, учителем.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b/>
          <w:sz w:val="24"/>
          <w:szCs w:val="24"/>
        </w:rPr>
        <w:t>Отдельно необходимо сказать и об отношениях с учителем</w:t>
      </w: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 в 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вами! Обязательно согласуйте требования, чтобы ребенок не пострадал от ваших разногласий с педагогом. Если вас не устраивает (или просто непонятна) методика обучения, попросите учителя разъяснить ее особенности и преимущества перед другими способами обучения. Думаем, что любой учитель сделает это охотно, ведь он заинтересован видеть в вас в первую очередь помощников, а не критиков.</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b/>
          <w:sz w:val="24"/>
          <w:szCs w:val="24"/>
        </w:rPr>
        <w:t>Таким образом,</w:t>
      </w:r>
      <w:r w:rsidRPr="00B04C8A">
        <w:rPr>
          <w:rFonts w:ascii="Times New Roman" w:hAnsi="Times New Roman" w:cs="Times New Roman"/>
          <w:sz w:val="24"/>
          <w:szCs w:val="24"/>
        </w:rPr>
        <w:t xml:space="preserve"> можно сказать, что основным показателем благоприятной психологической адаптации ребенка являются: формирование адекватного поведения, некоторая часть первоклассников испытывает трудности, прежде всего в налаживании взаимоотношений с учителем и одноклассниками, что нередко сопровождается низким уровнем овладения школьной программой.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В выражении их лиц виден эмоциональный дискомфорт: печаль, тревога, напряженность типичны для них.</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lastRenderedPageBreak/>
        <w:t xml:space="preserve">Отсутствие адаптации у определенной части школьников связано с поведенческими  проблемами – низкое усвоение школьных норм поведения. На уроках эти дети невнимательны, часто не слушают объяснения учителя, отвлекаются на посторонние занятия и разговоры, если же они сосредотачиваются на задании, то выполняют его правильно. На перемене происходит разрядка напряжения: они бегают, кричат, мешают другим ребятам. Все это постепенно приводит к их изоляции, все чаще в поведении проявляются вспышки гнева, злости по отношению к </w:t>
      </w:r>
      <w:proofErr w:type="spellStart"/>
      <w:r w:rsidRPr="00B04C8A">
        <w:rPr>
          <w:rFonts w:ascii="Times New Roman" w:hAnsi="Times New Roman" w:cs="Times New Roman"/>
          <w:sz w:val="24"/>
          <w:szCs w:val="24"/>
        </w:rPr>
        <w:t>одноклассникам.ановление</w:t>
      </w:r>
      <w:proofErr w:type="spellEnd"/>
      <w:r w:rsidRPr="00B04C8A">
        <w:rPr>
          <w:rFonts w:ascii="Times New Roman" w:hAnsi="Times New Roman" w:cs="Times New Roman"/>
          <w:sz w:val="24"/>
          <w:szCs w:val="24"/>
        </w:rPr>
        <w:t xml:space="preserve"> контактов с учащимися, учителем, овладение навыками учебной деятельности. Совместные усилия учителей, педагогов, родителей,  врачей, психологов способны снизить риск возникновения у ребенка школьной </w:t>
      </w:r>
      <w:proofErr w:type="spellStart"/>
      <w:r w:rsidRPr="00B04C8A">
        <w:rPr>
          <w:rFonts w:ascii="Times New Roman" w:hAnsi="Times New Roman" w:cs="Times New Roman"/>
          <w:sz w:val="24"/>
          <w:szCs w:val="24"/>
        </w:rPr>
        <w:t>дезадаптации</w:t>
      </w:r>
      <w:proofErr w:type="spellEnd"/>
      <w:r w:rsidRPr="00B04C8A">
        <w:rPr>
          <w:rFonts w:ascii="Times New Roman" w:hAnsi="Times New Roman" w:cs="Times New Roman"/>
          <w:sz w:val="24"/>
          <w:szCs w:val="24"/>
        </w:rPr>
        <w:t xml:space="preserve"> и трудностей обучения.</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center"/>
        <w:rPr>
          <w:rFonts w:ascii="Times New Roman" w:hAnsi="Times New Roman" w:cs="Times New Roman"/>
          <w:b/>
          <w:sz w:val="24"/>
          <w:szCs w:val="24"/>
        </w:rPr>
      </w:pPr>
      <w:r w:rsidRPr="00B04C8A">
        <w:rPr>
          <w:rFonts w:ascii="Times New Roman" w:hAnsi="Times New Roman" w:cs="Times New Roman"/>
          <w:b/>
          <w:sz w:val="24"/>
          <w:szCs w:val="24"/>
        </w:rPr>
        <w:t xml:space="preserve">Процесс адаптации к </w:t>
      </w:r>
      <w:r>
        <w:rPr>
          <w:rFonts w:ascii="Times New Roman" w:hAnsi="Times New Roman" w:cs="Times New Roman"/>
          <w:b/>
          <w:sz w:val="24"/>
          <w:szCs w:val="24"/>
        </w:rPr>
        <w:t>школе идет по двум направлениям:</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b/>
          <w:sz w:val="24"/>
          <w:szCs w:val="24"/>
        </w:rPr>
        <w:t>Первое – психологическая адаптация, или привыкание.</w:t>
      </w:r>
      <w:r w:rsidRPr="00B04C8A">
        <w:rPr>
          <w:rFonts w:ascii="Times New Roman" w:hAnsi="Times New Roman" w:cs="Times New Roman"/>
          <w:sz w:val="24"/>
          <w:szCs w:val="24"/>
        </w:rPr>
        <w:t xml:space="preserve"> Этот процесс проходит неоднородно и неравномерно, его сроки могут существенно различаться у разных детей, и работа  в этом направлении может продолжаться учителем в течение первого учебного года.</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b/>
          <w:sz w:val="24"/>
          <w:szCs w:val="24"/>
        </w:rPr>
        <w:t>Второе направление</w:t>
      </w:r>
      <w:r w:rsidRPr="00B04C8A">
        <w:rPr>
          <w:rFonts w:ascii="Times New Roman" w:hAnsi="Times New Roman" w:cs="Times New Roman"/>
          <w:sz w:val="24"/>
          <w:szCs w:val="24"/>
        </w:rPr>
        <w:t xml:space="preserve"> – освоение организационных навыков и умений для учебы в школе. Можно сравнить школу с производством: и ученику, и рабочему в начале трудовой деятельности необходимо пройти инструктаж, изучить, с чем и какими средствами и способами предстоит работать. Для школьника это основные правила поведения на уроке, навыки индивидуальной и коллективной работы, организация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обратной связи с учителем и др.</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b/>
          <w:sz w:val="24"/>
          <w:szCs w:val="24"/>
        </w:rPr>
        <w:t>Адаптация первоклассников</w:t>
      </w:r>
      <w:r w:rsidRPr="00B04C8A">
        <w:rPr>
          <w:rFonts w:ascii="Times New Roman" w:hAnsi="Times New Roman" w:cs="Times New Roman"/>
          <w:sz w:val="24"/>
          <w:szCs w:val="24"/>
        </w:rPr>
        <w:t xml:space="preserve"> - это, своего рода, привыкание ребенка к новому ритму жизни, к новым правилам, обстоятельствам, к новым людям. И, что немаловажно, осознание ребенком себя </w:t>
      </w:r>
      <w:proofErr w:type="spellStart"/>
      <w:r w:rsidRPr="00B04C8A">
        <w:rPr>
          <w:rFonts w:ascii="Times New Roman" w:hAnsi="Times New Roman" w:cs="Times New Roman"/>
          <w:sz w:val="24"/>
          <w:szCs w:val="24"/>
        </w:rPr>
        <w:t>вновой</w:t>
      </w:r>
      <w:proofErr w:type="spellEnd"/>
      <w:r w:rsidRPr="00B04C8A">
        <w:rPr>
          <w:rFonts w:ascii="Times New Roman" w:hAnsi="Times New Roman" w:cs="Times New Roman"/>
          <w:sz w:val="24"/>
          <w:szCs w:val="24"/>
        </w:rPr>
        <w:t xml:space="preserve"> роли, в роли «ученика».  От того, как сложатся его отношения со школой,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во многом зависят его дальнейшие успехи на этом поприще.</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r w:rsidRPr="00B04C8A">
        <w:rPr>
          <w:rFonts w:ascii="Times New Roman" w:hAnsi="Times New Roman" w:cs="Times New Roman"/>
          <w:b/>
          <w:sz w:val="24"/>
          <w:szCs w:val="24"/>
        </w:rPr>
        <w:t>2. Уход от деятельности</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Это когда ребенок сидит на уроке и в то же время как бы отсутствует, не слышит вопросы, не выполняет задания учителя. Это не связано с повышенной отвлекаемостью ребенка на посторонние предметы и занятия. Это уход в себя, в свой внутренний мир, фантазии. Такое бывает часто с детьми, которые не получают достаточного внимания, любви и заботы со стороны родителей, взрослых (часто в неблагополучных семьях).</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Игры в уме становятся основным средством удовлетворения игровой потребности и потребности во внимании со стороны взрослых. В случае своевременной коррекции прогноз развития благоприятный, и тогда ребенок редко попадает в отстающие.</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В противном случае, привыкнув удовлетворять свои потребности в фантазиях, ребенок мало обращает внимание на неудачи в реальной деятельности, и у него не формируется высокий уровень тревожности, но это препятствует полной реализации возможностей и способностей ребенка и приводит к пробелам в знаниях.</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Default="000127BD" w:rsidP="000127BD">
      <w:pPr>
        <w:widowControl w:val="0"/>
        <w:autoSpaceDE w:val="0"/>
        <w:autoSpaceDN w:val="0"/>
        <w:adjustRightInd w:val="0"/>
        <w:spacing w:after="0" w:line="240" w:lineRule="auto"/>
        <w:rPr>
          <w:rFonts w:ascii="Times New Roman" w:hAnsi="Times New Roman" w:cs="Times New Roman"/>
          <w:b/>
          <w:sz w:val="24"/>
          <w:szCs w:val="24"/>
        </w:rPr>
      </w:pPr>
    </w:p>
    <w:p w:rsidR="000127BD" w:rsidRDefault="000127BD" w:rsidP="000127BD">
      <w:pPr>
        <w:widowControl w:val="0"/>
        <w:autoSpaceDE w:val="0"/>
        <w:autoSpaceDN w:val="0"/>
        <w:adjustRightInd w:val="0"/>
        <w:spacing w:after="0" w:line="240" w:lineRule="auto"/>
        <w:rPr>
          <w:rFonts w:ascii="Times New Roman" w:hAnsi="Times New Roman" w:cs="Times New Roman"/>
          <w:b/>
          <w:sz w:val="24"/>
          <w:szCs w:val="24"/>
        </w:rPr>
      </w:pPr>
    </w:p>
    <w:p w:rsidR="000127BD" w:rsidRDefault="000127BD" w:rsidP="000127BD">
      <w:pPr>
        <w:widowControl w:val="0"/>
        <w:autoSpaceDE w:val="0"/>
        <w:autoSpaceDN w:val="0"/>
        <w:adjustRightInd w:val="0"/>
        <w:spacing w:after="0" w:line="240" w:lineRule="auto"/>
        <w:jc w:val="center"/>
        <w:rPr>
          <w:rFonts w:ascii="Times New Roman" w:hAnsi="Times New Roman" w:cs="Times New Roman"/>
          <w:b/>
          <w:sz w:val="24"/>
          <w:szCs w:val="24"/>
        </w:rPr>
      </w:pPr>
      <w:r w:rsidRPr="00B04C8A">
        <w:rPr>
          <w:rFonts w:ascii="Times New Roman" w:hAnsi="Times New Roman" w:cs="Times New Roman"/>
          <w:b/>
          <w:sz w:val="24"/>
          <w:szCs w:val="24"/>
        </w:rPr>
        <w:lastRenderedPageBreak/>
        <w:t>Диагностика отношения первоклассника к школе</w:t>
      </w:r>
    </w:p>
    <w:p w:rsidR="000127BD" w:rsidRPr="00B04C8A" w:rsidRDefault="000127BD" w:rsidP="000127BD">
      <w:pPr>
        <w:widowControl w:val="0"/>
        <w:autoSpaceDE w:val="0"/>
        <w:autoSpaceDN w:val="0"/>
        <w:adjustRightInd w:val="0"/>
        <w:spacing w:after="0" w:line="240" w:lineRule="auto"/>
        <w:jc w:val="center"/>
        <w:rPr>
          <w:rFonts w:ascii="Times New Roman" w:hAnsi="Times New Roman" w:cs="Times New Roman"/>
          <w:b/>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Фамилия, имя ребенка _____________________________________________</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Дата рождения ___________________________ Возраст __________________</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Школа № __________ Класс___________ Дата ___________________________</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уровня показателя адаптации</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Показатели адаптации и характеристика их различных уровней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Выбранный уровень показателя адаптации</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Примечание</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r w:rsidRPr="00B04C8A">
        <w:rPr>
          <w:rFonts w:ascii="Times New Roman" w:hAnsi="Times New Roman" w:cs="Times New Roman"/>
          <w:b/>
          <w:sz w:val="24"/>
          <w:szCs w:val="24"/>
        </w:rPr>
        <w:t>Настроение ребенка</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1.Настроение стабильное, эмоционально уравновешенное.</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2.Эпизодические проявления снижения настроения.</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3.Легкая депрессия, из которой ребенок выходит в случае интересных                 заданий.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4.Вялость, рассеянность.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5.Заторможенность, истерия, плач.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6.Выражение негативного отношения к школе.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7.Полное нежелание идти в школу.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r w:rsidRPr="00B04C8A">
        <w:rPr>
          <w:rFonts w:ascii="Times New Roman" w:hAnsi="Times New Roman" w:cs="Times New Roman"/>
          <w:b/>
          <w:sz w:val="24"/>
          <w:szCs w:val="24"/>
        </w:rPr>
        <w:t xml:space="preserve">Контакты со сверстниками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1.Легко и уверенно входит в коллектив.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2.Активно ищет и устанавливает контакты со сверстниками.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3.Инициативы в установлении контактов не проявляет, но при случае выражает готовность “сотрудничать” со сверстниками.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4.Робок, </w:t>
      </w:r>
      <w:proofErr w:type="spellStart"/>
      <w:r w:rsidRPr="00B04C8A">
        <w:rPr>
          <w:rFonts w:ascii="Times New Roman" w:hAnsi="Times New Roman" w:cs="Times New Roman"/>
          <w:sz w:val="24"/>
          <w:szCs w:val="24"/>
        </w:rPr>
        <w:t>малоинициативен</w:t>
      </w:r>
      <w:proofErr w:type="spellEnd"/>
      <w:r w:rsidRPr="00B04C8A">
        <w:rPr>
          <w:rFonts w:ascii="Times New Roman" w:hAnsi="Times New Roman" w:cs="Times New Roman"/>
          <w:sz w:val="24"/>
          <w:szCs w:val="24"/>
        </w:rPr>
        <w:t xml:space="preserve">, избирателен в общении.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5.Не поддерживает социальных контактов.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6.Замкнут, недоверчив, стремится изолироваться от сверстников.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r w:rsidRPr="00B04C8A">
        <w:rPr>
          <w:rFonts w:ascii="Times New Roman" w:hAnsi="Times New Roman" w:cs="Times New Roman"/>
          <w:b/>
          <w:sz w:val="24"/>
          <w:szCs w:val="24"/>
        </w:rPr>
        <w:t xml:space="preserve">Познавательная активность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1.На уроках проявляет активность и интерес.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2.Посещает все уроки без принуждения.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3.Проявляет избирательный интерес к определенным урокам и остается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равнодушным к другим.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4.Учится без видимого желания.</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5.Не проявляет интереса к учебе, тяготится ею.</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r w:rsidRPr="00B04C8A">
        <w:rPr>
          <w:rFonts w:ascii="Times New Roman" w:hAnsi="Times New Roman" w:cs="Times New Roman"/>
          <w:b/>
          <w:sz w:val="24"/>
          <w:szCs w:val="24"/>
        </w:rPr>
        <w:t>Дисциплина</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1.С особой тщательностью и усердием выполняет все требования учителя.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2.Выполняет практически все требования учителя, усидчив, старателен, мало отвлекается.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3.Пытается идти в ногу с классом, но это не всегда получается из-за несобранности.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4.Требования учителя выполняет неохотно.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5.На уроках часто отвлекается.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6.Игнорирует требования учителя.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r w:rsidRPr="00B04C8A">
        <w:rPr>
          <w:rFonts w:ascii="Times New Roman" w:hAnsi="Times New Roman" w:cs="Times New Roman"/>
          <w:b/>
          <w:sz w:val="24"/>
          <w:szCs w:val="24"/>
        </w:rPr>
        <w:t>Реакции агрессии, гнева</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1.Гнев проявляет редко, когда возникает необходимость, агрессия отсутствует.</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lastRenderedPageBreak/>
        <w:t xml:space="preserve">2.Гнев практически отсутствует в силу характерологических особенностей.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3.Гнев отсутствует в связи со сниженным настроением.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4.Гнев отсутствует совершенно, ребенок не может постоять за себя.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5.Не всегда мотивированные проявления агрессии в отношении сверстников.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6.Отчетливые и частые проявления агрессии в отношении сверстников и даже учителя.</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r w:rsidRPr="00B04C8A">
        <w:rPr>
          <w:rFonts w:ascii="Times New Roman" w:hAnsi="Times New Roman" w:cs="Times New Roman"/>
          <w:b/>
          <w:sz w:val="24"/>
          <w:szCs w:val="24"/>
        </w:rPr>
        <w:t>Страх</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1.Страх отсутствует.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2.Эпизодически робок, застенчив, стеснителен.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3.Робок, застенчив, легко теряется.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4.Указанные черты ярко выражены.</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5.В случае выраженной тревоги и неуверенности ищет защиты у учителя.</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b/>
          <w:sz w:val="24"/>
          <w:szCs w:val="24"/>
        </w:rPr>
        <w:t xml:space="preserve">Двигательная активность на перемене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1.Ребенок подвижен, активен.</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2.Двигательная активность очень высока и проявляется в шумных развлечениях, шалостях.</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3 .Двигательная активность низкая.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4.Двигательная активность всегда низкая.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r w:rsidRPr="00B04C8A">
        <w:rPr>
          <w:rFonts w:ascii="Times New Roman" w:hAnsi="Times New Roman" w:cs="Times New Roman"/>
          <w:b/>
          <w:sz w:val="24"/>
          <w:szCs w:val="24"/>
        </w:rPr>
        <w:t xml:space="preserve">Общее самочувствие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1.Жалоб не предъявляет, чувствует себя бодрым.</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2.Активно не жалуется, но после уроков возникает чувство усталости.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3.Периодически жалуется на недомогания.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4.Жалобы принимают устойчивый характер.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5.Проявление невротических расстройств.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r w:rsidRPr="00B04C8A">
        <w:rPr>
          <w:rFonts w:ascii="Times New Roman" w:hAnsi="Times New Roman" w:cs="Times New Roman"/>
          <w:b/>
          <w:sz w:val="24"/>
          <w:szCs w:val="24"/>
        </w:rPr>
        <w:t xml:space="preserve">Успеваемость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1.Хорошая.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2.Хорошая/удовлетворительная.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3.Удовлетворительная.</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4.Удовлетворительная/плохая.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r w:rsidRPr="00B04C8A">
        <w:rPr>
          <w:rFonts w:ascii="Times New Roman" w:hAnsi="Times New Roman" w:cs="Times New Roman"/>
          <w:sz w:val="24"/>
          <w:szCs w:val="24"/>
        </w:rPr>
        <w:t xml:space="preserve">         </w:t>
      </w:r>
      <w:r w:rsidRPr="00B04C8A">
        <w:rPr>
          <w:rFonts w:ascii="Times New Roman" w:hAnsi="Times New Roman" w:cs="Times New Roman"/>
          <w:b/>
          <w:sz w:val="24"/>
          <w:szCs w:val="24"/>
        </w:rPr>
        <w:t>Определение уровня адаптации</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r w:rsidRPr="00B04C8A">
        <w:rPr>
          <w:rFonts w:ascii="Times New Roman" w:hAnsi="Times New Roman" w:cs="Times New Roman"/>
          <w:b/>
          <w:sz w:val="24"/>
          <w:szCs w:val="24"/>
        </w:rPr>
        <w:t>Оценка ситуации          Баллы      Уровни адаптации</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Благоприятная              9–17             Высокий</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Условно благоприятная    18–24            Средний</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Неблагоприятная           25 и выше        Низкий</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 xml:space="preserve"> </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r w:rsidRPr="00B04C8A">
        <w:rPr>
          <w:rFonts w:ascii="Times New Roman" w:hAnsi="Times New Roman" w:cs="Times New Roman"/>
          <w:sz w:val="24"/>
          <w:szCs w:val="24"/>
        </w:rPr>
        <w:t>Детей, имеющих низкий уровень адаптации, можно отнести к “группе риска”. На ребенка “группы риска” заполняется диагностический бланк.</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center"/>
        <w:rPr>
          <w:rFonts w:ascii="Times New Roman" w:hAnsi="Times New Roman" w:cs="Times New Roman"/>
          <w:b/>
          <w:sz w:val="24"/>
          <w:szCs w:val="24"/>
        </w:rPr>
      </w:pPr>
      <w:r w:rsidRPr="00B04C8A">
        <w:rPr>
          <w:rFonts w:ascii="Times New Roman" w:hAnsi="Times New Roman" w:cs="Times New Roman"/>
          <w:b/>
          <w:sz w:val="24"/>
          <w:szCs w:val="24"/>
        </w:rPr>
        <w:lastRenderedPageBreak/>
        <w:t>Особенности адаптации первоклассников к</w:t>
      </w:r>
      <w:r>
        <w:rPr>
          <w:rFonts w:ascii="Times New Roman" w:hAnsi="Times New Roman" w:cs="Times New Roman"/>
          <w:b/>
          <w:sz w:val="24"/>
          <w:szCs w:val="24"/>
        </w:rPr>
        <w:t xml:space="preserve"> </w:t>
      </w:r>
      <w:r w:rsidRPr="00B04C8A">
        <w:rPr>
          <w:rFonts w:ascii="Times New Roman" w:hAnsi="Times New Roman" w:cs="Times New Roman"/>
          <w:b/>
          <w:sz w:val="24"/>
          <w:szCs w:val="24"/>
        </w:rPr>
        <w:t xml:space="preserve">школьной </w:t>
      </w:r>
      <w:r>
        <w:rPr>
          <w:rFonts w:ascii="Times New Roman" w:hAnsi="Times New Roman" w:cs="Times New Roman"/>
          <w:b/>
          <w:sz w:val="24"/>
          <w:szCs w:val="24"/>
        </w:rPr>
        <w:t xml:space="preserve"> </w:t>
      </w:r>
      <w:r w:rsidRPr="00B04C8A">
        <w:rPr>
          <w:rFonts w:ascii="Times New Roman" w:hAnsi="Times New Roman" w:cs="Times New Roman"/>
          <w:b/>
          <w:sz w:val="24"/>
          <w:szCs w:val="24"/>
        </w:rPr>
        <w:t>жизни</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b/>
          <w:sz w:val="24"/>
          <w:szCs w:val="24"/>
        </w:rPr>
      </w:pPr>
      <w:r w:rsidRPr="00B04C8A">
        <w:rPr>
          <w:rFonts w:ascii="Times New Roman" w:hAnsi="Times New Roman" w:cs="Times New Roman"/>
          <w:b/>
          <w:sz w:val="24"/>
          <w:szCs w:val="24"/>
        </w:rPr>
        <w:t xml:space="preserve">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 xml:space="preserve">Первый год обучения особенно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Наблюдения показали, что социально-психологическая адаптация первоклассников может происходить по-разному.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Значительная часть детей (50-60 %) адаптируются в течение первых двух – трех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Другим детям (примерно 30%) требуется больше времени для новой школьной жизни. Они могут до конца первого полугодия предпочитать игровую деятельность учебной, не сразу выполняют требование учителей, часто выясняют отношения со сверстниками неадекватными методами (дерутся, капризничают, жалуются, плачут). У этих детей встречаются трудности и в усвоении учебных программ.</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И, наконец, в каждом 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r w:rsidRPr="00B04C8A">
        <w:rPr>
          <w:rFonts w:ascii="Times New Roman" w:hAnsi="Times New Roman" w:cs="Times New Roman"/>
          <w:b/>
          <w:sz w:val="24"/>
          <w:szCs w:val="24"/>
        </w:rPr>
        <w:t>Исходя из особенностей развития у ребенка каждого из показателей, выделяют три уровня адаптации:</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b/>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b/>
          <w:sz w:val="24"/>
          <w:szCs w:val="24"/>
        </w:rPr>
        <w:t>1.</w:t>
      </w:r>
      <w:r w:rsidRPr="00B04C8A">
        <w:rPr>
          <w:rFonts w:ascii="Times New Roman" w:hAnsi="Times New Roman" w:cs="Times New Roman"/>
          <w:sz w:val="24"/>
          <w:szCs w:val="24"/>
        </w:rPr>
        <w:t xml:space="preserve">     </w:t>
      </w:r>
      <w:r w:rsidRPr="00B04C8A">
        <w:rPr>
          <w:rFonts w:ascii="Times New Roman" w:hAnsi="Times New Roman" w:cs="Times New Roman"/>
          <w:b/>
          <w:sz w:val="24"/>
          <w:szCs w:val="24"/>
        </w:rPr>
        <w:t>Высокий уровень адаптации:</w:t>
      </w:r>
      <w:r w:rsidRPr="00B04C8A">
        <w:rPr>
          <w:rFonts w:ascii="Times New Roman" w:hAnsi="Times New Roman" w:cs="Times New Roman"/>
          <w:sz w:val="24"/>
          <w:szCs w:val="24"/>
        </w:rPr>
        <w:t xml:space="preserve"> первоклассник положительно относится к школе, требования воспринимает адекватно, учебный материал усваивает легко, внимательно слушает указания и выполняет поручения без внешнего контроля, занимает в классе благоприятное статусное положение.</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b/>
          <w:sz w:val="24"/>
          <w:szCs w:val="24"/>
        </w:rPr>
        <w:t>2.</w:t>
      </w:r>
      <w:r w:rsidRPr="00B04C8A">
        <w:rPr>
          <w:rFonts w:ascii="Times New Roman" w:hAnsi="Times New Roman" w:cs="Times New Roman"/>
          <w:sz w:val="24"/>
          <w:szCs w:val="24"/>
        </w:rPr>
        <w:t xml:space="preserve">      </w:t>
      </w:r>
      <w:r w:rsidRPr="00B04C8A">
        <w:rPr>
          <w:rFonts w:ascii="Times New Roman" w:hAnsi="Times New Roman" w:cs="Times New Roman"/>
          <w:b/>
          <w:sz w:val="24"/>
          <w:szCs w:val="24"/>
        </w:rPr>
        <w:t>Средний уровень адаптации:</w:t>
      </w:r>
      <w:r w:rsidRPr="00B04C8A">
        <w:rPr>
          <w:rFonts w:ascii="Times New Roman" w:hAnsi="Times New Roman" w:cs="Times New Roman"/>
          <w:sz w:val="24"/>
          <w:szCs w:val="24"/>
        </w:rPr>
        <w:t xml:space="preserve"> первоклассник положительно относится к школе, воспринимает учебный материал, если учитель интересно и наглядно его излагает, усваивает основное из учебной программы, сосредоточен при выполнении интересного  для него задания, выполняет поручения учителя при его контроле, </w:t>
      </w:r>
    </w:p>
    <w:p w:rsidR="000127BD" w:rsidRPr="00B04C8A" w:rsidRDefault="000127BD" w:rsidP="000127BD">
      <w:pPr>
        <w:widowControl w:val="0"/>
        <w:autoSpaceDE w:val="0"/>
        <w:autoSpaceDN w:val="0"/>
        <w:adjustRightInd w:val="0"/>
        <w:spacing w:after="0" w:line="240" w:lineRule="auto"/>
        <w:jc w:val="both"/>
        <w:rPr>
          <w:rFonts w:ascii="Times New Roman" w:hAnsi="Times New Roman" w:cs="Times New Roman"/>
          <w:sz w:val="24"/>
          <w:szCs w:val="24"/>
        </w:rPr>
      </w:pPr>
      <w:r w:rsidRPr="00B04C8A">
        <w:rPr>
          <w:rFonts w:ascii="Times New Roman" w:hAnsi="Times New Roman" w:cs="Times New Roman"/>
          <w:sz w:val="24"/>
          <w:szCs w:val="24"/>
        </w:rPr>
        <w:t>дружит со многими одноклассниками.</w:t>
      </w:r>
    </w:p>
    <w:p w:rsidR="000127BD" w:rsidRPr="00B04C8A" w:rsidRDefault="000127BD" w:rsidP="000127BD">
      <w:pPr>
        <w:widowControl w:val="0"/>
        <w:autoSpaceDE w:val="0"/>
        <w:autoSpaceDN w:val="0"/>
        <w:adjustRightInd w:val="0"/>
        <w:spacing w:after="0" w:line="240" w:lineRule="auto"/>
        <w:rPr>
          <w:rFonts w:ascii="Times New Roman" w:hAnsi="Times New Roman" w:cs="Times New Roman"/>
          <w:sz w:val="24"/>
          <w:szCs w:val="24"/>
        </w:rPr>
      </w:pPr>
    </w:p>
    <w:p w:rsidR="000127BD" w:rsidRPr="00E30164" w:rsidRDefault="000127BD" w:rsidP="000127BD">
      <w:pPr>
        <w:widowControl w:val="0"/>
        <w:autoSpaceDE w:val="0"/>
        <w:autoSpaceDN w:val="0"/>
        <w:adjustRightInd w:val="0"/>
        <w:spacing w:after="0" w:line="240" w:lineRule="auto"/>
        <w:jc w:val="both"/>
        <w:rPr>
          <w:rFonts w:ascii="Arial CYR" w:hAnsi="Arial CYR" w:cs="Arial CYR"/>
          <w:sz w:val="28"/>
          <w:szCs w:val="28"/>
        </w:rPr>
      </w:pPr>
      <w:r w:rsidRPr="00B04C8A">
        <w:rPr>
          <w:rFonts w:ascii="Times New Roman" w:hAnsi="Times New Roman" w:cs="Times New Roman"/>
          <w:b/>
          <w:sz w:val="24"/>
          <w:szCs w:val="24"/>
        </w:rPr>
        <w:t>3.</w:t>
      </w:r>
      <w:r w:rsidRPr="00B04C8A">
        <w:rPr>
          <w:rFonts w:ascii="Times New Roman" w:hAnsi="Times New Roman" w:cs="Times New Roman"/>
          <w:sz w:val="24"/>
          <w:szCs w:val="24"/>
        </w:rPr>
        <w:t xml:space="preserve">      </w:t>
      </w:r>
      <w:r w:rsidRPr="00B04C8A">
        <w:rPr>
          <w:rFonts w:ascii="Times New Roman" w:hAnsi="Times New Roman" w:cs="Times New Roman"/>
          <w:b/>
          <w:sz w:val="24"/>
          <w:szCs w:val="24"/>
        </w:rPr>
        <w:t>Низкий уровень адаптации:</w:t>
      </w:r>
      <w:r w:rsidRPr="00B04C8A">
        <w:rPr>
          <w:rFonts w:ascii="Times New Roman" w:hAnsi="Times New Roman" w:cs="Times New Roman"/>
          <w:sz w:val="24"/>
          <w:szCs w:val="24"/>
        </w:rPr>
        <w:t xml:space="preserve"> первоклассник отрицательно или равнодушно относится к школе, нередки жалобы на здоровье, часто подавленное настроение, наблюдаются нарушения дисциплины, материал усваивает фрагментарно, к урокам не проявляет интереса, подготовка нерегулярная, общественные поручения выполняет без желания и под контролем учителя, близких </w:t>
      </w:r>
      <w:r>
        <w:rPr>
          <w:rFonts w:ascii="Times New Roman" w:hAnsi="Times New Roman" w:cs="Times New Roman"/>
          <w:sz w:val="24"/>
          <w:szCs w:val="24"/>
        </w:rPr>
        <w:t>друзей не имеет.</w:t>
      </w:r>
    </w:p>
    <w:p w:rsidR="00BD1B29" w:rsidRDefault="00BD1B29"/>
    <w:sectPr w:rsidR="00BD1B29" w:rsidSect="00B04C8A">
      <w:pgSz w:w="12240" w:h="15840"/>
      <w:pgMar w:top="851" w:right="850" w:bottom="1134"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0127BD"/>
    <w:rsid w:val="000127BD"/>
    <w:rsid w:val="00BD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10255</Characters>
  <Application>Microsoft Office Word</Application>
  <DocSecurity>0</DocSecurity>
  <Lines>85</Lines>
  <Paragraphs>24</Paragraphs>
  <ScaleCrop>false</ScaleCrop>
  <Company>Reanimator Extreme Edition</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2015-03-04T19:53:00Z</dcterms:created>
  <dcterms:modified xsi:type="dcterms:W3CDTF">2015-03-04T19:53:00Z</dcterms:modified>
</cp:coreProperties>
</file>