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55025350"/>
    <w:bookmarkEnd w:id="0"/>
    <w:p w:rsidR="006908BE" w:rsidRDefault="00A612EC" w:rsidP="0028702F">
      <w:pPr>
        <w:pStyle w:val="a3"/>
        <w:jc w:val="both"/>
        <w:rPr>
          <w:sz w:val="24"/>
          <w:szCs w:val="24"/>
        </w:rPr>
      </w:pPr>
      <w:r w:rsidRPr="004C21D1">
        <w:rPr>
          <w:sz w:val="24"/>
          <w:szCs w:val="24"/>
        </w:rPr>
        <w:object w:dxaOrig="10466" w:dyaOrig="1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42.5pt" o:ole="">
            <v:imagedata r:id="rId4" o:title=""/>
          </v:shape>
          <o:OLEObject Type="Embed" ProgID="Word.Document.12" ShapeID="_x0000_i1025" DrawAspect="Content" ObjectID="_1478533286" r:id="rId5">
            <o:FieldCodes>\s</o:FieldCodes>
          </o:OLEObject>
        </w:object>
      </w:r>
      <w:r w:rsidR="006908BE">
        <w:rPr>
          <w:sz w:val="24"/>
          <w:szCs w:val="24"/>
        </w:rPr>
        <w:t xml:space="preserve">я положение в системе образования заставило искать пути решения данной проблемы. </w:t>
      </w:r>
    </w:p>
    <w:p w:rsidR="006908BE" w:rsidRDefault="006908BE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Я поняла, что надо начинать не с детей, а с родителей. Пока родители не поймут: зачем их ребёнок ходит в школу, пока родители не будут принимать самое активное участие в обучении собственных детей, мы эту проблему не решим. </w:t>
      </w:r>
      <w:r w:rsidR="00D84088">
        <w:rPr>
          <w:sz w:val="24"/>
          <w:szCs w:val="24"/>
        </w:rPr>
        <w:t>Откроем воспоминания академика Обручёва: «Мать очень заботилась о нашем воспитании и обучении. Немецкому она сама учила детей с раннего детства. В сумерки, сидя в кресле, мать всегда собирала нас вокруг себя. Она задавала нам задачи по арифметике и мы должны были их решать в уме.»</w:t>
      </w:r>
      <w:r w:rsidR="004D2EAE">
        <w:rPr>
          <w:sz w:val="24"/>
          <w:szCs w:val="24"/>
        </w:rPr>
        <w:t xml:space="preserve"> А</w:t>
      </w:r>
      <w:r w:rsidR="00D84088">
        <w:rPr>
          <w:sz w:val="24"/>
          <w:szCs w:val="24"/>
        </w:rPr>
        <w:t xml:space="preserve">кадемик Сахаров в своих воспоминаниях подчёркивает, какую роль сыграл его отец, занимаясь с ним: « Физиком сделал меня папа, а то бог знает куда бы меня занесло». </w:t>
      </w:r>
    </w:p>
    <w:p w:rsidR="00D84088" w:rsidRDefault="00D84088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Начиная с первого класса, ни одно родительское собрание не обходится без вопросов учёбы, естественно всё в корректной форме. Темы собраний говорят сами за себ</w:t>
      </w:r>
      <w:r w:rsidR="007F1EE7">
        <w:rPr>
          <w:sz w:val="24"/>
          <w:szCs w:val="24"/>
        </w:rPr>
        <w:t>я:</w:t>
      </w:r>
    </w:p>
    <w:p w:rsidR="00D84088" w:rsidRDefault="00D84088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У входа в науку, или учимся с младшим школьником.</w:t>
      </w:r>
    </w:p>
    <w:p w:rsidR="00D84088" w:rsidRDefault="00D84088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В науку нет коротких путей.</w:t>
      </w:r>
    </w:p>
    <w:p w:rsidR="00D84088" w:rsidRDefault="00D84088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Умел дитя родить, умей и научить. </w:t>
      </w:r>
    </w:p>
    <w:p w:rsidR="007F1EE7" w:rsidRDefault="007F1EE7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Неуспеваемость младшего школьника: причины и способы решения проблем. </w:t>
      </w:r>
    </w:p>
    <w:p w:rsidR="007F1EE7" w:rsidRDefault="007F1EE7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Постоянный контакт  с родителями через дневник, телефон, индивидуальные встречи приносят свои плоды. Провожу просто объяснение многих тем для родителей: как? Зачем и почему?</w:t>
      </w:r>
    </w:p>
    <w:p w:rsidR="007F1EE7" w:rsidRDefault="007F1EE7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последнее время почему то стало труднее работать с родителями, иногда возникает стена не понимания друг друга. </w:t>
      </w:r>
    </w:p>
    <w:p w:rsidR="007F1EE7" w:rsidRDefault="007F1EE7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Теперь о взаимодействии с детьми. </w:t>
      </w:r>
      <w:r w:rsidR="00B23786">
        <w:rPr>
          <w:sz w:val="24"/>
          <w:szCs w:val="24"/>
        </w:rPr>
        <w:t xml:space="preserve">Конечно, чтобы дети сидя в классе, хотели учиться и усваивали знания и умения в форме полноценной учебной деятельности, её нужно правильно организовать. Как? Не </w:t>
      </w:r>
      <w:r w:rsidR="0052560E">
        <w:rPr>
          <w:sz w:val="24"/>
          <w:szCs w:val="24"/>
        </w:rPr>
        <w:t xml:space="preserve">знаю. Наверное, это приходит к каждому учителю через метод проб и ошибок. </w:t>
      </w:r>
    </w:p>
    <w:p w:rsidR="0052560E" w:rsidRDefault="0052560E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Если это новая тема, то добиться того, чтобы её усвоил каждый, а не 5 - 6 человек из 10.  Дополнительные задания, карточки, индивидуальные занятия, путей много. Главное - результат. </w:t>
      </w:r>
    </w:p>
    <w:p w:rsidR="0052560E" w:rsidRDefault="0052560E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67D0">
        <w:rPr>
          <w:sz w:val="24"/>
          <w:szCs w:val="24"/>
        </w:rPr>
        <w:t xml:space="preserve">Техника чтения - 100 %. Добилась. </w:t>
      </w:r>
    </w:p>
    <w:p w:rsidR="001A67D0" w:rsidRDefault="001A67D0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жужжащее чтение</w:t>
      </w:r>
    </w:p>
    <w:p w:rsidR="001A67D0" w:rsidRDefault="001A67D0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контроль со стороны родителей</w:t>
      </w:r>
    </w:p>
    <w:p w:rsidR="001A67D0" w:rsidRDefault="001A67D0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читаем в классе всё, что можно читать</w:t>
      </w:r>
    </w:p>
    <w:p w:rsidR="001A67D0" w:rsidRDefault="001A67D0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выборочное чтение</w:t>
      </w:r>
    </w:p>
    <w:p w:rsidR="001A67D0" w:rsidRDefault="001A67D0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упражнение первый и последний - чтение первого и последнего слова в строчке</w:t>
      </w:r>
    </w:p>
    <w:p w:rsidR="001A67D0" w:rsidRDefault="001A67D0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упражнение прыжки - чтение через слово.</w:t>
      </w:r>
    </w:p>
    <w:p w:rsidR="001A67D0" w:rsidRDefault="001A67D0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упражнение спринт - на максимальной скорости найти ответ </w:t>
      </w:r>
    </w:p>
    <w:p w:rsidR="001A67D0" w:rsidRDefault="001A67D0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сканирование - за 20 - 30 секунд </w:t>
      </w:r>
      <w:r w:rsidR="00A03DC6">
        <w:rPr>
          <w:sz w:val="24"/>
          <w:szCs w:val="24"/>
        </w:rPr>
        <w:t xml:space="preserve">ученики пробегают текст в поисках нужной информации. </w:t>
      </w:r>
    </w:p>
    <w:p w:rsidR="00A03DC6" w:rsidRDefault="00A03DC6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внеклассное чтение. </w:t>
      </w:r>
    </w:p>
    <w:p w:rsidR="00F3125A" w:rsidRDefault="00F3125A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Сформировать цель урока помогают карточки - помощники: повторить, научить, развивать или новое, закрепляю, творю. </w:t>
      </w:r>
    </w:p>
    <w:p w:rsidR="00F3125A" w:rsidRDefault="00F3125A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Выявить болевые точки, определить проблемные зоны помогают тесты. </w:t>
      </w:r>
    </w:p>
    <w:p w:rsidR="00F3125A" w:rsidRDefault="00F3125A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Сейчас очень модно слово - мониторинг. Это не случайно, в решении задач, поставленных перед современной школой</w:t>
      </w:r>
      <w:r w:rsidR="00F356C4">
        <w:rPr>
          <w:sz w:val="24"/>
          <w:szCs w:val="24"/>
        </w:rPr>
        <w:t xml:space="preserve"> стандартами второго поколения, педагогическому мониторингу придаётся большое значение, так как без непрерывного систематического отслеживания качества знаний и результатов воздействия воспитательно - образовательного процесса на личность обучающегося трудно оценить эффективность работы школы и определить пути её дальнейшего развития. Такую работу мы начинаем и результаты обязательно доводятся до сведения учеников и их родителей. </w:t>
      </w:r>
    </w:p>
    <w:p w:rsidR="005043CE" w:rsidRDefault="005043CE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2C26D8">
        <w:rPr>
          <w:sz w:val="24"/>
          <w:szCs w:val="24"/>
        </w:rPr>
        <w:t>мониторинг проверки техники чтения</w:t>
      </w:r>
    </w:p>
    <w:p w:rsidR="002C26D8" w:rsidRDefault="002C26D8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мониторинг результатов контрольных работ по русскому языку и по математике</w:t>
      </w:r>
    </w:p>
    <w:p w:rsidR="002C26D8" w:rsidRDefault="002C26D8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мониторинг скорости письма и т. д. </w:t>
      </w:r>
    </w:p>
    <w:p w:rsidR="002C26D8" w:rsidRDefault="002C26D8" w:rsidP="0028702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Как ни крути, а в архитектуре нашего педагогического пространства главная фигура - ученик. </w:t>
      </w:r>
      <w:r w:rsidR="00232853">
        <w:rPr>
          <w:sz w:val="24"/>
          <w:szCs w:val="24"/>
        </w:rPr>
        <w:t xml:space="preserve">У Занкова есть заповедь: « Идти от детей». Дети осознают и усваивают только те знания, которые приобретены ими усилием воли. « Не судите о способностях по лёгкости усвоения. Успешнее и дальше идёт тот, кто мучительно преодолевает себя и препятствия» - так писал великий Антуан де Сент - Экзюпери. </w:t>
      </w:r>
    </w:p>
    <w:p w:rsidR="00655436" w:rsidRPr="00870C81" w:rsidRDefault="00655436" w:rsidP="002C24A6">
      <w:pPr>
        <w:pStyle w:val="2"/>
        <w:rPr>
          <w:color w:val="auto"/>
        </w:rPr>
      </w:pPr>
      <w:r>
        <w:lastRenderedPageBreak/>
        <w:t xml:space="preserve">     </w:t>
      </w:r>
      <w:r w:rsidRPr="00870C81">
        <w:rPr>
          <w:color w:val="auto"/>
        </w:rPr>
        <w:t>Как же поступить на уроке, если первый же спрошенный ученик даёт правильный ответ? Каким образом проверить</w:t>
      </w:r>
      <w:proofErr w:type="gramStart"/>
      <w:r w:rsidRPr="00870C81">
        <w:rPr>
          <w:color w:val="auto"/>
        </w:rPr>
        <w:t xml:space="preserve"> ,</w:t>
      </w:r>
      <w:proofErr w:type="gramEnd"/>
      <w:r w:rsidRPr="00870C81">
        <w:rPr>
          <w:color w:val="auto"/>
        </w:rPr>
        <w:t xml:space="preserve"> насколько осознанно этот ответ дан и понимают ли остальные дети, как получен такой результат? А может быть, можно вызвать к доске ученика, решившего задание неверно?</w:t>
      </w:r>
      <w:r w:rsidR="007B4C01" w:rsidRPr="00870C81">
        <w:rPr>
          <w:color w:val="auto"/>
        </w:rPr>
        <w:t xml:space="preserve"> Как </w:t>
      </w:r>
      <w:r w:rsidR="002C24A6" w:rsidRPr="00870C81">
        <w:rPr>
          <w:color w:val="auto"/>
        </w:rPr>
        <w:t>поступить? В</w:t>
      </w:r>
      <w:r w:rsidR="007B4C01" w:rsidRPr="00870C81">
        <w:rPr>
          <w:color w:val="auto"/>
        </w:rPr>
        <w:t>опросов много</w:t>
      </w:r>
      <w:r w:rsidR="002C24A6" w:rsidRPr="00870C81">
        <w:rPr>
          <w:color w:val="auto"/>
        </w:rPr>
        <w:t>. Н</w:t>
      </w:r>
      <w:r w:rsidR="007B4C01" w:rsidRPr="00870C81">
        <w:rPr>
          <w:color w:val="auto"/>
        </w:rPr>
        <w:t xml:space="preserve">аша задача - найти на них правильные ответы. </w:t>
      </w:r>
    </w:p>
    <w:sectPr w:rsidR="00655436" w:rsidRPr="00870C81" w:rsidSect="00287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02F"/>
    <w:rsid w:val="00197BD6"/>
    <w:rsid w:val="001A67D0"/>
    <w:rsid w:val="001E0C95"/>
    <w:rsid w:val="00232853"/>
    <w:rsid w:val="00246F0E"/>
    <w:rsid w:val="0028702F"/>
    <w:rsid w:val="002C24A6"/>
    <w:rsid w:val="002C26D8"/>
    <w:rsid w:val="002F7D0F"/>
    <w:rsid w:val="003A2B64"/>
    <w:rsid w:val="004C21D1"/>
    <w:rsid w:val="004D2D56"/>
    <w:rsid w:val="004D2EAE"/>
    <w:rsid w:val="005043CE"/>
    <w:rsid w:val="0052560E"/>
    <w:rsid w:val="00655436"/>
    <w:rsid w:val="006908BE"/>
    <w:rsid w:val="007758AE"/>
    <w:rsid w:val="007B4C01"/>
    <w:rsid w:val="007F1EE7"/>
    <w:rsid w:val="00870C81"/>
    <w:rsid w:val="009F2134"/>
    <w:rsid w:val="00A03DC6"/>
    <w:rsid w:val="00A612EC"/>
    <w:rsid w:val="00B23786"/>
    <w:rsid w:val="00D763D6"/>
    <w:rsid w:val="00D84088"/>
    <w:rsid w:val="00F02A1A"/>
    <w:rsid w:val="00F3125A"/>
    <w:rsid w:val="00F3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AE"/>
  </w:style>
  <w:style w:type="paragraph" w:styleId="2">
    <w:name w:val="heading 2"/>
    <w:basedOn w:val="a"/>
    <w:next w:val="a"/>
    <w:link w:val="20"/>
    <w:uiPriority w:val="9"/>
    <w:unhideWhenUsed/>
    <w:qFormat/>
    <w:rsid w:val="002C2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0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C2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16</cp:revision>
  <cp:lastPrinted>2014-02-04T17:36:00Z</cp:lastPrinted>
  <dcterms:created xsi:type="dcterms:W3CDTF">2014-02-04T13:13:00Z</dcterms:created>
  <dcterms:modified xsi:type="dcterms:W3CDTF">2014-11-26T13:53:00Z</dcterms:modified>
</cp:coreProperties>
</file>