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FB" w:rsidRDefault="00464CFB" w:rsidP="00464CFB">
      <w:pPr>
        <w:ind w:left="708" w:firstLine="708"/>
        <w:rPr>
          <w:b/>
          <w:bCs/>
          <w:sz w:val="28"/>
          <w:szCs w:val="28"/>
        </w:rPr>
      </w:pPr>
    </w:p>
    <w:p w:rsidR="00464CFB" w:rsidRDefault="00464CFB" w:rsidP="00464CFB">
      <w:pPr>
        <w:ind w:left="-567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Муниципальное бюджетное общеобразовательное учреждение</w:t>
      </w:r>
    </w:p>
    <w:p w:rsidR="00464CFB" w:rsidRDefault="00464CFB" w:rsidP="00464CFB">
      <w:pPr>
        <w:jc w:val="center"/>
        <w:rPr>
          <w:b/>
          <w:sz w:val="28"/>
        </w:rPr>
      </w:pPr>
      <w:r>
        <w:rPr>
          <w:b/>
          <w:sz w:val="28"/>
        </w:rPr>
        <w:t xml:space="preserve">средняя общеобразовательная школа п.свх. Прибытковский </w:t>
      </w:r>
    </w:p>
    <w:p w:rsidR="00464CFB" w:rsidRDefault="00464CFB" w:rsidP="00464CFB">
      <w:pPr>
        <w:jc w:val="center"/>
        <w:rPr>
          <w:b/>
          <w:sz w:val="28"/>
        </w:rPr>
      </w:pPr>
      <w:r>
        <w:rPr>
          <w:b/>
          <w:sz w:val="28"/>
        </w:rPr>
        <w:t>Грязинского муниципального района Липецкой области</w:t>
      </w:r>
    </w:p>
    <w:p w:rsidR="00464CFB" w:rsidRDefault="00464CFB" w:rsidP="00464CFB">
      <w:pPr>
        <w:jc w:val="center"/>
        <w:rPr>
          <w:b/>
          <w:bCs/>
          <w:sz w:val="40"/>
        </w:rPr>
      </w:pPr>
    </w:p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7"/>
        <w:gridCol w:w="5208"/>
        <w:gridCol w:w="5205"/>
      </w:tblGrid>
      <w:tr w:rsidR="00464CFB" w:rsidRPr="00AF1E9F" w:rsidTr="00AD704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B" w:rsidRPr="00AF1E9F" w:rsidRDefault="00464CFB" w:rsidP="00AD7049">
            <w:pPr>
              <w:tabs>
                <w:tab w:val="left" w:pos="9288"/>
              </w:tabs>
              <w:jc w:val="center"/>
              <w:rPr>
                <w:b/>
              </w:rPr>
            </w:pPr>
            <w:r w:rsidRPr="00AF1E9F">
              <w:rPr>
                <w:b/>
                <w:sz w:val="22"/>
                <w:szCs w:val="22"/>
              </w:rPr>
              <w:t>«Согласовано»</w:t>
            </w:r>
          </w:p>
          <w:p w:rsidR="00464CFB" w:rsidRPr="00AF1E9F" w:rsidRDefault="00464CFB" w:rsidP="00AD7049">
            <w:pPr>
              <w:tabs>
                <w:tab w:val="left" w:pos="9288"/>
              </w:tabs>
              <w:jc w:val="both"/>
            </w:pPr>
            <w:r w:rsidRPr="00AF1E9F">
              <w:rPr>
                <w:sz w:val="22"/>
                <w:szCs w:val="22"/>
              </w:rPr>
              <w:t>На заседании МО</w:t>
            </w:r>
          </w:p>
          <w:p w:rsidR="00464CFB" w:rsidRPr="00AF1E9F" w:rsidRDefault="00464CFB" w:rsidP="00AD7049">
            <w:pPr>
              <w:tabs>
                <w:tab w:val="left" w:pos="9288"/>
              </w:tabs>
              <w:jc w:val="both"/>
            </w:pPr>
            <w:r w:rsidRPr="00AF1E9F">
              <w:rPr>
                <w:sz w:val="22"/>
                <w:szCs w:val="22"/>
              </w:rPr>
              <w:t>____________ Е.А.Наливкина</w:t>
            </w:r>
          </w:p>
          <w:p w:rsidR="00464CFB" w:rsidRPr="00AF1E9F" w:rsidRDefault="00464CFB" w:rsidP="00AD7049">
            <w:pPr>
              <w:tabs>
                <w:tab w:val="left" w:pos="9288"/>
              </w:tabs>
              <w:jc w:val="both"/>
            </w:pPr>
          </w:p>
          <w:p w:rsidR="00464CFB" w:rsidRPr="00AF1E9F" w:rsidRDefault="00464CFB" w:rsidP="00AD7049">
            <w:pPr>
              <w:tabs>
                <w:tab w:val="left" w:pos="9288"/>
              </w:tabs>
              <w:jc w:val="both"/>
            </w:pPr>
            <w:r w:rsidRPr="00AF1E9F">
              <w:rPr>
                <w:sz w:val="22"/>
                <w:szCs w:val="22"/>
              </w:rPr>
              <w:t xml:space="preserve">Протокол № ___ от </w:t>
            </w:r>
          </w:p>
          <w:p w:rsidR="00464CFB" w:rsidRPr="00AF1E9F" w:rsidRDefault="00E6436C" w:rsidP="00AD7049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«____»____________2014</w:t>
            </w:r>
            <w:r w:rsidR="00464CFB" w:rsidRPr="00AF1E9F">
              <w:rPr>
                <w:sz w:val="22"/>
                <w:szCs w:val="22"/>
              </w:rPr>
              <w:t xml:space="preserve"> г.</w:t>
            </w:r>
          </w:p>
          <w:p w:rsidR="00464CFB" w:rsidRPr="00AF1E9F" w:rsidRDefault="00464CFB" w:rsidP="00AD7049">
            <w:pPr>
              <w:tabs>
                <w:tab w:val="left" w:pos="9288"/>
              </w:tabs>
              <w:jc w:val="center"/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B" w:rsidRPr="00AF1E9F" w:rsidRDefault="00464CFB" w:rsidP="00AD7049">
            <w:pPr>
              <w:tabs>
                <w:tab w:val="left" w:pos="9288"/>
              </w:tabs>
              <w:jc w:val="center"/>
              <w:rPr>
                <w:b/>
              </w:rPr>
            </w:pPr>
            <w:r w:rsidRPr="00AF1E9F">
              <w:rPr>
                <w:b/>
                <w:sz w:val="22"/>
                <w:szCs w:val="22"/>
              </w:rPr>
              <w:t>«Согласовано»</w:t>
            </w:r>
          </w:p>
          <w:p w:rsidR="00464CFB" w:rsidRPr="00AF1E9F" w:rsidRDefault="00464CFB" w:rsidP="00AD7049">
            <w:pPr>
              <w:tabs>
                <w:tab w:val="left" w:pos="9288"/>
              </w:tabs>
              <w:jc w:val="both"/>
            </w:pPr>
            <w:r w:rsidRPr="00AF1E9F">
              <w:rPr>
                <w:sz w:val="22"/>
                <w:szCs w:val="22"/>
              </w:rPr>
              <w:t>Заместитель директора школы по УВР</w:t>
            </w:r>
          </w:p>
          <w:p w:rsidR="00464CFB" w:rsidRPr="00AF1E9F" w:rsidRDefault="00464CFB" w:rsidP="00AD7049">
            <w:pPr>
              <w:tabs>
                <w:tab w:val="left" w:pos="9288"/>
              </w:tabs>
              <w:jc w:val="both"/>
            </w:pPr>
            <w:r w:rsidRPr="00AF1E9F">
              <w:rPr>
                <w:sz w:val="22"/>
                <w:szCs w:val="22"/>
              </w:rPr>
              <w:t>_____________ Г.В. Лесникова</w:t>
            </w:r>
          </w:p>
          <w:p w:rsidR="00464CFB" w:rsidRPr="00AF1E9F" w:rsidRDefault="00464CFB" w:rsidP="00AD7049">
            <w:pPr>
              <w:tabs>
                <w:tab w:val="left" w:pos="9288"/>
              </w:tabs>
              <w:jc w:val="both"/>
            </w:pPr>
          </w:p>
          <w:p w:rsidR="00464CFB" w:rsidRPr="00AF1E9F" w:rsidRDefault="00E6436C" w:rsidP="00AD7049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«____»____________2014</w:t>
            </w:r>
            <w:r w:rsidR="00464CFB" w:rsidRPr="00AF1E9F">
              <w:rPr>
                <w:sz w:val="22"/>
                <w:szCs w:val="22"/>
              </w:rPr>
              <w:t xml:space="preserve"> г.</w:t>
            </w:r>
          </w:p>
          <w:p w:rsidR="00464CFB" w:rsidRPr="00AF1E9F" w:rsidRDefault="00464CFB" w:rsidP="00AD7049">
            <w:pPr>
              <w:tabs>
                <w:tab w:val="left" w:pos="9288"/>
              </w:tabs>
              <w:jc w:val="center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B" w:rsidRPr="00AF1E9F" w:rsidRDefault="00464CFB" w:rsidP="00AD7049">
            <w:pPr>
              <w:tabs>
                <w:tab w:val="left" w:pos="9288"/>
              </w:tabs>
              <w:jc w:val="center"/>
              <w:rPr>
                <w:b/>
              </w:rPr>
            </w:pPr>
            <w:r w:rsidRPr="00AF1E9F">
              <w:rPr>
                <w:b/>
                <w:sz w:val="22"/>
                <w:szCs w:val="22"/>
              </w:rPr>
              <w:t>«Утверждено»</w:t>
            </w:r>
          </w:p>
          <w:p w:rsidR="00464CFB" w:rsidRPr="00AF1E9F" w:rsidRDefault="00464CFB" w:rsidP="00AD7049">
            <w:pPr>
              <w:tabs>
                <w:tab w:val="left" w:pos="9288"/>
              </w:tabs>
              <w:jc w:val="both"/>
            </w:pPr>
            <w:r w:rsidRPr="00AF1E9F">
              <w:rPr>
                <w:sz w:val="22"/>
                <w:szCs w:val="22"/>
              </w:rPr>
              <w:t>Директор школы</w:t>
            </w:r>
          </w:p>
          <w:p w:rsidR="00464CFB" w:rsidRPr="00AF1E9F" w:rsidRDefault="00464CFB" w:rsidP="00AD7049">
            <w:pPr>
              <w:tabs>
                <w:tab w:val="left" w:pos="9288"/>
              </w:tabs>
              <w:jc w:val="both"/>
            </w:pPr>
            <w:r w:rsidRPr="00AF1E9F">
              <w:rPr>
                <w:sz w:val="22"/>
                <w:szCs w:val="22"/>
              </w:rPr>
              <w:t>_____________ Ж.И. Пониткова</w:t>
            </w:r>
          </w:p>
          <w:p w:rsidR="00464CFB" w:rsidRPr="00AF1E9F" w:rsidRDefault="00464CFB" w:rsidP="00AD7049">
            <w:pPr>
              <w:tabs>
                <w:tab w:val="left" w:pos="9288"/>
              </w:tabs>
              <w:jc w:val="both"/>
            </w:pPr>
          </w:p>
          <w:p w:rsidR="00464CFB" w:rsidRPr="00AF1E9F" w:rsidRDefault="00464CFB" w:rsidP="00AD7049">
            <w:pPr>
              <w:tabs>
                <w:tab w:val="left" w:pos="9288"/>
              </w:tabs>
              <w:jc w:val="both"/>
            </w:pPr>
            <w:r w:rsidRPr="00AF1E9F">
              <w:rPr>
                <w:sz w:val="22"/>
                <w:szCs w:val="22"/>
              </w:rPr>
              <w:t xml:space="preserve">Приказ № ___ от </w:t>
            </w:r>
            <w:r w:rsidR="00E6436C">
              <w:rPr>
                <w:sz w:val="22"/>
                <w:szCs w:val="22"/>
              </w:rPr>
              <w:t>«__»____2014</w:t>
            </w:r>
            <w:r w:rsidRPr="00AF1E9F">
              <w:rPr>
                <w:sz w:val="22"/>
                <w:szCs w:val="22"/>
              </w:rPr>
              <w:t xml:space="preserve"> г.</w:t>
            </w:r>
          </w:p>
          <w:p w:rsidR="00464CFB" w:rsidRPr="00AF1E9F" w:rsidRDefault="00464CFB" w:rsidP="00AD7049">
            <w:pPr>
              <w:tabs>
                <w:tab w:val="left" w:pos="9288"/>
              </w:tabs>
              <w:jc w:val="center"/>
            </w:pPr>
          </w:p>
        </w:tc>
      </w:tr>
    </w:tbl>
    <w:p w:rsidR="00464CFB" w:rsidRDefault="00464CFB" w:rsidP="00464CFB">
      <w:pPr>
        <w:jc w:val="center"/>
        <w:rPr>
          <w:b/>
          <w:bCs/>
          <w:sz w:val="40"/>
        </w:rPr>
      </w:pPr>
    </w:p>
    <w:p w:rsidR="00464CFB" w:rsidRDefault="00464CFB" w:rsidP="00464CFB">
      <w:pPr>
        <w:jc w:val="center"/>
        <w:rPr>
          <w:b/>
          <w:bCs/>
          <w:sz w:val="40"/>
        </w:rPr>
      </w:pPr>
    </w:p>
    <w:p w:rsidR="00464CFB" w:rsidRDefault="00464CFB" w:rsidP="00464CFB">
      <w:pPr>
        <w:jc w:val="center"/>
        <w:rPr>
          <w:b/>
          <w:bCs/>
          <w:sz w:val="40"/>
        </w:rPr>
      </w:pPr>
    </w:p>
    <w:p w:rsidR="00464CFB" w:rsidRDefault="00464CFB" w:rsidP="00464CFB">
      <w:pPr>
        <w:jc w:val="center"/>
        <w:rPr>
          <w:b/>
          <w:bCs/>
          <w:sz w:val="40"/>
        </w:rPr>
      </w:pPr>
    </w:p>
    <w:p w:rsidR="00464CFB" w:rsidRDefault="00464CFB" w:rsidP="00464CFB">
      <w:pPr>
        <w:jc w:val="center"/>
        <w:rPr>
          <w:b/>
          <w:bCs/>
          <w:sz w:val="40"/>
        </w:rPr>
      </w:pPr>
    </w:p>
    <w:p w:rsidR="00464CFB" w:rsidRDefault="00464CFB" w:rsidP="00464CFB">
      <w:pPr>
        <w:jc w:val="center"/>
        <w:rPr>
          <w:b/>
          <w:bCs/>
          <w:sz w:val="40"/>
        </w:rPr>
      </w:pPr>
      <w:r>
        <w:rPr>
          <w:b/>
          <w:sz w:val="36"/>
          <w:szCs w:val="36"/>
        </w:rPr>
        <w:t>РАБОЧАЯ ПРОГРАММА</w:t>
      </w:r>
    </w:p>
    <w:p w:rsidR="00464CFB" w:rsidRDefault="00464CFB" w:rsidP="00464CFB">
      <w:pPr>
        <w:jc w:val="center"/>
        <w:rPr>
          <w:b/>
          <w:bCs/>
          <w:sz w:val="40"/>
        </w:rPr>
      </w:pPr>
    </w:p>
    <w:p w:rsidR="00464CFB" w:rsidRPr="00B610D1" w:rsidRDefault="00464CFB" w:rsidP="00464CFB">
      <w:pPr>
        <w:ind w:left="708" w:firstLine="708"/>
        <w:rPr>
          <w:bCs/>
          <w:sz w:val="40"/>
        </w:rPr>
      </w:pPr>
      <w:r>
        <w:rPr>
          <w:b/>
          <w:bCs/>
          <w:sz w:val="40"/>
        </w:rPr>
        <w:t xml:space="preserve">                                   </w:t>
      </w:r>
      <w:r w:rsidRPr="00B610D1">
        <w:rPr>
          <w:bCs/>
          <w:sz w:val="40"/>
        </w:rPr>
        <w:t xml:space="preserve">по  </w:t>
      </w:r>
      <w:r>
        <w:rPr>
          <w:bCs/>
          <w:sz w:val="40"/>
        </w:rPr>
        <w:t>русскому языку</w:t>
      </w:r>
      <w:r w:rsidRPr="00B610D1">
        <w:rPr>
          <w:bCs/>
          <w:sz w:val="40"/>
        </w:rPr>
        <w:t xml:space="preserve">  </w:t>
      </w:r>
      <w:r>
        <w:rPr>
          <w:bCs/>
          <w:sz w:val="40"/>
        </w:rPr>
        <w:t>для 4</w:t>
      </w:r>
      <w:r w:rsidRPr="00B610D1">
        <w:rPr>
          <w:bCs/>
          <w:sz w:val="40"/>
        </w:rPr>
        <w:t xml:space="preserve"> класса</w:t>
      </w:r>
    </w:p>
    <w:p w:rsidR="00464CFB" w:rsidRPr="00B610D1" w:rsidRDefault="00464CFB" w:rsidP="00464CFB">
      <w:pPr>
        <w:jc w:val="center"/>
        <w:rPr>
          <w:bCs/>
          <w:sz w:val="40"/>
        </w:rPr>
      </w:pPr>
    </w:p>
    <w:p w:rsidR="00464CFB" w:rsidRPr="00464CFB" w:rsidRDefault="00464CFB" w:rsidP="00464CFB">
      <w:pPr>
        <w:jc w:val="center"/>
        <w:rPr>
          <w:bCs/>
          <w:sz w:val="40"/>
        </w:rPr>
      </w:pPr>
      <w:r>
        <w:rPr>
          <w:bCs/>
          <w:sz w:val="40"/>
        </w:rPr>
        <w:t>на 2014-2015</w:t>
      </w:r>
      <w:r w:rsidRPr="00B610D1">
        <w:rPr>
          <w:bCs/>
          <w:sz w:val="40"/>
        </w:rPr>
        <w:t xml:space="preserve"> уч. год</w:t>
      </w:r>
    </w:p>
    <w:p w:rsidR="00464CFB" w:rsidRDefault="00464CFB" w:rsidP="00464CFB">
      <w:pPr>
        <w:jc w:val="center"/>
        <w:rPr>
          <w:b/>
          <w:bCs/>
          <w:sz w:val="40"/>
        </w:rPr>
      </w:pPr>
    </w:p>
    <w:p w:rsidR="00464CFB" w:rsidRDefault="00464CFB" w:rsidP="00464CFB">
      <w:pPr>
        <w:jc w:val="center"/>
        <w:rPr>
          <w:b/>
          <w:bCs/>
          <w:sz w:val="40"/>
        </w:rPr>
      </w:pPr>
    </w:p>
    <w:p w:rsidR="00464CFB" w:rsidRPr="00464CFB" w:rsidRDefault="00464CFB" w:rsidP="00464CFB">
      <w:pPr>
        <w:ind w:left="3540"/>
        <w:jc w:val="right"/>
        <w:rPr>
          <w:bCs/>
          <w:sz w:val="28"/>
          <w:szCs w:val="28"/>
        </w:rPr>
      </w:pPr>
      <w:r w:rsidRPr="00464CFB">
        <w:rPr>
          <w:bCs/>
          <w:sz w:val="28"/>
          <w:szCs w:val="28"/>
        </w:rPr>
        <w:t>Составитель: учитель начальных  классов</w:t>
      </w:r>
    </w:p>
    <w:p w:rsidR="00464CFB" w:rsidRPr="00464CFB" w:rsidRDefault="00464CFB" w:rsidP="00464CFB">
      <w:pPr>
        <w:ind w:firstLine="708"/>
        <w:jc w:val="center"/>
        <w:rPr>
          <w:bCs/>
          <w:sz w:val="28"/>
          <w:szCs w:val="28"/>
        </w:rPr>
      </w:pPr>
      <w:r w:rsidRPr="00464CFB">
        <w:rPr>
          <w:bCs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</w:t>
      </w:r>
      <w:r w:rsidRPr="00464CFB">
        <w:rPr>
          <w:bCs/>
          <w:sz w:val="28"/>
          <w:szCs w:val="28"/>
        </w:rPr>
        <w:t xml:space="preserve">  первой  квалификационной категории</w:t>
      </w:r>
    </w:p>
    <w:p w:rsidR="00464CFB" w:rsidRPr="00464CFB" w:rsidRDefault="00464CFB" w:rsidP="00464CFB">
      <w:pPr>
        <w:ind w:left="708" w:firstLine="708"/>
        <w:rPr>
          <w:bCs/>
          <w:sz w:val="28"/>
          <w:szCs w:val="28"/>
        </w:rPr>
      </w:pPr>
      <w:r w:rsidRPr="00464CFB"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</w:t>
      </w:r>
      <w:r w:rsidRPr="00464CFB">
        <w:rPr>
          <w:bCs/>
          <w:sz w:val="28"/>
          <w:szCs w:val="28"/>
        </w:rPr>
        <w:t xml:space="preserve">    Селивановой Елены Николаевн</w:t>
      </w:r>
      <w:r>
        <w:rPr>
          <w:bCs/>
          <w:sz w:val="28"/>
          <w:szCs w:val="28"/>
        </w:rPr>
        <w:t>ы</w:t>
      </w:r>
    </w:p>
    <w:p w:rsidR="00464CFB" w:rsidRDefault="00464CFB" w:rsidP="009937EF">
      <w:pPr>
        <w:jc w:val="center"/>
        <w:rPr>
          <w:b/>
          <w:sz w:val="32"/>
          <w:szCs w:val="32"/>
        </w:rPr>
      </w:pPr>
    </w:p>
    <w:p w:rsidR="009937EF" w:rsidRPr="0066678A" w:rsidRDefault="009937EF" w:rsidP="009937EF">
      <w:pPr>
        <w:jc w:val="center"/>
        <w:rPr>
          <w:b/>
          <w:sz w:val="32"/>
          <w:szCs w:val="32"/>
        </w:rPr>
      </w:pPr>
      <w:r w:rsidRPr="0066678A">
        <w:rPr>
          <w:b/>
          <w:sz w:val="32"/>
          <w:szCs w:val="32"/>
        </w:rPr>
        <w:t>Пояснительная записка</w:t>
      </w:r>
    </w:p>
    <w:p w:rsidR="009937EF" w:rsidRPr="00B209FB" w:rsidRDefault="009937EF" w:rsidP="009937EF">
      <w:pPr>
        <w:jc w:val="center"/>
        <w:rPr>
          <w:b/>
          <w:sz w:val="28"/>
          <w:szCs w:val="28"/>
        </w:rPr>
      </w:pPr>
    </w:p>
    <w:p w:rsidR="009937EF" w:rsidRDefault="009937EF" w:rsidP="009937EF">
      <w:pPr>
        <w:rPr>
          <w:sz w:val="28"/>
          <w:szCs w:val="28"/>
        </w:rPr>
      </w:pPr>
      <w:r w:rsidRPr="00B209FB">
        <w:rPr>
          <w:sz w:val="28"/>
          <w:szCs w:val="28"/>
        </w:rPr>
        <w:t xml:space="preserve">       Рабочая программа по учебному предмету </w:t>
      </w:r>
      <w:r>
        <w:rPr>
          <w:sz w:val="28"/>
          <w:szCs w:val="28"/>
        </w:rPr>
        <w:t>«Р</w:t>
      </w:r>
      <w:r w:rsidRPr="00B209FB">
        <w:rPr>
          <w:sz w:val="28"/>
          <w:szCs w:val="28"/>
        </w:rPr>
        <w:t>усский язык</w:t>
      </w:r>
      <w:r>
        <w:rPr>
          <w:sz w:val="28"/>
          <w:szCs w:val="28"/>
        </w:rPr>
        <w:t>»</w:t>
      </w:r>
      <w:r w:rsidRPr="00B209FB">
        <w:rPr>
          <w:sz w:val="28"/>
          <w:szCs w:val="28"/>
        </w:rPr>
        <w:t xml:space="preserve"> составлена на основе Федерального государственного образовательного стандарта начального общего образования, утвержденного</w:t>
      </w:r>
      <w:r>
        <w:rPr>
          <w:sz w:val="28"/>
          <w:szCs w:val="28"/>
        </w:rPr>
        <w:t xml:space="preserve"> приказом Министерства образования и науки РФ от</w:t>
      </w:r>
      <w:r w:rsidRPr="00B209FB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октября 2009 года № 373, </w:t>
      </w:r>
      <w:r w:rsidRPr="00B209FB">
        <w:rPr>
          <w:sz w:val="28"/>
          <w:szCs w:val="28"/>
        </w:rPr>
        <w:t xml:space="preserve">планируемых результатов начального общего образования, </w:t>
      </w:r>
      <w:r w:rsidRPr="00554129">
        <w:rPr>
          <w:sz w:val="28"/>
          <w:szCs w:val="28"/>
        </w:rPr>
        <w:t>», концепции УМК «Школа России»,</w:t>
      </w:r>
      <w:r>
        <w:rPr>
          <w:sz w:val="28"/>
          <w:szCs w:val="28"/>
        </w:rPr>
        <w:t xml:space="preserve"> авторской примерной программы </w:t>
      </w:r>
      <w:r w:rsidRPr="00B96F7B">
        <w:rPr>
          <w:sz w:val="28"/>
          <w:szCs w:val="28"/>
        </w:rPr>
        <w:t>В. П. Канакиной «Русский язык»</w:t>
      </w:r>
      <w:r>
        <w:rPr>
          <w:sz w:val="28"/>
          <w:szCs w:val="28"/>
        </w:rPr>
        <w:t xml:space="preserve"> и В.Г. Горецкого.</w:t>
      </w:r>
    </w:p>
    <w:p w:rsidR="009937EF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школьников.Содержание предмета направлено на формирование функциональной грамотности и коммуникативной компетентности.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937EF" w:rsidRDefault="009937EF" w:rsidP="009937E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Нормативно-правовая база.</w:t>
      </w:r>
    </w:p>
    <w:p w:rsidR="009937EF" w:rsidRDefault="009937EF" w:rsidP="009937EF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составлена на основе следующих нормативных документов и методических рекомендаций:</w:t>
      </w:r>
    </w:p>
    <w:p w:rsidR="009937EF" w:rsidRPr="00E45E91" w:rsidRDefault="009937EF" w:rsidP="009937EF">
      <w:p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>•  Приказ Минобрнауки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937EF" w:rsidRDefault="009937EF" w:rsidP="009937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2014 / 2015 учебный год: Приказ Министерства образования и науки Российской Федерации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 имеющих  государственную аккредитацию, на 2014 / 2015учебный год»;</w:t>
      </w:r>
    </w:p>
    <w:p w:rsidR="009937EF" w:rsidRDefault="009937EF" w:rsidP="009937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Примерные программы начального общего образования: Письмо МОиН Российской Федерации № 03–1263 от 07.07.2005 «О примерных программах по учебным предметам федерального базисного учебного плана»;</w:t>
      </w:r>
    </w:p>
    <w:p w:rsidR="009937EF" w:rsidRDefault="009937EF" w:rsidP="009937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Учебный план </w:t>
      </w:r>
      <w:r w:rsidRPr="006E0472">
        <w:rPr>
          <w:rFonts w:ascii="Times New Roman" w:hAnsi="Times New Roman" w:cs="Times New Roman"/>
          <w:sz w:val="28"/>
          <w:szCs w:val="28"/>
        </w:rPr>
        <w:t>МБОУ СОШп.свх. Прибытковский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>на 2013/2014 учебный год;</w:t>
      </w:r>
    </w:p>
    <w:p w:rsidR="009937EF" w:rsidRDefault="009937EF" w:rsidP="009937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Локальный акт образовательного учреждения (об утверждении структуры рабочей программы).</w:t>
      </w:r>
    </w:p>
    <w:p w:rsidR="009937EF" w:rsidRDefault="009937EF" w:rsidP="009937EF">
      <w:pPr>
        <w:ind w:firstLine="540"/>
        <w:jc w:val="both"/>
        <w:rPr>
          <w:b/>
          <w:bCs/>
          <w:caps/>
        </w:rPr>
      </w:pPr>
    </w:p>
    <w:p w:rsidR="009937EF" w:rsidRPr="000750E4" w:rsidRDefault="009937EF" w:rsidP="009937EF">
      <w:pPr>
        <w:rPr>
          <w:bCs/>
          <w:sz w:val="28"/>
          <w:szCs w:val="28"/>
        </w:rPr>
      </w:pPr>
      <w:r w:rsidRPr="00E90795">
        <w:rPr>
          <w:bCs/>
          <w:caps/>
        </w:rPr>
        <w:t>общая характеристика учебного предмета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Систематический курс русского языка представлен в программе следующими содержательными линиями: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 xml:space="preserve">• орфография и пунктуация; 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 xml:space="preserve">• развитие речи. 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Значимое место в программе отводится темам «Текст», «Предложение и словосочетание.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 xml:space="preserve"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 универсальных действий.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lastRenderedPageBreak/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66678A">
        <w:rPr>
          <w:b/>
          <w:bCs/>
          <w:sz w:val="28"/>
          <w:szCs w:val="28"/>
        </w:rPr>
        <w:t>Целями</w:t>
      </w:r>
      <w:r w:rsidRPr="000750E4">
        <w:rPr>
          <w:bCs/>
          <w:sz w:val="28"/>
          <w:szCs w:val="28"/>
        </w:rPr>
        <w:t xml:space="preserve"> изучения предмета «Русский язык» в начальной школе являются: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937EF" w:rsidRDefault="009937EF" w:rsidP="009937EF">
      <w:pPr>
        <w:jc w:val="center"/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 xml:space="preserve">Программа определяет ряд практических </w:t>
      </w:r>
      <w:r w:rsidRPr="0066678A">
        <w:rPr>
          <w:b/>
          <w:bCs/>
          <w:sz w:val="28"/>
          <w:szCs w:val="28"/>
        </w:rPr>
        <w:t>задач</w:t>
      </w:r>
      <w:r w:rsidRPr="000750E4">
        <w:rPr>
          <w:bCs/>
          <w:sz w:val="28"/>
          <w:szCs w:val="28"/>
        </w:rPr>
        <w:t>, решение которых обеспечит дос</w:t>
      </w:r>
      <w:r>
        <w:rPr>
          <w:bCs/>
          <w:sz w:val="28"/>
          <w:szCs w:val="28"/>
        </w:rPr>
        <w:t>тижение основных целей изучения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предмета: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937EF" w:rsidRDefault="009937EF" w:rsidP="009937EF">
      <w:pPr>
        <w:jc w:val="center"/>
        <w:rPr>
          <w:b/>
          <w:bCs/>
          <w:sz w:val="32"/>
          <w:szCs w:val="32"/>
        </w:rPr>
      </w:pPr>
      <w:r w:rsidRPr="0066678A">
        <w:rPr>
          <w:b/>
          <w:bCs/>
          <w:sz w:val="32"/>
          <w:szCs w:val="32"/>
        </w:rPr>
        <w:t>Описание места учебного предмета в учебном плане</w:t>
      </w:r>
    </w:p>
    <w:p w:rsidR="009937EF" w:rsidRPr="006E27A4" w:rsidRDefault="009937EF" w:rsidP="009937E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год – 175</w:t>
      </w:r>
      <w:r w:rsidRPr="006E27A4">
        <w:rPr>
          <w:sz w:val="28"/>
          <w:szCs w:val="28"/>
        </w:rPr>
        <w:t>.</w:t>
      </w:r>
    </w:p>
    <w:p w:rsidR="009937EF" w:rsidRPr="006E27A4" w:rsidRDefault="009937EF" w:rsidP="009937E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6E27A4">
        <w:rPr>
          <w:sz w:val="28"/>
          <w:szCs w:val="28"/>
        </w:rPr>
        <w:t>Количество часов в неделю – 5.</w:t>
      </w:r>
    </w:p>
    <w:p w:rsidR="009937EF" w:rsidRPr="006E27A4" w:rsidRDefault="009937EF" w:rsidP="009937E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6E27A4">
        <w:rPr>
          <w:sz w:val="28"/>
          <w:szCs w:val="28"/>
        </w:rPr>
        <w:t>Количество часов в    I четверти – 45.</w:t>
      </w:r>
    </w:p>
    <w:p w:rsidR="009937EF" w:rsidRPr="006E27A4" w:rsidRDefault="009937EF" w:rsidP="009937E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6E27A4">
        <w:rPr>
          <w:sz w:val="28"/>
          <w:szCs w:val="28"/>
        </w:rPr>
        <w:t>Количество часов во II четверти – 35.</w:t>
      </w:r>
    </w:p>
    <w:p w:rsidR="009937EF" w:rsidRPr="006E27A4" w:rsidRDefault="009937EF" w:rsidP="009937E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6E27A4">
        <w:rPr>
          <w:sz w:val="28"/>
          <w:szCs w:val="28"/>
        </w:rPr>
        <w:t>Количество часов в   III четверти – 50.</w:t>
      </w:r>
    </w:p>
    <w:p w:rsidR="009937EF" w:rsidRPr="006E27A4" w:rsidRDefault="009937EF" w:rsidP="009937E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6E27A4">
        <w:rPr>
          <w:sz w:val="28"/>
          <w:szCs w:val="28"/>
        </w:rPr>
        <w:lastRenderedPageBreak/>
        <w:t>Колич</w:t>
      </w:r>
      <w:r>
        <w:rPr>
          <w:sz w:val="28"/>
          <w:szCs w:val="28"/>
        </w:rPr>
        <w:t>ество часов в   IV четверти – 45</w:t>
      </w:r>
      <w:r w:rsidRPr="006E27A4">
        <w:rPr>
          <w:sz w:val="28"/>
          <w:szCs w:val="28"/>
        </w:rPr>
        <w:t>.</w:t>
      </w:r>
    </w:p>
    <w:p w:rsidR="009937EF" w:rsidRPr="000750E4" w:rsidRDefault="009937EF" w:rsidP="009937EF">
      <w:pPr>
        <w:rPr>
          <w:bCs/>
          <w:sz w:val="28"/>
          <w:szCs w:val="28"/>
        </w:rPr>
      </w:pPr>
    </w:p>
    <w:p w:rsidR="009937EF" w:rsidRPr="0066678A" w:rsidRDefault="009937EF" w:rsidP="009937EF">
      <w:pPr>
        <w:jc w:val="center"/>
        <w:rPr>
          <w:b/>
          <w:bCs/>
          <w:sz w:val="32"/>
          <w:szCs w:val="32"/>
        </w:rPr>
      </w:pPr>
      <w:r w:rsidRPr="0066678A">
        <w:rPr>
          <w:b/>
          <w:bCs/>
          <w:sz w:val="32"/>
          <w:szCs w:val="32"/>
        </w:rPr>
        <w:t>Описание ценностных ориентиров содержания учебного предмета</w:t>
      </w:r>
    </w:p>
    <w:p w:rsidR="009937EF" w:rsidRPr="000750E4" w:rsidRDefault="009937EF" w:rsidP="009937EF">
      <w:pPr>
        <w:rPr>
          <w:b/>
          <w:bCs/>
          <w:sz w:val="28"/>
          <w:szCs w:val="28"/>
        </w:rPr>
      </w:pP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·</w:t>
      </w:r>
      <w:r w:rsidRPr="000750E4">
        <w:rPr>
          <w:bCs/>
          <w:i/>
          <w:iCs/>
          <w:sz w:val="28"/>
          <w:szCs w:val="28"/>
        </w:rPr>
        <w:t xml:space="preserve">формирование основ гражданской идентичности личности </w:t>
      </w:r>
      <w:r w:rsidRPr="000750E4">
        <w:rPr>
          <w:bCs/>
          <w:sz w:val="28"/>
          <w:szCs w:val="28"/>
        </w:rPr>
        <w:t>на базе: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·</w:t>
      </w:r>
      <w:r w:rsidRPr="000750E4">
        <w:rPr>
          <w:bCs/>
          <w:i/>
          <w:iCs/>
          <w:sz w:val="28"/>
          <w:szCs w:val="28"/>
        </w:rPr>
        <w:t xml:space="preserve">формирование психологических условий развития общения, сотрудничества </w:t>
      </w:r>
      <w:r w:rsidRPr="000750E4">
        <w:rPr>
          <w:bCs/>
          <w:sz w:val="28"/>
          <w:szCs w:val="28"/>
        </w:rPr>
        <w:t>на основе: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·</w:t>
      </w:r>
      <w:r w:rsidRPr="000750E4">
        <w:rPr>
          <w:bCs/>
          <w:i/>
          <w:iCs/>
          <w:sz w:val="28"/>
          <w:szCs w:val="28"/>
        </w:rPr>
        <w:t xml:space="preserve">развитие ценностно-смысловой сферы личности </w:t>
      </w:r>
      <w:r w:rsidRPr="000750E4">
        <w:rPr>
          <w:bCs/>
          <w:sz w:val="28"/>
          <w:szCs w:val="28"/>
        </w:rPr>
        <w:t>на основе общечеловеческих принципов нравственности и гуманизма: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·</w:t>
      </w:r>
      <w:r w:rsidRPr="000750E4">
        <w:rPr>
          <w:bCs/>
          <w:i/>
          <w:iCs/>
          <w:sz w:val="28"/>
          <w:szCs w:val="28"/>
        </w:rPr>
        <w:t xml:space="preserve">развитие умения учиться </w:t>
      </w:r>
      <w:r w:rsidRPr="000750E4">
        <w:rPr>
          <w:bCs/>
          <w:sz w:val="28"/>
          <w:szCs w:val="28"/>
        </w:rPr>
        <w:t>как первого шага к самообразованию и самовоспитанию, а именно: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lastRenderedPageBreak/>
        <w:t>– развитие широких познавательных интересов, инициативы и любознательности, мотивов познания и творчества;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·</w:t>
      </w:r>
      <w:r w:rsidRPr="000750E4">
        <w:rPr>
          <w:bCs/>
          <w:i/>
          <w:iCs/>
          <w:sz w:val="28"/>
          <w:szCs w:val="28"/>
        </w:rPr>
        <w:t xml:space="preserve">развитие самостоятельности, инициативы и ответственности личности </w:t>
      </w:r>
      <w:r w:rsidRPr="000750E4">
        <w:rPr>
          <w:bCs/>
          <w:sz w:val="28"/>
          <w:szCs w:val="28"/>
        </w:rPr>
        <w:t>как условия её самоактуализации: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– развитие готовности к самостоятельным поступкам и действиям, ответственности за их результаты;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9937EF" w:rsidRPr="000750E4" w:rsidRDefault="009937EF" w:rsidP="009937EF">
      <w:pPr>
        <w:rPr>
          <w:b/>
          <w:bCs/>
          <w:sz w:val="28"/>
          <w:szCs w:val="28"/>
        </w:rPr>
      </w:pPr>
    </w:p>
    <w:p w:rsidR="009937EF" w:rsidRPr="0066678A" w:rsidRDefault="009937EF" w:rsidP="009937EF">
      <w:pPr>
        <w:jc w:val="center"/>
        <w:rPr>
          <w:b/>
          <w:bCs/>
          <w:sz w:val="32"/>
          <w:szCs w:val="32"/>
        </w:rPr>
      </w:pPr>
      <w:r w:rsidRPr="0066678A">
        <w:rPr>
          <w:b/>
          <w:bCs/>
          <w:sz w:val="32"/>
          <w:szCs w:val="32"/>
        </w:rPr>
        <w:t>Планируемые результаты освоения учебного предмета</w:t>
      </w:r>
    </w:p>
    <w:p w:rsidR="009937EF" w:rsidRPr="00EE6786" w:rsidRDefault="009937EF" w:rsidP="009937EF">
      <w:pPr>
        <w:rPr>
          <w:bCs/>
          <w:sz w:val="28"/>
          <w:szCs w:val="28"/>
        </w:rPr>
      </w:pPr>
      <w:r w:rsidRPr="00EE6786">
        <w:rPr>
          <w:bCs/>
          <w:sz w:val="28"/>
          <w:szCs w:val="28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9937EF" w:rsidRPr="0066678A" w:rsidRDefault="009937EF" w:rsidP="009937EF">
      <w:pPr>
        <w:rPr>
          <w:b/>
          <w:bCs/>
          <w:sz w:val="32"/>
          <w:szCs w:val="32"/>
        </w:rPr>
      </w:pPr>
      <w:r w:rsidRPr="0066678A">
        <w:rPr>
          <w:b/>
          <w:bCs/>
          <w:sz w:val="32"/>
          <w:szCs w:val="32"/>
        </w:rPr>
        <w:t>Личностные результаты</w:t>
      </w:r>
    </w:p>
    <w:p w:rsidR="009937EF" w:rsidRPr="000750E4" w:rsidRDefault="009937EF" w:rsidP="009937EF">
      <w:pPr>
        <w:rPr>
          <w:bCs/>
          <w:sz w:val="28"/>
          <w:szCs w:val="28"/>
        </w:rPr>
      </w:pPr>
    </w:p>
    <w:p w:rsidR="009937EF" w:rsidRPr="000750E4" w:rsidRDefault="009937EF" w:rsidP="009937EF">
      <w:pPr>
        <w:rPr>
          <w:bCs/>
          <w:iCs/>
          <w:sz w:val="28"/>
          <w:szCs w:val="28"/>
        </w:rPr>
      </w:pPr>
      <w:r w:rsidRPr="000750E4">
        <w:rPr>
          <w:bCs/>
          <w:sz w:val="28"/>
          <w:szCs w:val="28"/>
        </w:rPr>
        <w:t xml:space="preserve">1. Формирование </w:t>
      </w:r>
      <w:r w:rsidRPr="000750E4">
        <w:rPr>
          <w:bCs/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937EF" w:rsidRPr="000750E4" w:rsidRDefault="009937EF" w:rsidP="009937EF">
      <w:pPr>
        <w:rPr>
          <w:bCs/>
          <w:iCs/>
          <w:sz w:val="28"/>
          <w:szCs w:val="28"/>
        </w:rPr>
      </w:pPr>
      <w:r w:rsidRPr="000750E4">
        <w:rPr>
          <w:bCs/>
          <w:sz w:val="28"/>
          <w:szCs w:val="28"/>
        </w:rPr>
        <w:t xml:space="preserve">2. Формирование </w:t>
      </w:r>
      <w:r w:rsidRPr="000750E4">
        <w:rPr>
          <w:bCs/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9937EF" w:rsidRPr="000750E4" w:rsidRDefault="009937EF" w:rsidP="009937EF">
      <w:pPr>
        <w:rPr>
          <w:bCs/>
          <w:iCs/>
          <w:sz w:val="28"/>
          <w:szCs w:val="28"/>
        </w:rPr>
      </w:pPr>
      <w:r w:rsidRPr="000750E4">
        <w:rPr>
          <w:bCs/>
          <w:sz w:val="28"/>
          <w:szCs w:val="28"/>
        </w:rPr>
        <w:t>4. Овладение н</w:t>
      </w:r>
      <w:r w:rsidRPr="000750E4">
        <w:rPr>
          <w:bCs/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9937EF" w:rsidRPr="000750E4" w:rsidRDefault="009937EF" w:rsidP="009937EF">
      <w:pPr>
        <w:rPr>
          <w:bCs/>
          <w:iCs/>
          <w:sz w:val="28"/>
          <w:szCs w:val="28"/>
        </w:rPr>
      </w:pPr>
      <w:r w:rsidRPr="000750E4">
        <w:rPr>
          <w:bCs/>
          <w:sz w:val="28"/>
          <w:szCs w:val="28"/>
        </w:rPr>
        <w:t xml:space="preserve">5. </w:t>
      </w:r>
      <w:r w:rsidRPr="000750E4">
        <w:rPr>
          <w:bCs/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937EF" w:rsidRPr="000750E4" w:rsidRDefault="009937EF" w:rsidP="009937EF">
      <w:pPr>
        <w:rPr>
          <w:bCs/>
          <w:iCs/>
          <w:sz w:val="28"/>
          <w:szCs w:val="28"/>
        </w:rPr>
      </w:pPr>
      <w:r w:rsidRPr="000750E4">
        <w:rPr>
          <w:bCs/>
          <w:sz w:val="28"/>
          <w:szCs w:val="28"/>
        </w:rPr>
        <w:lastRenderedPageBreak/>
        <w:t>6. Развитие самостоятельности</w:t>
      </w:r>
      <w:r w:rsidRPr="000750E4">
        <w:rPr>
          <w:bCs/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937EF" w:rsidRPr="000750E4" w:rsidRDefault="009937EF" w:rsidP="009937EF">
      <w:pPr>
        <w:rPr>
          <w:bCs/>
          <w:iCs/>
          <w:sz w:val="28"/>
          <w:szCs w:val="28"/>
        </w:rPr>
      </w:pPr>
      <w:r w:rsidRPr="000750E4">
        <w:rPr>
          <w:bCs/>
          <w:sz w:val="28"/>
          <w:szCs w:val="28"/>
        </w:rPr>
        <w:t>7. Формирование э</w:t>
      </w:r>
      <w:r w:rsidRPr="000750E4">
        <w:rPr>
          <w:bCs/>
          <w:iCs/>
          <w:sz w:val="28"/>
          <w:szCs w:val="28"/>
        </w:rPr>
        <w:t>стетических потребностей, ценностей и чувств.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8. Развитие э</w:t>
      </w:r>
      <w:r w:rsidRPr="000750E4">
        <w:rPr>
          <w:bCs/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937EF" w:rsidRPr="000750E4" w:rsidRDefault="009937EF" w:rsidP="009937EF">
      <w:pPr>
        <w:rPr>
          <w:bCs/>
          <w:iCs/>
          <w:sz w:val="28"/>
          <w:szCs w:val="28"/>
        </w:rPr>
      </w:pPr>
      <w:r w:rsidRPr="000750E4">
        <w:rPr>
          <w:bCs/>
          <w:sz w:val="28"/>
          <w:szCs w:val="28"/>
        </w:rPr>
        <w:t xml:space="preserve">9. </w:t>
      </w:r>
      <w:r w:rsidRPr="000750E4">
        <w:rPr>
          <w:bCs/>
          <w:iCs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937EF" w:rsidRPr="000750E4" w:rsidRDefault="009937EF" w:rsidP="009937EF">
      <w:pPr>
        <w:rPr>
          <w:bCs/>
          <w:iCs/>
          <w:sz w:val="28"/>
          <w:szCs w:val="28"/>
        </w:rPr>
      </w:pPr>
      <w:r w:rsidRPr="000750E4">
        <w:rPr>
          <w:bCs/>
          <w:sz w:val="28"/>
          <w:szCs w:val="28"/>
        </w:rPr>
        <w:t xml:space="preserve">10. </w:t>
      </w:r>
      <w:r w:rsidRPr="000750E4">
        <w:rPr>
          <w:bCs/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937EF" w:rsidRPr="000750E4" w:rsidRDefault="009937EF" w:rsidP="009937EF">
      <w:pPr>
        <w:rPr>
          <w:bCs/>
          <w:iCs/>
          <w:sz w:val="28"/>
          <w:szCs w:val="28"/>
        </w:rPr>
      </w:pPr>
    </w:p>
    <w:p w:rsidR="009937EF" w:rsidRPr="000750E4" w:rsidRDefault="009937EF" w:rsidP="009937EF">
      <w:pPr>
        <w:jc w:val="center"/>
        <w:rPr>
          <w:b/>
          <w:bCs/>
          <w:sz w:val="28"/>
          <w:szCs w:val="28"/>
        </w:rPr>
      </w:pPr>
      <w:r w:rsidRPr="000750E4">
        <w:rPr>
          <w:b/>
          <w:bCs/>
          <w:sz w:val="28"/>
          <w:szCs w:val="28"/>
        </w:rPr>
        <w:t>Метапредметные результаты</w:t>
      </w:r>
    </w:p>
    <w:p w:rsidR="009937EF" w:rsidRPr="000750E4" w:rsidRDefault="009937EF" w:rsidP="009937EF">
      <w:pPr>
        <w:rPr>
          <w:bCs/>
          <w:sz w:val="28"/>
          <w:szCs w:val="28"/>
        </w:rPr>
      </w:pP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1.</w:t>
      </w:r>
      <w:r w:rsidRPr="000750E4">
        <w:rPr>
          <w:bCs/>
          <w:sz w:val="28"/>
          <w:szCs w:val="28"/>
          <w:lang w:val="en-US"/>
        </w:rPr>
        <w:t> </w:t>
      </w:r>
      <w:r w:rsidRPr="000750E4">
        <w:rPr>
          <w:bCs/>
          <w:sz w:val="28"/>
          <w:szCs w:val="28"/>
        </w:rPr>
        <w:t xml:space="preserve">Овладение </w:t>
      </w:r>
      <w:r w:rsidRPr="000750E4">
        <w:rPr>
          <w:bCs/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9937EF" w:rsidRPr="000750E4" w:rsidRDefault="009937EF" w:rsidP="009937EF">
      <w:pPr>
        <w:rPr>
          <w:bCs/>
          <w:iCs/>
          <w:sz w:val="28"/>
          <w:szCs w:val="28"/>
        </w:rPr>
      </w:pPr>
      <w:r w:rsidRPr="000750E4">
        <w:rPr>
          <w:bCs/>
          <w:sz w:val="28"/>
          <w:szCs w:val="28"/>
        </w:rPr>
        <w:t>2. Формирование умения</w:t>
      </w:r>
      <w:r w:rsidRPr="000750E4">
        <w:rPr>
          <w:bCs/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937EF" w:rsidRPr="000750E4" w:rsidRDefault="009937EF" w:rsidP="009937EF">
      <w:pPr>
        <w:rPr>
          <w:bCs/>
          <w:iCs/>
          <w:sz w:val="28"/>
          <w:szCs w:val="28"/>
        </w:rPr>
      </w:pPr>
      <w:r w:rsidRPr="000750E4">
        <w:rPr>
          <w:bCs/>
          <w:sz w:val="28"/>
          <w:szCs w:val="28"/>
        </w:rPr>
        <w:t xml:space="preserve">3. </w:t>
      </w:r>
      <w:r w:rsidRPr="000750E4">
        <w:rPr>
          <w:bCs/>
          <w:iCs/>
          <w:sz w:val="28"/>
          <w:szCs w:val="28"/>
        </w:rPr>
        <w:t>Использование знаково-символических средств представления информации.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4. Активное использование речевых средств и средств для решения коммуникативных и познавательных задач.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5.</w:t>
      </w:r>
      <w:r w:rsidRPr="000750E4">
        <w:rPr>
          <w:bCs/>
          <w:sz w:val="28"/>
          <w:szCs w:val="28"/>
          <w:lang w:val="en-US"/>
        </w:rPr>
        <w:t> </w:t>
      </w:r>
      <w:r w:rsidRPr="000750E4">
        <w:rPr>
          <w:bCs/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6.</w:t>
      </w:r>
      <w:r w:rsidRPr="000750E4">
        <w:rPr>
          <w:bCs/>
          <w:sz w:val="28"/>
          <w:szCs w:val="28"/>
          <w:lang w:val="en-US"/>
        </w:rPr>
        <w:t> </w:t>
      </w:r>
      <w:r w:rsidRPr="000750E4">
        <w:rPr>
          <w:bCs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7.</w:t>
      </w:r>
      <w:r w:rsidRPr="000750E4">
        <w:rPr>
          <w:bCs/>
          <w:sz w:val="28"/>
          <w:szCs w:val="28"/>
          <w:lang w:val="en-US"/>
        </w:rPr>
        <w:t> </w:t>
      </w:r>
      <w:r w:rsidRPr="000750E4">
        <w:rPr>
          <w:bCs/>
          <w:sz w:val="28"/>
          <w:szCs w:val="28"/>
        </w:rPr>
        <w:t>Овладение л</w:t>
      </w:r>
      <w:r w:rsidRPr="000750E4">
        <w:rPr>
          <w:bCs/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0750E4">
        <w:rPr>
          <w:bCs/>
          <w:sz w:val="28"/>
          <w:szCs w:val="28"/>
        </w:rPr>
        <w:t>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8.</w:t>
      </w:r>
      <w:r w:rsidRPr="000750E4">
        <w:rPr>
          <w:bCs/>
          <w:sz w:val="28"/>
          <w:szCs w:val="28"/>
          <w:lang w:val="en-US"/>
        </w:rPr>
        <w:t> </w:t>
      </w:r>
      <w:r w:rsidRPr="000750E4">
        <w:rPr>
          <w:bCs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9.</w:t>
      </w:r>
      <w:r w:rsidRPr="000750E4">
        <w:rPr>
          <w:bCs/>
          <w:sz w:val="28"/>
          <w:szCs w:val="28"/>
          <w:lang w:val="en-US"/>
        </w:rPr>
        <w:t> </w:t>
      </w:r>
      <w:r w:rsidRPr="000750E4">
        <w:rPr>
          <w:bCs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lastRenderedPageBreak/>
        <w:t>10. Готовность конструктивно разрешать конфликты посредством учёта интересов сторон и сотрудничества.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11.</w:t>
      </w:r>
      <w:r w:rsidRPr="000750E4">
        <w:rPr>
          <w:bCs/>
          <w:sz w:val="28"/>
          <w:szCs w:val="28"/>
          <w:lang w:val="en-US"/>
        </w:rPr>
        <w:t> </w:t>
      </w:r>
      <w:r w:rsidRPr="000750E4">
        <w:rPr>
          <w:bCs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12.</w:t>
      </w:r>
      <w:r w:rsidRPr="000750E4">
        <w:rPr>
          <w:bCs/>
          <w:sz w:val="28"/>
          <w:szCs w:val="28"/>
          <w:lang w:val="en-US"/>
        </w:rPr>
        <w:t> </w:t>
      </w:r>
      <w:r w:rsidRPr="000750E4">
        <w:rPr>
          <w:bCs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13.</w:t>
      </w:r>
      <w:r w:rsidRPr="000750E4">
        <w:rPr>
          <w:bCs/>
          <w:sz w:val="28"/>
          <w:szCs w:val="28"/>
          <w:lang w:val="en-US"/>
        </w:rPr>
        <w:t> </w:t>
      </w:r>
      <w:r w:rsidRPr="000750E4">
        <w:rPr>
          <w:bCs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9937EF" w:rsidRPr="000750E4" w:rsidRDefault="009937EF" w:rsidP="009937EF">
      <w:pPr>
        <w:rPr>
          <w:bCs/>
          <w:sz w:val="28"/>
          <w:szCs w:val="28"/>
        </w:rPr>
      </w:pPr>
    </w:p>
    <w:p w:rsidR="009937EF" w:rsidRDefault="009937EF" w:rsidP="009937EF">
      <w:pPr>
        <w:jc w:val="center"/>
        <w:rPr>
          <w:b/>
          <w:bCs/>
          <w:sz w:val="28"/>
          <w:szCs w:val="28"/>
        </w:rPr>
      </w:pPr>
    </w:p>
    <w:p w:rsidR="009937EF" w:rsidRPr="000750E4" w:rsidRDefault="009937EF" w:rsidP="009937EF">
      <w:pPr>
        <w:jc w:val="center"/>
        <w:rPr>
          <w:b/>
          <w:bCs/>
          <w:sz w:val="28"/>
          <w:szCs w:val="28"/>
        </w:rPr>
      </w:pPr>
      <w:r w:rsidRPr="000750E4">
        <w:rPr>
          <w:b/>
          <w:bCs/>
          <w:sz w:val="28"/>
          <w:szCs w:val="28"/>
        </w:rPr>
        <w:t>Предметные результаты</w:t>
      </w:r>
    </w:p>
    <w:p w:rsidR="009937EF" w:rsidRPr="000750E4" w:rsidRDefault="009937EF" w:rsidP="009937EF">
      <w:pPr>
        <w:rPr>
          <w:bCs/>
          <w:sz w:val="28"/>
          <w:szCs w:val="28"/>
        </w:rPr>
      </w:pP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iCs/>
          <w:sz w:val="28"/>
          <w:szCs w:val="28"/>
        </w:rPr>
        <w:t>1.</w:t>
      </w:r>
      <w:r w:rsidRPr="000750E4">
        <w:rPr>
          <w:bCs/>
          <w:iCs/>
          <w:sz w:val="28"/>
          <w:szCs w:val="28"/>
          <w:lang w:val="en-US"/>
        </w:rPr>
        <w:t> </w:t>
      </w:r>
      <w:r w:rsidRPr="000750E4">
        <w:rPr>
          <w:bCs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4.</w:t>
      </w:r>
      <w:r w:rsidRPr="000750E4">
        <w:rPr>
          <w:bCs/>
          <w:sz w:val="28"/>
          <w:szCs w:val="28"/>
          <w:lang w:val="en-US"/>
        </w:rPr>
        <w:t> </w:t>
      </w:r>
      <w:r w:rsidRPr="000750E4">
        <w:rPr>
          <w:bCs/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5.</w:t>
      </w:r>
      <w:r w:rsidRPr="000750E4">
        <w:rPr>
          <w:bCs/>
          <w:sz w:val="28"/>
          <w:szCs w:val="28"/>
          <w:lang w:val="en-US"/>
        </w:rPr>
        <w:t> </w:t>
      </w:r>
      <w:r w:rsidRPr="000750E4">
        <w:rPr>
          <w:bCs/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9937EF" w:rsidRPr="000750E4" w:rsidRDefault="009937EF" w:rsidP="009937EF">
      <w:pPr>
        <w:rPr>
          <w:bCs/>
          <w:sz w:val="28"/>
          <w:szCs w:val="28"/>
        </w:rPr>
      </w:pPr>
      <w:r w:rsidRPr="000750E4">
        <w:rPr>
          <w:bCs/>
          <w:sz w:val="28"/>
          <w:szCs w:val="28"/>
        </w:rPr>
        <w:lastRenderedPageBreak/>
        <w:t>9.</w:t>
      </w:r>
      <w:r w:rsidRPr="000750E4">
        <w:rPr>
          <w:bCs/>
          <w:sz w:val="28"/>
          <w:szCs w:val="28"/>
          <w:lang w:val="en-US"/>
        </w:rPr>
        <w:t> </w:t>
      </w:r>
      <w:r w:rsidRPr="000750E4">
        <w:rPr>
          <w:bCs/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937EF" w:rsidRDefault="009937EF" w:rsidP="009937EF">
      <w:pPr>
        <w:rPr>
          <w:bCs/>
          <w:sz w:val="28"/>
          <w:szCs w:val="28"/>
        </w:rPr>
      </w:pPr>
    </w:p>
    <w:p w:rsidR="009937EF" w:rsidRPr="00B662C1" w:rsidRDefault="009937EF" w:rsidP="009937EF">
      <w:pPr>
        <w:ind w:firstLine="567"/>
        <w:jc w:val="both"/>
        <w:rPr>
          <w:sz w:val="36"/>
          <w:szCs w:val="36"/>
        </w:rPr>
      </w:pPr>
      <w:r w:rsidRPr="00B662C1">
        <w:rPr>
          <w:sz w:val="36"/>
          <w:szCs w:val="36"/>
        </w:rPr>
        <w:t>Содержание учебного курса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Повторение 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Знакомство с учебником «Русский язык».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Язык и речь. Формулы вежливости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Текст и его план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Обучающее изложение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Анализ изложения. Типы текстов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Предложение как единица речи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Виды предложений по цели высказывания и по интонации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Диалог. Обращение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Изложение текста по вопросам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Основа предложения. Главные и второстепенные члены предложения.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Распространенные и нераспространенные предложения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Словосочетание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Контрольный диктант с грамматическим заданием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 xml:space="preserve">Предложение 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Работа над ошибками, допущенными в диктанте. Понятие об однородных членах предложения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Связь однородных членов предложения. Знаки препинания в предложениях с однородными членами.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Сочинение по картине И.И.Левитана «Золотая осень»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Знаки препинания в предложениях с однородными членами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Знаки препинания в предложениях с однородными членами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Простые и сложные предложения. Связь между простыми предложениями в составе сложного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Сложное предложение и предложение с однородными членами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Обучающее изложение</w:t>
      </w:r>
    </w:p>
    <w:p w:rsidR="009937EF" w:rsidRPr="00FB0719" w:rsidRDefault="009937EF" w:rsidP="009937EF">
      <w:pPr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Контрольный диктант по теме «Предложение»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в языке и речи 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Работа над ошибками, допущенными в диктанте. Слово и его лексическое значение.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lastRenderedPageBreak/>
        <w:t>Многозначные слова. Прямое и переносное значения слов. Заимствованные слова. Устаревшие слова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Синонимы, антонимы, омонимы.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Фразеологизмы. Обобщение знаний о лексических группах слов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Состав слова. Распознавание значимых частей слова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 xml:space="preserve">Состав слова. Распознавание значимых частей слова 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Состав слова. Распознавание значимых частей слова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Правописание гласных и согласных в корнях слов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Правописание гласных и согласных в корнях слов, удвоенных согласных в корнях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Правописание приставок и суффиксов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Разделительные твердый и мягкий знаки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 xml:space="preserve">Части речи. Морфологические признаки частей речи 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Склонение имен существительных и имен прилагательных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Имя числительное. Глагол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Наречие как часть речи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Правописание наречий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Сочинение-отзыв по  картине В.М.Васнецова «Иван Царевич на Сером волке».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Контрольный диктант по теме «Части речи»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 существительное 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Распознавание падежей имен существительных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Упражнение в распознавании именительного, родительного, винительного падежей неодушевленных имен существительных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Упражнение в распознавании одушевленных имен существительных в родительном и винительном падежах, в дательном падеже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Упражнение в распознавании имен существительных в творительном и предложном падежах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Повторение сведений о падежах и приемах их распознавания. Несклоняемые имена существительные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Три склонения имен существительных (общее представление). 1-е склонение имен существительных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Упражнение в распознавании имен существительных 1-го склонения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Сочинение по картине А.А. Пластова «Первый снег»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2-е склонение имен существительных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Упражнения в распознавании падежа имён существительных 2-го склонения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lastRenderedPageBreak/>
        <w:t>3-е склонение имен существительных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Упражнения в распознавании падежа имён существительных 3-го склонения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Типы склонения. Алгоритм определения склонения имени существительного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Обучающее изложение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Анализ изложения. Падежные окончания имён существительных 1, 2 и 3-го склонения единственного числа. Способы проверки безударных падежных окончаний имен существительных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 xml:space="preserve">Именительный и винительный падежи 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Правописание окончаний имён существительных в родительном падеже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Именительный, родительный и винительный падежи одушевлённых имён существительных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Правописание окончаний имен существительных в дательном падеже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Упражнение в правописании безударных окончаний имен существительных в родительном и дательном падежах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Упражнение в правописании безударных окончаний имен существительных в родительном и дательном падежах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Правописание окончаний имен существительных в творительном падеже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Упражнение в правописании окончаний имен существительных в творительном падеже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Правописание окончаний имен существительных в предложном падеже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Упражнение в правописании окончаний имен существительных в предложном падеже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Правописание безударных окончаний имён существительных во всех падежах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 xml:space="preserve">Упражнение в правописании безударных падежных окончаний имен существительных 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Упражнение в правописании безударных падежных окончаний имен существительных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Сочинение по картине В.А. Тропинина «Кружевница»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Контрольный диктант по теме «Правописание безударных падежных окончаний имен существительных в единственном числе»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Анализ контрольного диктанта. Повторение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Склонение имён существительных во множественном числе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Именительный падеж имён существительных множественного числа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Родительный падеж имён существительных множественного числа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Дательный, творительный, предложный падежи имён существительных множественного числа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Обучающее изложение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lastRenderedPageBreak/>
        <w:t>Анализ изложения. Правописание падежных окончаний имен существительных в единственном и множественном числе. Наши проекты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Контрольный диктант за первое полугодие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Анализ контрольного диктанта. Проверочная работа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 прилагательное 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Имя прилагательное как часть речи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Род и число имён прилагательных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Описание игрушки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 xml:space="preserve">Склонение имён прилагательных </w:t>
      </w:r>
    </w:p>
    <w:p w:rsidR="009937EF" w:rsidRPr="00FB0719" w:rsidRDefault="009937EF" w:rsidP="009937EF">
      <w:pPr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Сочинение на тему «Чем мне запомнилась картина В.А. Серова «Мика Морозов»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Склонение имён прилагательных мужского и среднего рода в единственном числе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Правописание окончаний имён прилагательных мужского и среднего рода в именительном падеже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Правописание окончаний имён прилагательных мужского и среднего рода в родительном падеже</w:t>
      </w:r>
    </w:p>
    <w:p w:rsidR="009937EF" w:rsidRPr="00FB0719" w:rsidRDefault="009937EF" w:rsidP="009937EF">
      <w:pPr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Правописание окончаний имён прилагательных мужского и среднего рода в дательном падеже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 xml:space="preserve">Именительный, винительный, родительный падежи 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Правописание окончаний имён прилагательных мужского и среднего рода в творительном и предложном падежах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Упражнение в правописании окончаний имен прилагательных мужского и среднего рода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Выборочное изложение описательного текста. Наши проекты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 xml:space="preserve">Анализ изложения. Правописание падежных окончаний имён прилагательных мужского и среднего рода 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Склонение имён прилагательных женского рода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Именительный и винительный падежи имён прилагательных женского рода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Родительный, дательный, творительный и предложный падежи имен прилагательных женского рода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Винительный и творительный падежи имен прилагательных женского рода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Упражнение в правописании падежных окончаний имен прилагательных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Изложение описательного текста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Анализ изложения. Правописание падежных окончаний имён прилагательных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Склонение имён прилагательных во множественном числе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Сочинение-отзыв по картине Н.К. Рериха «Заморские гости»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Именительный и винительный падежи имен прилагательных множественного числа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lastRenderedPageBreak/>
        <w:tab/>
        <w:t>Родительный и предложный падежи имен прилагательных множественного числа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Дательный и творительный падежи имен прилагательных множественного числа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Обобщение по теме «Имя прилагательное»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Сочинение-отзыв по картине И.Э. Грабаря «Февральская лазурь»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Обобщение по теме «Имя прилагательное». Проверка знаний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Контрольный диктант по теме «Имя прилагательное»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Анализ контрольного диктанта. Повторение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Местоимение 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Местоимение как часть речи</w:t>
      </w:r>
    </w:p>
    <w:p w:rsidR="009937EF" w:rsidRPr="00FB0719" w:rsidRDefault="009937EF" w:rsidP="009937EF">
      <w:pPr>
        <w:jc w:val="both"/>
        <w:rPr>
          <w:sz w:val="28"/>
          <w:szCs w:val="28"/>
        </w:rPr>
      </w:pPr>
      <w:r w:rsidRPr="00FB0719">
        <w:rPr>
          <w:sz w:val="28"/>
          <w:szCs w:val="28"/>
        </w:rPr>
        <w:t>Личные местоимения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 xml:space="preserve">Изменение личных местоимений 1-го и 2-го лица по падежам 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Изменение личных местоимений 3-го лица по падежам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Изменение личных местоимений по падежам.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 xml:space="preserve">Изложение повествовательного текста с элементами описания 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Анализ изложения. Обобщение по теме «Местоимение»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Контрольный диктант по теме «Местоимение»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Анализ контрольного диктанта. Повторение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Глагол 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Роль глаголов в языке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Изменение глаголов по временам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Неопределённая форма глагола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Неопределённая форма глагола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Изменение глаголов по временам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Изложение повествовательного текста по цитатному плану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Анализ изложения. Спряжение глаголов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Спряжение глаголов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2-е лицо глаголов настоящего и будущего времени в единственном числе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Сочинение по картине И.И.Левитана «Весна. Большая вода»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I и II спряжение глаголов настоящего времени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I и II спряжение глаголов будущего времени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Наши проекты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lastRenderedPageBreak/>
        <w:tab/>
        <w:t>Правописание безударных личных окончаний глаголов в настоящем и будущем времени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Правописание безударных личных окончаний глаголов в настоящем и будущем времени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Правописание безударных личных окончаний глаголов в настоящем и будущем времени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Правописание безударных личных окончаний глаголов в настоящем и будущем времени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Возвратные глаголы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Правописание -тся и -ться в возвратных глаголах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Правописание -тся и -ться в возвратных глаголах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Закрепление изученного. Составление рассказа по серии картинок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Правописание глаголов в прошедшем времени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Правописание родовых окончаний глаголов в прошедшем времени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Правописание безударного суффикса в глаголах прошедшего времени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Изложение повествовательного текста по вопросам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Контрольный диктант по теме «Глагол»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Анализ контрольного диктанта. Повторение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Обобщение по теме «Глагол»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>Обобщение по теме «Глагол»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Изложение повествовательного текста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 xml:space="preserve">Проверка знаний по теме «Глагол» 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Анализ изложения, тестовой работы. Повторение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Повторение 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 xml:space="preserve">Язык. Речь. Текст 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Предложение и словосочетание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Предложение и словосочетание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Предложение и словосочетание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Лексическое значение слова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Сочинение на тему «Мои впечатления от картины И.И.Шишкина «Рожь»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слова  Состав слова Состав слова </w:t>
      </w:r>
      <w:r>
        <w:rPr>
          <w:sz w:val="28"/>
          <w:szCs w:val="28"/>
        </w:rPr>
        <w:tab/>
        <w:t>Состав слова Части речи</w:t>
      </w:r>
      <w:r w:rsidRPr="00FB0719">
        <w:rPr>
          <w:sz w:val="28"/>
          <w:szCs w:val="28"/>
        </w:rPr>
        <w:tab/>
        <w:t>Части речи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Изложение повествовательного текста по цитатному плану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Анализ изложения. Части речи</w:t>
      </w:r>
    </w:p>
    <w:p w:rsidR="009937EF" w:rsidRPr="00FB0719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Итоговый контрольный диктант</w:t>
      </w:r>
    </w:p>
    <w:p w:rsidR="009937EF" w:rsidRPr="004B52C1" w:rsidRDefault="009937EF" w:rsidP="009937EF">
      <w:pPr>
        <w:ind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ab/>
        <w:t>Анализ контрольного диктанта. Повторение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Звуки и буквы.</w:t>
      </w:r>
    </w:p>
    <w:p w:rsidR="009937EF" w:rsidRDefault="009937EF" w:rsidP="009937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937EF" w:rsidRPr="00DB5E60" w:rsidRDefault="009937EF" w:rsidP="009937EF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DB5E60">
        <w:rPr>
          <w:rFonts w:eastAsiaTheme="minorHAnsi"/>
          <w:b/>
          <w:sz w:val="32"/>
          <w:szCs w:val="32"/>
          <w:lang w:eastAsia="en-US"/>
        </w:rPr>
        <w:t>Тематическое планирование</w:t>
      </w:r>
      <w:r>
        <w:rPr>
          <w:rFonts w:eastAsiaTheme="minorHAnsi"/>
          <w:b/>
          <w:sz w:val="32"/>
          <w:szCs w:val="32"/>
          <w:lang w:eastAsia="en-US"/>
        </w:rPr>
        <w:t>.</w:t>
      </w:r>
    </w:p>
    <w:tbl>
      <w:tblPr>
        <w:tblW w:w="5458" w:type="pct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96"/>
        <w:gridCol w:w="227"/>
        <w:gridCol w:w="2510"/>
        <w:gridCol w:w="153"/>
        <w:gridCol w:w="991"/>
        <w:gridCol w:w="256"/>
        <w:gridCol w:w="2152"/>
        <w:gridCol w:w="3005"/>
        <w:gridCol w:w="476"/>
        <w:gridCol w:w="2759"/>
        <w:gridCol w:w="6"/>
        <w:gridCol w:w="16"/>
        <w:gridCol w:w="10"/>
        <w:gridCol w:w="834"/>
        <w:gridCol w:w="16"/>
        <w:gridCol w:w="16"/>
        <w:gridCol w:w="975"/>
        <w:gridCol w:w="13"/>
        <w:gridCol w:w="6"/>
        <w:gridCol w:w="26"/>
        <w:gridCol w:w="45"/>
        <w:gridCol w:w="22"/>
        <w:gridCol w:w="19"/>
        <w:gridCol w:w="38"/>
        <w:gridCol w:w="659"/>
        <w:gridCol w:w="13"/>
        <w:gridCol w:w="32"/>
        <w:gridCol w:w="29"/>
        <w:gridCol w:w="13"/>
      </w:tblGrid>
      <w:tr w:rsidR="009937EF" w:rsidRPr="00B26CDB" w:rsidTr="00D92971">
        <w:trPr>
          <w:gridAfter w:val="4"/>
          <w:wAfter w:w="28" w:type="pct"/>
          <w:trHeight w:val="193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№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8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Тема урока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Тип урока/вид контроля</w:t>
            </w:r>
          </w:p>
        </w:tc>
        <w:tc>
          <w:tcPr>
            <w:tcW w:w="2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7EF" w:rsidRPr="00B26CDB" w:rsidRDefault="009937EF" w:rsidP="00D92971">
            <w:pPr>
              <w:jc w:val="center"/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Планируемые результаты</w:t>
            </w:r>
          </w:p>
        </w:tc>
        <w:tc>
          <w:tcPr>
            <w:tcW w:w="27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Д/з</w:t>
            </w:r>
          </w:p>
        </w:tc>
        <w:tc>
          <w:tcPr>
            <w:tcW w:w="314" w:type="pct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259" w:type="pct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967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jc w:val="center"/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предметные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jc w:val="center"/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метапредметные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jc w:val="center"/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личностные</w:t>
            </w:r>
          </w:p>
        </w:tc>
        <w:tc>
          <w:tcPr>
            <w:tcW w:w="271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9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Дата фактически</w:t>
            </w: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4713" w:type="pct"/>
            <w:gridSpan w:val="1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Повторение</w:t>
            </w:r>
          </w:p>
        </w:tc>
        <w:tc>
          <w:tcPr>
            <w:tcW w:w="259" w:type="pct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Знакомство с учебником «Русский язык».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повторения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Расширение круга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0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коммуникативные: </w:t>
            </w:r>
            <w:r w:rsidRPr="00B26CDB">
              <w:rPr>
                <w:rFonts w:eastAsia="Calibri"/>
                <w:i/>
                <w:sz w:val="28"/>
                <w:szCs w:val="28"/>
              </w:rPr>
              <w:t xml:space="preserve">коммуникативные: 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задачи, оценивание качества и уровня усвоения материала  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Установление связи между целью учебной деятельности и её мотивом </w:t>
            </w:r>
          </w:p>
        </w:tc>
        <w:tc>
          <w:tcPr>
            <w:tcW w:w="271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14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1.09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Язык и речь. Формулы вежливости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повторения</w:t>
            </w:r>
          </w:p>
        </w:tc>
        <w:tc>
          <w:tcPr>
            <w:tcW w:w="6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271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14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2.09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Текст и его план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повторения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Уточнить представление об особенностях текста, как единицы речи; уметь распознавать повествовательные. описательные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тексты, тексты-рассуждения</w:t>
            </w:r>
          </w:p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писать под диктовку и выполнять  грамматические задания</w:t>
            </w:r>
          </w:p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1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14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3.09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Обучающее изложение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повторения</w:t>
            </w:r>
          </w:p>
        </w:tc>
        <w:tc>
          <w:tcPr>
            <w:tcW w:w="67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1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14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4.09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Анализ изложения. Типы текстов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повторения</w:t>
            </w:r>
          </w:p>
        </w:tc>
        <w:tc>
          <w:tcPr>
            <w:tcW w:w="67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1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14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6.09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Предложение как единица речи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повторения</w:t>
            </w:r>
          </w:p>
        </w:tc>
        <w:tc>
          <w:tcPr>
            <w:tcW w:w="6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1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314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8.09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Виды предложений по цели высказывания и по интонации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повторения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Повторить понятия о слове, предложении, тексте. Обобщить знания о предложении, уметь распознавать предложения по цели высказывания: повествовательные, вопросительные, побудительные. Уметь видеть обращение в устной и письменной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речи.</w:t>
            </w:r>
          </w:p>
        </w:tc>
        <w:tc>
          <w:tcPr>
            <w:tcW w:w="10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задачи; сличение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1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14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9.09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Диалог. Обращение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повторения</w:t>
            </w:r>
          </w:p>
        </w:tc>
        <w:tc>
          <w:tcPr>
            <w:tcW w:w="6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1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314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10.09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Изложение текста по вопросам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 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271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314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11.09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Уметь распознавать главные и второстепенные члены предложения;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разбирать предложения по членам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осознанное и произвольное построение речевого высказывания в устной и письменной форме; смысловое чтение;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рефлексия способов и условия действия, контроль и оценка процесса и результата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составление плана и последовательности действий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личностный выбор на основе социальных и личностных ценностей</w:t>
            </w:r>
          </w:p>
        </w:tc>
        <w:tc>
          <w:tcPr>
            <w:tcW w:w="271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314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13.09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Распространенные и нераспространенные предложения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повторения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распознавать главные и второстепенные члены предложения; разбирать предложения по членам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</w:t>
            </w: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инициативное сотрудничество с учителем и сверстниками;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 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1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314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15.09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Словосочетание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повторения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Уметь устанавливать связь слов в словосочетании, составлять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словосочетания и выделять их из предложения</w:t>
            </w:r>
          </w:p>
        </w:tc>
        <w:tc>
          <w:tcPr>
            <w:tcW w:w="10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обеспечивающее личностный выбор на основе социальных и личностных ценностей</w:t>
            </w:r>
          </w:p>
        </w:tc>
        <w:tc>
          <w:tcPr>
            <w:tcW w:w="271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314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16.09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Контрольный диктант с грамматическим заданием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писать под диктовку и выполнять  грамматические задания</w:t>
            </w:r>
          </w:p>
        </w:tc>
        <w:tc>
          <w:tcPr>
            <w:tcW w:w="10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1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314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17.09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4713" w:type="pct"/>
            <w:gridSpan w:val="1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jc w:val="center"/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 xml:space="preserve">Предложение </w:t>
            </w:r>
          </w:p>
        </w:tc>
        <w:tc>
          <w:tcPr>
            <w:tcW w:w="259" w:type="pct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209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Работа над ошибками, допущенными в диктанте. Понятие об однородных членах предложения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распознавать однородные члены; оформлять предложения; произносить с интонацией перечисления.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употреблять предложения в речи.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подведение под понятие;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инициативное сотрудничество с учителем и сверстниками;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контроль, коррекция, оценка действий партнера;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304" w:type="pct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18.09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209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Связь однородных членов предложения. Знаки препинания в предложениях с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однородными членами.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 xml:space="preserve">Уметь употреблять в речи предложения с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однородными членами.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 Обобщить знания о знаках препинания в русском языке.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</w:t>
            </w:r>
          </w:p>
        </w:tc>
        <w:tc>
          <w:tcPr>
            <w:tcW w:w="304" w:type="pct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20.09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209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Сочинение по картине И.И.Левитана «Золотая осень»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Уметь употреблять в речи предложения с однородными членами, составлять текст – описание картины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осознанное и произвольное построение речевого высказывания в устной и письменной форме;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корректив в план и способ действия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4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314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22.09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209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Знаки препинания в предложениях с однородными членами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распознавать простые и сложные предложения. Расставлять знаки препинания  в сложном предложении и предложении с однородными членами.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>ини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циативное сотрудничество с учителем и сверстниками; контроль, коррекция, оценка действий партнера;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4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49</w:t>
            </w:r>
          </w:p>
        </w:tc>
        <w:tc>
          <w:tcPr>
            <w:tcW w:w="314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23.09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209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Знаки препинания в предложениях с однородными членами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Уметь распознавать простые и сложные предложения.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Расставлять знаки препинания  в сложном предложении и предложении с однородными членами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4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314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24.09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209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Простые и сложные предложения. Связь между простыми предложениями в составе сложного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закрепления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bCs/>
                <w:sz w:val="28"/>
                <w:szCs w:val="28"/>
                <w:lang w:eastAsia="en-US"/>
              </w:rPr>
              <w:t>Контролировать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 правильность предложений, корректировать предложения, содержащие смысловые и грамматические  ошибки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4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</w:t>
            </w:r>
          </w:p>
        </w:tc>
        <w:tc>
          <w:tcPr>
            <w:tcW w:w="314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25.09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209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Сложное предложение и предложение с однородными членами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закрепления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bCs/>
                <w:sz w:val="28"/>
                <w:szCs w:val="28"/>
                <w:lang w:eastAsia="en-US"/>
              </w:rPr>
              <w:t>Контролировать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 правильность предложений, корректировать предложения, содержащие смысловые и грамматические  ошибки.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304" w:type="pct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27.09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209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Обучающее изложение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Уметь стилистически точно передавать содержание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текста; уметь употреблять в письменной речи предложения с однородными членами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осознанное и произвольное построение речевого высказывания в устной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составление плана и последовательности действий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личностный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Словарные слова.</w:t>
            </w:r>
          </w:p>
        </w:tc>
        <w:tc>
          <w:tcPr>
            <w:tcW w:w="304" w:type="pct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29.09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209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Контрольный диктант по теме «Предложение»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писать под диктовку и выполнять  грамматические задания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Правила.</w:t>
            </w:r>
          </w:p>
        </w:tc>
        <w:tc>
          <w:tcPr>
            <w:tcW w:w="304" w:type="pct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30.09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4713" w:type="pct"/>
            <w:gridSpan w:val="1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Слово в языке и речи </w:t>
            </w:r>
          </w:p>
        </w:tc>
        <w:tc>
          <w:tcPr>
            <w:tcW w:w="259" w:type="pct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Работа над ошибками, допущенными в диктанте. Слово и его лексическое значение.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Уточнить и углубить представление о лексическом значении слова, об однозначных </w:t>
            </w:r>
            <w:r w:rsidRPr="00B26CDB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и многозначных словах, о прямом и переносном значении слов, об антонимах и синонимах, о тематических группах слов.</w:t>
            </w:r>
          </w:p>
          <w:p w:rsidR="009937EF" w:rsidRPr="00B26CDB" w:rsidRDefault="009937EF" w:rsidP="00D9297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bCs/>
                <w:sz w:val="28"/>
                <w:szCs w:val="28"/>
                <w:lang w:eastAsia="en-US"/>
              </w:rPr>
              <w:t>Выявлять слова, значение которых требует уточнения. Работать с лингвистическими словарями.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выбор наиболее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выбор на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Упр.</w:t>
            </w:r>
          </w:p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1.10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</w:t>
            </w:r>
          </w:p>
        </w:tc>
        <w:tc>
          <w:tcPr>
            <w:tcW w:w="304" w:type="pct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2.10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Синонимы, антонимы, омонимы.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304" w:type="pct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4.10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Фразеологизмы. Обобщение знаний о лексических группах слов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264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</w:t>
            </w:r>
          </w:p>
        </w:tc>
        <w:tc>
          <w:tcPr>
            <w:tcW w:w="314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6.10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Состав слова. Распознавание значимых частей слова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повторения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Уметь разбирать слова по составу;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знать морфемный состав слова и роль каждой значимой части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формулирование познавательной цели; анализ, сравнение, классификация объектов по выделенным признакам; моделирование;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инициативное сотрудничество с учителем и сверстниками;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Установление связи между целью учебной деятельности и её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мотивом</w:t>
            </w:r>
          </w:p>
        </w:tc>
        <w:tc>
          <w:tcPr>
            <w:tcW w:w="264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</w:t>
            </w:r>
          </w:p>
        </w:tc>
        <w:tc>
          <w:tcPr>
            <w:tcW w:w="314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7.10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28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Состав слова. Распознавание значимых частей слова 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повторения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4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314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8.10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Состав слова. Распознавание значимых частей слова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повторения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</w:t>
            </w:r>
          </w:p>
        </w:tc>
        <w:tc>
          <w:tcPr>
            <w:tcW w:w="304" w:type="pct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9.10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гласных и согласных в корнях слов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повторения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Уметь распознавать однокоренные слова, подбирать однокоренные слова разных частей речи; уметь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проверять написание безударных гласных, парных согласных, непроизносимых согласных в корнях слов.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>уме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ние с достаточной полнотой и точностью выражать свои мысли в соответствии с задачами и условиями коммуникации;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77</w:t>
            </w:r>
          </w:p>
        </w:tc>
        <w:tc>
          <w:tcPr>
            <w:tcW w:w="304" w:type="pct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10. 10</w:t>
            </w:r>
          </w:p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гласных и согласных в корнях слов, удвоенных согласных в корнях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повторения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строить и последовательно излагать текст; исправлять ошибки в своей работе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79</w:t>
            </w:r>
          </w:p>
        </w:tc>
        <w:tc>
          <w:tcPr>
            <w:tcW w:w="304" w:type="pct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11.10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приставок и суффиксов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повторения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различать приставки и предлоги; упражнение в написании слов с предлогами и приставками, с суффиксами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</w:t>
            </w:r>
          </w:p>
        </w:tc>
        <w:tc>
          <w:tcPr>
            <w:tcW w:w="304" w:type="pct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13.10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Разделительные твердый и мягкий знаки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повторения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Знать о том, что показывает разделительный мягкий знак, перед какими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буквами пишется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личностный выбор на основе социальных и личностных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87</w:t>
            </w:r>
          </w:p>
        </w:tc>
        <w:tc>
          <w:tcPr>
            <w:tcW w:w="304" w:type="pct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217EB3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  <w:r w:rsidR="009937EF">
              <w:rPr>
                <w:rFonts w:eastAsia="Calibri"/>
                <w:sz w:val="28"/>
                <w:szCs w:val="28"/>
              </w:rPr>
              <w:t>.10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Части речи. Морфологические признаки частей речи 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повторения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распознавать самостоятельные и служебные части речи.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распознавать существительное, определять род имен существительных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оценивание качества и уровня усвоения материала  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98</w:t>
            </w:r>
          </w:p>
        </w:tc>
        <w:tc>
          <w:tcPr>
            <w:tcW w:w="304" w:type="pct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217EB3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  <w:r w:rsidR="009937EF">
              <w:rPr>
                <w:rFonts w:eastAsia="Calibri"/>
                <w:sz w:val="28"/>
                <w:szCs w:val="28"/>
              </w:rPr>
              <w:t>.10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Склонение имен существительных и имен прилагательных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склонять имена существительные по падежам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Обобщить существенные признаки прилагательного как части речи; уметь изменять имена прилагательные по родам; писать родовые окончания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109</w:t>
            </w:r>
          </w:p>
        </w:tc>
        <w:tc>
          <w:tcPr>
            <w:tcW w:w="304" w:type="pct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217EB3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  <w:r w:rsidR="009937EF">
              <w:rPr>
                <w:rFonts w:eastAsia="Calibri"/>
                <w:sz w:val="28"/>
                <w:szCs w:val="28"/>
              </w:rPr>
              <w:t>.10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Имя числительное. Глагол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Уметь распознавать глаголы, имена числительные. Изменять глаголы по временам.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113</w:t>
            </w:r>
          </w:p>
        </w:tc>
        <w:tc>
          <w:tcPr>
            <w:tcW w:w="304" w:type="pct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217EB3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="009937EF">
              <w:rPr>
                <w:rFonts w:eastAsia="Calibri"/>
                <w:sz w:val="28"/>
                <w:szCs w:val="28"/>
              </w:rPr>
              <w:t>.10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519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Наречие как часть речи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распознавать часть речи. Каким членом предложения является наречие. Какие окончания имеет.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118</w:t>
            </w:r>
          </w:p>
        </w:tc>
        <w:tc>
          <w:tcPr>
            <w:tcW w:w="304" w:type="pct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217EB3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  <w:r w:rsidR="009937EF">
              <w:rPr>
                <w:rFonts w:eastAsia="Calibri"/>
                <w:sz w:val="28"/>
                <w:szCs w:val="28"/>
              </w:rPr>
              <w:t>.10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наречий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Развивать орфографическую зоркости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различать части речи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123</w:t>
            </w:r>
          </w:p>
        </w:tc>
        <w:tc>
          <w:tcPr>
            <w:tcW w:w="3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217EB3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  <w:r w:rsidR="009937EF">
              <w:rPr>
                <w:rFonts w:eastAsia="Calibri"/>
                <w:sz w:val="28"/>
                <w:szCs w:val="28"/>
              </w:rPr>
              <w:t>.10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Сочинение-отзыв по  картине В.М.Васнецова «Иван Царевич на Сером волке».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 xml:space="preserve">Уметь употреблять в речи предложения с однородными членами, составлять текст –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описание картины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условия действия, контроль и оценка процесса и результата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план и способ действия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Упр.130</w:t>
            </w:r>
          </w:p>
        </w:tc>
        <w:tc>
          <w:tcPr>
            <w:tcW w:w="3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217EB3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  <w:r w:rsidR="009937EF">
              <w:rPr>
                <w:rFonts w:eastAsia="Calibri"/>
                <w:sz w:val="28"/>
                <w:szCs w:val="28"/>
              </w:rPr>
              <w:t>.10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color w:val="000000"/>
                <w:sz w:val="28"/>
                <w:szCs w:val="28"/>
              </w:rPr>
            </w:pPr>
            <w:r w:rsidRPr="00B26CDB">
              <w:rPr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Контрольный диктант по теме «Части речи»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Выявить, в какой степени закрепился навык правописания; уметь оформлять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предложения, писать слова без пропусков букв. Обозначать твердые и мягкие согласные, разделительный ь, писать звонкие и глухие согласные, безударные гласные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выбор наиболее эффективных способов решения задачи в зависимости от конкретных условий; рефлексия способов и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условий действия, контроль  оценка процесса и результатов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Правила.</w:t>
            </w:r>
          </w:p>
        </w:tc>
        <w:tc>
          <w:tcPr>
            <w:tcW w:w="304" w:type="pct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23.10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4713" w:type="pct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Имя существительное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9" w:type="pct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Распознавание падежей имен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существительных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Урок усвоени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Уметь определять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падеж имен существительных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оценивание качества и уровня усвоения материала  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Упр.135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25.10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42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Знать особенности имен существительных в именительном падеже; родительном. винительном. Уметь определять падеж; выделять главные члены предложения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2-3</w:t>
            </w:r>
          </w:p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Стр.78.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27.10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Упражнение в распознавании одушевленных имен существительных в родительном и винительном падежах, в дательном падеже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Знать особенности имен существительных в родительном, дательном, винительном падеже; уметь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определять падеж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Упр.5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Стр.78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28.10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44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Упражнение в распознавании имен существительных в творительном и предложном падежах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Знать особенности имен существительных в творительном и предложном  падеже; уметь определять падеж; отрабатывать приемы распознавания падежей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137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29.10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Повторение сведений о падежах и приемах их распознавания. Несклоняемые имена существительные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закрепления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Знать падежи; уметь распознавать падеж имен существительных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139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30.10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Три склонения имен существительных (общее представление). 1-е склонение имен существительных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склонять имена существительные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осознанное и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произвольное построение речевого высказывания в устной  письменной форме; анализ объектов с целью выделения их признаков;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141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47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Упражнение в распознавании имен существительных 1-го склонения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определять тип склонения имен существительных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143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10.11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48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Сочинение по картине А.А. Пластова «Первый снег»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Уметь определять тему рисунка, озаглавливать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его, анализировать содержание и составлять текст, отражающий содержание рисунка; уметь правильно строить предложения и употреблять их в речи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осознанное и произвольное построение речевого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составление плана и последовательности действий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145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11.11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49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2-е склонение имен существительных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определять тип склонения имен существительных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анализ объектов с целью выделения их признаков;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146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12.11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Упражнения в распознавании падежа имён существительных 2-го склонения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работать по алгоритму определения склонения имен существительн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ых в косвенных падежах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148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13.11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51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3-е склонение имен существительных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определять тип склонения имен существительных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150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15.11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Упражнения в распознавании падежа имён существительных 3-го склонения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153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17.11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закрепления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156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18.11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Обучающее изложение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стилистически точно передавать содержание текста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осознанное и произвольное построение речевого высказывания в устной и письменной форме;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смысловое чтение; рефлексия способов и условия действия, контроль и оценка процесса и результата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составление плана и последовательности действий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выбор на основе социальных и личностных ценностей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158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19.11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55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Анализ изложения. Падежные окончания имён существительных 1, 2 и 3-го склонения единственного числа. Способы проверки безударных падежных окончаний имен существительных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закрепления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Уметь определять ударные и безударные окончания имен существительных; отрабатывать навык склонения и умения определять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склонение имен существительных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структурирование знаний; выбор наиболее эффективных способов решения задач в зависимости от конкретных условий;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анализ, сравнение, классификация объектов по выделенным признакам; синтез;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160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20.11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56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Именительный и винительный падежи 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Знать особенности правописания имен существительных в именительном и винительном падежах.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22.11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Знать особенности правописания имен существительных в родительном падеже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177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24.11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Знать особенности правописания одушевленных  имен существительн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ых в именительном, родительном и винительном падеже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осознанное и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произвольное построение речевого высказывания в устной  письменной форме; анализ объектов с целью выделения их признаков;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выбор на основе социальных и личностных ценностей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179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25.11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59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Знать особенности правописания безударных окончаний имен существительных в дательном падеже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26.11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Упражнение в правописании безударных окончаний имен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существительных в родительном и дательном падежах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Урок закрепления новых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знаний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Знать особенности правописания безударных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окончаний имен существительных в родительном дательном падежах; уметь распознавать падеж и склонение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оценивание качества и уровня усвоения материала  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188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27.11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61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Упражнение в правописании безударных окончаний имен существительных в родительном и дательном падежах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закрепления новых знаний</w:t>
            </w:r>
          </w:p>
        </w:tc>
        <w:tc>
          <w:tcPr>
            <w:tcW w:w="6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193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29.11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Правописание окончаний имен существительных в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творительном падеже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Урок усвоения новых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знаний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Уметь распознавать падеж и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склонение имен существительных; знать особенности правописания падежных окончаний имен существительных в творительном падеже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инициативное сотрудничество с учителем и сверстниками; контроль, коррекция, оценка действий партнера; 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Установление связи между целью учебной деятельности и её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мотивом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1.12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63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Упражнение в правописании окончаний имен существительных в творительном падеже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закрепления новых знаний</w:t>
            </w:r>
          </w:p>
        </w:tc>
        <w:tc>
          <w:tcPr>
            <w:tcW w:w="6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204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2.12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окончаний имен существительных в предложном падеже</w:t>
            </w:r>
          </w:p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распознавать падеж и склонение имен существительных; знать особенности правописания падежных окончаний имен существительных в предложном падеже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209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3.12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закрепления новых знаний</w:t>
            </w:r>
          </w:p>
        </w:tc>
        <w:tc>
          <w:tcPr>
            <w:tcW w:w="6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Упр.212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4.12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66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закрепления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смысловое чтение; анализ, сравнение, классификация объектов по выделенным признакам; синтез; построение логической цепи рассуждений;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усвоения, его временных характеристик; оценивание качества и уровня усвоения материала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217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6.12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Упражнение в правописании безударных падежных окончаний имен существительных 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673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221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8.12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6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228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9.12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69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Сочинение по картине В.А. Тропинина «Кружевница»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воспринимать картину описательного характера и создавать по ней текст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составление плана и последовательности действий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233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10.12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70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писать под диктовку и выполнять  грамматические задания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мобилизации сил и энергии, к волевому усилию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238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11.12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71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Анализ контрольного диктанта. Повторение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повторения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находить и исправлять ошибки.</w:t>
            </w:r>
          </w:p>
          <w:p w:rsidR="009937EF" w:rsidRPr="00B26CDB" w:rsidRDefault="009937EF" w:rsidP="00D92971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242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13.12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72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Склонение имён существительных во множественном числе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определять число имен существительных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249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15.12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Именительный падеж имён существительных множественного числа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определять число и падеж имен существительных именительного падежа во множественном числе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255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16.12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Родительный падеж имён существительных множественного числа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определять число и падеж имен существительных родительного падежа во множественном числе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262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17.12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Правописание окончаний имён существительных множественного числа в родительном падеже. Родительный и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винительный падежи имён существительных множественного числа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Отрабатывать прием распознавания падежей имен существительных во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множественном числе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поиск и выделение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необходимой информации; анализ, сравнение, классификация объектов по выделенным признакам; синтез; 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269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18.12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76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определять число и падеж имен существительных во множественном числе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274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20.12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Обучающее изложение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контроль и оценка процесса и результата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 корректив в план и способ действия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Стр. 143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Упр.1-2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22.12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78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Анализ изложения. Правописание падежных окончаний имен существительных в единственном и множественном числе. Наши проекты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Уметь находить и исправлять ошибки в своей работе; отрабатывать навык определения числа, падежа и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склонения имен существительных; уметь проводить морфологический разбор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структурирование знаний; выбор наиболее эффективных способов решения задачи в зависимости от конкретных условий;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рефлексия способов и условий действия, контроль  оценка процесса и результатов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Стр. 144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23.12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79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Контрольный диктант за первое полугодие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писать под диктовку и выполнять  грамматические задания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мобилизации сил и энергии, к волевому усилию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Правила.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24.12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179" w:type="pct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3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Анализ контрольного диктанта. Проверочная работа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проверки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Упр.4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Стр. 143</w:t>
            </w:r>
          </w:p>
        </w:tc>
        <w:tc>
          <w:tcPr>
            <w:tcW w:w="309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25.12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4713" w:type="pct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Имя прилагательное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9" w:type="pct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Имя прилагательное как часть речи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Определять части речи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смысловое чтение; анализ объектов с целью выделения их признаков;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задачи; определение последовательности промежуточных целей с учетом конечного результата; составление плана и последовательности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действий;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27.12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Род и число имён прилагательных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определять число и род  имен прилагательных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83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Описание игрушки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употреблять их в речи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>составление плана и последовательности действий; сличение способа действия и его результата с данным эталоном; внесение необходимых дополнений и  корректив в план и способ действия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3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84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Склонение имён прилагательных 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определять падеж имени прилагательного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>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3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85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Сочинение на тему «Чем мне запомнилась картина В.А. Серова «Мика Морозов»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воспринимать картину описательного характера и создавать по ней текст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составление плана и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последовательности действий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3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15.12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86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распознавать род, число, падеж имен прилагательных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</w:t>
            </w:r>
            <w:r w:rsidRPr="00B26CDB">
              <w:rPr>
                <w:rFonts w:eastAsia="Calibri"/>
                <w:i/>
                <w:sz w:val="28"/>
                <w:szCs w:val="28"/>
              </w:rPr>
              <w:t xml:space="preserve"> 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 инициативное сотрудничество с учителем и сверстниками;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задачи, сличение способа действия и его результата с заданным эталонном;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оценивание качества и уровня усвоения материала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3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17.12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писать окончания имен прилагательных мужского и среднего рода в именительном падеже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3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19.01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писать окончания имен прилагательных мужского и среднего рода в родительном падеже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3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Правописание окончаний имён прилагательных мужского и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среднего рода в дательном падеже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Знать особенности правописания имен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прилагательных мужского и среднего рода в дательном  падеже; уметь распознавать падежи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3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21.01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90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Именительный, винительный, родительный падежи 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Знать особенности правописания имен прилагательных мужского и среднего рода в именительном, родительном, дательном, винительном  падежах; уметь распознавать падежи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задачи; сличение способа действия и его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результата с данным эталоном; оценивание качества и уровня усвоения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3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22.01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Знать особенности правописания имен прилагательных мужского и среднего рода в творительном и предложном падежах; уметь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распознавать падежи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49</w:t>
            </w:r>
          </w:p>
        </w:tc>
        <w:tc>
          <w:tcPr>
            <w:tcW w:w="3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25.01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92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Упражнение в правописании окончаний имен прилагательных мужского и среднего рода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закрепления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Знать правописание безударных падежных окончаний имен прилагательных женского рода; уметь распознавать род, число, падеж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3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26.01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Выборочное изложение описательного текста. Наши проекты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составление плана и последовательности действий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3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27.01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94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Анализ изложения. Правописание падежных окончаний имён прилагательных мужского и среднего рода 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находить и исправлять ошибки в своей работе; уметь писать окончания имен прилагательных мужского и среднего рода единственного числа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сличение способа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действия и его результата с заданным эталоном; внесение необходимых дополнений и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материала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</w:t>
            </w:r>
          </w:p>
        </w:tc>
        <w:tc>
          <w:tcPr>
            <w:tcW w:w="3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28.01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95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Склонение имён прилагательных женского рода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склонять имена прилагательные женского рода, определять их падеж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область;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инициативное сотрудничество с учителем и сверстниками;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</w:t>
            </w:r>
          </w:p>
        </w:tc>
        <w:tc>
          <w:tcPr>
            <w:tcW w:w="3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29.01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Знать правописание безударных падежных окончаний имен прилагательных женского рода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именительном и винительном падежах; уметь распознавать род, число, падеж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63</w:t>
            </w:r>
          </w:p>
        </w:tc>
        <w:tc>
          <w:tcPr>
            <w:tcW w:w="3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31.01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97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различать имена прилагательные женского рода в родительном, дательном, творительном  и предложном падежах.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</w:t>
            </w:r>
          </w:p>
        </w:tc>
        <w:tc>
          <w:tcPr>
            <w:tcW w:w="3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2.02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сравнивать винительный и творительный падежи; выявлять сходство и различия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определяющих данную предметную область; синтез;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3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3.02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Упражнение в правописании падежных окончаний имен прилагательных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закрепления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Уметь различать имена прилагательные женского рода; распознавать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падеж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моральный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73</w:t>
            </w:r>
          </w:p>
        </w:tc>
        <w:tc>
          <w:tcPr>
            <w:tcW w:w="3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4.02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Изложение описательного текста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составление плана и последовательности действий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</w:t>
            </w:r>
          </w:p>
        </w:tc>
        <w:tc>
          <w:tcPr>
            <w:tcW w:w="3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5.02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101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Уметь находить и исправлять ошибки в своей работе; уметь писать падежные окончания имен прилагательных 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</w:t>
            </w:r>
          </w:p>
        </w:tc>
        <w:tc>
          <w:tcPr>
            <w:tcW w:w="3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7.02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102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Склонение имён прилагательных во множественном числе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определять падеж имен прилагательных во множественном числе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построение логической цепи рассуждений; доказательство;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81</w:t>
            </w:r>
          </w:p>
        </w:tc>
        <w:tc>
          <w:tcPr>
            <w:tcW w:w="3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9.02</w:t>
            </w:r>
          </w:p>
        </w:tc>
        <w:tc>
          <w:tcPr>
            <w:tcW w:w="259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103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Сочинение-отзыв по картине Н.К. Рериха «Заморские гости»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составление плана и последовательности действий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31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10.02</w:t>
            </w:r>
          </w:p>
        </w:tc>
        <w:tc>
          <w:tcPr>
            <w:tcW w:w="24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104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Именительный и винительный падежи имен прилагательных множественного числа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находить сходства и различия именительного и винительного падежей имен прилагательных множественного числа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смысловое чтение; преобразование модели с целью выявления общих законов,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определяющих данную предметную область;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 умение с достаточной полнотой и точностью выражать свои мысли в соответствии с задачами и условиями коммуникации;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88</w:t>
            </w:r>
          </w:p>
        </w:tc>
        <w:tc>
          <w:tcPr>
            <w:tcW w:w="31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11.02</w:t>
            </w:r>
          </w:p>
        </w:tc>
        <w:tc>
          <w:tcPr>
            <w:tcW w:w="24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Знать особенности правописания имен прилагательных в родительном и предложном падежах во множественном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числе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91</w:t>
            </w:r>
          </w:p>
        </w:tc>
        <w:tc>
          <w:tcPr>
            <w:tcW w:w="31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12.02</w:t>
            </w:r>
          </w:p>
        </w:tc>
        <w:tc>
          <w:tcPr>
            <w:tcW w:w="24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106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Определять род имен существительных в тексте, выделять окончания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 материала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94</w:t>
            </w:r>
          </w:p>
        </w:tc>
        <w:tc>
          <w:tcPr>
            <w:tcW w:w="31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14.02</w:t>
            </w:r>
          </w:p>
        </w:tc>
        <w:tc>
          <w:tcPr>
            <w:tcW w:w="24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Обобщение по теме «Имя прилагательное»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обобщения и система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тизации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Уметь распознавать число, род, падеж имен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прилагательных, правильно писать окончания имен прилагательных в единственном и во множественном числе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96</w:t>
            </w:r>
          </w:p>
        </w:tc>
        <w:tc>
          <w:tcPr>
            <w:tcW w:w="31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16.02</w:t>
            </w:r>
          </w:p>
        </w:tc>
        <w:tc>
          <w:tcPr>
            <w:tcW w:w="24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108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Сочинение-отзыв по картине И.Э. Грабаря «Февральская лазурь»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 xml:space="preserve">Уметь определять тему картины, описывать картину, раскрывать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замысел художника, передавать свое отношение к картине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осознанное и произвольное построение речевого высказывания в устной и письменной форме;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смысловое чтение; рефлексия способов и условия действия, контроль и оценка процесса и результата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составление плана и последовательности действий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</w:t>
            </w:r>
          </w:p>
        </w:tc>
        <w:tc>
          <w:tcPr>
            <w:tcW w:w="31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17.02</w:t>
            </w:r>
          </w:p>
        </w:tc>
        <w:tc>
          <w:tcPr>
            <w:tcW w:w="24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109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Обобщение по теме «Имя прилагательное». Проверка знаний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Уметь распознавать число, род, падеж имен прилагательных, правильно писать окончания имен прилагательных в единственном и во множественном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числе. Уметь применять полученные знания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результатов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102</w:t>
            </w:r>
          </w:p>
        </w:tc>
        <w:tc>
          <w:tcPr>
            <w:tcW w:w="31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18.02</w:t>
            </w:r>
          </w:p>
        </w:tc>
        <w:tc>
          <w:tcPr>
            <w:tcW w:w="24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110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Контрольный диктант по теме «Имя прилагательное»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 xml:space="preserve">Урок контроля знаний и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умений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Уметь писать под диктовку и выполнять  грамматические задания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выбор наиболее эффективных способов решения задачи в зависимости от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конкретных условий; рефлексия способов и условий действия, контроль  оценка процесса и результатов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104</w:t>
            </w:r>
          </w:p>
        </w:tc>
        <w:tc>
          <w:tcPr>
            <w:tcW w:w="31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19.02</w:t>
            </w:r>
          </w:p>
        </w:tc>
        <w:tc>
          <w:tcPr>
            <w:tcW w:w="24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8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111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Анализ контрольного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диктанта. Повторение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Урок повторе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ния и обобщения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Уметь находить и исправлять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ошибки в своей работе, повторить изученное об имени прилагательном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структурирование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сличение способа действия и его результата с данным эталоном; внесение необходимых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0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Установление связи между целью учебной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Стр.</w:t>
            </w:r>
          </w:p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Упр.2-3</w:t>
            </w:r>
          </w:p>
        </w:tc>
        <w:tc>
          <w:tcPr>
            <w:tcW w:w="31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21.02</w:t>
            </w:r>
          </w:p>
        </w:tc>
        <w:tc>
          <w:tcPr>
            <w:tcW w:w="24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4728" w:type="pct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jc w:val="center"/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Местоимени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 </w:t>
            </w:r>
          </w:p>
        </w:tc>
        <w:tc>
          <w:tcPr>
            <w:tcW w:w="2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Местоимение как часть речи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Знать особенности местоимения как части речи, уметь распознавать местоимения среди других частей речи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поиск и выделение необходимой информации; анализ объектов с целью выделения их признаков; подведение под понятие;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>постано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10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110</w:t>
            </w:r>
          </w:p>
        </w:tc>
        <w:tc>
          <w:tcPr>
            <w:tcW w:w="31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24.02</w:t>
            </w:r>
          </w:p>
        </w:tc>
        <w:tc>
          <w:tcPr>
            <w:tcW w:w="24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Личные местоимения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Знать грамматические признаки местоимений, уметь определять их число и лицо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25.02</w:t>
            </w:r>
          </w:p>
        </w:tc>
        <w:tc>
          <w:tcPr>
            <w:tcW w:w="24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3"/>
          <w:wAfter w:w="23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Изменение личных местоимений 1-го и 2-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го лица по падежам 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Урок усвоени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Знать правописание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местоимений; определять лицо, число и род местоимений, уметь изменять личные местоимения 1-го и 2-го лица по падежам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 xml:space="preserve">Нравственно-этическое оценивание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26.02</w:t>
            </w:r>
          </w:p>
        </w:tc>
        <w:tc>
          <w:tcPr>
            <w:tcW w:w="249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3"/>
          <w:wAfter w:w="23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115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Изменение личных местоимений 3-го лица по падежам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раздельно писать местоимения с предлогами; определять лицо, род, число местоимений, изменять местоимения 3-го лица по падежам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поиск и выделение необходимой информации;  осознанное и произвольное построение речевого высказывания в устной и письменной форме; смысловое чтение;  анализ объектов с целью выделения их признаков; </w:t>
            </w: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10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28.02</w:t>
            </w:r>
          </w:p>
        </w:tc>
        <w:tc>
          <w:tcPr>
            <w:tcW w:w="249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1"/>
          <w:wAfter w:w="4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Изменение личных местоимений по падежам.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Знать правописание местоимений; определять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лицо, число и род местоимений, изменять местоимения по падежам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2.03</w:t>
            </w:r>
          </w:p>
        </w:tc>
        <w:tc>
          <w:tcPr>
            <w:tcW w:w="254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1"/>
          <w:wAfter w:w="4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117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Изложение повествовательного текста с элементами описания 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составление плана и последовательности действий</w:t>
            </w:r>
          </w:p>
        </w:tc>
        <w:tc>
          <w:tcPr>
            <w:tcW w:w="10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3.03</w:t>
            </w:r>
          </w:p>
        </w:tc>
        <w:tc>
          <w:tcPr>
            <w:tcW w:w="254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1"/>
          <w:wAfter w:w="4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118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Анализ изложения. Обобщение по теме «Местоимение»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находить и исправлять ошибки в своей работе; редактировать текст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0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4.03</w:t>
            </w:r>
          </w:p>
        </w:tc>
        <w:tc>
          <w:tcPr>
            <w:tcW w:w="24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119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Контрольный диктант по теме «Местоимение»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писать под диктовку и выполнять  грамматические задания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0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6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5.03</w:t>
            </w:r>
          </w:p>
        </w:tc>
        <w:tc>
          <w:tcPr>
            <w:tcW w:w="245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120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Анализ контрольного диктанта. Повторение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находить и исправлять ошибки в своей работе, повторить изученное о местоимении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процесса и результатов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0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8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7.03</w:t>
            </w:r>
          </w:p>
        </w:tc>
        <w:tc>
          <w:tcPr>
            <w:tcW w:w="233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4728" w:type="pct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Глагол </w:t>
            </w:r>
          </w:p>
        </w:tc>
        <w:tc>
          <w:tcPr>
            <w:tcW w:w="2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Роль глаголов в языке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Уметь распознавать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части речи, рассказывать о глаголе как части речи по плану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выделение и формулирование познавательной цели;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подведение под понятие; выдвижение гипотез и их обоснование;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задачи; оценивание качества и уровня усвоения материала</w:t>
            </w: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Установление связи между целью учебной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9.03</w:t>
            </w:r>
          </w:p>
        </w:tc>
        <w:tc>
          <w:tcPr>
            <w:tcW w:w="24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122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Изменение глаголов по временам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точно употреблять в речи глаголы, правильно определять время глагола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10.03</w:t>
            </w:r>
          </w:p>
        </w:tc>
        <w:tc>
          <w:tcPr>
            <w:tcW w:w="24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Неопределённая форма глагола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Знать особенности глаголов неопределенной формы, уметь распознавать глаголы в неопределенной форме, ставить вопросы к ним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11.03</w:t>
            </w:r>
          </w:p>
        </w:tc>
        <w:tc>
          <w:tcPr>
            <w:tcW w:w="24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1"/>
          <w:wAfter w:w="4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Неопределённая форма глагола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Знать особенности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глаголов неопределенной формы, уметь распознавать глаголы в неопределенной форме, ставить вопросы к ним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выделение и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Установление связи между целью учебной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12.03</w:t>
            </w:r>
          </w:p>
        </w:tc>
        <w:tc>
          <w:tcPr>
            <w:tcW w:w="278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1"/>
          <w:wAfter w:w="4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125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Изменение глаголов по временам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Уметь образовывать разные временные формы глагола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13.03</w:t>
            </w:r>
          </w:p>
        </w:tc>
        <w:tc>
          <w:tcPr>
            <w:tcW w:w="278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1"/>
          <w:wAfter w:w="4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126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Изложение повествовательного текста по цитатному плану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составление плана и последовательности действий</w:t>
            </w: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14.03</w:t>
            </w:r>
          </w:p>
        </w:tc>
        <w:tc>
          <w:tcPr>
            <w:tcW w:w="278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1"/>
          <w:wAfter w:w="4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Анализ изложения. Спряжение глаголов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Уметь находить и исправлять ошибки в своей работе; редактировать текст. Уметь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спрягать глаголы в настоящем и будущем времени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поиск и выделение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необходимой информации;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выдвижение гипотез и их обоснование;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16.03</w:t>
            </w:r>
          </w:p>
        </w:tc>
        <w:tc>
          <w:tcPr>
            <w:tcW w:w="278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1"/>
          <w:wAfter w:w="4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128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Спряжение глаголов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спрягать глаголы в настоящем и будущем времени, определять лицо и число глаголов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17.03</w:t>
            </w:r>
          </w:p>
        </w:tc>
        <w:tc>
          <w:tcPr>
            <w:tcW w:w="278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1"/>
          <w:wAfter w:w="4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писать мягкий знак в окончаниях глаголов  2-го лица единственного числа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18.03</w:t>
            </w:r>
          </w:p>
        </w:tc>
        <w:tc>
          <w:tcPr>
            <w:tcW w:w="278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1"/>
          <w:wAfter w:w="4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Сочинение по картине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И.И.Левитана «Весна. Большая вода»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Урок развити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я речи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Уметь определять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осознанное и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составление плана и последовательности действий</w:t>
            </w: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19.03</w:t>
            </w:r>
          </w:p>
        </w:tc>
        <w:tc>
          <w:tcPr>
            <w:tcW w:w="278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1"/>
          <w:wAfter w:w="4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131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r w:rsidRPr="00B26CDB">
              <w:rPr>
                <w:rFonts w:eastAsiaTheme="minorHAnsi"/>
                <w:sz w:val="28"/>
                <w:szCs w:val="28"/>
                <w:lang w:val="en-US" w:eastAsia="en-US"/>
              </w:rPr>
              <w:t>II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 спряжение глаголов настоящего времени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различать окончания глаголов I и II спряжения настоящего времени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сравнение, классификация объектов по выделенным признакам; синтез;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21.03</w:t>
            </w:r>
          </w:p>
        </w:tc>
        <w:tc>
          <w:tcPr>
            <w:tcW w:w="278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1"/>
          <w:wAfter w:w="4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132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r w:rsidRPr="00B26CDB">
              <w:rPr>
                <w:rFonts w:eastAsiaTheme="minorHAnsi"/>
                <w:sz w:val="28"/>
                <w:szCs w:val="28"/>
                <w:lang w:val="en-US" w:eastAsia="en-US"/>
              </w:rPr>
              <w:t>II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 спряжение глаголов будущего времени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различать окончания глаголов I и II спряжения будущего времени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6.04</w:t>
            </w:r>
          </w:p>
        </w:tc>
        <w:tc>
          <w:tcPr>
            <w:tcW w:w="278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1"/>
          <w:wAfter w:w="4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Наши проекты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Комбинированный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Знать словари и сборники пословиц и поговорок. Подготовить к выполнению проектной работы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и формулирование проблемы, самостоятельное создание алгоритмов деятельности при решении проблемы творческого и поискового характера;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поиск и выделение необходимой информации; применение методов информационного поиска, в том числе с помощью компьютерных средств;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7.04</w:t>
            </w:r>
          </w:p>
        </w:tc>
        <w:tc>
          <w:tcPr>
            <w:tcW w:w="278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1"/>
          <w:wAfter w:w="4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134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закрепления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определять спряжение глаголов по неопределенно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й форме. Уметь различать окончания глаголов I и II спряжения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8.04</w:t>
            </w:r>
          </w:p>
        </w:tc>
        <w:tc>
          <w:tcPr>
            <w:tcW w:w="278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1"/>
          <w:wAfter w:w="4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135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закрепления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9.04</w:t>
            </w:r>
          </w:p>
        </w:tc>
        <w:tc>
          <w:tcPr>
            <w:tcW w:w="278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1"/>
          <w:wAfter w:w="4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Уметь определять спряжение глаголов по неопределенной форме, правильно ставить вопросы к глаголам, писать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безударные личные окончания глаголов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11.04</w:t>
            </w:r>
          </w:p>
        </w:tc>
        <w:tc>
          <w:tcPr>
            <w:tcW w:w="278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1"/>
          <w:wAfter w:w="4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137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13.04</w:t>
            </w:r>
          </w:p>
        </w:tc>
        <w:tc>
          <w:tcPr>
            <w:tcW w:w="278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1"/>
          <w:wAfter w:w="4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Возвратные глаголы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Узнавать возвратные глаголы среди других форм глагола, правильно произносить и писать возвратные глаголы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выделение и формулирование познавательной цели; поиск и выделение необходимой информации; смысловое чтение; анализ, сравнение, классификация объектов по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выделенным признакам; синтез; подведение под понятие; построение логической цепи рассуждений; доказательство;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14.04</w:t>
            </w:r>
          </w:p>
        </w:tc>
        <w:tc>
          <w:tcPr>
            <w:tcW w:w="278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1"/>
          <w:wAfter w:w="4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Правописание -тся и -ться в возвратных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глаголах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Урок усвоени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Уметь правильно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писать -</w:t>
            </w:r>
            <w:r w:rsidRPr="00B26CDB">
              <w:rPr>
                <w:rFonts w:eastAsiaTheme="minorHAnsi"/>
                <w:i/>
                <w:sz w:val="28"/>
                <w:szCs w:val="28"/>
                <w:lang w:eastAsia="en-US"/>
              </w:rPr>
              <w:t>тся и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-ться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ввозвратных глаголах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 xml:space="preserve">Установление связи между целью учебной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15.04</w:t>
            </w:r>
          </w:p>
        </w:tc>
        <w:tc>
          <w:tcPr>
            <w:tcW w:w="278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1"/>
          <w:wAfter w:w="4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140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-тся и -ться в возвратных глаголах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закрепления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правильно писать -</w:t>
            </w:r>
            <w:r w:rsidRPr="00B26CDB">
              <w:rPr>
                <w:rFonts w:eastAsiaTheme="minorHAnsi"/>
                <w:i/>
                <w:sz w:val="28"/>
                <w:szCs w:val="28"/>
                <w:lang w:eastAsia="en-US"/>
              </w:rPr>
              <w:t>тся и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-ться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ввозвратных глаголах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16.04</w:t>
            </w:r>
          </w:p>
        </w:tc>
        <w:tc>
          <w:tcPr>
            <w:tcW w:w="278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1"/>
          <w:wAfter w:w="4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Закрепление изученного. Составление рассказа по серии картинок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Уметь составлять текст по сюжетным рисункам и плану. Уметь писать окончания глаголов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осознанное и произвольное построение речевого высказывания в устной и письменной форме; анализ, сравнение, классификация объектов по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выделенным признакам; синтез; инициативное сотрудничество с учителем и сверстниками; контроль, коррекция, оценка действий партнера;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корректив в план и способ действия</w:t>
            </w: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18.04</w:t>
            </w:r>
          </w:p>
        </w:tc>
        <w:tc>
          <w:tcPr>
            <w:tcW w:w="278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1"/>
          <w:wAfter w:w="4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142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Правописание глаголов в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прошедшем времени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Урок усвоени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Уметь определять род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глаголов прошедшего времени по окончанию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самостоятельное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20.04</w:t>
            </w:r>
          </w:p>
        </w:tc>
        <w:tc>
          <w:tcPr>
            <w:tcW w:w="278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1"/>
          <w:wAfter w:w="4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143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родовых окончаний глаголов в прошедшем времени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Уметь распознавать глагольные формы прошедшего времени, правильно писать родовые окончания глаголов в прошедшем времени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мотивом; 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21.04</w:t>
            </w:r>
          </w:p>
        </w:tc>
        <w:tc>
          <w:tcPr>
            <w:tcW w:w="278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1"/>
          <w:wAfter w:w="4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Урок усвоения новых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Уметь писать безударные суффиксы перед суффиксом 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i/>
                <w:sz w:val="28"/>
                <w:szCs w:val="28"/>
                <w:lang w:eastAsia="en-US"/>
              </w:rPr>
              <w:t>–л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 в глаголах прошедшего времени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22.04</w:t>
            </w:r>
          </w:p>
        </w:tc>
        <w:tc>
          <w:tcPr>
            <w:tcW w:w="278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1"/>
          <w:wAfter w:w="4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Изложение повествовательного текста по вопросам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Уметь стилистически точно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осознанное и произвольное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составление плана и последовательности действий</w:t>
            </w: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23.04</w:t>
            </w:r>
          </w:p>
        </w:tc>
        <w:tc>
          <w:tcPr>
            <w:tcW w:w="278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1"/>
          <w:wAfter w:w="4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146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Контрольный диктант по теме «Глагол»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писать под диктовку и выполнять  грамматические задания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процесса и результатов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25.04</w:t>
            </w:r>
          </w:p>
        </w:tc>
        <w:tc>
          <w:tcPr>
            <w:tcW w:w="278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1"/>
          <w:wAfter w:w="4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147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Анализ контрольного диктанта. Повторение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Уметь находить и исправлять ошибки в своей работе, повторить изученное о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глаголе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структурирование знаний; выбор наиболее эффективных способов решения задачи в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усвоения</w:t>
            </w: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27.04</w:t>
            </w:r>
          </w:p>
        </w:tc>
        <w:tc>
          <w:tcPr>
            <w:tcW w:w="278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1"/>
          <w:wAfter w:w="4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148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Обобщение по теме «Глагол»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изменять глаголы по временам и обосновывать написание безударных окончаний глаголов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8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2"/>
          <w:wAfter w:w="13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Обобщение по теме «Глагол»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изменять глаголы по временам и обосновывать написание безударных окончаний глаголов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2"/>
          <w:wAfter w:w="13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150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Изложение повествовательного текста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определять тему текста, составлять план текста, определять главную мысль каждой части, передавать содержание текста по вопросам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составление плана и последовательности действий</w:t>
            </w: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2"/>
          <w:wAfter w:w="13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Проверка знаний по теме «Глагол» 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 xml:space="preserve">Урок контроля знаний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и умений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Уметь писать под диктовку и выполнять  грамматические </w:t>
            </w: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задания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выбор наиболее эффективных способов решения задачи в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2"/>
          <w:wAfter w:w="13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152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Анализ изложения, тестовой работы. Повторение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находить и исправлять ошибки в своей работе; редактировать текст.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7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4728" w:type="pct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Повторение </w:t>
            </w:r>
          </w:p>
        </w:tc>
        <w:tc>
          <w:tcPr>
            <w:tcW w:w="2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937EF" w:rsidRPr="00B26CDB" w:rsidTr="00D92971">
        <w:trPr>
          <w:gridAfter w:val="4"/>
          <w:wAfter w:w="28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 xml:space="preserve">Язык. Речь. Текст 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отличать типы текстов, определять тему и основную мысль текста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сличение способа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2"/>
          <w:wAfter w:w="13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Предложение и словосочетание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различать виды предложений выделять словосочетания из предложений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2"/>
          <w:wAfter w:w="13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Предложение и словосочетание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 xml:space="preserve">Знать признаки однородных членов предложения, уметь находить главные и второстепенные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члены предложения, распознавать однородные члены предложения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2"/>
          <w:wAfter w:w="13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156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Предложение и словосочетание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Знать признаки распространенных и нераспространенных, простых и сложных предложений, находить главные и второстепенные члены предложения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2"/>
          <w:wAfter w:w="13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Лексическое значение слова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</w:t>
            </w:r>
            <w:r w:rsidRPr="00B26CDB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тематических группах слов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2"/>
          <w:wAfter w:w="13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158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Сочинение на тему «Мои впечатления от картины И.И.Шишкина «Рожь»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составление плана и последовательности действий</w:t>
            </w: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2"/>
          <w:wAfter w:w="13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Состав слова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обобщения и система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тизации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 xml:space="preserve">Закреплять представление о лексическом значении слова, </w:t>
            </w:r>
            <w:r w:rsidRPr="00B26CDB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об однозначных и многозначных словах, о прямом и переносном значении слов, об антонимах и синонимах, о тематических группах слов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структурирование знаний; осознанное и произвольное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2"/>
          <w:wAfter w:w="13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160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Состав слова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Закреплять знания о составе слова, о значимых частях слова. Уметь разбирать слова по составу, подбирать к словам однокоренные слова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2"/>
          <w:wAfter w:w="13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Состав слова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Закреплять знания о правописании приставок и предлогов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2"/>
          <w:wAfter w:w="13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Состав слова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обобще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ния и систематизации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Знать орфограммы в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корне слова, уметь правильно писать слова с орфограммами в корне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 xml:space="preserve">Установление связи между целью учебной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2"/>
          <w:wAfter w:w="13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163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Части речи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распознавать части речи и правильно их употреблять, распознавать орфограммы в словах разных частей речи и обосновывать их написание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сличение способа действия и его результата с данным эталоном; внесение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2"/>
          <w:wAfter w:w="13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Части речи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распознавать части речи и правильно их употреблять, распознавать орфограммы в словах разных частей речи и обосновывать их написание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3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2"/>
          <w:wAfter w:w="13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165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Изложение повествовательного текста по цитатному плану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 xml:space="preserve">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составление плана и последовательности действий</w:t>
            </w: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3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2"/>
          <w:wAfter w:w="13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Анализ изложения. Части речи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находить и исправлять ошибки в своей работе; редактировать текст.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3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2"/>
          <w:wAfter w:w="13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167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Итоговый контрольный диктант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писать под диктовку и выполнять  грамматические задания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сличение способа действия и его результата с заданным эталоном; внесение необходимых </w:t>
            </w:r>
            <w:r w:rsidRPr="00B26CDB">
              <w:rPr>
                <w:rFonts w:eastAsia="Calibri"/>
                <w:sz w:val="28"/>
                <w:szCs w:val="28"/>
              </w:rPr>
              <w:lastRenderedPageBreak/>
              <w:t>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3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2"/>
          <w:wAfter w:w="13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168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Анализ контрольного диктанта. Повторение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Уметь находить и исправлять ошибки в своей работе, повторить изученное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i/>
                <w:sz w:val="28"/>
                <w:szCs w:val="28"/>
              </w:rPr>
              <w:t>познавательные:</w:t>
            </w:r>
            <w:r w:rsidRPr="00B26CDB">
              <w:rPr>
                <w:rFonts w:eastAsia="Calibri"/>
                <w:sz w:val="28"/>
                <w:szCs w:val="28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B26CDB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B26CDB"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26CDB">
              <w:rPr>
                <w:rFonts w:eastAsia="Calibri"/>
                <w:i/>
                <w:sz w:val="28"/>
                <w:szCs w:val="28"/>
              </w:rPr>
              <w:lastRenderedPageBreak/>
              <w:t>регулятивные:</w:t>
            </w:r>
            <w:r w:rsidRPr="00B26CDB">
              <w:rPr>
                <w:rFonts w:eastAsia="Calibri"/>
                <w:sz w:val="28"/>
                <w:szCs w:val="28"/>
              </w:rPr>
              <w:t>сличение способа действия и его результата с заданным эталоном; внесение необходимых дополнений и корректив в план и способ действия.</w:t>
            </w: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3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2"/>
          <w:wAfter w:w="13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169 - 171</w:t>
            </w: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Звуки и буквы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Знать звуки русского языка, уметь обозначать их буквами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3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37EF" w:rsidRPr="00B26CDB" w:rsidTr="00D92971">
        <w:trPr>
          <w:gridAfter w:val="2"/>
          <w:wAfter w:w="13" w:type="pct"/>
          <w:trHeight w:val="427"/>
        </w:trPr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172</w:t>
            </w:r>
          </w:p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173-175</w:t>
            </w:r>
          </w:p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Игра «По галактике Частей Речи»</w:t>
            </w:r>
          </w:p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937EF" w:rsidRPr="00B26CDB" w:rsidRDefault="009937EF" w:rsidP="00D929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6CDB">
              <w:rPr>
                <w:rFonts w:eastAsiaTheme="minorHAnsi"/>
                <w:sz w:val="28"/>
                <w:szCs w:val="28"/>
                <w:lang w:eastAsia="en-US"/>
              </w:rPr>
              <w:t>Повторение.</w:t>
            </w:r>
          </w:p>
        </w:tc>
        <w:tc>
          <w:tcPr>
            <w:tcW w:w="3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Урок применения знаний и умений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Уметь применять полученные знания при решении нестандартных задач</w:t>
            </w: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  <w:r w:rsidRPr="00B26CDB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  <w:p w:rsidR="009937EF" w:rsidRDefault="009937EF" w:rsidP="00D929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Упр.</w:t>
            </w:r>
          </w:p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3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EF" w:rsidRPr="00B26CDB" w:rsidRDefault="009937EF" w:rsidP="00D9297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9937EF" w:rsidRDefault="009937EF" w:rsidP="009937EF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937EF" w:rsidRDefault="009937EF" w:rsidP="009937EF">
      <w:pPr>
        <w:rPr>
          <w:b/>
          <w:bCs/>
          <w:caps/>
          <w:sz w:val="28"/>
          <w:szCs w:val="28"/>
        </w:rPr>
      </w:pPr>
      <w:r w:rsidRPr="00D76B16">
        <w:rPr>
          <w:b/>
          <w:sz w:val="32"/>
          <w:szCs w:val="32"/>
        </w:rPr>
        <w:t>Описание материально - техническогообеспечения</w:t>
      </w:r>
      <w:r>
        <w:rPr>
          <w:b/>
          <w:bCs/>
          <w:sz w:val="32"/>
          <w:szCs w:val="32"/>
        </w:rPr>
        <w:t xml:space="preserve"> образовательного процесса.   </w:t>
      </w:r>
    </w:p>
    <w:p w:rsidR="009937EF" w:rsidRDefault="009937EF" w:rsidP="009937EF">
      <w:pPr>
        <w:pStyle w:val="ParagraphStyle"/>
        <w:spacing w:line="264" w:lineRule="auto"/>
        <w:jc w:val="both"/>
      </w:pPr>
    </w:p>
    <w:p w:rsidR="009937EF" w:rsidRDefault="009937EF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Печатные пособия:</w:t>
      </w:r>
    </w:p>
    <w:p w:rsidR="009937EF" w:rsidRDefault="009937EF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Горецкий, В. Г.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Рабочие программы. 1–4 классы : пособие для учителей общеобразоват. учреждений. Предметная линия учебников В.П. Канакина / В. Г. Горецкий. – М. : Просвещение, 2014.</w:t>
      </w:r>
    </w:p>
    <w:p w:rsidR="009937EF" w:rsidRDefault="009937EF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В.П. Канакина / В. Г. Горецкий Русский язык. 3 класс : учеб. для общеобразоват. учреждений. – М. : Просвещение, 2014.</w:t>
      </w:r>
    </w:p>
    <w:p w:rsidR="009937EF" w:rsidRDefault="009937EF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В.П. Канакина / В. Г. Горецкий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Русский язык. Проверочные работы : пособие для учащихся 3 класса начальной школы /. – М. : Просвещение, 2014. </w:t>
      </w:r>
    </w:p>
    <w:p w:rsidR="009937EF" w:rsidRDefault="009937EF" w:rsidP="009937EF">
      <w:pPr>
        <w:pStyle w:val="ParagraphStyle"/>
        <w:tabs>
          <w:tab w:val="left" w:pos="17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Наглядные пособия:</w:t>
      </w:r>
    </w:p>
    <w:p w:rsidR="009937EF" w:rsidRDefault="009937EF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демонстрационных таблиц.</w:t>
      </w:r>
    </w:p>
    <w:p w:rsidR="009937EF" w:rsidRDefault="009937EF" w:rsidP="009937EF">
      <w:pPr>
        <w:pStyle w:val="ParagraphStyle"/>
        <w:tabs>
          <w:tab w:val="left" w:pos="17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Материально-технические средства:</w:t>
      </w:r>
    </w:p>
    <w:p w:rsidR="009937EF" w:rsidRDefault="009937EF" w:rsidP="009937EF">
      <w:pPr>
        <w:pStyle w:val="ParagraphStyle"/>
        <w:tabs>
          <w:tab w:val="left" w:pos="1725"/>
        </w:tabs>
        <w:spacing w:line="252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Компьютерная техника.</w:t>
      </w:r>
    </w:p>
    <w:p w:rsidR="009937EF" w:rsidRPr="00EF1B9B" w:rsidRDefault="009937EF" w:rsidP="009937EF">
      <w:pPr>
        <w:jc w:val="both"/>
        <w:rPr>
          <w:sz w:val="28"/>
          <w:szCs w:val="28"/>
        </w:rPr>
      </w:pPr>
    </w:p>
    <w:p w:rsidR="005A5C11" w:rsidRDefault="005A5C11">
      <w:bookmarkStart w:id="0" w:name="_GoBack"/>
      <w:bookmarkEnd w:id="0"/>
    </w:p>
    <w:sectPr w:rsidR="005A5C11" w:rsidSect="00B26CDB">
      <w:footerReference w:type="default" r:id="rId7"/>
      <w:pgSz w:w="16838" w:h="11906" w:orient="landscape"/>
      <w:pgMar w:top="851" w:right="113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50" w:rsidRDefault="005C5050" w:rsidP="004431EB">
      <w:r>
        <w:separator/>
      </w:r>
    </w:p>
  </w:endnote>
  <w:endnote w:type="continuationSeparator" w:id="0">
    <w:p w:rsidR="005C5050" w:rsidRDefault="005C5050" w:rsidP="00443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55" w:rsidRDefault="005C505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50" w:rsidRDefault="005C5050" w:rsidP="004431EB">
      <w:r>
        <w:separator/>
      </w:r>
    </w:p>
  </w:footnote>
  <w:footnote w:type="continuationSeparator" w:id="0">
    <w:p w:rsidR="005C5050" w:rsidRDefault="005C5050" w:rsidP="00443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351D9"/>
    <w:multiLevelType w:val="multilevel"/>
    <w:tmpl w:val="9508DB8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070B4"/>
    <w:multiLevelType w:val="multilevel"/>
    <w:tmpl w:val="DE0AE77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637A4"/>
    <w:multiLevelType w:val="multilevel"/>
    <w:tmpl w:val="7A86E5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A645F"/>
    <w:multiLevelType w:val="hybridMultilevel"/>
    <w:tmpl w:val="7EF2A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038D8"/>
    <w:multiLevelType w:val="multilevel"/>
    <w:tmpl w:val="0F6AAD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D10B5"/>
    <w:multiLevelType w:val="multilevel"/>
    <w:tmpl w:val="2FC8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1AF6E63"/>
    <w:multiLevelType w:val="hybridMultilevel"/>
    <w:tmpl w:val="B720C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2D34FC"/>
    <w:multiLevelType w:val="multilevel"/>
    <w:tmpl w:val="D464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E400372"/>
    <w:multiLevelType w:val="multilevel"/>
    <w:tmpl w:val="D050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18"/>
  </w:num>
  <w:num w:numId="6">
    <w:abstractNumId w:val="3"/>
  </w:num>
  <w:num w:numId="7">
    <w:abstractNumId w:val="1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1"/>
  </w:num>
  <w:num w:numId="16">
    <w:abstractNumId w:val="15"/>
  </w:num>
  <w:num w:numId="17">
    <w:abstractNumId w:val="7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7EF"/>
    <w:rsid w:val="001A7B73"/>
    <w:rsid w:val="00217EB3"/>
    <w:rsid w:val="003E5408"/>
    <w:rsid w:val="004431EB"/>
    <w:rsid w:val="00464CFB"/>
    <w:rsid w:val="005A5C11"/>
    <w:rsid w:val="005C5050"/>
    <w:rsid w:val="009937EF"/>
    <w:rsid w:val="00E00150"/>
    <w:rsid w:val="00E64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37E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37E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FontStyle19">
    <w:name w:val="Font Style19"/>
    <w:basedOn w:val="a0"/>
    <w:rsid w:val="009937EF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99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937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razriadka1">
    <w:name w:val="razriadka1"/>
    <w:basedOn w:val="a0"/>
    <w:rsid w:val="009937EF"/>
    <w:rPr>
      <w:spacing w:val="80"/>
    </w:rPr>
  </w:style>
  <w:style w:type="paragraph" w:styleId="a4">
    <w:name w:val="List Paragraph"/>
    <w:basedOn w:val="a"/>
    <w:uiPriority w:val="34"/>
    <w:qFormat/>
    <w:rsid w:val="009937EF"/>
    <w:pPr>
      <w:ind w:left="720"/>
      <w:jc w:val="both"/>
    </w:pPr>
    <w:rPr>
      <w:rFonts w:eastAsia="Calibri"/>
      <w:lang w:eastAsia="en-US"/>
    </w:rPr>
  </w:style>
  <w:style w:type="character" w:customStyle="1" w:styleId="FontStyle68">
    <w:name w:val="Font Style68"/>
    <w:basedOn w:val="a0"/>
    <w:uiPriority w:val="99"/>
    <w:rsid w:val="009937E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9937EF"/>
    <w:pPr>
      <w:widowControl w:val="0"/>
      <w:autoSpaceDE w:val="0"/>
    </w:pPr>
    <w:rPr>
      <w:rFonts w:ascii="Verdana" w:eastAsia="PMingLiU" w:hAnsi="Verdana" w:cs="Verdana"/>
      <w:lang w:eastAsia="ar-SA"/>
    </w:rPr>
  </w:style>
  <w:style w:type="paragraph" w:customStyle="1" w:styleId="u-2-msonormal">
    <w:name w:val="u-2-msonormal"/>
    <w:basedOn w:val="a"/>
    <w:rsid w:val="009937E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993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937EF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99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7EF"/>
  </w:style>
  <w:style w:type="paragraph" w:styleId="a9">
    <w:name w:val="header"/>
    <w:basedOn w:val="a"/>
    <w:link w:val="aa"/>
    <w:uiPriority w:val="99"/>
    <w:semiHidden/>
    <w:unhideWhenUsed/>
    <w:rsid w:val="00993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3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937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37EF"/>
  </w:style>
  <w:style w:type="character" w:customStyle="1" w:styleId="c2">
    <w:name w:val="c2"/>
    <w:basedOn w:val="a0"/>
    <w:rsid w:val="009937EF"/>
  </w:style>
  <w:style w:type="character" w:customStyle="1" w:styleId="FontStyle143">
    <w:name w:val="Font Style143"/>
    <w:uiPriority w:val="99"/>
    <w:rsid w:val="009937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7">
    <w:name w:val="Font Style137"/>
    <w:uiPriority w:val="99"/>
    <w:rsid w:val="009937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4">
    <w:name w:val="Font Style104"/>
    <w:uiPriority w:val="99"/>
    <w:rsid w:val="009937EF"/>
    <w:rPr>
      <w:rFonts w:ascii="Times New Roman" w:hAnsi="Times New Roman" w:cs="Times New Roman"/>
      <w:sz w:val="18"/>
      <w:szCs w:val="18"/>
    </w:rPr>
  </w:style>
  <w:style w:type="paragraph" w:customStyle="1" w:styleId="Style63">
    <w:name w:val="Style63"/>
    <w:basedOn w:val="a"/>
    <w:uiPriority w:val="99"/>
    <w:rsid w:val="009937EF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styleId="ad">
    <w:name w:val="Emphasis"/>
    <w:basedOn w:val="a0"/>
    <w:qFormat/>
    <w:rsid w:val="009937EF"/>
    <w:rPr>
      <w:rFonts w:ascii="Times New Roman" w:hAnsi="Times New Roman" w:cs="Times New Roman"/>
      <w:b/>
      <w:bCs/>
      <w:i/>
      <w:iCs/>
    </w:rPr>
  </w:style>
  <w:style w:type="paragraph" w:styleId="ae">
    <w:name w:val="Normal (Web)"/>
    <w:basedOn w:val="a"/>
    <w:rsid w:val="009937EF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qFormat/>
    <w:rsid w:val="009937EF"/>
    <w:pPr>
      <w:ind w:left="720"/>
    </w:pPr>
    <w:rPr>
      <w:lang w:val="en-US" w:eastAsia="en-US"/>
    </w:rPr>
  </w:style>
  <w:style w:type="paragraph" w:styleId="af">
    <w:name w:val="toa heading"/>
    <w:basedOn w:val="a"/>
    <w:next w:val="a"/>
    <w:unhideWhenUsed/>
    <w:rsid w:val="009937EF"/>
    <w:pPr>
      <w:spacing w:before="120"/>
    </w:pPr>
    <w:rPr>
      <w:rFonts w:cs="Arial"/>
      <w:bCs/>
      <w:kern w:val="32"/>
    </w:rPr>
  </w:style>
  <w:style w:type="character" w:customStyle="1" w:styleId="Zag11">
    <w:name w:val="Zag_11"/>
    <w:uiPriority w:val="99"/>
    <w:rsid w:val="009937EF"/>
  </w:style>
  <w:style w:type="paragraph" w:customStyle="1" w:styleId="Zag3">
    <w:name w:val="Zag_3"/>
    <w:basedOn w:val="a"/>
    <w:uiPriority w:val="99"/>
    <w:rsid w:val="009937E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apple-converted-space">
    <w:name w:val="apple-converted-space"/>
    <w:basedOn w:val="a0"/>
    <w:rsid w:val="009937EF"/>
  </w:style>
  <w:style w:type="character" w:customStyle="1" w:styleId="submenu-table">
    <w:name w:val="submenu-table"/>
    <w:basedOn w:val="a0"/>
    <w:rsid w:val="009937EF"/>
  </w:style>
  <w:style w:type="paragraph" w:styleId="af0">
    <w:name w:val="Body Text Indent"/>
    <w:basedOn w:val="a"/>
    <w:link w:val="af1"/>
    <w:unhideWhenUsed/>
    <w:rsid w:val="009937E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9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basedOn w:val="a0"/>
    <w:link w:val="af3"/>
    <w:locked/>
    <w:rsid w:val="009937EF"/>
    <w:rPr>
      <w:b/>
      <w:bCs/>
      <w:sz w:val="24"/>
      <w:szCs w:val="24"/>
      <w:lang w:eastAsia="ru-RU"/>
    </w:rPr>
  </w:style>
  <w:style w:type="paragraph" w:styleId="af3">
    <w:name w:val="Title"/>
    <w:basedOn w:val="a"/>
    <w:link w:val="af2"/>
    <w:qFormat/>
    <w:rsid w:val="009937EF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2">
    <w:name w:val="Название Знак1"/>
    <w:basedOn w:val="a0"/>
    <w:uiPriority w:val="10"/>
    <w:rsid w:val="00993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9937E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numbering" w:customStyle="1" w:styleId="13">
    <w:name w:val="Нет списка1"/>
    <w:next w:val="a2"/>
    <w:uiPriority w:val="99"/>
    <w:semiHidden/>
    <w:unhideWhenUsed/>
    <w:rsid w:val="009937EF"/>
  </w:style>
  <w:style w:type="paragraph" w:customStyle="1" w:styleId="msolistparagraph0">
    <w:name w:val="msolistparagraph"/>
    <w:basedOn w:val="a"/>
    <w:rsid w:val="00993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9937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9937EF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9937EF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9937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937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59"/>
    <w:rsid w:val="009937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9937E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af6">
    <w:name w:val="Знак Знак Знак Знак"/>
    <w:basedOn w:val="a"/>
    <w:rsid w:val="009937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uiPriority w:val="99"/>
    <w:unhideWhenUsed/>
    <w:rsid w:val="009937EF"/>
    <w:rPr>
      <w:color w:val="0000FF"/>
      <w:u w:val="single"/>
    </w:rPr>
  </w:style>
  <w:style w:type="character" w:styleId="af8">
    <w:name w:val="Strong"/>
    <w:basedOn w:val="a0"/>
    <w:uiPriority w:val="22"/>
    <w:qFormat/>
    <w:rsid w:val="009937EF"/>
    <w:rPr>
      <w:b/>
      <w:bCs/>
    </w:rPr>
  </w:style>
  <w:style w:type="character" w:customStyle="1" w:styleId="butback">
    <w:name w:val="butback"/>
    <w:basedOn w:val="a0"/>
    <w:rsid w:val="009937EF"/>
  </w:style>
  <w:style w:type="paragraph" w:customStyle="1" w:styleId="Style1">
    <w:name w:val="Style 1"/>
    <w:uiPriority w:val="99"/>
    <w:rsid w:val="0099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37E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37E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FontStyle19">
    <w:name w:val="Font Style19"/>
    <w:basedOn w:val="a0"/>
    <w:rsid w:val="009937EF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99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937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razriadka1">
    <w:name w:val="razriadka1"/>
    <w:basedOn w:val="a0"/>
    <w:rsid w:val="009937EF"/>
    <w:rPr>
      <w:spacing w:val="80"/>
    </w:rPr>
  </w:style>
  <w:style w:type="paragraph" w:styleId="a4">
    <w:name w:val="List Paragraph"/>
    <w:basedOn w:val="a"/>
    <w:uiPriority w:val="34"/>
    <w:qFormat/>
    <w:rsid w:val="009937EF"/>
    <w:pPr>
      <w:ind w:left="720"/>
      <w:jc w:val="both"/>
    </w:pPr>
    <w:rPr>
      <w:rFonts w:eastAsia="Calibri"/>
      <w:lang w:eastAsia="en-US"/>
    </w:rPr>
  </w:style>
  <w:style w:type="character" w:customStyle="1" w:styleId="FontStyle68">
    <w:name w:val="Font Style68"/>
    <w:basedOn w:val="a0"/>
    <w:uiPriority w:val="99"/>
    <w:rsid w:val="009937E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9937EF"/>
    <w:pPr>
      <w:widowControl w:val="0"/>
      <w:autoSpaceDE w:val="0"/>
    </w:pPr>
    <w:rPr>
      <w:rFonts w:ascii="Verdana" w:eastAsia="PMingLiU" w:hAnsi="Verdana" w:cs="Verdana"/>
      <w:lang w:eastAsia="ar-SA"/>
    </w:rPr>
  </w:style>
  <w:style w:type="paragraph" w:customStyle="1" w:styleId="u-2-msonormal">
    <w:name w:val="u-2-msonormal"/>
    <w:basedOn w:val="a"/>
    <w:rsid w:val="009937E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993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937EF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99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7EF"/>
  </w:style>
  <w:style w:type="paragraph" w:styleId="a9">
    <w:name w:val="header"/>
    <w:basedOn w:val="a"/>
    <w:link w:val="aa"/>
    <w:uiPriority w:val="99"/>
    <w:semiHidden/>
    <w:unhideWhenUsed/>
    <w:rsid w:val="00993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3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937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37EF"/>
  </w:style>
  <w:style w:type="character" w:customStyle="1" w:styleId="c2">
    <w:name w:val="c2"/>
    <w:basedOn w:val="a0"/>
    <w:rsid w:val="009937EF"/>
  </w:style>
  <w:style w:type="character" w:customStyle="1" w:styleId="FontStyle143">
    <w:name w:val="Font Style143"/>
    <w:uiPriority w:val="99"/>
    <w:rsid w:val="009937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7">
    <w:name w:val="Font Style137"/>
    <w:uiPriority w:val="99"/>
    <w:rsid w:val="009937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4">
    <w:name w:val="Font Style104"/>
    <w:uiPriority w:val="99"/>
    <w:rsid w:val="009937EF"/>
    <w:rPr>
      <w:rFonts w:ascii="Times New Roman" w:hAnsi="Times New Roman" w:cs="Times New Roman"/>
      <w:sz w:val="18"/>
      <w:szCs w:val="18"/>
    </w:rPr>
  </w:style>
  <w:style w:type="paragraph" w:customStyle="1" w:styleId="Style63">
    <w:name w:val="Style63"/>
    <w:basedOn w:val="a"/>
    <w:uiPriority w:val="99"/>
    <w:rsid w:val="009937EF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styleId="ad">
    <w:name w:val="Emphasis"/>
    <w:basedOn w:val="a0"/>
    <w:qFormat/>
    <w:rsid w:val="009937EF"/>
    <w:rPr>
      <w:rFonts w:ascii="Times New Roman" w:hAnsi="Times New Roman" w:cs="Times New Roman"/>
      <w:b/>
      <w:bCs/>
      <w:i/>
      <w:iCs/>
    </w:rPr>
  </w:style>
  <w:style w:type="paragraph" w:styleId="ae">
    <w:name w:val="Normal (Web)"/>
    <w:basedOn w:val="a"/>
    <w:rsid w:val="009937EF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qFormat/>
    <w:rsid w:val="009937EF"/>
    <w:pPr>
      <w:ind w:left="720"/>
    </w:pPr>
    <w:rPr>
      <w:lang w:val="en-US" w:eastAsia="en-US"/>
    </w:rPr>
  </w:style>
  <w:style w:type="paragraph" w:styleId="af">
    <w:name w:val="toa heading"/>
    <w:basedOn w:val="a"/>
    <w:next w:val="a"/>
    <w:unhideWhenUsed/>
    <w:rsid w:val="009937EF"/>
    <w:pPr>
      <w:spacing w:before="120"/>
    </w:pPr>
    <w:rPr>
      <w:rFonts w:cs="Arial"/>
      <w:bCs/>
      <w:kern w:val="32"/>
    </w:rPr>
  </w:style>
  <w:style w:type="character" w:customStyle="1" w:styleId="Zag11">
    <w:name w:val="Zag_11"/>
    <w:uiPriority w:val="99"/>
    <w:rsid w:val="009937EF"/>
  </w:style>
  <w:style w:type="paragraph" w:customStyle="1" w:styleId="Zag3">
    <w:name w:val="Zag_3"/>
    <w:basedOn w:val="a"/>
    <w:uiPriority w:val="99"/>
    <w:rsid w:val="009937E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apple-converted-space">
    <w:name w:val="apple-converted-space"/>
    <w:basedOn w:val="a0"/>
    <w:rsid w:val="009937EF"/>
  </w:style>
  <w:style w:type="character" w:customStyle="1" w:styleId="submenu-table">
    <w:name w:val="submenu-table"/>
    <w:basedOn w:val="a0"/>
    <w:rsid w:val="009937EF"/>
  </w:style>
  <w:style w:type="paragraph" w:styleId="af0">
    <w:name w:val="Body Text Indent"/>
    <w:basedOn w:val="a"/>
    <w:link w:val="af1"/>
    <w:unhideWhenUsed/>
    <w:rsid w:val="009937E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9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basedOn w:val="a0"/>
    <w:link w:val="af3"/>
    <w:locked/>
    <w:rsid w:val="009937EF"/>
    <w:rPr>
      <w:b/>
      <w:bCs/>
      <w:sz w:val="24"/>
      <w:szCs w:val="24"/>
      <w:lang w:eastAsia="ru-RU"/>
    </w:rPr>
  </w:style>
  <w:style w:type="paragraph" w:styleId="af3">
    <w:name w:val="Title"/>
    <w:basedOn w:val="a"/>
    <w:link w:val="af2"/>
    <w:qFormat/>
    <w:rsid w:val="009937EF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2">
    <w:name w:val="Название Знак1"/>
    <w:basedOn w:val="a0"/>
    <w:uiPriority w:val="10"/>
    <w:rsid w:val="00993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9937E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numbering" w:customStyle="1" w:styleId="13">
    <w:name w:val="Нет списка1"/>
    <w:next w:val="a2"/>
    <w:uiPriority w:val="99"/>
    <w:semiHidden/>
    <w:unhideWhenUsed/>
    <w:rsid w:val="009937EF"/>
  </w:style>
  <w:style w:type="paragraph" w:customStyle="1" w:styleId="msolistparagraph0">
    <w:name w:val="msolistparagraph"/>
    <w:basedOn w:val="a"/>
    <w:rsid w:val="00993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9937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9937EF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9937EF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9937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937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59"/>
    <w:rsid w:val="009937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9937E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af6">
    <w:name w:val="Знак Знак Знак Знак"/>
    <w:basedOn w:val="a"/>
    <w:rsid w:val="009937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uiPriority w:val="99"/>
    <w:unhideWhenUsed/>
    <w:rsid w:val="009937EF"/>
    <w:rPr>
      <w:color w:val="0000FF"/>
      <w:u w:val="single"/>
    </w:rPr>
  </w:style>
  <w:style w:type="character" w:styleId="af8">
    <w:name w:val="Strong"/>
    <w:basedOn w:val="a0"/>
    <w:uiPriority w:val="22"/>
    <w:qFormat/>
    <w:rsid w:val="009937EF"/>
    <w:rPr>
      <w:b/>
      <w:bCs/>
    </w:rPr>
  </w:style>
  <w:style w:type="character" w:customStyle="1" w:styleId="butback">
    <w:name w:val="butback"/>
    <w:basedOn w:val="a0"/>
    <w:rsid w:val="009937EF"/>
  </w:style>
  <w:style w:type="paragraph" w:customStyle="1" w:styleId="Style1">
    <w:name w:val="Style 1"/>
    <w:uiPriority w:val="99"/>
    <w:rsid w:val="0099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105</Pages>
  <Words>18229</Words>
  <Characters>103906</Characters>
  <Application>Microsoft Office Word</Application>
  <DocSecurity>0</DocSecurity>
  <Lines>865</Lines>
  <Paragraphs>243</Paragraphs>
  <ScaleCrop>false</ScaleCrop>
  <Company/>
  <LinksUpToDate>false</LinksUpToDate>
  <CharactersWithSpaces>121892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Qwerty</cp:lastModifiedBy>
  <cp:revision>4</cp:revision>
  <dcterms:created xsi:type="dcterms:W3CDTF">2014-09-29T09:27:00Z</dcterms:created>
  <dcterms:modified xsi:type="dcterms:W3CDTF">2014-11-25T19:02:00Z</dcterms:modified>
</cp:coreProperties>
</file>