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65" w:rsidRPr="006F7C36" w:rsidRDefault="00F11D65" w:rsidP="00F11D65">
      <w:pPr>
        <w:jc w:val="center"/>
        <w:rPr>
          <w:sz w:val="28"/>
          <w:szCs w:val="28"/>
        </w:rPr>
      </w:pPr>
      <w:r w:rsidRPr="006F7C36">
        <w:rPr>
          <w:sz w:val="28"/>
          <w:szCs w:val="28"/>
        </w:rPr>
        <w:t xml:space="preserve">Индивидуальная технологическая карта </w:t>
      </w:r>
    </w:p>
    <w:p w:rsidR="003A20BE" w:rsidRPr="006F7C36" w:rsidRDefault="003A20BE" w:rsidP="003A20BE">
      <w:pPr>
        <w:jc w:val="center"/>
        <w:rPr>
          <w:sz w:val="28"/>
          <w:szCs w:val="28"/>
        </w:rPr>
      </w:pPr>
      <w:r w:rsidRPr="006F7C36">
        <w:rPr>
          <w:sz w:val="28"/>
          <w:szCs w:val="28"/>
        </w:rPr>
        <w:t xml:space="preserve">по </w:t>
      </w:r>
      <w:r w:rsidRPr="006F7C36">
        <w:rPr>
          <w:b/>
          <w:sz w:val="28"/>
          <w:szCs w:val="28"/>
        </w:rPr>
        <w:t>русскому языку</w:t>
      </w:r>
      <w:r w:rsidR="00176E90">
        <w:rPr>
          <w:b/>
          <w:sz w:val="28"/>
          <w:szCs w:val="28"/>
        </w:rPr>
        <w:t xml:space="preserve"> (УМК «Гармония»)</w:t>
      </w:r>
    </w:p>
    <w:p w:rsidR="003A20BE" w:rsidRPr="006F7C36" w:rsidRDefault="003A20BE" w:rsidP="003A20BE">
      <w:pPr>
        <w:rPr>
          <w:sz w:val="28"/>
          <w:szCs w:val="28"/>
        </w:rPr>
      </w:pPr>
    </w:p>
    <w:p w:rsidR="009C2EEC" w:rsidRPr="006F7C36" w:rsidRDefault="00852042" w:rsidP="009C2EEC">
      <w:pPr>
        <w:rPr>
          <w:sz w:val="28"/>
          <w:szCs w:val="28"/>
        </w:rPr>
      </w:pPr>
      <w:r>
        <w:rPr>
          <w:sz w:val="28"/>
          <w:szCs w:val="28"/>
        </w:rPr>
        <w:t>Ф.И. ученика:</w:t>
      </w:r>
      <w:r w:rsidR="009C2EEC" w:rsidRPr="006F7C36">
        <w:rPr>
          <w:sz w:val="28"/>
          <w:szCs w:val="28"/>
        </w:rPr>
        <w:t xml:space="preserve"> _________________________________________________ </w:t>
      </w:r>
    </w:p>
    <w:p w:rsidR="009C2EEC" w:rsidRDefault="002F0C50" w:rsidP="009C2EEC">
      <w:pPr>
        <w:rPr>
          <w:sz w:val="28"/>
          <w:szCs w:val="28"/>
        </w:rPr>
      </w:pPr>
      <w:r>
        <w:rPr>
          <w:b/>
          <w:sz w:val="28"/>
          <w:szCs w:val="28"/>
        </w:rPr>
        <w:t>Класс 3</w:t>
      </w:r>
      <w:r w:rsidR="00176E90">
        <w:rPr>
          <w:b/>
          <w:sz w:val="28"/>
          <w:szCs w:val="28"/>
        </w:rPr>
        <w:t xml:space="preserve"> «_________</w:t>
      </w:r>
      <w:r w:rsidR="009C2EEC" w:rsidRPr="006F7C36">
        <w:rPr>
          <w:b/>
          <w:sz w:val="28"/>
          <w:szCs w:val="28"/>
        </w:rPr>
        <w:t>»</w:t>
      </w:r>
      <w:r>
        <w:rPr>
          <w:sz w:val="28"/>
          <w:szCs w:val="28"/>
        </w:rPr>
        <w:t>, 2013 – 2014</w:t>
      </w:r>
      <w:r w:rsidR="009C2EEC" w:rsidRPr="006F7C36">
        <w:rPr>
          <w:sz w:val="28"/>
          <w:szCs w:val="28"/>
        </w:rPr>
        <w:t xml:space="preserve"> учебный год, МБОУ СОШ №19</w:t>
      </w:r>
    </w:p>
    <w:p w:rsidR="006F7C36" w:rsidRDefault="006F7C36" w:rsidP="009C2EE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327"/>
        <w:gridCol w:w="366"/>
        <w:gridCol w:w="1737"/>
        <w:gridCol w:w="1033"/>
        <w:gridCol w:w="1127"/>
        <w:gridCol w:w="1231"/>
      </w:tblGrid>
      <w:tr w:rsidR="004D77FD" w:rsidRPr="00F854A0" w:rsidTr="009653E4">
        <w:tc>
          <w:tcPr>
            <w:tcW w:w="223" w:type="pct"/>
          </w:tcPr>
          <w:p w:rsidR="004D77FD" w:rsidRPr="00F854A0" w:rsidRDefault="004D77FD" w:rsidP="009653E4">
            <w:pPr>
              <w:rPr>
                <w:b/>
              </w:rPr>
            </w:pPr>
            <w:r w:rsidRPr="00F854A0">
              <w:rPr>
                <w:b/>
              </w:rPr>
              <w:t>№</w:t>
            </w:r>
          </w:p>
        </w:tc>
        <w:tc>
          <w:tcPr>
            <w:tcW w:w="3128" w:type="pct"/>
            <w:gridSpan w:val="3"/>
          </w:tcPr>
          <w:p w:rsidR="004D77FD" w:rsidRPr="00F854A0" w:rsidRDefault="004D77FD" w:rsidP="009653E4">
            <w:pPr>
              <w:jc w:val="center"/>
              <w:rPr>
                <w:b/>
              </w:rPr>
            </w:pPr>
            <w:r w:rsidRPr="00F854A0">
              <w:rPr>
                <w:b/>
              </w:rPr>
              <w:t>Критерии</w:t>
            </w:r>
          </w:p>
        </w:tc>
        <w:tc>
          <w:tcPr>
            <w:tcW w:w="502" w:type="pct"/>
          </w:tcPr>
          <w:p w:rsidR="004D77FD" w:rsidRPr="00F854A0" w:rsidRDefault="004D77FD" w:rsidP="009653E4">
            <w:pPr>
              <w:jc w:val="center"/>
              <w:rPr>
                <w:b/>
              </w:rPr>
            </w:pPr>
            <w:r w:rsidRPr="00F854A0">
              <w:rPr>
                <w:b/>
              </w:rPr>
              <w:t>Начало</w:t>
            </w:r>
          </w:p>
          <w:p w:rsidR="004D77FD" w:rsidRPr="00F854A0" w:rsidRDefault="004D77FD" w:rsidP="009653E4">
            <w:pPr>
              <w:jc w:val="center"/>
              <w:rPr>
                <w:b/>
              </w:rPr>
            </w:pPr>
            <w:r w:rsidRPr="00F854A0">
              <w:rPr>
                <w:b/>
              </w:rPr>
              <w:t>года</w:t>
            </w:r>
          </w:p>
        </w:tc>
        <w:tc>
          <w:tcPr>
            <w:tcW w:w="548" w:type="pct"/>
          </w:tcPr>
          <w:p w:rsidR="004D77FD" w:rsidRPr="00F854A0" w:rsidRDefault="004D77FD" w:rsidP="009653E4">
            <w:pPr>
              <w:jc w:val="center"/>
              <w:rPr>
                <w:b/>
              </w:rPr>
            </w:pPr>
            <w:r w:rsidRPr="00F854A0">
              <w:rPr>
                <w:b/>
              </w:rPr>
              <w:t>Декабрь</w:t>
            </w:r>
          </w:p>
        </w:tc>
        <w:tc>
          <w:tcPr>
            <w:tcW w:w="599" w:type="pct"/>
          </w:tcPr>
          <w:p w:rsidR="004D77FD" w:rsidRPr="00F854A0" w:rsidRDefault="004D77FD" w:rsidP="009653E4">
            <w:pPr>
              <w:jc w:val="center"/>
              <w:rPr>
                <w:b/>
              </w:rPr>
            </w:pPr>
            <w:r w:rsidRPr="00F854A0">
              <w:rPr>
                <w:b/>
              </w:rPr>
              <w:t>Конец года</w:t>
            </w:r>
          </w:p>
        </w:tc>
      </w:tr>
      <w:tr w:rsidR="004D77FD" w:rsidRPr="00F854A0" w:rsidTr="00852042">
        <w:trPr>
          <w:trHeight w:val="283"/>
        </w:trPr>
        <w:tc>
          <w:tcPr>
            <w:tcW w:w="5000" w:type="pct"/>
            <w:gridSpan w:val="7"/>
          </w:tcPr>
          <w:p w:rsidR="004D77FD" w:rsidRPr="004D77FD" w:rsidRDefault="003C458A" w:rsidP="003F29BD">
            <w:pPr>
              <w:rPr>
                <w:b/>
              </w:rPr>
            </w:pPr>
            <w:r>
              <w:rPr>
                <w:b/>
              </w:rPr>
              <w:t>В области речи, речевой деятельности</w:t>
            </w:r>
          </w:p>
        </w:tc>
      </w:tr>
      <w:tr w:rsidR="003C458A" w:rsidRPr="00F854A0" w:rsidTr="009653E4">
        <w:trPr>
          <w:trHeight w:val="555"/>
        </w:trPr>
        <w:tc>
          <w:tcPr>
            <w:tcW w:w="223" w:type="pct"/>
          </w:tcPr>
          <w:p w:rsidR="003C458A" w:rsidRPr="00F854A0" w:rsidRDefault="003C458A" w:rsidP="009653E4"/>
        </w:tc>
        <w:tc>
          <w:tcPr>
            <w:tcW w:w="3128" w:type="pct"/>
            <w:gridSpan w:val="3"/>
          </w:tcPr>
          <w:p w:rsidR="003C458A" w:rsidRPr="003C458A" w:rsidRDefault="003C458A" w:rsidP="009653E4">
            <w:r w:rsidRPr="003C458A">
              <w:t>Активность на уроке, полнота устных ответов на уроке, комментирование, умение слушать, соблюдать правила речевого поведения</w:t>
            </w:r>
          </w:p>
        </w:tc>
        <w:tc>
          <w:tcPr>
            <w:tcW w:w="502" w:type="pct"/>
          </w:tcPr>
          <w:p w:rsidR="003C458A" w:rsidRPr="00F854A0" w:rsidRDefault="003C458A" w:rsidP="009653E4"/>
        </w:tc>
        <w:tc>
          <w:tcPr>
            <w:tcW w:w="548" w:type="pct"/>
          </w:tcPr>
          <w:p w:rsidR="003C458A" w:rsidRPr="00F854A0" w:rsidRDefault="003C458A" w:rsidP="009653E4"/>
        </w:tc>
        <w:tc>
          <w:tcPr>
            <w:tcW w:w="599" w:type="pct"/>
          </w:tcPr>
          <w:p w:rsidR="003C458A" w:rsidRPr="00F854A0" w:rsidRDefault="003C458A" w:rsidP="009653E4"/>
        </w:tc>
      </w:tr>
      <w:tr w:rsidR="003C458A" w:rsidRPr="00F854A0" w:rsidTr="009653E4">
        <w:trPr>
          <w:trHeight w:val="555"/>
        </w:trPr>
        <w:tc>
          <w:tcPr>
            <w:tcW w:w="223" w:type="pct"/>
          </w:tcPr>
          <w:p w:rsidR="003C458A" w:rsidRPr="00F854A0" w:rsidRDefault="003C458A" w:rsidP="009653E4"/>
        </w:tc>
        <w:tc>
          <w:tcPr>
            <w:tcW w:w="3128" w:type="pct"/>
            <w:gridSpan w:val="3"/>
          </w:tcPr>
          <w:p w:rsidR="003C458A" w:rsidRPr="00F854A0" w:rsidRDefault="003C458A" w:rsidP="003C458A">
            <w:r>
              <w:t>Т</w:t>
            </w:r>
            <w:r w:rsidRPr="00F854A0">
              <w:t>ема, основная мысль, план</w:t>
            </w:r>
            <w:r>
              <w:t>, заглавие текста</w:t>
            </w:r>
          </w:p>
        </w:tc>
        <w:tc>
          <w:tcPr>
            <w:tcW w:w="502" w:type="pct"/>
          </w:tcPr>
          <w:p w:rsidR="003C458A" w:rsidRPr="00F854A0" w:rsidRDefault="003C458A" w:rsidP="009653E4"/>
        </w:tc>
        <w:tc>
          <w:tcPr>
            <w:tcW w:w="548" w:type="pct"/>
          </w:tcPr>
          <w:p w:rsidR="003C458A" w:rsidRPr="00F854A0" w:rsidRDefault="003C458A" w:rsidP="009653E4"/>
        </w:tc>
        <w:tc>
          <w:tcPr>
            <w:tcW w:w="599" w:type="pct"/>
          </w:tcPr>
          <w:p w:rsidR="003C458A" w:rsidRPr="00F854A0" w:rsidRDefault="003C458A" w:rsidP="009653E4"/>
        </w:tc>
      </w:tr>
      <w:tr w:rsidR="003C458A" w:rsidRPr="00F854A0" w:rsidTr="009653E4">
        <w:trPr>
          <w:trHeight w:val="555"/>
        </w:trPr>
        <w:tc>
          <w:tcPr>
            <w:tcW w:w="223" w:type="pct"/>
          </w:tcPr>
          <w:p w:rsidR="003C458A" w:rsidRPr="00F854A0" w:rsidRDefault="003C458A" w:rsidP="009653E4"/>
        </w:tc>
        <w:tc>
          <w:tcPr>
            <w:tcW w:w="3128" w:type="pct"/>
            <w:gridSpan w:val="3"/>
          </w:tcPr>
          <w:p w:rsidR="003C458A" w:rsidRPr="00F854A0" w:rsidRDefault="003C458A" w:rsidP="009653E4">
            <w:r w:rsidRPr="00F854A0">
              <w:t>Изложение, письменный пересказ текста повествовательного характера</w:t>
            </w:r>
          </w:p>
        </w:tc>
        <w:tc>
          <w:tcPr>
            <w:tcW w:w="502" w:type="pct"/>
          </w:tcPr>
          <w:p w:rsidR="003C458A" w:rsidRPr="00F854A0" w:rsidRDefault="003C458A" w:rsidP="009653E4"/>
        </w:tc>
        <w:tc>
          <w:tcPr>
            <w:tcW w:w="548" w:type="pct"/>
          </w:tcPr>
          <w:p w:rsidR="003C458A" w:rsidRPr="00F854A0" w:rsidRDefault="003C458A" w:rsidP="009653E4"/>
        </w:tc>
        <w:tc>
          <w:tcPr>
            <w:tcW w:w="599" w:type="pct"/>
          </w:tcPr>
          <w:p w:rsidR="003C458A" w:rsidRPr="00F854A0" w:rsidRDefault="003C458A" w:rsidP="009653E4"/>
        </w:tc>
      </w:tr>
      <w:tr w:rsidR="003C458A" w:rsidRPr="00F854A0" w:rsidTr="009653E4">
        <w:trPr>
          <w:trHeight w:val="555"/>
        </w:trPr>
        <w:tc>
          <w:tcPr>
            <w:tcW w:w="223" w:type="pct"/>
          </w:tcPr>
          <w:p w:rsidR="003C458A" w:rsidRPr="00F854A0" w:rsidRDefault="003C458A" w:rsidP="009653E4"/>
        </w:tc>
        <w:tc>
          <w:tcPr>
            <w:tcW w:w="3128" w:type="pct"/>
            <w:gridSpan w:val="3"/>
          </w:tcPr>
          <w:p w:rsidR="003C458A" w:rsidRPr="00F854A0" w:rsidRDefault="003C458A" w:rsidP="009653E4">
            <w:r w:rsidRPr="00F854A0">
              <w:t>Создание речевых произведений определенных жанров</w:t>
            </w:r>
          </w:p>
        </w:tc>
        <w:tc>
          <w:tcPr>
            <w:tcW w:w="502" w:type="pct"/>
          </w:tcPr>
          <w:p w:rsidR="003C458A" w:rsidRPr="00F854A0" w:rsidRDefault="003C458A" w:rsidP="009653E4"/>
        </w:tc>
        <w:tc>
          <w:tcPr>
            <w:tcW w:w="548" w:type="pct"/>
          </w:tcPr>
          <w:p w:rsidR="003C458A" w:rsidRPr="00F854A0" w:rsidRDefault="003C458A" w:rsidP="009653E4"/>
        </w:tc>
        <w:tc>
          <w:tcPr>
            <w:tcW w:w="599" w:type="pct"/>
          </w:tcPr>
          <w:p w:rsidR="003C458A" w:rsidRPr="00F854A0" w:rsidRDefault="003C458A" w:rsidP="009653E4"/>
        </w:tc>
      </w:tr>
      <w:tr w:rsidR="003C458A" w:rsidRPr="00F854A0" w:rsidTr="009653E4">
        <w:trPr>
          <w:trHeight w:val="555"/>
        </w:trPr>
        <w:tc>
          <w:tcPr>
            <w:tcW w:w="223" w:type="pct"/>
          </w:tcPr>
          <w:p w:rsidR="003C458A" w:rsidRPr="00F854A0" w:rsidRDefault="003C458A" w:rsidP="009653E4"/>
        </w:tc>
        <w:tc>
          <w:tcPr>
            <w:tcW w:w="3128" w:type="pct"/>
            <w:gridSpan w:val="3"/>
          </w:tcPr>
          <w:p w:rsidR="003C458A" w:rsidRPr="00F854A0" w:rsidRDefault="003C458A" w:rsidP="009653E4">
            <w:r>
              <w:t>Умение пользоваться словарями учебника</w:t>
            </w:r>
          </w:p>
        </w:tc>
        <w:tc>
          <w:tcPr>
            <w:tcW w:w="502" w:type="pct"/>
          </w:tcPr>
          <w:p w:rsidR="003C458A" w:rsidRPr="00F854A0" w:rsidRDefault="003C458A" w:rsidP="009653E4"/>
        </w:tc>
        <w:tc>
          <w:tcPr>
            <w:tcW w:w="548" w:type="pct"/>
          </w:tcPr>
          <w:p w:rsidR="003C458A" w:rsidRPr="00F854A0" w:rsidRDefault="003C458A" w:rsidP="009653E4"/>
        </w:tc>
        <w:tc>
          <w:tcPr>
            <w:tcW w:w="599" w:type="pct"/>
          </w:tcPr>
          <w:p w:rsidR="003C458A" w:rsidRPr="00F854A0" w:rsidRDefault="003C458A" w:rsidP="009653E4"/>
        </w:tc>
      </w:tr>
      <w:tr w:rsidR="003C458A" w:rsidRPr="00F854A0" w:rsidTr="009653E4">
        <w:trPr>
          <w:trHeight w:val="555"/>
        </w:trPr>
        <w:tc>
          <w:tcPr>
            <w:tcW w:w="223" w:type="pct"/>
          </w:tcPr>
          <w:p w:rsidR="003C458A" w:rsidRPr="00F854A0" w:rsidRDefault="003C458A" w:rsidP="009653E4"/>
        </w:tc>
        <w:tc>
          <w:tcPr>
            <w:tcW w:w="3128" w:type="pct"/>
            <w:gridSpan w:val="3"/>
          </w:tcPr>
          <w:p w:rsidR="003C458A" w:rsidRPr="00F854A0" w:rsidRDefault="003C458A" w:rsidP="009653E4">
            <w:r>
              <w:t>Самостоятельное чтение и понимание задания</w:t>
            </w:r>
          </w:p>
        </w:tc>
        <w:tc>
          <w:tcPr>
            <w:tcW w:w="502" w:type="pct"/>
          </w:tcPr>
          <w:p w:rsidR="003C458A" w:rsidRPr="00F854A0" w:rsidRDefault="003C458A" w:rsidP="009653E4"/>
        </w:tc>
        <w:tc>
          <w:tcPr>
            <w:tcW w:w="548" w:type="pct"/>
          </w:tcPr>
          <w:p w:rsidR="003C458A" w:rsidRPr="00F854A0" w:rsidRDefault="003C458A" w:rsidP="009653E4"/>
        </w:tc>
        <w:tc>
          <w:tcPr>
            <w:tcW w:w="599" w:type="pct"/>
          </w:tcPr>
          <w:p w:rsidR="003C458A" w:rsidRPr="00F854A0" w:rsidRDefault="003C458A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Default="00F1190B" w:rsidP="009653E4">
            <w:r>
              <w:t>Составление предложение (текстов) из отдельных слов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3C458A" w:rsidRPr="00F854A0" w:rsidTr="00852042">
        <w:trPr>
          <w:trHeight w:val="283"/>
        </w:trPr>
        <w:tc>
          <w:tcPr>
            <w:tcW w:w="5000" w:type="pct"/>
            <w:gridSpan w:val="7"/>
          </w:tcPr>
          <w:p w:rsidR="003C458A" w:rsidRPr="003C458A" w:rsidRDefault="003C458A" w:rsidP="00852042">
            <w:pPr>
              <w:rPr>
                <w:b/>
              </w:rPr>
            </w:pPr>
            <w:r>
              <w:rPr>
                <w:b/>
              </w:rPr>
              <w:t>В области фонетики и графики</w:t>
            </w:r>
          </w:p>
        </w:tc>
      </w:tr>
      <w:tr w:rsidR="003C458A" w:rsidRPr="00F854A0" w:rsidTr="009653E4">
        <w:trPr>
          <w:trHeight w:val="555"/>
        </w:trPr>
        <w:tc>
          <w:tcPr>
            <w:tcW w:w="223" w:type="pct"/>
          </w:tcPr>
          <w:p w:rsidR="003C458A" w:rsidRPr="00F854A0" w:rsidRDefault="003C458A" w:rsidP="009653E4"/>
        </w:tc>
        <w:tc>
          <w:tcPr>
            <w:tcW w:w="3128" w:type="pct"/>
            <w:gridSpan w:val="3"/>
          </w:tcPr>
          <w:p w:rsidR="003C458A" w:rsidRPr="00F854A0" w:rsidRDefault="003C458A" w:rsidP="009653E4">
            <w:r w:rsidRPr="00F854A0">
              <w:t>Звукобуквенный анализ слов, отличие звука от буквы</w:t>
            </w:r>
          </w:p>
        </w:tc>
        <w:tc>
          <w:tcPr>
            <w:tcW w:w="502" w:type="pct"/>
          </w:tcPr>
          <w:p w:rsidR="003C458A" w:rsidRPr="00F854A0" w:rsidRDefault="003C458A" w:rsidP="009653E4"/>
        </w:tc>
        <w:tc>
          <w:tcPr>
            <w:tcW w:w="548" w:type="pct"/>
          </w:tcPr>
          <w:p w:rsidR="003C458A" w:rsidRPr="00F854A0" w:rsidRDefault="003C458A" w:rsidP="009653E4"/>
        </w:tc>
        <w:tc>
          <w:tcPr>
            <w:tcW w:w="599" w:type="pct"/>
          </w:tcPr>
          <w:p w:rsidR="003C458A" w:rsidRPr="00F854A0" w:rsidRDefault="003C458A" w:rsidP="009653E4"/>
        </w:tc>
      </w:tr>
      <w:tr w:rsidR="003C458A" w:rsidRPr="00F854A0" w:rsidTr="00852042">
        <w:trPr>
          <w:trHeight w:val="283"/>
        </w:trPr>
        <w:tc>
          <w:tcPr>
            <w:tcW w:w="5000" w:type="pct"/>
            <w:gridSpan w:val="7"/>
          </w:tcPr>
          <w:p w:rsidR="003C458A" w:rsidRPr="003C458A" w:rsidRDefault="003C458A" w:rsidP="009653E4">
            <w:pPr>
              <w:rPr>
                <w:b/>
              </w:rPr>
            </w:pPr>
            <w:r>
              <w:rPr>
                <w:b/>
              </w:rPr>
              <w:t>В области словообразования (</w:t>
            </w:r>
            <w:proofErr w:type="spellStart"/>
            <w:r>
              <w:rPr>
                <w:b/>
              </w:rPr>
              <w:t>морфемики</w:t>
            </w:r>
            <w:proofErr w:type="spellEnd"/>
            <w:r>
              <w:rPr>
                <w:b/>
              </w:rPr>
              <w:t>)</w:t>
            </w:r>
          </w:p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523257" w:rsidP="009653E4">
            <w:r>
              <w:t xml:space="preserve">Различие изменяемого и неизменяемого (несклоняемые имена существительные) слова 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523257" w:rsidP="009653E4">
            <w:r w:rsidRPr="00F854A0">
              <w:t xml:space="preserve">Различие однокоренных слов и формы </w:t>
            </w:r>
            <w:r>
              <w:t xml:space="preserve">одного и того же </w:t>
            </w:r>
            <w:r w:rsidRPr="00F854A0">
              <w:t>слова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>
              <w:t>Разбор слов по составу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523257" w:rsidRPr="00F854A0" w:rsidTr="00852042">
        <w:trPr>
          <w:trHeight w:val="283"/>
        </w:trPr>
        <w:tc>
          <w:tcPr>
            <w:tcW w:w="5000" w:type="pct"/>
            <w:gridSpan w:val="7"/>
          </w:tcPr>
          <w:p w:rsidR="00523257" w:rsidRPr="00523257" w:rsidRDefault="00523257" w:rsidP="009653E4">
            <w:pPr>
              <w:rPr>
                <w:b/>
              </w:rPr>
            </w:pPr>
            <w:r>
              <w:rPr>
                <w:b/>
              </w:rPr>
              <w:t>В области морфологии</w:t>
            </w:r>
          </w:p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523257" w:rsidP="009653E4">
            <w:r>
              <w:t>Выявлять принадлежность слова к определенной части речи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523257" w:rsidP="009653E4">
            <w:r>
              <w:t>Ставить прил., сущ., гл. в начальную форму и в другие указанные формы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523257" w:rsidP="009653E4">
            <w:r>
              <w:t>Определять морфологические признаки слов (род, число, падеж им. сущ. и им. прил.; время, число, лицо или род гл.; лицо и число личного мест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начальной форме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237C44" w:rsidRPr="00F854A0" w:rsidTr="00852042">
        <w:trPr>
          <w:trHeight w:val="283"/>
        </w:trPr>
        <w:tc>
          <w:tcPr>
            <w:tcW w:w="5000" w:type="pct"/>
            <w:gridSpan w:val="7"/>
          </w:tcPr>
          <w:p w:rsidR="00237C44" w:rsidRPr="00237C44" w:rsidRDefault="00237C44" w:rsidP="009653E4">
            <w:pPr>
              <w:rPr>
                <w:b/>
              </w:rPr>
            </w:pPr>
            <w:r>
              <w:rPr>
                <w:b/>
              </w:rPr>
              <w:t>В области синтаксиса и пунктуации</w:t>
            </w:r>
          </w:p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237C44" w:rsidP="009653E4">
            <w:r>
              <w:t>Различать понятия «части речи» и «члены предложения»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237C44" w:rsidP="009653E4">
            <w:r>
              <w:t>Выделять в предложениях главные и второстепенные члены, различать подлежащее и сказуемое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237C44" w:rsidP="009653E4">
            <w:r>
              <w:t>Соотносить предложения со схемами, отражать связь членов предложения в схемах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237C44" w:rsidP="009653E4">
            <w:r>
              <w:t>Проводить синтаксический анализ простого предложения: характеризовать его по цели, интонации, наличию</w:t>
            </w:r>
            <w:r w:rsidR="00F1190B">
              <w:t xml:space="preserve"> </w:t>
            </w:r>
            <w:proofErr w:type="spellStart"/>
            <w:r w:rsidR="00F1190B">
              <w:t>второст</w:t>
            </w:r>
            <w:proofErr w:type="spellEnd"/>
            <w:r w:rsidR="00F1190B">
              <w:t>. членов (без деления на виды), указывать главные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F1190B" w:rsidP="009653E4">
            <w:r>
              <w:t xml:space="preserve">Распространять предложения, выявлять смысловые различия </w:t>
            </w:r>
            <w:proofErr w:type="spellStart"/>
            <w:proofErr w:type="gramStart"/>
            <w:r>
              <w:t>распростр</w:t>
            </w:r>
            <w:proofErr w:type="spellEnd"/>
            <w:r>
              <w:t>. и</w:t>
            </w:r>
            <w:proofErr w:type="gramEnd"/>
            <w:r>
              <w:t xml:space="preserve"> нераспространенных предложений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852042" w:rsidRPr="00F854A0" w:rsidTr="009653E4">
        <w:trPr>
          <w:trHeight w:val="555"/>
        </w:trPr>
        <w:tc>
          <w:tcPr>
            <w:tcW w:w="223" w:type="pct"/>
          </w:tcPr>
          <w:p w:rsidR="00852042" w:rsidRPr="00F854A0" w:rsidRDefault="00852042" w:rsidP="009653E4"/>
        </w:tc>
        <w:tc>
          <w:tcPr>
            <w:tcW w:w="3128" w:type="pct"/>
            <w:gridSpan w:val="3"/>
          </w:tcPr>
          <w:p w:rsidR="00852042" w:rsidRDefault="00852042" w:rsidP="009653E4">
            <w:r>
              <w:t>Знаки препинания при обращении и союзах</w:t>
            </w:r>
          </w:p>
        </w:tc>
        <w:tc>
          <w:tcPr>
            <w:tcW w:w="502" w:type="pct"/>
          </w:tcPr>
          <w:p w:rsidR="00852042" w:rsidRPr="00F854A0" w:rsidRDefault="00852042" w:rsidP="009653E4"/>
        </w:tc>
        <w:tc>
          <w:tcPr>
            <w:tcW w:w="548" w:type="pct"/>
          </w:tcPr>
          <w:p w:rsidR="00852042" w:rsidRPr="00F854A0" w:rsidRDefault="00852042" w:rsidP="009653E4"/>
        </w:tc>
        <w:tc>
          <w:tcPr>
            <w:tcW w:w="599" w:type="pct"/>
          </w:tcPr>
          <w:p w:rsidR="00852042" w:rsidRPr="00F854A0" w:rsidRDefault="00852042" w:rsidP="009653E4"/>
        </w:tc>
      </w:tr>
      <w:tr w:rsidR="00F1190B" w:rsidRPr="00F854A0" w:rsidTr="00852042">
        <w:trPr>
          <w:trHeight w:val="283"/>
        </w:trPr>
        <w:tc>
          <w:tcPr>
            <w:tcW w:w="5000" w:type="pct"/>
            <w:gridSpan w:val="7"/>
          </w:tcPr>
          <w:p w:rsidR="00F1190B" w:rsidRPr="00F1190B" w:rsidRDefault="00F1190B" w:rsidP="009653E4">
            <w:pPr>
              <w:rPr>
                <w:b/>
              </w:rPr>
            </w:pPr>
            <w:r>
              <w:rPr>
                <w:b/>
              </w:rPr>
              <w:t>Формирование орфографических умений</w:t>
            </w:r>
          </w:p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F1190B" w:rsidP="009653E4">
            <w:r>
              <w:t>Определять разновидности орфограмм (разграничивать на изученные и неизученные правила)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523257" w:rsidRPr="00F854A0" w:rsidTr="009653E4">
        <w:trPr>
          <w:trHeight w:val="555"/>
        </w:trPr>
        <w:tc>
          <w:tcPr>
            <w:tcW w:w="223" w:type="pct"/>
          </w:tcPr>
          <w:p w:rsidR="00523257" w:rsidRPr="00F854A0" w:rsidRDefault="00523257" w:rsidP="009653E4"/>
        </w:tc>
        <w:tc>
          <w:tcPr>
            <w:tcW w:w="3128" w:type="pct"/>
            <w:gridSpan w:val="3"/>
          </w:tcPr>
          <w:p w:rsidR="00523257" w:rsidRPr="00F854A0" w:rsidRDefault="00F1190B" w:rsidP="009653E4">
            <w:r>
              <w:t>Использовать приём письма «с окошками»</w:t>
            </w:r>
          </w:p>
        </w:tc>
        <w:tc>
          <w:tcPr>
            <w:tcW w:w="502" w:type="pct"/>
          </w:tcPr>
          <w:p w:rsidR="00523257" w:rsidRPr="00F854A0" w:rsidRDefault="00523257" w:rsidP="009653E4"/>
        </w:tc>
        <w:tc>
          <w:tcPr>
            <w:tcW w:w="548" w:type="pct"/>
          </w:tcPr>
          <w:p w:rsidR="00523257" w:rsidRPr="00F854A0" w:rsidRDefault="00523257" w:rsidP="009653E4"/>
        </w:tc>
        <w:tc>
          <w:tcPr>
            <w:tcW w:w="599" w:type="pct"/>
          </w:tcPr>
          <w:p w:rsidR="00523257" w:rsidRPr="00F854A0" w:rsidRDefault="00523257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 w:rsidRPr="00F854A0">
              <w:t>Списывание сло</w:t>
            </w:r>
            <w:r>
              <w:t>в, предложений, текстов</w:t>
            </w:r>
            <w:proofErr w:type="gramStart"/>
            <w:r>
              <w:t xml:space="preserve"> ( – </w:t>
            </w:r>
            <w:proofErr w:type="gramEnd"/>
            <w:r w:rsidRPr="00F854A0">
              <w:t>слов)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F1190B">
            <w:r w:rsidRPr="00F854A0">
              <w:t xml:space="preserve">Письмо </w:t>
            </w:r>
            <w:r>
              <w:t>под диктовку</w:t>
            </w:r>
            <w:proofErr w:type="gramStart"/>
            <w:r>
              <w:t xml:space="preserve"> ( – </w:t>
            </w:r>
            <w:proofErr w:type="gramEnd"/>
            <w:r w:rsidRPr="00F854A0">
              <w:t>слов)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 w:rsidRPr="00F854A0">
              <w:t xml:space="preserve">Сочетания </w:t>
            </w:r>
            <w:proofErr w:type="spellStart"/>
            <w:r w:rsidRPr="00F854A0">
              <w:rPr>
                <w:i/>
              </w:rPr>
              <w:t>жи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ши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ча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ща</w:t>
            </w:r>
            <w:proofErr w:type="spellEnd"/>
            <w:r w:rsidRPr="00F854A0">
              <w:rPr>
                <w:i/>
              </w:rPr>
              <w:t xml:space="preserve">, чу, </w:t>
            </w:r>
            <w:proofErr w:type="spellStart"/>
            <w:r w:rsidRPr="00F854A0">
              <w:rPr>
                <w:i/>
              </w:rPr>
              <w:t>щу</w:t>
            </w:r>
            <w:proofErr w:type="spellEnd"/>
            <w:r w:rsidRPr="00F854A0">
              <w:t xml:space="preserve"> в положении под ударением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 w:rsidRPr="00F854A0">
              <w:t xml:space="preserve">Сочетания </w:t>
            </w:r>
            <w:proofErr w:type="spellStart"/>
            <w:proofErr w:type="gramStart"/>
            <w:r w:rsidRPr="00F854A0">
              <w:rPr>
                <w:i/>
              </w:rPr>
              <w:t>ст</w:t>
            </w:r>
            <w:proofErr w:type="spellEnd"/>
            <w:proofErr w:type="gram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зд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нт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нщ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нч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чк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чн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чт</w:t>
            </w:r>
            <w:proofErr w:type="spellEnd"/>
            <w:r w:rsidRPr="00F854A0">
              <w:rPr>
                <w:i/>
              </w:rPr>
              <w:t xml:space="preserve">, </w:t>
            </w:r>
            <w:proofErr w:type="spellStart"/>
            <w:r w:rsidRPr="00F854A0">
              <w:rPr>
                <w:i/>
              </w:rPr>
              <w:t>щн</w:t>
            </w:r>
            <w:proofErr w:type="spellEnd"/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 w:rsidRPr="00F854A0">
              <w:t>Обозначение мягкости согласных с помощью</w:t>
            </w:r>
            <w:r w:rsidRPr="00F854A0">
              <w:rPr>
                <w:i/>
              </w:rPr>
              <w:t xml:space="preserve"> Ь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pPr>
              <w:rPr>
                <w:i/>
              </w:rPr>
            </w:pPr>
            <w:r w:rsidRPr="00F854A0">
              <w:t xml:space="preserve">Разделительные </w:t>
            </w:r>
            <w:r w:rsidRPr="00F854A0">
              <w:rPr>
                <w:i/>
              </w:rPr>
              <w:t xml:space="preserve">Ь </w:t>
            </w:r>
            <w:r w:rsidRPr="00F854A0">
              <w:t xml:space="preserve">и </w:t>
            </w:r>
            <w:r w:rsidRPr="00F854A0">
              <w:rPr>
                <w:i/>
              </w:rPr>
              <w:t>Ъ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 w:rsidRPr="00F854A0">
              <w:t>Безударные гласные в корне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 w:rsidRPr="00F854A0">
              <w:t>Парные по глухости – звонкости согласные в корне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 w:rsidRPr="00F854A0">
              <w:t>Непроизносимые согласные звуки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 w:rsidRPr="00F854A0">
              <w:t>Большая буква в именах собственных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>
            <w:r>
              <w:t xml:space="preserve">Написание и проверка суффиксов </w:t>
            </w:r>
            <w:proofErr w:type="gramStart"/>
            <w:r>
              <w:t>–И</w:t>
            </w:r>
            <w:proofErr w:type="gramEnd"/>
            <w:r>
              <w:t xml:space="preserve">К-, -ЕК- 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852042" w:rsidP="009653E4">
            <w:r>
              <w:t>Правописание сочетаний ЦЫ, ЦИ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852042" w:rsidRPr="00F854A0" w:rsidTr="009653E4">
        <w:trPr>
          <w:trHeight w:val="555"/>
        </w:trPr>
        <w:tc>
          <w:tcPr>
            <w:tcW w:w="223" w:type="pct"/>
          </w:tcPr>
          <w:p w:rsidR="00852042" w:rsidRPr="00F854A0" w:rsidRDefault="00852042" w:rsidP="009653E4"/>
        </w:tc>
        <w:tc>
          <w:tcPr>
            <w:tcW w:w="3128" w:type="pct"/>
            <w:gridSpan w:val="3"/>
          </w:tcPr>
          <w:p w:rsidR="00852042" w:rsidRDefault="00852042" w:rsidP="009653E4">
            <w:r>
              <w:t>Разграничение приставок и предлогов</w:t>
            </w:r>
          </w:p>
        </w:tc>
        <w:tc>
          <w:tcPr>
            <w:tcW w:w="502" w:type="pct"/>
          </w:tcPr>
          <w:p w:rsidR="00852042" w:rsidRPr="00F854A0" w:rsidRDefault="00852042" w:rsidP="009653E4"/>
        </w:tc>
        <w:tc>
          <w:tcPr>
            <w:tcW w:w="548" w:type="pct"/>
          </w:tcPr>
          <w:p w:rsidR="00852042" w:rsidRPr="00F854A0" w:rsidRDefault="00852042" w:rsidP="009653E4"/>
        </w:tc>
        <w:tc>
          <w:tcPr>
            <w:tcW w:w="599" w:type="pct"/>
          </w:tcPr>
          <w:p w:rsidR="00852042" w:rsidRPr="00F854A0" w:rsidRDefault="00852042" w:rsidP="009653E4"/>
        </w:tc>
      </w:tr>
      <w:tr w:rsidR="00852042" w:rsidRPr="00F854A0" w:rsidTr="00852042">
        <w:trPr>
          <w:trHeight w:val="317"/>
        </w:trPr>
        <w:tc>
          <w:tcPr>
            <w:tcW w:w="223" w:type="pct"/>
            <w:vMerge w:val="restart"/>
          </w:tcPr>
          <w:p w:rsidR="00852042" w:rsidRPr="00F854A0" w:rsidRDefault="00852042" w:rsidP="009653E4"/>
        </w:tc>
        <w:tc>
          <w:tcPr>
            <w:tcW w:w="2105" w:type="pct"/>
            <w:vMerge w:val="restart"/>
          </w:tcPr>
          <w:p w:rsidR="00852042" w:rsidRPr="00F854A0" w:rsidRDefault="00852042" w:rsidP="009653E4">
            <w:r w:rsidRPr="00F854A0">
              <w:t>Каллиграфический навык</w:t>
            </w:r>
          </w:p>
        </w:tc>
        <w:tc>
          <w:tcPr>
            <w:tcW w:w="1023" w:type="pct"/>
            <w:gridSpan w:val="2"/>
          </w:tcPr>
          <w:p w:rsidR="00852042" w:rsidRPr="00F854A0" w:rsidRDefault="00852042" w:rsidP="009653E4">
            <w:r w:rsidRPr="00F854A0">
              <w:t>прилежание</w:t>
            </w:r>
          </w:p>
        </w:tc>
        <w:tc>
          <w:tcPr>
            <w:tcW w:w="502" w:type="pct"/>
            <w:vMerge w:val="restart"/>
          </w:tcPr>
          <w:p w:rsidR="00852042" w:rsidRPr="00F854A0" w:rsidRDefault="00852042" w:rsidP="009653E4"/>
        </w:tc>
        <w:tc>
          <w:tcPr>
            <w:tcW w:w="548" w:type="pct"/>
            <w:vMerge w:val="restart"/>
          </w:tcPr>
          <w:p w:rsidR="00852042" w:rsidRPr="00F854A0" w:rsidRDefault="00852042" w:rsidP="009653E4"/>
        </w:tc>
        <w:tc>
          <w:tcPr>
            <w:tcW w:w="599" w:type="pct"/>
            <w:vMerge w:val="restart"/>
          </w:tcPr>
          <w:p w:rsidR="00852042" w:rsidRPr="00F854A0" w:rsidRDefault="00852042" w:rsidP="009653E4"/>
        </w:tc>
      </w:tr>
      <w:tr w:rsidR="00852042" w:rsidRPr="00F854A0" w:rsidTr="00852042">
        <w:trPr>
          <w:trHeight w:val="317"/>
        </w:trPr>
        <w:tc>
          <w:tcPr>
            <w:tcW w:w="223" w:type="pct"/>
            <w:vMerge/>
          </w:tcPr>
          <w:p w:rsidR="00852042" w:rsidRPr="00F854A0" w:rsidRDefault="00852042" w:rsidP="009653E4"/>
        </w:tc>
        <w:tc>
          <w:tcPr>
            <w:tcW w:w="2105" w:type="pct"/>
            <w:vMerge/>
          </w:tcPr>
          <w:p w:rsidR="00852042" w:rsidRPr="00F854A0" w:rsidRDefault="00852042" w:rsidP="009653E4"/>
        </w:tc>
        <w:tc>
          <w:tcPr>
            <w:tcW w:w="1023" w:type="pct"/>
            <w:gridSpan w:val="2"/>
          </w:tcPr>
          <w:p w:rsidR="00852042" w:rsidRPr="00F854A0" w:rsidRDefault="00852042" w:rsidP="009653E4">
            <w:r w:rsidRPr="00F854A0">
              <w:t>соединения</w:t>
            </w:r>
          </w:p>
        </w:tc>
        <w:tc>
          <w:tcPr>
            <w:tcW w:w="502" w:type="pct"/>
            <w:vMerge/>
          </w:tcPr>
          <w:p w:rsidR="00852042" w:rsidRPr="00F854A0" w:rsidRDefault="00852042" w:rsidP="009653E4"/>
        </w:tc>
        <w:tc>
          <w:tcPr>
            <w:tcW w:w="548" w:type="pct"/>
            <w:vMerge/>
          </w:tcPr>
          <w:p w:rsidR="00852042" w:rsidRPr="00F854A0" w:rsidRDefault="00852042" w:rsidP="009653E4"/>
        </w:tc>
        <w:tc>
          <w:tcPr>
            <w:tcW w:w="599" w:type="pct"/>
            <w:vMerge/>
          </w:tcPr>
          <w:p w:rsidR="00852042" w:rsidRPr="00F854A0" w:rsidRDefault="00852042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852042" w:rsidP="009653E4">
            <w:r w:rsidRPr="00F854A0">
              <w:t>Состояние рабочей тетради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/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555"/>
        </w:trPr>
        <w:tc>
          <w:tcPr>
            <w:tcW w:w="223" w:type="pct"/>
          </w:tcPr>
          <w:p w:rsidR="00F1190B" w:rsidRPr="00F854A0" w:rsidRDefault="00F1190B" w:rsidP="009653E4"/>
        </w:tc>
        <w:tc>
          <w:tcPr>
            <w:tcW w:w="3128" w:type="pct"/>
            <w:gridSpan w:val="3"/>
          </w:tcPr>
          <w:p w:rsidR="00F1190B" w:rsidRPr="00F854A0" w:rsidRDefault="00F1190B" w:rsidP="009653E4"/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852042">
        <w:trPr>
          <w:trHeight w:val="340"/>
        </w:trPr>
        <w:tc>
          <w:tcPr>
            <w:tcW w:w="2506" w:type="pct"/>
            <w:gridSpan w:val="3"/>
            <w:vMerge w:val="restart"/>
          </w:tcPr>
          <w:p w:rsidR="00F1190B" w:rsidRPr="00F854A0" w:rsidRDefault="00F1190B" w:rsidP="009653E4"/>
          <w:p w:rsidR="00F1190B" w:rsidRPr="00F854A0" w:rsidRDefault="00F1190B" w:rsidP="009653E4">
            <w:pPr>
              <w:ind w:left="102"/>
              <w:rPr>
                <w:b/>
              </w:rPr>
            </w:pPr>
          </w:p>
        </w:tc>
        <w:tc>
          <w:tcPr>
            <w:tcW w:w="845" w:type="pct"/>
          </w:tcPr>
          <w:p w:rsidR="00F1190B" w:rsidRPr="00F854A0" w:rsidRDefault="00F1190B" w:rsidP="009653E4">
            <w:pPr>
              <w:rPr>
                <w:b/>
              </w:rPr>
            </w:pPr>
            <w:r w:rsidRPr="00F854A0">
              <w:rPr>
                <w:b/>
              </w:rPr>
              <w:t>п.с. %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852042">
        <w:trPr>
          <w:trHeight w:val="340"/>
        </w:trPr>
        <w:tc>
          <w:tcPr>
            <w:tcW w:w="2506" w:type="pct"/>
            <w:gridSpan w:val="3"/>
            <w:vMerge/>
          </w:tcPr>
          <w:p w:rsidR="00F1190B" w:rsidRPr="00F854A0" w:rsidRDefault="00F1190B" w:rsidP="009653E4">
            <w:pPr>
              <w:ind w:left="102"/>
            </w:pPr>
          </w:p>
        </w:tc>
        <w:tc>
          <w:tcPr>
            <w:tcW w:w="845" w:type="pct"/>
          </w:tcPr>
          <w:p w:rsidR="00F1190B" w:rsidRPr="00F854A0" w:rsidRDefault="00F1190B" w:rsidP="009653E4">
            <w:pPr>
              <w:rPr>
                <w:b/>
              </w:rPr>
            </w:pPr>
            <w:r w:rsidRPr="00F854A0">
              <w:rPr>
                <w:b/>
              </w:rPr>
              <w:t>ч.с. %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852042">
        <w:trPr>
          <w:trHeight w:val="340"/>
        </w:trPr>
        <w:tc>
          <w:tcPr>
            <w:tcW w:w="2506" w:type="pct"/>
            <w:gridSpan w:val="3"/>
            <w:vMerge/>
          </w:tcPr>
          <w:p w:rsidR="00F1190B" w:rsidRPr="00F854A0" w:rsidRDefault="00F1190B" w:rsidP="009653E4">
            <w:pPr>
              <w:ind w:left="102"/>
            </w:pPr>
          </w:p>
        </w:tc>
        <w:tc>
          <w:tcPr>
            <w:tcW w:w="845" w:type="pct"/>
          </w:tcPr>
          <w:p w:rsidR="00F1190B" w:rsidRPr="00F854A0" w:rsidRDefault="00F1190B" w:rsidP="009653E4">
            <w:pPr>
              <w:rPr>
                <w:b/>
              </w:rPr>
            </w:pPr>
            <w:r w:rsidRPr="00F854A0">
              <w:rPr>
                <w:b/>
              </w:rPr>
              <w:t>н.с. %</w:t>
            </w:r>
          </w:p>
        </w:tc>
        <w:tc>
          <w:tcPr>
            <w:tcW w:w="502" w:type="pct"/>
          </w:tcPr>
          <w:p w:rsidR="00F1190B" w:rsidRPr="00F854A0" w:rsidRDefault="00F1190B" w:rsidP="009653E4"/>
        </w:tc>
        <w:tc>
          <w:tcPr>
            <w:tcW w:w="548" w:type="pct"/>
          </w:tcPr>
          <w:p w:rsidR="00F1190B" w:rsidRPr="00F854A0" w:rsidRDefault="00F1190B" w:rsidP="009653E4"/>
        </w:tc>
        <w:tc>
          <w:tcPr>
            <w:tcW w:w="599" w:type="pct"/>
          </w:tcPr>
          <w:p w:rsidR="00F1190B" w:rsidRPr="00F854A0" w:rsidRDefault="00F1190B" w:rsidP="009653E4"/>
        </w:tc>
      </w:tr>
      <w:tr w:rsidR="00F1190B" w:rsidRPr="00F854A0" w:rsidTr="009653E4">
        <w:trPr>
          <w:trHeight w:val="752"/>
        </w:trPr>
        <w:tc>
          <w:tcPr>
            <w:tcW w:w="5000" w:type="pct"/>
            <w:gridSpan w:val="7"/>
          </w:tcPr>
          <w:p w:rsidR="00F1190B" w:rsidRPr="00F854A0" w:rsidRDefault="00F1190B" w:rsidP="009653E4">
            <w:pPr>
              <w:rPr>
                <w:b/>
              </w:rPr>
            </w:pPr>
            <w:r w:rsidRPr="00F854A0">
              <w:t xml:space="preserve"> </w:t>
            </w:r>
            <w:r w:rsidRPr="00F854A0">
              <w:rPr>
                <w:b/>
              </w:rPr>
              <w:t>Динамика</w:t>
            </w:r>
          </w:p>
          <w:p w:rsidR="00F1190B" w:rsidRPr="00F854A0" w:rsidRDefault="00F1190B" w:rsidP="009653E4"/>
          <w:p w:rsidR="00F1190B" w:rsidRPr="00F854A0" w:rsidRDefault="00F1190B" w:rsidP="009653E4"/>
        </w:tc>
      </w:tr>
    </w:tbl>
    <w:p w:rsidR="004D77FD" w:rsidRPr="006F7C36" w:rsidRDefault="004D77FD" w:rsidP="009C2EEC">
      <w:pPr>
        <w:rPr>
          <w:sz w:val="28"/>
          <w:szCs w:val="28"/>
        </w:rPr>
      </w:pPr>
    </w:p>
    <w:p w:rsidR="005F5012" w:rsidRPr="009732FB" w:rsidRDefault="003A20BE" w:rsidP="009732FB">
      <w:proofErr w:type="gramStart"/>
      <w:r w:rsidRPr="00565843">
        <w:rPr>
          <w:b/>
          <w:sz w:val="28"/>
          <w:szCs w:val="28"/>
        </w:rPr>
        <w:t>п.с.</w:t>
      </w:r>
      <w:r>
        <w:t xml:space="preserve"> – полностью сформированы; </w:t>
      </w:r>
      <w:r w:rsidRPr="00565843">
        <w:rPr>
          <w:b/>
          <w:sz w:val="28"/>
          <w:szCs w:val="28"/>
        </w:rPr>
        <w:t>ч.с.</w:t>
      </w:r>
      <w:r>
        <w:t xml:space="preserve"> – частично сформированы; </w:t>
      </w:r>
      <w:r w:rsidRPr="00565843">
        <w:rPr>
          <w:b/>
          <w:sz w:val="28"/>
          <w:szCs w:val="28"/>
        </w:rPr>
        <w:t>н.с.</w:t>
      </w:r>
      <w:r>
        <w:t xml:space="preserve"> – не сформированы</w:t>
      </w:r>
      <w:proofErr w:type="gramEnd"/>
    </w:p>
    <w:sectPr w:rsidR="005F5012" w:rsidRPr="009732FB" w:rsidSect="00662FA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7730"/>
    <w:multiLevelType w:val="hybridMultilevel"/>
    <w:tmpl w:val="985E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2FAF"/>
    <w:rsid w:val="00060B73"/>
    <w:rsid w:val="00096DB1"/>
    <w:rsid w:val="000B5079"/>
    <w:rsid w:val="000D14A7"/>
    <w:rsid w:val="00116704"/>
    <w:rsid w:val="00121FA5"/>
    <w:rsid w:val="001425D6"/>
    <w:rsid w:val="0014665C"/>
    <w:rsid w:val="00176E90"/>
    <w:rsid w:val="001D5B06"/>
    <w:rsid w:val="002003C3"/>
    <w:rsid w:val="00200C8C"/>
    <w:rsid w:val="00237C44"/>
    <w:rsid w:val="0027468B"/>
    <w:rsid w:val="002776D8"/>
    <w:rsid w:val="00281E76"/>
    <w:rsid w:val="00282CA2"/>
    <w:rsid w:val="002A0824"/>
    <w:rsid w:val="002A23BA"/>
    <w:rsid w:val="002B2D42"/>
    <w:rsid w:val="002C6F25"/>
    <w:rsid w:val="002F0C50"/>
    <w:rsid w:val="0031067F"/>
    <w:rsid w:val="00347905"/>
    <w:rsid w:val="003A20BE"/>
    <w:rsid w:val="003C458A"/>
    <w:rsid w:val="003F29BD"/>
    <w:rsid w:val="004200DA"/>
    <w:rsid w:val="004B68EE"/>
    <w:rsid w:val="004D77FD"/>
    <w:rsid w:val="00523257"/>
    <w:rsid w:val="005325E4"/>
    <w:rsid w:val="00550359"/>
    <w:rsid w:val="005603C6"/>
    <w:rsid w:val="005C5668"/>
    <w:rsid w:val="005C634D"/>
    <w:rsid w:val="005D7B8D"/>
    <w:rsid w:val="005F5012"/>
    <w:rsid w:val="00662FAF"/>
    <w:rsid w:val="006C6884"/>
    <w:rsid w:val="006D17FA"/>
    <w:rsid w:val="006F7C36"/>
    <w:rsid w:val="007178B1"/>
    <w:rsid w:val="007559A3"/>
    <w:rsid w:val="007673F4"/>
    <w:rsid w:val="0077128B"/>
    <w:rsid w:val="007A0062"/>
    <w:rsid w:val="007A2745"/>
    <w:rsid w:val="007B0B35"/>
    <w:rsid w:val="007E2826"/>
    <w:rsid w:val="007E4CAC"/>
    <w:rsid w:val="00852042"/>
    <w:rsid w:val="008534CA"/>
    <w:rsid w:val="00862440"/>
    <w:rsid w:val="008945D8"/>
    <w:rsid w:val="008E0CD1"/>
    <w:rsid w:val="00951534"/>
    <w:rsid w:val="00972E1E"/>
    <w:rsid w:val="009732FB"/>
    <w:rsid w:val="00983C6E"/>
    <w:rsid w:val="009B0AC8"/>
    <w:rsid w:val="009B6C96"/>
    <w:rsid w:val="009C2EEC"/>
    <w:rsid w:val="00A03B0E"/>
    <w:rsid w:val="00A264B8"/>
    <w:rsid w:val="00A33A6C"/>
    <w:rsid w:val="00A3696A"/>
    <w:rsid w:val="00A4418F"/>
    <w:rsid w:val="00AA0C58"/>
    <w:rsid w:val="00AD413C"/>
    <w:rsid w:val="00B56C38"/>
    <w:rsid w:val="00B6516E"/>
    <w:rsid w:val="00BB43D8"/>
    <w:rsid w:val="00CA5B43"/>
    <w:rsid w:val="00CB6BE8"/>
    <w:rsid w:val="00CD106D"/>
    <w:rsid w:val="00CF532F"/>
    <w:rsid w:val="00D43543"/>
    <w:rsid w:val="00D650A8"/>
    <w:rsid w:val="00D9550C"/>
    <w:rsid w:val="00DA352B"/>
    <w:rsid w:val="00DC573E"/>
    <w:rsid w:val="00DD23A3"/>
    <w:rsid w:val="00E02A3C"/>
    <w:rsid w:val="00E143E1"/>
    <w:rsid w:val="00E52C65"/>
    <w:rsid w:val="00E86F22"/>
    <w:rsid w:val="00F1190B"/>
    <w:rsid w:val="00F11D65"/>
    <w:rsid w:val="00F27D68"/>
    <w:rsid w:val="00F34DAF"/>
    <w:rsid w:val="00F852C8"/>
    <w:rsid w:val="00F854A0"/>
    <w:rsid w:val="00FB068C"/>
    <w:rsid w:val="00FF206C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0B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A20B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A2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A20BE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3A20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3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гпшлрб</cp:lastModifiedBy>
  <cp:revision>59</cp:revision>
  <cp:lastPrinted>2014-02-19T10:30:00Z</cp:lastPrinted>
  <dcterms:created xsi:type="dcterms:W3CDTF">2005-01-08T19:28:00Z</dcterms:created>
  <dcterms:modified xsi:type="dcterms:W3CDTF">2014-11-23T14:28:00Z</dcterms:modified>
</cp:coreProperties>
</file>