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8A" w:rsidRPr="00E44011" w:rsidRDefault="002D0B8A" w:rsidP="002D0B8A">
      <w:pPr>
        <w:pStyle w:val="4"/>
        <w:shd w:val="clear" w:color="auto" w:fill="auto"/>
        <w:spacing w:before="240" w:after="120" w:line="240" w:lineRule="auto"/>
        <w:ind w:left="40" w:firstLine="340"/>
        <w:jc w:val="center"/>
        <w:rPr>
          <w:b/>
          <w:sz w:val="28"/>
          <w:szCs w:val="28"/>
        </w:rPr>
      </w:pPr>
      <w:r w:rsidRPr="00E44011">
        <w:rPr>
          <w:b/>
          <w:sz w:val="28"/>
          <w:szCs w:val="28"/>
        </w:rPr>
        <w:t>Учебно – методическое обеспечение курса</w:t>
      </w:r>
    </w:p>
    <w:p w:rsidR="002D0B8A" w:rsidRPr="00E44011" w:rsidRDefault="002D0B8A" w:rsidP="002D0B8A">
      <w:pPr>
        <w:spacing w:before="240" w:after="120" w:line="360" w:lineRule="auto"/>
        <w:ind w:left="23"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011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РУССКИЙ ЯЗЫК</w:t>
      </w:r>
    </w:p>
    <w:p w:rsidR="002D0B8A" w:rsidRPr="00E44011" w:rsidRDefault="002D0B8A" w:rsidP="002D0B8A">
      <w:pPr>
        <w:spacing w:before="240" w:after="120" w:line="360" w:lineRule="auto"/>
        <w:ind w:left="23" w:firstLine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4011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 на 165 часов (5 часов в неделю</w:t>
      </w:r>
      <w:r w:rsidRPr="00E4401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0B8A" w:rsidRPr="00E44011" w:rsidRDefault="002D0B8A" w:rsidP="002D0B8A">
      <w:pPr>
        <w:numPr>
          <w:ilvl w:val="0"/>
          <w:numId w:val="2"/>
        </w:numPr>
        <w:tabs>
          <w:tab w:val="left" w:pos="548"/>
        </w:tabs>
        <w:spacing w:before="240"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44011">
        <w:rPr>
          <w:rFonts w:ascii="Times New Roman" w:eastAsia="Times New Roman" w:hAnsi="Times New Roman" w:cs="Times New Roman"/>
          <w:b/>
          <w:iCs/>
          <w:sz w:val="28"/>
          <w:szCs w:val="28"/>
        </w:rPr>
        <w:t>Русский язык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t>: 3 класс: учебник для учащихся общеобразовательных учреж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дений: в 2 ч. Иванов, С. В., Евдокимова А.О., Кузнецова М.И.  – 3-е изд., перераб.- </w:t>
      </w:r>
      <w:r w:rsidRPr="00E44011">
        <w:rPr>
          <w:rFonts w:ascii="Times New Roman" w:eastAsia="Times New Roman" w:hAnsi="Times New Roman" w:cs="Times New Roman"/>
          <w:iCs/>
          <w:spacing w:val="30"/>
          <w:sz w:val="28"/>
          <w:szCs w:val="28"/>
        </w:rPr>
        <w:t>М.: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t>Вентана-Граф, 2012.</w:t>
      </w:r>
    </w:p>
    <w:p w:rsidR="002D0B8A" w:rsidRPr="00E44011" w:rsidRDefault="002D0B8A" w:rsidP="002D0B8A">
      <w:pPr>
        <w:numPr>
          <w:ilvl w:val="0"/>
          <w:numId w:val="2"/>
        </w:numPr>
        <w:tabs>
          <w:tab w:val="left" w:pos="558"/>
        </w:tabs>
        <w:spacing w:before="240"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44011">
        <w:rPr>
          <w:rFonts w:ascii="Times New Roman" w:eastAsia="Times New Roman" w:hAnsi="Times New Roman" w:cs="Times New Roman"/>
          <w:b/>
          <w:iCs/>
          <w:sz w:val="28"/>
          <w:szCs w:val="28"/>
        </w:rPr>
        <w:t>«Пишем грамотно»: рабочая тетрадь № 1,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t xml:space="preserve"> 2  для учащихся общеобразова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тельных учреждений. Кузнецова М.И.  Русский язык: 3 класс: / С. В. Иванов, А. О. Евдокимова, М. И. Кузнецова. - М. : Вентана-Граф, 2012.</w:t>
      </w:r>
    </w:p>
    <w:p w:rsidR="002D0B8A" w:rsidRPr="00E44011" w:rsidRDefault="002D0B8A" w:rsidP="002D0B8A">
      <w:pPr>
        <w:numPr>
          <w:ilvl w:val="0"/>
          <w:numId w:val="2"/>
        </w:numPr>
        <w:tabs>
          <w:tab w:val="left" w:pos="548"/>
        </w:tabs>
        <w:spacing w:before="240"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44011">
        <w:rPr>
          <w:rFonts w:ascii="Times New Roman" w:eastAsia="Times New Roman" w:hAnsi="Times New Roman" w:cs="Times New Roman"/>
          <w:b/>
          <w:iCs/>
          <w:sz w:val="28"/>
          <w:szCs w:val="28"/>
        </w:rPr>
        <w:t>Русский язык: 3 класс: комментарии к урокам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t xml:space="preserve">. Иванов, С. В., Кузнецова М.И. / С. В. Иванов, А. О. Евдокимова, М. И. Кузнецова. - </w:t>
      </w:r>
      <w:r w:rsidRPr="00E44011">
        <w:rPr>
          <w:rFonts w:ascii="Times New Roman" w:eastAsia="Times New Roman" w:hAnsi="Times New Roman" w:cs="Times New Roman"/>
          <w:iCs/>
          <w:spacing w:val="30"/>
          <w:sz w:val="28"/>
          <w:szCs w:val="28"/>
        </w:rPr>
        <w:t>М.: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t xml:space="preserve"> Вентана-Граф, 2012.</w:t>
      </w:r>
    </w:p>
    <w:p w:rsidR="002D0B8A" w:rsidRPr="00E44011" w:rsidRDefault="002D0B8A" w:rsidP="002D0B8A">
      <w:pPr>
        <w:numPr>
          <w:ilvl w:val="0"/>
          <w:numId w:val="2"/>
        </w:numPr>
        <w:tabs>
          <w:tab w:val="left" w:pos="558"/>
        </w:tabs>
        <w:spacing w:before="240" w:after="0" w:line="360" w:lineRule="auto"/>
        <w:ind w:left="720" w:right="20" w:hanging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44011">
        <w:rPr>
          <w:rFonts w:ascii="Times New Roman" w:eastAsia="Times New Roman" w:hAnsi="Times New Roman" w:cs="Times New Roman"/>
          <w:b/>
          <w:iCs/>
          <w:sz w:val="28"/>
          <w:szCs w:val="28"/>
        </w:rPr>
        <w:t>Контрольные и проверочные работы по русскому языку</w:t>
      </w:r>
      <w:r w:rsidRPr="00E44011">
        <w:rPr>
          <w:rFonts w:ascii="Times New Roman" w:eastAsia="Times New Roman" w:hAnsi="Times New Roman" w:cs="Times New Roman"/>
          <w:iCs/>
          <w:sz w:val="28"/>
          <w:szCs w:val="28"/>
        </w:rPr>
        <w:t>: 3 класс Кузнецова М.И.  -  М. : Вентана-Граф, 2012.</w:t>
      </w:r>
    </w:p>
    <w:p w:rsidR="002D0B8A" w:rsidRPr="00E44011" w:rsidRDefault="002D0B8A" w:rsidP="002D0B8A">
      <w:pPr>
        <w:tabs>
          <w:tab w:val="left" w:pos="548"/>
        </w:tabs>
        <w:spacing w:before="240" w:after="0" w:line="36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D0B8A" w:rsidRPr="008E55E0" w:rsidRDefault="002D0B8A" w:rsidP="002D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E0">
        <w:rPr>
          <w:rFonts w:ascii="Times New Roman" w:hAnsi="Times New Roman" w:cs="Times New Roman"/>
          <w:b/>
          <w:sz w:val="28"/>
          <w:szCs w:val="28"/>
        </w:rPr>
        <w:t>Контрольные работы</w:t>
      </w:r>
    </w:p>
    <w:p w:rsidR="002D0B8A" w:rsidRPr="008E55E0" w:rsidRDefault="002D0B8A" w:rsidP="002D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E0">
        <w:rPr>
          <w:rFonts w:ascii="Times New Roman" w:hAnsi="Times New Roman" w:cs="Times New Roman"/>
          <w:b/>
          <w:sz w:val="28"/>
          <w:szCs w:val="28"/>
        </w:rPr>
        <w:t>«Русский язык» 3 класс</w:t>
      </w:r>
    </w:p>
    <w:tbl>
      <w:tblPr>
        <w:tblStyle w:val="a3"/>
        <w:tblpPr w:leftFromText="180" w:rightFromText="180" w:vertAnchor="text" w:tblpX="-743" w:tblpY="1"/>
        <w:tblOverlap w:val="never"/>
        <w:tblW w:w="10314" w:type="dxa"/>
        <w:tblLayout w:type="fixed"/>
        <w:tblLook w:val="04A0"/>
      </w:tblPr>
      <w:tblGrid>
        <w:gridCol w:w="888"/>
        <w:gridCol w:w="780"/>
        <w:gridCol w:w="6520"/>
        <w:gridCol w:w="1134"/>
        <w:gridCol w:w="992"/>
      </w:tblGrid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D0E">
              <w:rPr>
                <w:rFonts w:ascii="Times New Roman" w:hAnsi="Times New Roman" w:cs="Times New Roman"/>
                <w:sz w:val="24"/>
                <w:szCs w:val="24"/>
              </w:rPr>
              <w:t>Номер к\р</w:t>
            </w:r>
          </w:p>
        </w:tc>
        <w:tc>
          <w:tcPr>
            <w:tcW w:w="780" w:type="dxa"/>
            <w:vAlign w:val="center"/>
          </w:tcPr>
          <w:p w:rsidR="002D0B8A" w:rsidRPr="002B2E9F" w:rsidRDefault="002D0B8A" w:rsidP="006A0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E9F">
              <w:rPr>
                <w:rFonts w:ascii="Times New Roman" w:hAnsi="Times New Roman" w:cs="Times New Roman"/>
                <w:sz w:val="20"/>
                <w:szCs w:val="20"/>
              </w:rPr>
              <w:t>Номер урока в плане</w:t>
            </w:r>
          </w:p>
        </w:tc>
        <w:tc>
          <w:tcPr>
            <w:tcW w:w="6520" w:type="dxa"/>
            <w:vAlign w:val="center"/>
          </w:tcPr>
          <w:p w:rsidR="002D0B8A" w:rsidRPr="002B2E9F" w:rsidRDefault="002D0B8A" w:rsidP="006A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9F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vAlign w:val="center"/>
          </w:tcPr>
          <w:p w:rsidR="002D0B8A" w:rsidRPr="0039731D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(административный)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vAlign w:val="center"/>
          </w:tcPr>
          <w:p w:rsidR="002D0B8A" w:rsidRPr="008E55E0" w:rsidRDefault="002D0B8A" w:rsidP="006A0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55E0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</w:t>
            </w:r>
            <w:r w:rsidRPr="008E55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E55E0">
              <w:rPr>
                <w:rFonts w:ascii="Times New Roman" w:hAnsi="Times New Roman"/>
                <w:b/>
                <w:sz w:val="24"/>
                <w:szCs w:val="24"/>
              </w:rPr>
              <w:t>фонетический анализ слова, разбор слова по составу.</w:t>
            </w:r>
            <w:r w:rsidRPr="008E5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vAlign w:val="center"/>
          </w:tcPr>
          <w:p w:rsidR="002D0B8A" w:rsidRPr="0039731D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«О</w:t>
            </w: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рфограммы корня»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vAlign w:val="center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6F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(административное)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vAlign w:val="center"/>
          </w:tcPr>
          <w:p w:rsidR="002D0B8A" w:rsidRPr="00BB16F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административный)</w:t>
            </w:r>
            <w:r w:rsidRPr="0039731D">
              <w:rPr>
                <w:rFonts w:ascii="Times New Roman" w:hAnsi="Times New Roman"/>
                <w:i/>
                <w:sz w:val="24"/>
                <w:szCs w:val="24"/>
              </w:rPr>
              <w:t xml:space="preserve"> . </w:t>
            </w: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Тема: орфограммы, изученные во втором классе.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vAlign w:val="center"/>
          </w:tcPr>
          <w:p w:rsidR="002D0B8A" w:rsidRPr="00042493" w:rsidRDefault="002D0B8A" w:rsidP="006A0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</w:t>
            </w:r>
            <w:r w:rsidRPr="00042493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42493">
              <w:rPr>
                <w:rFonts w:ascii="Times New Roman" w:hAnsi="Times New Roman"/>
                <w:b/>
                <w:sz w:val="24"/>
                <w:szCs w:val="24"/>
              </w:rPr>
              <w:t>: простое предложение.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vAlign w:val="center"/>
          </w:tcPr>
          <w:p w:rsidR="002D0B8A" w:rsidRPr="00BB16F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2C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27203E">
              <w:rPr>
                <w:rFonts w:ascii="Times New Roman" w:hAnsi="Times New Roman"/>
                <w:b/>
                <w:sz w:val="24"/>
                <w:szCs w:val="24"/>
              </w:rPr>
              <w:t>. Тема: простое предложение; члены простого предложения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vAlign w:val="center"/>
          </w:tcPr>
          <w:p w:rsidR="002D0B8A" w:rsidRPr="00BB16F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F0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Диктант. Тема: правописание слов, образованных </w:t>
            </w:r>
            <w:r w:rsidRPr="00EE4F0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сложением; о-ё после шипящих; ы после ц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  <w:vAlign w:val="center"/>
          </w:tcPr>
          <w:p w:rsidR="002D0B8A" w:rsidRPr="00BB16F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(административное)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20" w:type="dxa"/>
            <w:vAlign w:val="center"/>
          </w:tcPr>
          <w:p w:rsidR="002D0B8A" w:rsidRPr="00231705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70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(административный)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20" w:type="dxa"/>
            <w:vAlign w:val="center"/>
          </w:tcPr>
          <w:p w:rsidR="002D0B8A" w:rsidRPr="000F07FA" w:rsidRDefault="002D0B8A" w:rsidP="006A0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7F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первое полугодие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20" w:type="dxa"/>
            <w:vAlign w:val="center"/>
          </w:tcPr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22B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Тема: части речи, род и число имен существительных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20" w:type="dxa"/>
            <w:vAlign w:val="center"/>
          </w:tcPr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22B">
              <w:rPr>
                <w:rFonts w:ascii="Times New Roman" w:hAnsi="Times New Roman"/>
                <w:b/>
                <w:i/>
                <w:sz w:val="24"/>
                <w:szCs w:val="24"/>
              </w:rPr>
              <w:t>Диктант. Тема: Ь после шипящих на конце имен существительных; удвоенные согласные; суффиксы существ.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20" w:type="dxa"/>
            <w:vAlign w:val="center"/>
          </w:tcPr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(административное)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20" w:type="dxa"/>
            <w:vAlign w:val="center"/>
          </w:tcPr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 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20" w:type="dxa"/>
            <w:vAlign w:val="center"/>
          </w:tcPr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463">
              <w:rPr>
                <w:rFonts w:ascii="Times New Roman" w:hAnsi="Times New Roman"/>
                <w:b/>
                <w:sz w:val="24"/>
                <w:szCs w:val="24"/>
              </w:rPr>
              <w:t>Контрольная работа (итоговая). Тема: род, число, падеж, склонение имен существительных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20" w:type="dxa"/>
            <w:vAlign w:val="center"/>
          </w:tcPr>
          <w:p w:rsidR="002D0B8A" w:rsidRPr="000A6463" w:rsidRDefault="002D0B8A" w:rsidP="006A0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6463">
              <w:rPr>
                <w:rFonts w:ascii="Times New Roman" w:hAnsi="Times New Roman"/>
                <w:b/>
                <w:i/>
                <w:sz w:val="24"/>
                <w:szCs w:val="24"/>
              </w:rPr>
              <w:t>Диктант. Тема: правописание слов с изученными орфограммами.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20" w:type="dxa"/>
            <w:vAlign w:val="center"/>
          </w:tcPr>
          <w:p w:rsidR="002D0B8A" w:rsidRPr="000A6463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6C0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3E86">
              <w:rPr>
                <w:rFonts w:ascii="Times New Roman" w:hAnsi="Times New Roman"/>
                <w:b/>
                <w:sz w:val="24"/>
                <w:szCs w:val="24"/>
              </w:rPr>
              <w:t>Повторение правописания безударных окончаний имен существительных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520" w:type="dxa"/>
            <w:vAlign w:val="center"/>
          </w:tcPr>
          <w:p w:rsidR="002D0B8A" w:rsidRPr="00BE6C06" w:rsidRDefault="002D0B8A" w:rsidP="006A07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(административное)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20" w:type="dxa"/>
            <w:vAlign w:val="center"/>
          </w:tcPr>
          <w:p w:rsidR="002D0B8A" w:rsidRPr="000A6463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46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изложение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(административное)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20" w:type="dxa"/>
            <w:vAlign w:val="center"/>
          </w:tcPr>
          <w:p w:rsidR="002D0B8A" w:rsidRPr="000A6463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520" w:type="dxa"/>
            <w:vAlign w:val="center"/>
          </w:tcPr>
          <w:p w:rsidR="002D0B8A" w:rsidRPr="002B2E9F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2E9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888" w:type="dxa"/>
          </w:tcPr>
          <w:p w:rsidR="002D0B8A" w:rsidRPr="00CB1D0E" w:rsidRDefault="002D0B8A" w:rsidP="006A0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520" w:type="dxa"/>
            <w:vAlign w:val="center"/>
          </w:tcPr>
          <w:p w:rsidR="002D0B8A" w:rsidRPr="002B2E9F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7E4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  <w:r w:rsidRPr="00CB1D0E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8A" w:rsidTr="006A07A4">
        <w:tc>
          <w:tcPr>
            <w:tcW w:w="1668" w:type="dxa"/>
            <w:gridSpan w:val="2"/>
          </w:tcPr>
          <w:p w:rsidR="002D0B8A" w:rsidRDefault="002D0B8A" w:rsidP="006A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520" w:type="dxa"/>
            <w:vAlign w:val="center"/>
          </w:tcPr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Диктантов : 9</w:t>
            </w:r>
          </w:p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Списываний: 4</w:t>
            </w:r>
          </w:p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Контрольных работ:9</w:t>
            </w:r>
          </w:p>
          <w:p w:rsidR="002D0B8A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Изложений:1</w:t>
            </w:r>
          </w:p>
          <w:p w:rsidR="002D0B8A" w:rsidRPr="00FD37E4" w:rsidRDefault="002D0B8A" w:rsidP="006A07A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B8A" w:rsidRPr="00CB1D0E" w:rsidRDefault="002D0B8A" w:rsidP="006A07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B8A" w:rsidRDefault="002D0B8A" w:rsidP="006A0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B8A" w:rsidRDefault="002D0B8A" w:rsidP="002D0B8A">
      <w:pPr>
        <w:rPr>
          <w:rFonts w:ascii="Times New Roman" w:hAnsi="Times New Roman" w:cs="Times New Roman"/>
          <w:sz w:val="24"/>
          <w:szCs w:val="24"/>
        </w:rPr>
      </w:pPr>
    </w:p>
    <w:p w:rsidR="002D0B8A" w:rsidRPr="008C6755" w:rsidRDefault="002D0B8A" w:rsidP="002D0B8A">
      <w:pPr>
        <w:pStyle w:val="30"/>
        <w:shd w:val="clear" w:color="auto" w:fill="auto"/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textWrapping" w:clear="all"/>
      </w:r>
      <w:r w:rsidRPr="008C6755">
        <w:rPr>
          <w:b/>
          <w:sz w:val="28"/>
          <w:szCs w:val="28"/>
        </w:rPr>
        <w:t>Поурочно- тематическое планирование курса</w:t>
      </w:r>
    </w:p>
    <w:p w:rsidR="002D0B8A" w:rsidRPr="008C6755" w:rsidRDefault="002D0B8A" w:rsidP="002D0B8A">
      <w:pPr>
        <w:spacing w:before="120"/>
        <w:jc w:val="center"/>
        <w:rPr>
          <w:rFonts w:ascii="Times New Roman" w:hAnsi="Times New Roman"/>
          <w:b/>
          <w:szCs w:val="28"/>
        </w:rPr>
      </w:pPr>
      <w:r w:rsidRPr="008C6755">
        <w:rPr>
          <w:rFonts w:ascii="Times New Roman" w:hAnsi="Times New Roman"/>
          <w:b/>
          <w:szCs w:val="28"/>
        </w:rPr>
        <w:t xml:space="preserve">«Русский язык» </w:t>
      </w:r>
      <w:r>
        <w:rPr>
          <w:rFonts w:ascii="Times New Roman" w:hAnsi="Times New Roman"/>
          <w:b/>
          <w:szCs w:val="28"/>
        </w:rPr>
        <w:t>3</w:t>
      </w:r>
      <w:r w:rsidRPr="008C6755">
        <w:rPr>
          <w:rFonts w:ascii="Times New Roman" w:hAnsi="Times New Roman"/>
          <w:b/>
          <w:szCs w:val="28"/>
        </w:rPr>
        <w:t xml:space="preserve"> класс</w:t>
      </w:r>
    </w:p>
    <w:p w:rsidR="002D0B8A" w:rsidRDefault="002D0B8A" w:rsidP="002D0B8A">
      <w:pPr>
        <w:spacing w:after="0"/>
        <w:rPr>
          <w:rFonts w:ascii="Times New Roman" w:hAnsi="Times New Roman"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68"/>
        <w:gridCol w:w="5495"/>
        <w:gridCol w:w="1275"/>
        <w:gridCol w:w="1133"/>
      </w:tblGrid>
      <w:tr w:rsidR="002D0B8A" w:rsidRPr="00DF3338" w:rsidTr="006A07A4">
        <w:trPr>
          <w:trHeight w:val="845"/>
        </w:trPr>
        <w:tc>
          <w:tcPr>
            <w:tcW w:w="675" w:type="dxa"/>
            <w:vAlign w:val="center"/>
          </w:tcPr>
          <w:p w:rsidR="002D0B8A" w:rsidRPr="0039731D" w:rsidRDefault="002D0B8A" w:rsidP="006A07A4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3973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N </w:t>
            </w:r>
            <w:r w:rsidRPr="0039731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3338">
              <w:rPr>
                <w:rFonts w:ascii="Times New Roman" w:hAnsi="Times New Roman"/>
                <w:b/>
                <w:sz w:val="20"/>
                <w:szCs w:val="20"/>
              </w:rPr>
              <w:t>Номер урока</w:t>
            </w:r>
          </w:p>
        </w:tc>
        <w:tc>
          <w:tcPr>
            <w:tcW w:w="5495" w:type="dxa"/>
            <w:vAlign w:val="center"/>
          </w:tcPr>
          <w:p w:rsidR="002D0B8A" w:rsidRPr="00024115" w:rsidRDefault="002D0B8A" w:rsidP="006A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24115">
              <w:rPr>
                <w:rFonts w:ascii="Times New Roman" w:hAnsi="Times New Roman"/>
                <w:b/>
                <w:szCs w:val="28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2D0B8A" w:rsidRDefault="002D0B8A" w:rsidP="006A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38">
              <w:rPr>
                <w:rFonts w:ascii="Times New Roman" w:hAnsi="Times New Roman"/>
                <w:b/>
                <w:sz w:val="20"/>
                <w:szCs w:val="20"/>
              </w:rPr>
              <w:t xml:space="preserve">Виды </w:t>
            </w:r>
          </w:p>
          <w:p w:rsidR="002D0B8A" w:rsidRPr="00DF3338" w:rsidRDefault="002D0B8A" w:rsidP="006A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38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133" w:type="dxa"/>
            <w:vAlign w:val="center"/>
          </w:tcPr>
          <w:p w:rsidR="002D0B8A" w:rsidRPr="00DF3338" w:rsidRDefault="002D0B8A" w:rsidP="006A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333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проведения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 «Русский язык»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Вспоминаем правило написания большой буквы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Вспоминаем правила переноса слов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Повторяем: текст, его признаки и типы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правила обозначения гласных после шипящих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8 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состав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Слов.</w:t>
            </w:r>
            <w:r w:rsidRPr="00DF333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гласных в корне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признаки и типы текстов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39731D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(административный)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правила правописания согласных в корне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словообразование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правило правописания непроизносимых согласных в корне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BB16FA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6F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</w:t>
            </w:r>
            <w:r w:rsidRPr="00BB16F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B16FA">
              <w:rPr>
                <w:rFonts w:ascii="Times New Roman" w:hAnsi="Times New Roman"/>
                <w:b/>
                <w:sz w:val="24"/>
                <w:szCs w:val="24"/>
              </w:rPr>
              <w:t>фонетический анализ слова, разбор слова по составу.</w:t>
            </w:r>
          </w:p>
        </w:tc>
        <w:tc>
          <w:tcPr>
            <w:tcW w:w="1275" w:type="dxa"/>
          </w:tcPr>
          <w:p w:rsidR="002D0B8A" w:rsidRPr="00BB16F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6FA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ошибками. Текст и его заг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овок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Разбор слова по составу и словообразование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39731D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знаний. </w:t>
            </w: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Тест «Повторение  орфограмм корня».</w:t>
            </w:r>
          </w:p>
        </w:tc>
        <w:tc>
          <w:tcPr>
            <w:tcW w:w="1275" w:type="dxa"/>
          </w:tcPr>
          <w:p w:rsidR="002D0B8A" w:rsidRPr="00604C57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C57"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4C5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онтро</w:t>
            </w:r>
            <w:r w:rsidRPr="00604C57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Вспоминаем правописание суффиксов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 приставок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39731D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«О</w:t>
            </w: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рфограммы корня»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19</w:t>
            </w: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Заглавие и начало текста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 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Предложение и его смысл. Слова в предложении.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22 Урок 23</w:t>
            </w: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</w:t>
            </w:r>
          </w:p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BB16FA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16F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(административное)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разделительного твердого и разделительного мягкого знаков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39731D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(административный)</w:t>
            </w:r>
            <w:r w:rsidRPr="0039731D">
              <w:rPr>
                <w:rFonts w:ascii="Times New Roman" w:hAnsi="Times New Roman"/>
                <w:i/>
                <w:sz w:val="24"/>
                <w:szCs w:val="24"/>
              </w:rPr>
              <w:t xml:space="preserve"> . </w:t>
            </w:r>
            <w:r w:rsidRPr="0039731D">
              <w:rPr>
                <w:rFonts w:ascii="Times New Roman" w:hAnsi="Times New Roman"/>
                <w:b/>
                <w:i/>
                <w:sz w:val="24"/>
                <w:szCs w:val="24"/>
              </w:rPr>
              <w:t>Тема: орфограммы, изученные во втором классе.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Учимся писать приставки, оканчивающиеся на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з//с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29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38">
              <w:rPr>
                <w:rFonts w:ascii="Times New Roman" w:hAnsi="Times New Roman"/>
                <w:sz w:val="24"/>
                <w:szCs w:val="24"/>
              </w:rPr>
              <w:t>Сл.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3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Подлежащее и сказуемое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042493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</w:t>
            </w:r>
            <w:r w:rsidRPr="00042493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42493">
              <w:rPr>
                <w:rFonts w:ascii="Times New Roman" w:hAnsi="Times New Roman"/>
                <w:b/>
                <w:sz w:val="24"/>
                <w:szCs w:val="24"/>
              </w:rPr>
              <w:t>: простое предложение.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контрольной работе. Обстоятельство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Учимся писать приставку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с-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39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Определение. Роль определений в предложении.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41 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слова с двумя корнями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42</w:t>
            </w:r>
          </w:p>
        </w:tc>
        <w:tc>
          <w:tcPr>
            <w:tcW w:w="5495" w:type="dxa"/>
            <w:vAlign w:val="center"/>
          </w:tcPr>
          <w:p w:rsidR="002D0B8A" w:rsidRPr="00EE4F04" w:rsidRDefault="002D0B8A" w:rsidP="006A07A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Запоминаем соединительные гласные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о, е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43 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Дополнение. Роль дополнений в предложении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Дополнение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Учимся писать буквы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после шипящих в корне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C8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622B">
              <w:rPr>
                <w:rFonts w:ascii="Times New Roman" w:hAnsi="Times New Roman"/>
                <w:b/>
                <w:sz w:val="24"/>
                <w:szCs w:val="24"/>
              </w:rPr>
              <w:t>Тема: простое предложение; члены простого предложения.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Диагн. </w:t>
            </w:r>
            <w:r w:rsidRPr="00604C5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онтро</w:t>
            </w:r>
            <w:r w:rsidRPr="00604C57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Работа над ошибками, допущенными в к/р.  Учимся писать буквы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 xml:space="preserve">о, ё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после шипящих в корне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49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обозначать звук [ ы ]  после звука [ ц ]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F04">
              <w:rPr>
                <w:rFonts w:ascii="Times New Roman" w:hAnsi="Times New Roman"/>
                <w:b/>
                <w:i/>
                <w:sz w:val="24"/>
                <w:szCs w:val="24"/>
              </w:rPr>
              <w:t>Диктант. Тема: правописание слов, образованных сложением; о-ё после шипящих;</w:t>
            </w:r>
          </w:p>
          <w:p w:rsidR="002D0B8A" w:rsidRPr="00EE4F04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4F04">
              <w:rPr>
                <w:rFonts w:ascii="Times New Roman" w:hAnsi="Times New Roman"/>
                <w:b/>
                <w:i/>
                <w:sz w:val="24"/>
                <w:szCs w:val="24"/>
              </w:rPr>
              <w:t>ы после ц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Однородные члены предложения.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38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56</w:t>
            </w: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  <w:p w:rsidR="002D0B8A" w:rsidRPr="0031622B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622B">
              <w:rPr>
                <w:rFonts w:ascii="Times New Roman" w:hAnsi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59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  <w:r>
              <w:rPr>
                <w:rFonts w:ascii="Times New Roman" w:hAnsi="Times New Roman"/>
                <w:sz w:val="24"/>
                <w:szCs w:val="24"/>
              </w:rPr>
              <w:t>. про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11172A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11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B53146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411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62</w:t>
            </w: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rPr>
          <w:trHeight w:val="85"/>
        </w:trPr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Закрепление по теме «Части речи»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существительное. Классификация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существительное. Повторение.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0F07FA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07F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первое полугодие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69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имен существительных. Закрепление.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Сам. 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Изменение имен существительных по числам, оканчивающихся на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мя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31622B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622B">
              <w:rPr>
                <w:rFonts w:ascii="Times New Roman" w:hAnsi="Times New Roman"/>
                <w:b/>
                <w:sz w:val="24"/>
                <w:szCs w:val="24"/>
              </w:rPr>
              <w:t>Контрольная работа. Тема: части речи, род и число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существительных. Знакомство с названиями падежей и вопросами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79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 слова с удвоенными согласными в корне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суффикс –ок- в именах существительных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суффиксы –ец- и –иц- и сочетания –ичк- и –ечк-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сочетания –инк- и –енк-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31622B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62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Диктант. Тема: Ь после шипящих на конце </w:t>
            </w:r>
            <w:r w:rsidRPr="0031622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имен существительных; удвоенные согласные; суффиксы существ.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89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Склонение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сущ. 1-го склонения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38">
              <w:rPr>
                <w:rFonts w:ascii="Times New Roman" w:hAnsi="Times New Roman"/>
                <w:sz w:val="24"/>
                <w:szCs w:val="24"/>
              </w:rPr>
              <w:t>Сл.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3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знаний (</w:t>
            </w:r>
            <w:r w:rsidRPr="000F07FA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речи,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чис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>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4C57"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4C5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онтро</w:t>
            </w:r>
            <w:r w:rsidRPr="00604C57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 1-го склонения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существительных 2-го склонения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существительных 2-го склонения</w:t>
            </w:r>
          </w:p>
        </w:tc>
        <w:tc>
          <w:tcPr>
            <w:tcW w:w="1275" w:type="dxa"/>
          </w:tcPr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99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28.02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Pr="005C6E8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C6E8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окончаниях имен существительных 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после шипящих и </w:t>
            </w:r>
            <w:r w:rsidRPr="00152158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FD47C0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(административное)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263B88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 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Способы образования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существительных 3-го склонения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имен существительных 3-го склоне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0A6463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463">
              <w:rPr>
                <w:rFonts w:ascii="Times New Roman" w:hAnsi="Times New Roman"/>
                <w:b/>
                <w:sz w:val="24"/>
                <w:szCs w:val="24"/>
              </w:rPr>
              <w:t>Контрольная работа (итоговая). Тема: род, число, падеж, склонение имен существительных</w:t>
            </w:r>
          </w:p>
        </w:tc>
        <w:tc>
          <w:tcPr>
            <w:tcW w:w="1275" w:type="dxa"/>
          </w:tcPr>
          <w:p w:rsidR="002D0B8A" w:rsidRPr="00263B8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B88"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</w:t>
            </w:r>
            <w:r w:rsidRPr="00263B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к/р.  Повторяем правописание безударных окончаний имен сущ.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109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множественного числа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Повторение.  Работа с текстом.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1.04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 Имя прилагательное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3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окончаний имен существительных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4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0A6463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6463">
              <w:rPr>
                <w:rFonts w:ascii="Times New Roman" w:hAnsi="Times New Roman"/>
                <w:b/>
                <w:i/>
                <w:sz w:val="24"/>
                <w:szCs w:val="24"/>
              </w:rPr>
              <w:t>Диктант. Тема: правописание слов с изученными орфограммами.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7.04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Правопис. окончаний имен существит.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на –ий, -ия, -ие.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8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существительных на –ий, -ия, -ие. Закрепление.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9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117</w:t>
            </w:r>
          </w:p>
        </w:tc>
        <w:tc>
          <w:tcPr>
            <w:tcW w:w="5495" w:type="dxa"/>
            <w:vAlign w:val="center"/>
          </w:tcPr>
          <w:p w:rsidR="002D0B8A" w:rsidRPr="000A6463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6463">
              <w:rPr>
                <w:rFonts w:ascii="Times New Roman" w:hAnsi="Times New Roman"/>
                <w:b/>
                <w:sz w:val="24"/>
                <w:szCs w:val="24"/>
              </w:rPr>
              <w:t>Контрольная работа. Повторение правописания безударных окончаний имен существительных</w:t>
            </w:r>
          </w:p>
        </w:tc>
        <w:tc>
          <w:tcPr>
            <w:tcW w:w="1275" w:type="dxa"/>
          </w:tcPr>
          <w:p w:rsidR="002D0B8A" w:rsidRPr="00FC125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255">
              <w:rPr>
                <w:rFonts w:ascii="Times New Roman" w:hAnsi="Times New Roman"/>
                <w:sz w:val="24"/>
                <w:szCs w:val="24"/>
              </w:rPr>
              <w:t>Диагност.</w:t>
            </w:r>
          </w:p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10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 Значение имен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11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119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14.09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Сл.диктант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Краткая форма качественных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</w:rPr>
              <w:t>21</w:t>
            </w: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BE6C06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(административное)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129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Как образуются относительные прилагательные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130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0A6463" w:rsidRDefault="002D0B8A" w:rsidP="006A07A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6463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изложение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(административное)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FC1255" w:rsidRDefault="002D0B8A" w:rsidP="006A07A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(административный)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. 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притяжательных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Повторение. Работа с текстом.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136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Повторяем фонетику и состав слова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137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краткой формы имен прилагательных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FD37E4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7E4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133" w:type="dxa"/>
          </w:tcPr>
          <w:p w:rsidR="002D0B8A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152158">
              <w:rPr>
                <w:rFonts w:ascii="Times New Roman" w:hAnsi="Times New Roman"/>
                <w:sz w:val="24"/>
                <w:szCs w:val="24"/>
              </w:rPr>
              <w:t xml:space="preserve"> Местоимение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138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Работаем с текстом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Конт.сл. .диктант</w:t>
            </w: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139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Личные местоимения. Местоимения и сова, которые они заменяют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140</w:t>
            </w: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0B8A" w:rsidRPr="00FD37E4" w:rsidRDefault="002D0B8A" w:rsidP="006A07A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37E4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141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142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143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144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158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Pr="00DF3338" w:rsidRDefault="002D0B8A" w:rsidP="006A07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145</w:t>
            </w:r>
          </w:p>
        </w:tc>
        <w:tc>
          <w:tcPr>
            <w:tcW w:w="5495" w:type="dxa"/>
            <w:vAlign w:val="center"/>
          </w:tcPr>
          <w:p w:rsidR="002D0B8A" w:rsidRPr="00152158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2D0B8A" w:rsidRPr="000C5D05" w:rsidTr="006A07A4">
        <w:tc>
          <w:tcPr>
            <w:tcW w:w="675" w:type="dxa"/>
          </w:tcPr>
          <w:p w:rsidR="002D0B8A" w:rsidRPr="0039731D" w:rsidRDefault="002D0B8A" w:rsidP="006A07A4">
            <w:pPr>
              <w:pStyle w:val="a4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D0B8A" w:rsidRDefault="002D0B8A" w:rsidP="006A07A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5" w:type="dxa"/>
            <w:vAlign w:val="center"/>
          </w:tcPr>
          <w:p w:rsidR="002D0B8A" w:rsidRDefault="002D0B8A" w:rsidP="006A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1275" w:type="dxa"/>
          </w:tcPr>
          <w:p w:rsidR="002D0B8A" w:rsidRPr="00DF3338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D0B8A" w:rsidRPr="00152158" w:rsidRDefault="002D0B8A" w:rsidP="006A07A4">
            <w:pPr>
              <w:spacing w:after="0"/>
              <w:jc w:val="center"/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</w:tbl>
    <w:p w:rsidR="002D0B8A" w:rsidRDefault="002D0B8A" w:rsidP="002D0B8A">
      <w:pPr>
        <w:rPr>
          <w:rFonts w:ascii="Times New Roman" w:hAnsi="Times New Roman" w:cs="Times New Roman"/>
          <w:sz w:val="24"/>
          <w:szCs w:val="24"/>
        </w:rPr>
      </w:pPr>
    </w:p>
    <w:p w:rsidR="002D0B8A" w:rsidRPr="004D5DEE" w:rsidRDefault="002D0B8A" w:rsidP="002D0B8A">
      <w:pPr>
        <w:keepNext/>
        <w:keepLines/>
        <w:tabs>
          <w:tab w:val="left" w:pos="9214"/>
          <w:tab w:val="left" w:pos="9355"/>
        </w:tabs>
        <w:spacing w:after="0" w:line="240" w:lineRule="auto"/>
        <w:ind w:right="1580"/>
        <w:jc w:val="center"/>
        <w:outlineLvl w:val="0"/>
        <w:rPr>
          <w:rFonts w:ascii="Times New Roman" w:hAnsi="Times New Roman"/>
          <w:b/>
          <w:color w:val="2A1E22"/>
          <w:sz w:val="28"/>
          <w:szCs w:val="28"/>
        </w:rPr>
      </w:pPr>
      <w:r w:rsidRPr="004D5DEE">
        <w:rPr>
          <w:rFonts w:ascii="Times New Roman" w:hAnsi="Times New Roman"/>
          <w:b/>
          <w:color w:val="2A1E22"/>
          <w:sz w:val="28"/>
          <w:szCs w:val="28"/>
        </w:rPr>
        <w:t xml:space="preserve">Тематическое планирование курса </w:t>
      </w:r>
    </w:p>
    <w:p w:rsidR="002D0B8A" w:rsidRPr="004D5DEE" w:rsidRDefault="002D0B8A" w:rsidP="002D0B8A">
      <w:pPr>
        <w:keepNext/>
        <w:keepLines/>
        <w:tabs>
          <w:tab w:val="left" w:pos="9214"/>
          <w:tab w:val="left" w:pos="9355"/>
        </w:tabs>
        <w:spacing w:after="0" w:line="240" w:lineRule="auto"/>
        <w:ind w:right="1580"/>
        <w:jc w:val="center"/>
        <w:outlineLvl w:val="0"/>
        <w:rPr>
          <w:rFonts w:ascii="Times New Roman" w:hAnsi="Times New Roman"/>
          <w:b/>
          <w:color w:val="281D20"/>
          <w:sz w:val="28"/>
          <w:szCs w:val="28"/>
        </w:rPr>
      </w:pPr>
      <w:r w:rsidRPr="004D5DEE">
        <w:rPr>
          <w:rFonts w:ascii="Times New Roman" w:hAnsi="Times New Roman"/>
          <w:b/>
          <w:color w:val="2A1E22"/>
          <w:sz w:val="28"/>
          <w:szCs w:val="28"/>
        </w:rPr>
        <w:t>«Русский язык» 3класс (5 ч. в неделю; 170 ч.)</w:t>
      </w:r>
    </w:p>
    <w:p w:rsidR="002D0B8A" w:rsidRPr="004D5DEE" w:rsidRDefault="002D0B8A" w:rsidP="002D0B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33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2084"/>
        <w:gridCol w:w="827"/>
        <w:gridCol w:w="2966"/>
        <w:gridCol w:w="2486"/>
      </w:tblGrid>
      <w:tr w:rsidR="002D0B8A" w:rsidRPr="00304615" w:rsidTr="006A07A4">
        <w:trPr>
          <w:trHeight w:val="692"/>
        </w:trPr>
        <w:tc>
          <w:tcPr>
            <w:tcW w:w="903" w:type="pct"/>
            <w:vMerge w:val="restart"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Содержательная линия</w:t>
            </w:r>
          </w:p>
        </w:tc>
        <w:tc>
          <w:tcPr>
            <w:tcW w:w="1021" w:type="pct"/>
            <w:vMerge w:val="restart"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405" w:type="pct"/>
            <w:vMerge w:val="restart"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2671" w:type="pct"/>
            <w:gridSpan w:val="2"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D0B8A" w:rsidRPr="00304615" w:rsidTr="006A07A4">
        <w:trPr>
          <w:trHeight w:val="692"/>
        </w:trPr>
        <w:tc>
          <w:tcPr>
            <w:tcW w:w="903" w:type="pct"/>
            <w:vMerge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pct"/>
            <w:vMerge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18" w:type="pct"/>
            <w:vAlign w:val="center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2D0B8A" w:rsidRPr="00304615" w:rsidTr="006A07A4">
        <w:trPr>
          <w:trHeight w:val="989"/>
        </w:trPr>
        <w:tc>
          <w:tcPr>
            <w:tcW w:w="90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язык»: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 xml:space="preserve">Фонетика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Морфология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Повторение изученного в 1-2 классах на основе вве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дения фонетического ана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лиза слова.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Повторение изученного в 1-2 классах на основе вве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дения разбора слова по составу.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предложения: под-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лежащее и сказуемое. Вто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ростепенные члены пред-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ложения: дополнение, оп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ределение, обстоятель-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 xml:space="preserve">ство. Однородные члены предложения.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lastRenderedPageBreak/>
              <w:t>Части речи; деление час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тей речи на самостоятель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ные и служебные. Имя сущемствительное: общее значение, род, число, па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деж, склонение, сущест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вительные одушевленные и неодушевленные. Имя прилагательное: общее значение. Изменение имен прилагательных по родам, числам, падежам. Место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имения. Личные место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имения. Употребление личных местоимений в речи.</w:t>
            </w:r>
          </w:p>
        </w:tc>
        <w:tc>
          <w:tcPr>
            <w:tcW w:w="405" w:type="pct"/>
          </w:tcPr>
          <w:p w:rsidR="002D0B8A" w:rsidRPr="00304615" w:rsidRDefault="00A343FF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343FF">
              <w:rPr>
                <w:rFonts w:ascii="Calibri" w:hAnsi="Calibri"/>
                <w:noProof/>
                <w:sz w:val="24"/>
                <w:szCs w:val="24"/>
              </w:rPr>
              <w:lastRenderedPageBreak/>
              <w:pict>
                <v:rect id="_x0000_s1026" style="position:absolute;margin-left:-5.3pt;margin-top:5.5pt;width:50.45pt;height:29pt;z-index:251658240;mso-position-horizontal-relative:text;mso-position-vertical-relative:text" stroked="f">
                  <v:fill opacity="0"/>
                  <v:textbox style="mso-next-textbox:#_x0000_s1026">
                    <w:txbxContent>
                      <w:p w:rsidR="002D0B8A" w:rsidRPr="00064EA2" w:rsidRDefault="002D0B8A" w:rsidP="002D0B8A">
                        <w:pP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</w:pPr>
                        <w:r w:rsidRPr="00064EA2"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62 ч</w:t>
                        </w:r>
                        <w:r>
                          <w:rPr>
                            <w:rFonts w:ascii="Times New Roman" w:hAnsi="Times New Roman"/>
                            <w:b/>
                            <w:szCs w:val="28"/>
                            <w:u w:val="single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4 ч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18 ч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37 ч</w:t>
            </w:r>
          </w:p>
        </w:tc>
        <w:tc>
          <w:tcPr>
            <w:tcW w:w="145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</w:t>
            </w:r>
            <w:r w:rsidRPr="00304615">
              <w:rPr>
                <w:bCs/>
                <w:sz w:val="24"/>
                <w:szCs w:val="24"/>
              </w:rPr>
              <w:t xml:space="preserve"> </w:t>
            </w:r>
            <w:r w:rsidRPr="00304615">
              <w:rPr>
                <w:rFonts w:ascii="Times New Roman" w:hAnsi="Times New Roman"/>
                <w:bCs/>
                <w:sz w:val="24"/>
                <w:szCs w:val="24"/>
              </w:rPr>
              <w:t>Ценить и принимать следующие базо</w:t>
            </w:r>
            <w:r w:rsidRPr="00304615">
              <w:rPr>
                <w:rFonts w:ascii="Times New Roman" w:hAnsi="Times New Roman"/>
                <w:bCs/>
                <w:sz w:val="24"/>
                <w:szCs w:val="24"/>
              </w:rPr>
              <w:softHyphen/>
              <w:t>вые ценности:  «добро», «терпение», «ро</w:t>
            </w:r>
            <w:r w:rsidRPr="00304615">
              <w:rPr>
                <w:rFonts w:ascii="Times New Roman" w:hAnsi="Times New Roman"/>
                <w:bCs/>
                <w:sz w:val="24"/>
                <w:szCs w:val="24"/>
              </w:rPr>
              <w:softHyphen/>
              <w:t>дина», «природа», «семья», «мир», «на</w:t>
            </w:r>
            <w:r w:rsidRPr="00304615">
              <w:rPr>
                <w:rFonts w:ascii="Times New Roman" w:hAnsi="Times New Roman"/>
                <w:bCs/>
                <w:sz w:val="24"/>
                <w:szCs w:val="24"/>
              </w:rPr>
              <w:softHyphen/>
              <w:t>стоящий друг». Уважение к своему на</w:t>
            </w:r>
            <w:r w:rsidRPr="00304615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роду, к своей родине, к русскому языку.  Освоение личностного смысла учения, желания учиться. 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 xml:space="preserve">Р: </w:t>
            </w:r>
            <w:r w:rsidRPr="00304615">
              <w:rPr>
                <w:b w:val="0"/>
              </w:rPr>
              <w:t>Самостоятельно организовывать свое рабочее место; следовать режиму органи</w:t>
            </w:r>
            <w:r w:rsidRPr="00304615">
              <w:rPr>
                <w:b w:val="0"/>
              </w:rPr>
              <w:softHyphen/>
              <w:t xml:space="preserve">зации учебной деятельности; определять цель учебной деятельности с помощью учителя и самостоятельно.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Ориентироваться в учебнике: опреде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лять умения, которые будут сформиро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 xml:space="preserve">ваны на основе </w:t>
            </w:r>
            <w:r w:rsidRPr="00304615">
              <w:rPr>
                <w:rFonts w:ascii="Times New Roman" w:hAnsi="Times New Roman"/>
                <w:sz w:val="24"/>
                <w:szCs w:val="24"/>
              </w:rPr>
              <w:lastRenderedPageBreak/>
              <w:t>изучения данного раз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дела; определять круг своего незнания; перерабатывать полученную информа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цию; находить необходимую информа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цию,  как в учебнике, так и в  словарях в учебнике; наблюдать и делать самостоя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тельные   простые выводы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>К</w:t>
            </w:r>
            <w:r w:rsidRPr="00304615">
              <w:rPr>
                <w:b w:val="0"/>
              </w:rPr>
              <w:t>: Участвовать в диалоге; слушать и по</w:t>
            </w:r>
            <w:r w:rsidRPr="00304615">
              <w:rPr>
                <w:b w:val="0"/>
              </w:rPr>
              <w:softHyphen/>
              <w:t>нимать других, высказывать свою точку зрения на события, поступки.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sz w:val="24"/>
                <w:szCs w:val="24"/>
              </w:rPr>
              <w:t>лять свои мысли в устной и пись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 xml:space="preserve">менной речи с учетом своих учебных и жизненных речевых ситуаций.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освоение личностного смысла учения, желания учиться; формирование интереса (мотивации) к учению.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учиться высказывать свои преположе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ния; умение слушать и удерживать учеб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ную задачу; сравнивать работу с этало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ном, находить различия, анализировать ошибки и исправлять их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 xml:space="preserve">П: </w:t>
            </w:r>
            <w:r w:rsidRPr="00304615">
              <w:rPr>
                <w:b w:val="0"/>
              </w:rPr>
              <w:t>ориентироваться в учебнике: опреде</w:t>
            </w:r>
            <w:r w:rsidRPr="00304615">
              <w:rPr>
                <w:b w:val="0"/>
              </w:rPr>
              <w:softHyphen/>
              <w:t>лять умения, которые будут сформиро</w:t>
            </w:r>
            <w:r w:rsidRPr="00304615">
              <w:rPr>
                <w:b w:val="0"/>
              </w:rPr>
              <w:softHyphen/>
              <w:t>ваны на основе изучения данного раз</w:t>
            </w:r>
            <w:r w:rsidRPr="00304615">
              <w:rPr>
                <w:b w:val="0"/>
              </w:rPr>
              <w:softHyphen/>
              <w:t>дела; определять круг своего незна</w:t>
            </w:r>
            <w:r w:rsidRPr="00304615">
              <w:rPr>
                <w:b w:val="0"/>
              </w:rPr>
              <w:softHyphen/>
              <w:t>ния; отвечать на простые  и сложные во</w:t>
            </w:r>
            <w:r w:rsidRPr="00304615">
              <w:rPr>
                <w:b w:val="0"/>
              </w:rPr>
              <w:softHyphen/>
              <w:t>просы учителя, самим задавать вопросы, нахо</w:t>
            </w:r>
            <w:r w:rsidRPr="00304615">
              <w:rPr>
                <w:b w:val="0"/>
              </w:rPr>
              <w:softHyphen/>
              <w:t>дить нужную информацию в учеб</w:t>
            </w:r>
            <w:r w:rsidRPr="00304615">
              <w:rPr>
                <w:b w:val="0"/>
              </w:rPr>
              <w:softHyphen/>
              <w:t>нике.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>К</w:t>
            </w:r>
            <w:r w:rsidRPr="00304615">
              <w:rPr>
                <w:b w:val="0"/>
              </w:rPr>
              <w:t>: участвовать в диалоге; слушать и по</w:t>
            </w:r>
            <w:r w:rsidRPr="00304615">
              <w:rPr>
                <w:b w:val="0"/>
              </w:rPr>
              <w:softHyphen/>
              <w:t>нимать других, высказывать свою точку зрения на события, поступки;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rPr>
                <w:b w:val="0"/>
              </w:rPr>
              <w:t xml:space="preserve">оформлять свои мысли в </w:t>
            </w:r>
            <w:r w:rsidRPr="00304615">
              <w:rPr>
                <w:b w:val="0"/>
              </w:rPr>
              <w:lastRenderedPageBreak/>
              <w:t>устной и пись</w:t>
            </w:r>
            <w:r w:rsidRPr="00304615">
              <w:rPr>
                <w:b w:val="0"/>
              </w:rPr>
              <w:softHyphen/>
              <w:t>менной речи с учетом своих учебных и жизненных речевых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 xml:space="preserve">Л: </w:t>
            </w:r>
            <w:r w:rsidRPr="0030461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воспринимать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речь учителя (одно</w:t>
            </w:r>
            <w:r w:rsidRPr="00304615">
              <w:rPr>
                <w:rFonts w:ascii="Times New Roman" w:hAnsi="Times New Roman"/>
                <w:sz w:val="24"/>
                <w:szCs w:val="24"/>
                <w:lang w:eastAsia="en-US"/>
              </w:rPr>
              <w:t>классников)</w:t>
            </w:r>
            <w:r w:rsidRPr="0030461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304615">
              <w:rPr>
                <w:sz w:val="24"/>
                <w:szCs w:val="24"/>
              </w:rPr>
              <w:t xml:space="preserve"> 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разви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тие этических чувств — стыда,  со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вести как регуляторов мо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рального пове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дения;</w:t>
            </w:r>
            <w:r w:rsidRPr="00304615">
              <w:rPr>
                <w:sz w:val="24"/>
                <w:szCs w:val="24"/>
              </w:rPr>
              <w:t xml:space="preserve"> 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адекватное понима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ния причин успешности/неуспешности учебной дея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тельности.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принимать и сохранять учебную за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нировании и контроле способа решения; адекватно воспринимать предложения и оценку учителей, товарищей, родителей и других людей;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 xml:space="preserve">П: </w:t>
            </w:r>
            <w:r w:rsidRPr="00304615">
              <w:rPr>
                <w:b w:val="0"/>
              </w:rPr>
              <w:t>Ориентироваться в учебнике: опреде</w:t>
            </w:r>
            <w:r w:rsidRPr="00304615">
              <w:rPr>
                <w:b w:val="0"/>
              </w:rPr>
              <w:softHyphen/>
              <w:t>лять умения, которые будут сформиро</w:t>
            </w:r>
            <w:r w:rsidRPr="00304615">
              <w:rPr>
                <w:b w:val="0"/>
              </w:rPr>
              <w:softHyphen/>
              <w:t>ваны на основе изучения данного раз</w:t>
            </w:r>
            <w:r w:rsidRPr="00304615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материала.  извлекать ин</w:t>
            </w:r>
            <w:r w:rsidRPr="00304615">
              <w:rPr>
                <w:b w:val="0"/>
              </w:rPr>
              <w:softHyphen/>
              <w:t>формацию, представленную в разных формах (текст, таблица, схемах,  памят</w:t>
            </w:r>
            <w:r w:rsidRPr="00304615">
              <w:rPr>
                <w:b w:val="0"/>
              </w:rPr>
              <w:softHyphen/>
              <w:t>ках)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 xml:space="preserve">К: </w:t>
            </w:r>
            <w:r w:rsidRPr="00304615">
              <w:rPr>
                <w:b w:val="0"/>
              </w:rPr>
              <w:t>оформлять свои мысли в устной и письменной речи с учетом своих учебных и жизненных речевых ситуаций; отстаи</w:t>
            </w:r>
            <w:r w:rsidRPr="00304615">
              <w:rPr>
                <w:b w:val="0"/>
              </w:rPr>
              <w:softHyphen/>
              <w:t>вать свою точку зрения, соблюдая пра</w:t>
            </w:r>
            <w:r w:rsidRPr="00304615">
              <w:rPr>
                <w:b w:val="0"/>
              </w:rPr>
              <w:softHyphen/>
              <w:t xml:space="preserve">вила речевого этикета;понимать точку зрения другого;участвовать в </w:t>
            </w:r>
            <w:r w:rsidRPr="00304615">
              <w:rPr>
                <w:b w:val="0"/>
              </w:rPr>
              <w:lastRenderedPageBreak/>
              <w:t>работе группы, распределять роли, договари</w:t>
            </w:r>
            <w:r w:rsidRPr="00304615">
              <w:rPr>
                <w:b w:val="0"/>
              </w:rPr>
              <w:softHyphen/>
              <w:t xml:space="preserve">ваться друг с другом.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0461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выражать </w:t>
            </w:r>
            <w:r w:rsidRPr="00304615">
              <w:rPr>
                <w:rFonts w:ascii="Times New Roman" w:hAnsi="Times New Roman"/>
                <w:sz w:val="24"/>
                <w:szCs w:val="24"/>
                <w:lang w:eastAsia="en-US"/>
              </w:rPr>
              <w:t>положительное отношение к процессу познания: проявлять внимание, удивление, желание больше узнать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; осоз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нании себя носителем русского языка, языка страны, где он живёт; формирова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ние эмоционально-ценностного отноше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ния к русскому языку, интерес к его изу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чению, желание умело им пользоваться и в целом ответ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ственное отношение к своей речи. </w:t>
            </w:r>
          </w:p>
          <w:p w:rsidR="002D0B8A" w:rsidRPr="00304615" w:rsidRDefault="002D0B8A" w:rsidP="006A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использовать в работе на уроке сло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вари, памятки; учиться корректировать выполнение задания; давать оценку сво</w:t>
            </w:r>
            <w:r w:rsidRPr="00304615">
              <w:rPr>
                <w:rFonts w:ascii="Times New Roman" w:hAnsi="Times New Roman"/>
                <w:sz w:val="24"/>
                <w:szCs w:val="24"/>
              </w:rPr>
              <w:softHyphen/>
              <w:t>его задания по следующим параметрам: легко выполнять, возникли сложности;</w:t>
            </w:r>
            <w:r w:rsidRPr="00304615">
              <w:rPr>
                <w:sz w:val="24"/>
                <w:szCs w:val="24"/>
              </w:rPr>
              <w:t xml:space="preserve"> 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самостоятельно определять важность или  необходимость выполнения различных задания в учебном  процессе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rPr>
                <w:bCs w:val="0"/>
              </w:rPr>
              <w:t xml:space="preserve">П: </w:t>
            </w:r>
            <w:r w:rsidRPr="00304615">
              <w:rPr>
                <w:b w:val="0"/>
              </w:rPr>
              <w:t>ориентироваться в учебнике: опреде</w:t>
            </w:r>
            <w:r w:rsidRPr="00304615">
              <w:rPr>
                <w:b w:val="0"/>
              </w:rPr>
              <w:softHyphen/>
              <w:t>лять умения, которые будут сформиро-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rPr>
                <w:b w:val="0"/>
              </w:rPr>
              <w:t>ваны на основе изучения данного раз</w:t>
            </w:r>
            <w:r w:rsidRPr="00304615">
              <w:rPr>
                <w:b w:val="0"/>
              </w:rPr>
              <w:softHyphen/>
              <w:t>дела; определять круг своего незнания; планировать свою работу по изучению незнакомого материала;   отбирать необ</w:t>
            </w:r>
            <w:r w:rsidRPr="00304615">
              <w:rPr>
                <w:b w:val="0"/>
              </w:rPr>
              <w:softHyphen/>
              <w:t>ходимые  источники информации среди предложенных учителем словарей, эн</w:t>
            </w:r>
            <w:r w:rsidRPr="00304615">
              <w:rPr>
                <w:b w:val="0"/>
              </w:rPr>
              <w:softHyphen/>
            </w:r>
            <w:r w:rsidRPr="00304615">
              <w:rPr>
                <w:b w:val="0"/>
              </w:rPr>
              <w:lastRenderedPageBreak/>
              <w:t>циклопедий, справочников.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>К</w:t>
            </w:r>
            <w:r w:rsidRPr="00304615">
              <w:rPr>
                <w:b w:val="0"/>
              </w:rPr>
              <w:t xml:space="preserve">: выполняя различные роли в группе, сотрудничать в совместном решении проблемы; </w:t>
            </w:r>
            <w:r w:rsidRPr="00304615">
              <w:rPr>
                <w:b w:val="0"/>
                <w:iCs/>
                <w:lang w:eastAsia="en-US"/>
              </w:rPr>
              <w:t xml:space="preserve">оформлять </w:t>
            </w:r>
            <w:r w:rsidRPr="00304615">
              <w:rPr>
                <w:b w:val="0"/>
                <w:lang w:eastAsia="en-US"/>
              </w:rPr>
              <w:t>диалогическое вы</w:t>
            </w:r>
            <w:r w:rsidRPr="00304615">
              <w:rPr>
                <w:b w:val="0"/>
                <w:lang w:eastAsia="en-US"/>
              </w:rPr>
              <w:softHyphen/>
              <w:t xml:space="preserve">сказывание в соответствии с </w:t>
            </w:r>
            <w:r w:rsidRPr="00304615">
              <w:rPr>
                <w:lang w:eastAsia="en-US"/>
              </w:rPr>
              <w:t>т</w:t>
            </w:r>
            <w:r w:rsidRPr="00304615">
              <w:rPr>
                <w:b w:val="0"/>
                <w:lang w:eastAsia="en-US"/>
              </w:rPr>
              <w:t>ребованиями речевого этикета;</w:t>
            </w:r>
            <w:r w:rsidRPr="00304615">
              <w:rPr>
                <w:b w:val="0"/>
                <w:iCs/>
                <w:lang w:eastAsia="en-US"/>
              </w:rPr>
              <w:t xml:space="preserve">различать </w:t>
            </w:r>
            <w:r w:rsidRPr="00304615">
              <w:rPr>
                <w:b w:val="0"/>
                <w:lang w:eastAsia="en-US"/>
              </w:rPr>
              <w:t>особенности диалогической и монологической речи;</w:t>
            </w:r>
          </w:p>
        </w:tc>
        <w:tc>
          <w:tcPr>
            <w:tcW w:w="1218" w:type="pct"/>
            <w:vAlign w:val="center"/>
          </w:tcPr>
          <w:p w:rsidR="002D0B8A" w:rsidRPr="001E626A" w:rsidRDefault="002D0B8A" w:rsidP="006A07A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 xml:space="preserve">Знать понятия: </w:t>
            </w:r>
          </w:p>
          <w:p w:rsidR="002D0B8A" w:rsidRPr="001E626A" w:rsidRDefault="002D0B8A" w:rsidP="006A07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звук и буква , гласные и согласные звуки, твердые и мягкие соглас</w:t>
            </w:r>
            <w:r w:rsidRPr="001E626A">
              <w:rPr>
                <w:rFonts w:ascii="Times New Roman" w:hAnsi="Times New Roman"/>
                <w:sz w:val="24"/>
                <w:szCs w:val="24"/>
              </w:rPr>
              <w:softHyphen/>
              <w:t>ные звуки, ударные и безударные гласные.</w:t>
            </w:r>
          </w:p>
          <w:p w:rsidR="002D0B8A" w:rsidRPr="001E626A" w:rsidRDefault="002D0B8A" w:rsidP="006A07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iCs/>
                <w:sz w:val="24"/>
                <w:szCs w:val="24"/>
              </w:rPr>
              <w:t xml:space="preserve"> Различать: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 xml:space="preserve">  -  звуки  и  буквы,  гласные  и  согласные  звуки,  твёрдые  и  мягкие  согласные  звуки.</w:t>
            </w:r>
            <w:r w:rsidRPr="001E626A">
              <w:rPr>
                <w:rFonts w:ascii="Times New Roman" w:hAnsi="Times New Roman"/>
                <w:iCs/>
                <w:sz w:val="24"/>
                <w:szCs w:val="24"/>
              </w:rPr>
              <w:t xml:space="preserve">      Называть,  приводить  примеры:</w:t>
            </w:r>
          </w:p>
          <w:p w:rsidR="002D0B8A" w:rsidRPr="001E626A" w:rsidRDefault="002D0B8A" w:rsidP="006A07A4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26A">
              <w:rPr>
                <w:rFonts w:ascii="Times New Roman" w:hAnsi="Times New Roman"/>
                <w:iCs/>
                <w:sz w:val="24"/>
                <w:szCs w:val="24"/>
              </w:rPr>
              <w:t>звуков:     - гласных, согласных (мягких, твёрдых );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26A">
              <w:rPr>
                <w:rFonts w:ascii="Times New Roman" w:hAnsi="Times New Roman"/>
                <w:iCs/>
                <w:sz w:val="24"/>
                <w:szCs w:val="24"/>
              </w:rPr>
              <w:t>кратко  характеризовать: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 xml:space="preserve"> -  качественные  признаки  звуков;                                                               </w:t>
            </w:r>
          </w:p>
          <w:p w:rsidR="002D0B8A" w:rsidRPr="001E626A" w:rsidRDefault="002D0B8A" w:rsidP="006A07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iCs/>
                <w:sz w:val="24"/>
                <w:szCs w:val="24"/>
              </w:rPr>
              <w:t xml:space="preserve">  -  </w:t>
            </w:r>
            <w:r w:rsidRPr="001E626A">
              <w:rPr>
                <w:rFonts w:ascii="Times New Roman" w:hAnsi="Times New Roman"/>
                <w:sz w:val="24"/>
                <w:szCs w:val="24"/>
              </w:rPr>
              <w:t xml:space="preserve">у          написания  буквы  гласного звука  после  мягких  и </w:t>
            </w:r>
            <w:r w:rsidRPr="001E626A">
              <w:rPr>
                <w:rFonts w:ascii="Times New Roman" w:hAnsi="Times New Roman"/>
                <w:sz w:val="24"/>
                <w:szCs w:val="24"/>
              </w:rPr>
              <w:lastRenderedPageBreak/>
              <w:t>твёрдых и мягких согласных.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26A">
              <w:rPr>
                <w:rFonts w:ascii="Times New Roman" w:hAnsi="Times New Roman"/>
                <w:iCs/>
                <w:sz w:val="24"/>
                <w:szCs w:val="24"/>
              </w:rPr>
              <w:t>Решать  учебные  и  практические  за</w:t>
            </w:r>
            <w:r w:rsidRPr="001E626A">
              <w:rPr>
                <w:rFonts w:ascii="Times New Roman" w:hAnsi="Times New Roman"/>
                <w:iCs/>
                <w:sz w:val="24"/>
                <w:szCs w:val="24"/>
              </w:rPr>
              <w:softHyphen/>
              <w:t>дачи: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 xml:space="preserve"> -  проводить  звуковой  анализ  и  строить  модели  звукового  состава  четырёх  -  пяти звуковых  слов;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знания о составе слова; уметь пользоваться алгоритмом полного разбора слова по со</w:t>
            </w:r>
            <w:r w:rsidRPr="001E62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ставу; уметь давать толкование лекси</w:t>
            </w:r>
            <w:r w:rsidRPr="001E626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ческого значения слова;</w:t>
            </w:r>
            <w:r w:rsidRPr="001E626A">
              <w:rPr>
                <w:rFonts w:ascii="TimesNewRoman" w:eastAsia="TimesNewRoman" w:hAnsi="Times New Roman" w:cs="TimesNewRoman"/>
                <w:sz w:val="24"/>
                <w:szCs w:val="24"/>
                <w:lang w:eastAsia="en-US"/>
              </w:rPr>
              <w:t xml:space="preserve"> </w:t>
            </w:r>
          </w:p>
          <w:p w:rsidR="002D0B8A" w:rsidRPr="001E626A" w:rsidRDefault="002D0B8A" w:rsidP="006A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E626A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формирование понятий: “корень”, “приставка”, “суффикс”, “окончание”,</w:t>
            </w:r>
          </w:p>
          <w:p w:rsidR="002D0B8A" w:rsidRPr="001E626A" w:rsidRDefault="002D0B8A" w:rsidP="006A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E626A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- развитие представлений о взаимосвязи между лексическим значением слова и его морфемным составом,</w:t>
            </w:r>
          </w:p>
          <w:p w:rsidR="002D0B8A" w:rsidRPr="001E626A" w:rsidRDefault="002D0B8A" w:rsidP="006A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E626A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- формирование навыка правописания проверяемых безударных гласных, парных звонких и глухих согласных в корне слова, слитного написания приставок,</w:t>
            </w:r>
          </w:p>
          <w:p w:rsidR="002D0B8A" w:rsidRPr="001E626A" w:rsidRDefault="002D0B8A" w:rsidP="006A0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1E626A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- развитие умений осознанно </w:t>
            </w:r>
            <w:r w:rsidRPr="001E626A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>употреблять в речи слова с приставками и суффиксами, объясняя значение слов.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различать предложение, словосочетание, слово;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находить главные и второстепенные члены предложения;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выделять предложения с однородными членами.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различать второстепенные члены предложения – определения, дополнения, обстоятельства;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2D0B8A" w:rsidRPr="001E626A" w:rsidRDefault="002D0B8A" w:rsidP="006A07A4">
            <w:pPr>
              <w:spacing w:line="240" w:lineRule="auto"/>
              <w:rPr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line="240" w:lineRule="auto"/>
              <w:ind w:right="57"/>
              <w:rPr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имён существительных — род, число, падеж, склонение;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имён прилагательных — род, число, падеж.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проводить морфологический разбор имён существительных, имён прилагательных по предложенному в учебнике по алгоритму; оценивать правильность проведения морфологического разбора.</w:t>
            </w:r>
          </w:p>
        </w:tc>
      </w:tr>
      <w:tr w:rsidR="002D0B8A" w:rsidRPr="00304615" w:rsidTr="006A07A4">
        <w:tc>
          <w:tcPr>
            <w:tcW w:w="90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Повторение правил правописания, изученных во 2-ом классе. Правописание падежных окончаний имен существительных. Правописание суффиксов –ок-, -ец-, -иц-, -инк-, -енк-, сочетаний –ичк-, -ечк-. Правописание падежных окончаний имен прилагательных. Постановка запятой при однородных членах .</w:t>
            </w:r>
          </w:p>
        </w:tc>
        <w:tc>
          <w:tcPr>
            <w:tcW w:w="405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 ч</w:t>
            </w:r>
          </w:p>
        </w:tc>
        <w:tc>
          <w:tcPr>
            <w:tcW w:w="145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ориентация в нравственном содержании и смысле, как собственных поступков, так и поступков окружающих людей;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корректировать выполнение задания в соответствии с планом, условиями выполнения, результатом действий на определенном этапе</w:t>
            </w:r>
            <w:r w:rsidRPr="00304615">
              <w:rPr>
                <w:sz w:val="24"/>
                <w:szCs w:val="24"/>
              </w:rPr>
              <w:t xml:space="preserve">; 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осознанно и произвольно строить сообщения в устной и письменной форме; использовать приемы выполнения зада-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2D0B8A" w:rsidRPr="00304615" w:rsidRDefault="002D0B8A" w:rsidP="006A07A4">
            <w:pPr>
              <w:pStyle w:val="a6"/>
              <w:jc w:val="left"/>
              <w:rPr>
                <w:b w:val="0"/>
              </w:rPr>
            </w:pPr>
            <w:r w:rsidRPr="00304615">
              <w:t xml:space="preserve">К: </w:t>
            </w:r>
            <w:r w:rsidRPr="00304615">
              <w:rPr>
                <w:b w:val="0"/>
              </w:rPr>
              <w:t xml:space="preserve">Выполняя различные роли в группе, сотрудничать в совместном решении проблемы (задачи); отстаивать свою точку зрения, соблюдая правила </w:t>
            </w:r>
            <w:r w:rsidRPr="00304615">
              <w:rPr>
                <w:b w:val="0"/>
              </w:rPr>
              <w:lastRenderedPageBreak/>
              <w:t xml:space="preserve">речевого этикета; критично относиться к своему мнению;  понимать точку зрения другого 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Применять правила правописания:</w:t>
            </w:r>
          </w:p>
          <w:p w:rsidR="002D0B8A" w:rsidRPr="001E626A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падежных окончаний имен существительных; суффиксов имен сущ –онок-, -ек-, -ик-,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</w:tc>
      </w:tr>
      <w:tr w:rsidR="002D0B8A" w:rsidRPr="00304615" w:rsidTr="006A07A4">
        <w:tc>
          <w:tcPr>
            <w:tcW w:w="90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021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Работа над структурой текста: озаглавливание,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 ч</w:t>
            </w:r>
          </w:p>
        </w:tc>
        <w:tc>
          <w:tcPr>
            <w:tcW w:w="145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учиться создавать собственные тексты и корректировать заданные; сбор информации (извлечение необходимой информации из различных источников); анализ полученной информации.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04615">
              <w:rPr>
                <w:rFonts w:ascii="Times New Roman" w:hAnsi="Times New Roman"/>
                <w:sz w:val="24"/>
                <w:szCs w:val="24"/>
              </w:rPr>
              <w:t>: 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высказывания.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:rsidR="002D0B8A" w:rsidRPr="00304615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2D0B8A" w:rsidRPr="00304615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 xml:space="preserve"> подбирать заголовок к данному тексту, озаглавливать собственный текст, определять по заголовкам содержание текста;</w:t>
            </w: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Получит возможность научиться:</w:t>
            </w:r>
          </w:p>
          <w:p w:rsidR="002D0B8A" w:rsidRPr="00304615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исправлять деформированный текст ( с нарушенным порядком следования частей);</w:t>
            </w:r>
          </w:p>
          <w:p w:rsidR="002D0B8A" w:rsidRPr="00304615" w:rsidRDefault="002D0B8A" w:rsidP="006A07A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составлять план текста; сочинять письма, поздравительные открытки, записки и другие небольшие тексты для конкретных ситуаций общения.</w:t>
            </w:r>
          </w:p>
          <w:p w:rsidR="002D0B8A" w:rsidRPr="00304615" w:rsidRDefault="002D0B8A" w:rsidP="006A07A4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8A" w:rsidRPr="00304615" w:rsidTr="006A07A4">
        <w:tc>
          <w:tcPr>
            <w:tcW w:w="90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1021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t>Закрепление пройденного; повторение пройденного; проверочные и контрольные работы.</w:t>
            </w:r>
          </w:p>
        </w:tc>
        <w:tc>
          <w:tcPr>
            <w:tcW w:w="405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</w:rPr>
              <w:t>25 ч</w:t>
            </w:r>
          </w:p>
        </w:tc>
        <w:tc>
          <w:tcPr>
            <w:tcW w:w="145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B8A" w:rsidRPr="00304615" w:rsidTr="006A07A4">
        <w:tc>
          <w:tcPr>
            <w:tcW w:w="90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615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21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46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170 ч</w:t>
            </w:r>
          </w:p>
        </w:tc>
        <w:tc>
          <w:tcPr>
            <w:tcW w:w="1453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pct"/>
          </w:tcPr>
          <w:p w:rsidR="002D0B8A" w:rsidRPr="00304615" w:rsidRDefault="002D0B8A" w:rsidP="006A0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0B8A" w:rsidRPr="00304615" w:rsidRDefault="002D0B8A" w:rsidP="002D0B8A">
      <w:pPr>
        <w:spacing w:line="240" w:lineRule="auto"/>
        <w:rPr>
          <w:sz w:val="24"/>
          <w:szCs w:val="24"/>
        </w:rPr>
      </w:pPr>
    </w:p>
    <w:p w:rsidR="008D2FF2" w:rsidRPr="00FB458A" w:rsidRDefault="008D2FF2" w:rsidP="008D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8A">
        <w:rPr>
          <w:rFonts w:ascii="Times New Roman" w:hAnsi="Times New Roman" w:cs="Times New Roman"/>
          <w:b/>
          <w:sz w:val="28"/>
          <w:szCs w:val="28"/>
        </w:rPr>
        <w:t>Поурочно-тематическое планирование курса «Окружающий мир»</w:t>
      </w:r>
    </w:p>
    <w:p w:rsidR="008D2FF2" w:rsidRPr="00FB458A" w:rsidRDefault="008D2FF2" w:rsidP="008D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58A">
        <w:rPr>
          <w:rFonts w:ascii="Times New Roman" w:hAnsi="Times New Roman" w:cs="Times New Roman"/>
          <w:b/>
          <w:sz w:val="28"/>
          <w:szCs w:val="28"/>
        </w:rPr>
        <w:t>3 класс (2ч. в неделю, всего 68ч.)</w:t>
      </w:r>
    </w:p>
    <w:tbl>
      <w:tblPr>
        <w:tblStyle w:val="a3"/>
        <w:tblW w:w="9639" w:type="dxa"/>
        <w:tblInd w:w="-459" w:type="dxa"/>
        <w:tblLook w:val="04A0"/>
      </w:tblPr>
      <w:tblGrid>
        <w:gridCol w:w="801"/>
        <w:gridCol w:w="4019"/>
        <w:gridCol w:w="1417"/>
        <w:gridCol w:w="1985"/>
        <w:gridCol w:w="1417"/>
      </w:tblGrid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учебника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1" w:type="dxa"/>
            <w:gridSpan w:val="3"/>
          </w:tcPr>
          <w:p w:rsidR="008D2FF2" w:rsidRPr="00FB458A" w:rsidRDefault="008D2FF2" w:rsidP="00A400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 ты живёшь?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8-10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Солнечная система.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Природные тела и природные явления.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11-13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Солнечная система. Солнце – звезда.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14-15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«Века»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Солнечная система. Планета Земля – шар.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16-17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жизни на Земле.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Солнце – источник тепла и света. Опыт: Распространение тепла от его источника. Экскурсия «Условия жизни на Земле». Опыт «Смена сезонов дня и ночи»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18-21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Водная оболочка Земли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23-26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Возду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шная оболочка Земли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с.27-32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9" w:type="dxa"/>
          </w:tcPr>
          <w:p w:rsidR="008D2FF2" w:rsidRPr="00405845" w:rsidRDefault="008D2FF2" w:rsidP="00A400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45">
              <w:rPr>
                <w:rFonts w:ascii="Times New Roman" w:hAnsi="Times New Roman" w:cs="Times New Roman"/>
                <w:b/>
                <w:sz w:val="24"/>
                <w:szCs w:val="24"/>
              </w:rPr>
              <w:t>Провер.работа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Солнечная система</w:t>
            </w:r>
          </w:p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21-22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1" w:type="dxa"/>
            <w:gridSpan w:val="3"/>
          </w:tcPr>
          <w:p w:rsidR="008D2FF2" w:rsidRPr="00683F9D" w:rsidRDefault="008D2FF2" w:rsidP="00A400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изучает Землю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9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познает мир.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Как изображают Землю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34-3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Сам.работа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8D2FF2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нужен план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FF2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9" w:type="dxa"/>
          </w:tcPr>
          <w:p w:rsidR="008D2FF2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заблудиться в лесу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FF2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8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: Земля – наш общий дом.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1" w:type="dxa"/>
            <w:gridSpan w:val="3"/>
          </w:tcPr>
          <w:p w:rsidR="008D2FF2" w:rsidRPr="00683F9D" w:rsidRDefault="008D2FF2" w:rsidP="00A400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природы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9" w:type="dxa"/>
          </w:tcPr>
          <w:p w:rsidR="008D2FF2" w:rsidRPr="000F442C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C">
              <w:rPr>
                <w:rFonts w:ascii="Times New Roman" w:hAnsi="Times New Roman" w:cs="Times New Roman"/>
                <w:sz w:val="24"/>
                <w:szCs w:val="24"/>
              </w:rPr>
              <w:t>Бактерии. Какие бывают бактерии. Где обитают бактерии.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46-48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9" w:type="dxa"/>
          </w:tcPr>
          <w:p w:rsidR="008D2FF2" w:rsidRPr="000F442C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C">
              <w:rPr>
                <w:rFonts w:ascii="Times New Roman" w:hAnsi="Times New Roman" w:cs="Times New Roman"/>
                <w:sz w:val="24"/>
                <w:szCs w:val="24"/>
              </w:rPr>
              <w:t>Грибы. Чем грибы отличаются от растений. Какие бывают грибы.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 49-53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9" w:type="dxa"/>
          </w:tcPr>
          <w:p w:rsidR="008D2FF2" w:rsidRPr="000F442C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C">
              <w:rPr>
                <w:rFonts w:ascii="Times New Roman" w:hAnsi="Times New Roman" w:cs="Times New Roman"/>
                <w:sz w:val="24"/>
                <w:szCs w:val="24"/>
              </w:rPr>
              <w:t>Растения. Значение растений для жизни. Если бы на Земле не было растений.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с. 54-58 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9" w:type="dxa"/>
          </w:tcPr>
          <w:p w:rsidR="008D2FF2" w:rsidRPr="000F442C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42C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 (флоры)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с.59-64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Растения прекрасные, но опасные.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с.65-67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– живые существа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(организмы). Как живет растение.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Корень, его значение.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с.68-69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Побег – сложный надземный орган растения. 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с.70-75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плоды. 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с.76-78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(тест)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растений. Как долго живут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дикорастущие и культурные.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с.78-8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Когда и почему возникло земледелие. Хлеб – великое чудо земли.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с.84-87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9" w:type="dxa"/>
          </w:tcPr>
          <w:p w:rsidR="008D2FF2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овер</w:t>
            </w: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Растительный мир земли </w:t>
            </w:r>
          </w:p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с.88-94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Животные – часть природы. Роль животных.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с.95-97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Разнообразие мира животных (фауны)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с.98-99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Животные – живые существа (организмы)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с.100-105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Размножение животных. Как животные приспосабливаются к условиям жизни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с.105-109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животные. Разнообразие насекомых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с.110-115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. Пауки.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с.115-116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 Рыбы.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с.117-121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Земноводные (амфибии)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с.121-123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смыкающиеся (рептилии)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с.124-129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с.129-133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Млекопита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щие. Звери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с.133-138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с.139-146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E55">
              <w:rPr>
                <w:rFonts w:ascii="Times New Roman" w:hAnsi="Times New Roman" w:cs="Times New Roman"/>
                <w:b/>
                <w:sz w:val="24"/>
                <w:szCs w:val="24"/>
              </w:rPr>
              <w:t>Провер. работа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: Животный мир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О заповедниках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с.147-153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с.6-11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с.12-21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Московская Русь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Грозный – первый русский царь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империя. </w:t>
            </w:r>
          </w:p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Великий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Российская империя.</w:t>
            </w:r>
          </w:p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Великая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с.32-34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9" w:type="dxa"/>
          </w:tcPr>
          <w:p w:rsidR="008D2FF2" w:rsidRPr="00405845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российский император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Николай 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с.34-36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(тест)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Россия. СССР. РФ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с.37-38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Из истории имен (защита проектов «Моя родословная»)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с.40-45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Какими людьми были наши предки. Как выглядели. Как работали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с.46-50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Как защищали Родину. Как помогали друг другу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Как принимали гостей. Как отдыхали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с.51-55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Какие предметы окружали людей в старину. «Скажи, какой у тебя дом»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с.56-63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По одежке встречают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с.65-67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Валенки, валенки …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с.67-70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Одежда по приказу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с.70-74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Почем люди украшали одежду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с.74-76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(сам.раб)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Русская трапеза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с.77-83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с.84-89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на Руси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с.90-96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с.98-108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Что создавалось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ом ремесленника. Что такое ремесло?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с.109-117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О гончарном ремесле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с.117-118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О веретене, прялке и ткацком станке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с.119-120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Русские оружейники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с.121-125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рабочего?  О первых мануфактурах, заводах и фабриках в России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с.126-127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О  первых железных дорогах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с.128-130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Изобретения, которые сделал человек в 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IXI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веках. О пароходе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с.131-134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Изобретения, которые сделал человек в 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IXI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веках. Об автомобилях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с.135-138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Изобретения, которые сделал человек в 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IXI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5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 xml:space="preserve"> веках. О самолете и аэростате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с.139-143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F2" w:rsidRPr="00FB458A" w:rsidTr="00A4005D">
        <w:tc>
          <w:tcPr>
            <w:tcW w:w="801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19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Время космических полетов</w:t>
            </w: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58A">
              <w:rPr>
                <w:rFonts w:ascii="Times New Roman" w:hAnsi="Times New Roman" w:cs="Times New Roman"/>
                <w:sz w:val="24"/>
                <w:szCs w:val="24"/>
              </w:rPr>
              <w:t>с.144-148</w:t>
            </w:r>
          </w:p>
        </w:tc>
        <w:tc>
          <w:tcPr>
            <w:tcW w:w="1985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FF2" w:rsidRPr="00FB458A" w:rsidRDefault="008D2FF2" w:rsidP="00A400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B8A" w:rsidRDefault="002D0B8A" w:rsidP="002D0B8A">
      <w:pPr>
        <w:rPr>
          <w:rFonts w:ascii="Times New Roman" w:hAnsi="Times New Roman" w:cs="Times New Roman"/>
          <w:sz w:val="24"/>
          <w:szCs w:val="24"/>
        </w:rPr>
      </w:pPr>
    </w:p>
    <w:p w:rsidR="0089222C" w:rsidRDefault="0089222C" w:rsidP="0089222C">
      <w:pPr>
        <w:spacing w:line="100" w:lineRule="atLeast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Поурочно-</w:t>
      </w:r>
      <w:r w:rsidRPr="005B5B6D">
        <w:rPr>
          <w:b/>
          <w:bCs/>
          <w:sz w:val="28"/>
          <w:szCs w:val="28"/>
        </w:rPr>
        <w:t>тематическое планирование</w:t>
      </w:r>
      <w:r>
        <w:rPr>
          <w:b/>
          <w:bCs/>
          <w:sz w:val="28"/>
          <w:szCs w:val="28"/>
        </w:rPr>
        <w:t xml:space="preserve"> курса </w:t>
      </w:r>
    </w:p>
    <w:p w:rsidR="0089222C" w:rsidRPr="005B5B6D" w:rsidRDefault="0089222C" w:rsidP="0089222C">
      <w:pPr>
        <w:spacing w:line="100" w:lineRule="atLeast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«Литературное чтение» 3 класс</w:t>
      </w:r>
    </w:p>
    <w:p w:rsidR="0089222C" w:rsidRDefault="0089222C" w:rsidP="0089222C">
      <w:pPr>
        <w:spacing w:line="100" w:lineRule="atLeast"/>
        <w:ind w:firstLine="284"/>
        <w:jc w:val="center"/>
        <w:rPr>
          <w:b/>
          <w:bCs/>
        </w:rPr>
      </w:pPr>
    </w:p>
    <w:tbl>
      <w:tblPr>
        <w:tblW w:w="1033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000"/>
      </w:tblPr>
      <w:tblGrid>
        <w:gridCol w:w="836"/>
        <w:gridCol w:w="5808"/>
        <w:gridCol w:w="1134"/>
        <w:gridCol w:w="1421"/>
        <w:gridCol w:w="1134"/>
      </w:tblGrid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tabs>
                <w:tab w:val="left" w:pos="166"/>
              </w:tabs>
              <w:snapToGrid w:val="0"/>
              <w:spacing w:line="23" w:lineRule="atLeast"/>
            </w:pPr>
            <w:r w:rsidRPr="00AE6C32">
              <w:rPr>
                <w:b/>
              </w:rPr>
              <w:lastRenderedPageBreak/>
              <w:t>№ урока</w:t>
            </w:r>
          </w:p>
        </w:tc>
        <w:tc>
          <w:tcPr>
            <w:tcW w:w="5808" w:type="dxa"/>
            <w:shd w:val="clear" w:color="auto" w:fill="auto"/>
          </w:tcPr>
          <w:p w:rsidR="0089222C" w:rsidRPr="008E13D9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Раздел, тема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  <w:r w:rsidRPr="00663B9B">
              <w:t>Виды контроля</w:t>
            </w:r>
          </w:p>
        </w:tc>
        <w:tc>
          <w:tcPr>
            <w:tcW w:w="1134" w:type="dxa"/>
            <w:shd w:val="clear" w:color="auto" w:fill="auto"/>
          </w:tcPr>
          <w:p w:rsidR="0089222C" w:rsidRPr="00AE6C32" w:rsidRDefault="0089222C" w:rsidP="00A4005D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AE6C32">
              <w:t>Дата проведения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tabs>
                <w:tab w:val="left" w:pos="166"/>
              </w:tabs>
              <w:snapToGrid w:val="0"/>
              <w:spacing w:line="23" w:lineRule="atLeast"/>
              <w:ind w:left="591"/>
            </w:pPr>
          </w:p>
        </w:tc>
        <w:tc>
          <w:tcPr>
            <w:tcW w:w="5808" w:type="dxa"/>
            <w:shd w:val="clear" w:color="auto" w:fill="auto"/>
          </w:tcPr>
          <w:p w:rsidR="0089222C" w:rsidRPr="008E13D9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( 14</w:t>
            </w:r>
            <w:r w:rsidRPr="008E13D9">
              <w:rPr>
                <w:b/>
              </w:rPr>
              <w:t xml:space="preserve">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Загадки. Какие бывают загадки. Загадка-сказка «Старик-годовик».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с.4-10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Пословицы. Какие бывают пословицы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 10-13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О присказках. 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Cs/>
                <w:iCs/>
              </w:rPr>
              <w:t xml:space="preserve">Русская народная сказка «Самое дорогое»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 13-23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Русская народные сказки. «Про Ленивую и Радивую»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 13-23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Сказки с загадками.  «Дочь-семилетка». Русская народная сказка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 24-30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Волшебные сказки. «Царевич Нехитёр-Немудёр».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 30-42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«Царевич Нехитёр-Немудёр».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 30-42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Скороговорки. </w:t>
            </w:r>
            <w:r>
              <w:rPr>
                <w:bCs/>
                <w:iCs/>
              </w:rPr>
              <w:t xml:space="preserve">Потешки. </w:t>
            </w:r>
            <w:r>
              <w:rPr>
                <w:rFonts w:eastAsia="Calibri"/>
                <w:bCs/>
                <w:iCs/>
              </w:rPr>
              <w:t>Повторение: малые жанры фольклора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с.43-44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Сам.работа</w:t>
            </w: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Былины. </w:t>
            </w:r>
            <w:r>
              <w:rPr>
                <w:rFonts w:eastAsia="Calibri"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 xml:space="preserve">«Добрыня и Змея».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44-50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«Илья Муромец и Соловей-разбойник».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50-57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«Алеша Попович и Тугарин Змеевич».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57-64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«Вольга и Микула».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64-70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72-73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</w:pPr>
            <w:r>
              <w:t>Текущ.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0A05D9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0A05D9">
              <w:rPr>
                <w:b/>
              </w:rPr>
              <w:t>Басни (3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Эзоп. «Лисица и виноград». И. Крылов. «Лисица и виноград»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74-76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И. Крылов. «Ворона и лисица</w:t>
            </w:r>
            <w:r>
              <w:rPr>
                <w:rFonts w:eastAsia="Calibri"/>
                <w:bCs/>
                <w:iCs/>
              </w:rPr>
              <w:t>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77-78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0A05D9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0A05D9">
              <w:rPr>
                <w:b/>
              </w:rPr>
              <w:t>Произведения А. С. Пушкина</w:t>
            </w:r>
            <w:r>
              <w:rPr>
                <w:b/>
              </w:rPr>
              <w:t xml:space="preserve"> (8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А.С. Пушкин «У лукоморья дуб зеленый…». Отрывок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80-82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А.С.Пушкин «Сказка о царе Салтане…»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83-114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А.С.Пушкин «Сказка о царе Салтане…»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А.С.Пушкин «Сказка о царе Салтане…»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К. Паустовский «Сказки Пушкина»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114-115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А.С. Пушкин «Зимний вечер», «Вот север, тучи нагоняя…»,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116-118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А.С. Пушкин </w:t>
            </w:r>
            <w:r>
              <w:rPr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«Няне»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119-120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«</w:t>
            </w:r>
            <w:r>
              <w:rPr>
                <w:rFonts w:eastAsia="Calibri"/>
                <w:b/>
                <w:bCs/>
                <w:i/>
                <w:iCs/>
              </w:rPr>
              <w:t>Проверь себя».  Проверка  техники чтения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121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Итогов.</w:t>
            </w:r>
          </w:p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0A05D9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0A05D9">
              <w:rPr>
                <w:b/>
              </w:rPr>
              <w:t>Стихи русских поэтов</w:t>
            </w:r>
            <w:r>
              <w:rPr>
                <w:b/>
              </w:rPr>
              <w:t xml:space="preserve"> (</w:t>
            </w:r>
            <w:r w:rsidRPr="000A05D9">
              <w:rPr>
                <w:b/>
              </w:rPr>
              <w:t>4 часа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Pr="000A05D9" w:rsidRDefault="0089222C" w:rsidP="0089222C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Ф. Тютчев. «Есть в осени первоначальной…», «Чародейкою Зимою…»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122-125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 Майков «Осень»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125-127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 Фет «Мама! Глянь-ка из окошка…», «Кот поет, глаза прищуря…»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128-129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130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4E5FA0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4E5FA0">
              <w:rPr>
                <w:b/>
              </w:rPr>
              <w:t>Произведения Л.Н. Толстого (8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«Два брата». Сказка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131-134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«Белка и Волк». Басня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Научно-познавательные и художественные рассказы. «Зайцы»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134-138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Научно-познавательные и художественные рассказы. «Лебеди».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Разножанровые произведения. Рассказ «Прыжок».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138-144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1709BE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 w:rsidRPr="001709BE">
              <w:rPr>
                <w:color w:val="7F7F7F" w:themeColor="text1" w:themeTint="80"/>
              </w:rPr>
              <w:t>25.11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Рассказ «Прыжок».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Былина «Как боролся русский богатырь»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Default="0089222C" w:rsidP="00A4005D">
            <w:pPr>
              <w:snapToGrid w:val="0"/>
              <w:spacing w:line="100" w:lineRule="atLeast"/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147-148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 w:rsidRPr="003C47BA">
              <w:rPr>
                <w:color w:val="7F7F7F" w:themeColor="text1" w:themeTint="80"/>
              </w:rPr>
              <w:t>2.12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4E5FA0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4E5FA0">
              <w:rPr>
                <w:b/>
              </w:rPr>
              <w:t>Произведения Н.А. Некрасова</w:t>
            </w:r>
            <w:r>
              <w:rPr>
                <w:b/>
              </w:rPr>
              <w:t xml:space="preserve"> (6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«Крестьянские дети» (отрывок).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149-150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«Мужичок с ноготок».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151-152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Статья К.И. Чуковского «Мужичок с ноготок»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153-155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9.12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 «Славная осень»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155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Стихи о природе «Мороз-воевода» (отрывок из поэмы «мороз, красный нос»))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156-158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160-161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4E5FA0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4E5FA0">
              <w:rPr>
                <w:b/>
              </w:rPr>
              <w:t>Произведения А. П. Чехова (</w:t>
            </w:r>
            <w:r>
              <w:rPr>
                <w:b/>
              </w:rPr>
              <w:t>4</w:t>
            </w:r>
            <w:r w:rsidRPr="004E5FA0">
              <w:rPr>
                <w:b/>
              </w:rPr>
              <w:t xml:space="preserve">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А.П.Чехов. Рассказы «Степь». «Ванька»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162-165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А.П.Чехов. «Ванька»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165-173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Pr="009C20D1" w:rsidRDefault="0089222C" w:rsidP="00A4005D">
            <w:pPr>
              <w:spacing w:before="60" w:line="23" w:lineRule="atLeast"/>
            </w:pPr>
            <w:r>
              <w:rPr>
                <w:rFonts w:eastAsia="Calibri"/>
                <w:bCs/>
                <w:iCs/>
              </w:rPr>
              <w:t>Н. Шер «О рассказах А.П. Чехова»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174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себя.» проверка техники чтения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Итоговый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6E67C9" w:rsidRDefault="0089222C" w:rsidP="00A4005D">
            <w:pPr>
              <w:tabs>
                <w:tab w:val="left" w:pos="3918"/>
              </w:tabs>
              <w:snapToGrid w:val="0"/>
              <w:spacing w:before="60" w:line="23" w:lineRule="atLeast"/>
              <w:jc w:val="center"/>
              <w:rPr>
                <w:b/>
              </w:rPr>
            </w:pPr>
            <w:r>
              <w:rPr>
                <w:b/>
              </w:rPr>
              <w:t>Сказки зарубежных писателей</w:t>
            </w:r>
            <w:r w:rsidRPr="006E67C9"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 w:rsidRPr="006E67C9">
              <w:rPr>
                <w:b/>
              </w:rPr>
              <w:t xml:space="preserve">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Ш. Перро «Подарки феи»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175-181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Ш. Перро «Подарки феи»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Ц. Топелиус «Солнечный Луч в ноябре»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181-188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Ц. Топелиус «Солнечный Луч в ноябре»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4E5FA0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4E5FA0">
              <w:rPr>
                <w:b/>
              </w:rPr>
              <w:t>Стихи русских поэтов</w:t>
            </w:r>
            <w:r>
              <w:rPr>
                <w:b/>
              </w:rPr>
              <w:t xml:space="preserve"> (5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И. Никитин «Русь»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4-6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И. Никитин «Утро»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7-9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И. Суриков «Детство»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9-14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24.01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С. Дрожжин «Привет», «Зимний день»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14-16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17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4E5FA0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4E5FA0">
              <w:rPr>
                <w:b/>
              </w:rPr>
              <w:t>Произведения Д. Н. Мамина-Сибиряка</w:t>
            </w:r>
            <w:r>
              <w:rPr>
                <w:b/>
              </w:rPr>
              <w:t xml:space="preserve"> (5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М.Сибиряк «Приемыш»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18-25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3.02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М.Сибиряк «Приемыш».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Сказка «Умнее всех»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26-36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Сказка «Умнее всех»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10.02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E32DF2">
              <w:rPr>
                <w:b/>
              </w:rPr>
              <w:t>Произведения И. А. Куприна</w:t>
            </w:r>
            <w:r>
              <w:rPr>
                <w:b/>
              </w:rPr>
              <w:t xml:space="preserve"> (6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</w:pPr>
            <w:r>
              <w:t>И. А. Куприн</w:t>
            </w:r>
            <w:r w:rsidRPr="00E32DF2">
              <w:t xml:space="preserve"> «Синяя звезда»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39-56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17.02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</w:pPr>
            <w:r>
              <w:t xml:space="preserve">И. А. Куприн </w:t>
            </w:r>
            <w:r w:rsidRPr="00E32DF2">
              <w:t>«Синяя звезда»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</w:pPr>
            <w:r>
              <w:t>И. А. Куприн</w:t>
            </w:r>
            <w:r w:rsidRPr="00E32DF2">
              <w:t xml:space="preserve"> «Синяя звезда»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 w:rsidRPr="00E32DF2">
              <w:t xml:space="preserve">И. А. Куприна </w:t>
            </w:r>
            <w:r>
              <w:rPr>
                <w:rFonts w:eastAsia="Calibri"/>
                <w:bCs/>
                <w:iCs/>
              </w:rPr>
              <w:t>«Барбос и Жулька»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56-64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24.02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 w:rsidRPr="00E32DF2">
              <w:t xml:space="preserve">И. А. Куприна </w:t>
            </w:r>
            <w:r>
              <w:rPr>
                <w:rFonts w:eastAsia="Calibri"/>
                <w:bCs/>
                <w:iCs/>
              </w:rPr>
              <w:t>«Барбос и Жулька».</w:t>
            </w:r>
            <w:r>
              <w:rPr>
                <w:rFonts w:eastAsia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67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E32DF2">
              <w:rPr>
                <w:b/>
              </w:rPr>
              <w:t>Стихи С. А. Есенина</w:t>
            </w:r>
            <w:r>
              <w:rPr>
                <w:b/>
              </w:rPr>
              <w:t xml:space="preserve"> (5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bCs/>
                <w:iCs/>
              </w:rPr>
            </w:pPr>
            <w:r>
              <w:rPr>
                <w:rFonts w:eastAsia="Calibri"/>
                <w:bCs/>
                <w:iCs/>
              </w:rPr>
              <w:t>Стихи о Родине (отрывки)</w:t>
            </w:r>
            <w:r>
              <w:rPr>
                <w:bCs/>
                <w:iCs/>
              </w:rPr>
              <w:t>; «Я покинул родимый  дом…»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68-69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3.03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«Нивы сжаты, рощи голы…»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70-71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Стихи о березе (отрывки). «Береза»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71-72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«Бабушкины сказки»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72-73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E32DF2">
              <w:rPr>
                <w:b/>
              </w:rPr>
              <w:t>Произведения К. Г. Паустовского</w:t>
            </w:r>
            <w:r>
              <w:rPr>
                <w:b/>
              </w:rPr>
              <w:t xml:space="preserve"> (5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К.Г.Паустовский «Стальное колечко»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75-85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К.Г.Паустовский «Стальное колечко»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К.Г.Паустовский «Стальное колечко»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К.Г.Паустовский «Кот-ворюга»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86-91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bCs/>
                <w:iCs/>
              </w:rPr>
            </w:pPr>
            <w:r>
              <w:rPr>
                <w:rFonts w:eastAsia="Calibri"/>
                <w:bCs/>
                <w:iCs/>
              </w:rPr>
              <w:t>К.Г.Паустовский «Какие бывают дожди»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92-95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E32DF2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E32DF2">
              <w:rPr>
                <w:b/>
              </w:rPr>
              <w:t>Произведения С. Я. Маршака</w:t>
            </w:r>
            <w:r>
              <w:rPr>
                <w:b/>
              </w:rPr>
              <w:t xml:space="preserve"> (3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 w:rsidRPr="003F56A7">
              <w:t>С. Я. Маршак</w:t>
            </w:r>
            <w:r>
              <w:rPr>
                <w:rFonts w:eastAsia="Calibri"/>
                <w:bCs/>
                <w:iCs/>
              </w:rPr>
              <w:t xml:space="preserve"> «Урок родного языка»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97-98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2.04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 w:rsidRPr="003F56A7">
              <w:t>С. Я. Маршак</w:t>
            </w:r>
            <w:r>
              <w:rPr>
                <w:rFonts w:eastAsia="Calibri"/>
                <w:bCs/>
                <w:iCs/>
              </w:rPr>
              <w:t xml:space="preserve"> «Ландыш»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98-99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В.Субботин « С Маршаком»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99-100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3F56A7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3F56A7">
              <w:rPr>
                <w:b/>
              </w:rPr>
              <w:t>Произведения Л. Пантелеева</w:t>
            </w:r>
            <w:r>
              <w:rPr>
                <w:b/>
              </w:rPr>
              <w:t xml:space="preserve"> (5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Pr="003F56A7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Л.Пантелеев </w:t>
            </w:r>
            <w:r w:rsidRPr="003F56A7">
              <w:rPr>
                <w:rFonts w:eastAsia="Calibri"/>
                <w:bCs/>
                <w:iCs/>
              </w:rPr>
              <w:t>«Честное слово»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101-110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Л.Пантелеев </w:t>
            </w:r>
            <w:r w:rsidRPr="003F56A7">
              <w:rPr>
                <w:rFonts w:eastAsia="Calibri"/>
                <w:bCs/>
                <w:iCs/>
              </w:rPr>
              <w:t>«Честное слово»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Л.Пантелеев «Камилл и учитель»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111-119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Л.Пантелеев «Камилл и учитель»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себя». Проверка техники чтения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Итоговый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3F56A7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3F56A7">
              <w:rPr>
                <w:b/>
              </w:rPr>
              <w:t>Произведения А. П. Гайдара</w:t>
            </w:r>
            <w:r>
              <w:rPr>
                <w:b/>
              </w:rPr>
              <w:t xml:space="preserve"> (4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А.П.Гайдар «Горячий камень»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120-127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А.П.Гайдар «Тимур и его команда» (отдельные главы)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129-136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А.П.Гайдар «Тимур и его команда»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С. Михалков «Аркадий Гайдар». К. Паустовский «Об Аркадии Петровиче Гайдаре»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137-139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3F56A7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3F56A7">
              <w:rPr>
                <w:b/>
              </w:rPr>
              <w:t>Произведения М. М. Пришвина</w:t>
            </w:r>
            <w:r>
              <w:rPr>
                <w:b/>
              </w:rPr>
              <w:t xml:space="preserve"> (4 ч)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М.Пришвин. «Моя Родина»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142-144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М.Пришвин </w:t>
            </w:r>
            <w:r>
              <w:rPr>
                <w:bCs/>
                <w:iCs/>
              </w:rPr>
              <w:t>«Выскочка»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144-148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М.Пришвин</w:t>
            </w:r>
            <w:r>
              <w:rPr>
                <w:bCs/>
                <w:iCs/>
              </w:rPr>
              <w:t xml:space="preserve"> «Жаркий час».</w:t>
            </w:r>
            <w:r>
              <w:rPr>
                <w:rFonts w:eastAsia="Calibri"/>
                <w:bCs/>
                <w:iCs/>
              </w:rPr>
              <w:t>В. Чалмаев «Воспоминания о М.М. Пришвине».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148-151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7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152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11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A4005D">
            <w:pPr>
              <w:pStyle w:val="a4"/>
              <w:snapToGrid w:val="0"/>
              <w:spacing w:line="23" w:lineRule="atLeast"/>
            </w:pPr>
          </w:p>
        </w:tc>
        <w:tc>
          <w:tcPr>
            <w:tcW w:w="5808" w:type="dxa"/>
            <w:shd w:val="clear" w:color="auto" w:fill="auto"/>
          </w:tcPr>
          <w:p w:rsidR="0089222C" w:rsidRPr="00AD3651" w:rsidRDefault="0089222C" w:rsidP="00A4005D">
            <w:pPr>
              <w:snapToGrid w:val="0"/>
              <w:spacing w:before="60" w:line="23" w:lineRule="atLeast"/>
              <w:jc w:val="center"/>
              <w:rPr>
                <w:b/>
              </w:rPr>
            </w:pPr>
            <w:r w:rsidRPr="00AD3651">
              <w:rPr>
                <w:b/>
              </w:rPr>
              <w:t>Произведения зарубежных писателей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Джек Лондон « Бурый Волк»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153-176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13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Джек Лондон « Бурый Волк»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15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Джек Лондон « Бурый Волк»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18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Pr="00AD3651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Cs/>
              </w:rPr>
            </w:pPr>
            <w:r>
              <w:rPr>
                <w:b/>
                <w:bCs/>
                <w:i/>
                <w:iCs/>
              </w:rPr>
              <w:t>Комплексная разноуровневая контрольная работа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  <w:r>
              <w:t>Итоговый контроль</w:t>
            </w: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20</w:t>
            </w: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bCs/>
                <w:iCs/>
              </w:rPr>
            </w:pPr>
            <w:r>
              <w:rPr>
                <w:bCs/>
                <w:iCs/>
              </w:rPr>
              <w:t>Э. Сетон-Томпсон «Чинк»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177-187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bCs/>
                <w:iCs/>
              </w:rPr>
              <w:t>Э. Сетон-Томпсон «Чинк»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  <w:r>
              <w:t>189</w:t>
            </w: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bCs/>
                <w:iCs/>
              </w:rPr>
              <w:t>Э. Сетон-Томпсон «Чинк»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«Проверь себя»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  <w:tr w:rsidR="0089222C" w:rsidTr="0089222C">
        <w:tc>
          <w:tcPr>
            <w:tcW w:w="836" w:type="dxa"/>
            <w:shd w:val="clear" w:color="auto" w:fill="auto"/>
          </w:tcPr>
          <w:p w:rsidR="0089222C" w:rsidRDefault="0089222C" w:rsidP="0089222C">
            <w:pPr>
              <w:pStyle w:val="a4"/>
              <w:numPr>
                <w:ilvl w:val="0"/>
                <w:numId w:val="10"/>
              </w:numPr>
              <w:suppressAutoHyphens/>
              <w:snapToGrid w:val="0"/>
              <w:spacing w:after="0" w:line="23" w:lineRule="atLeast"/>
              <w:ind w:hanging="567"/>
            </w:pPr>
          </w:p>
        </w:tc>
        <w:tc>
          <w:tcPr>
            <w:tcW w:w="5808" w:type="dxa"/>
            <w:shd w:val="clear" w:color="auto" w:fill="auto"/>
          </w:tcPr>
          <w:p w:rsidR="0089222C" w:rsidRDefault="0089222C" w:rsidP="00A4005D">
            <w:pPr>
              <w:snapToGrid w:val="0"/>
              <w:spacing w:before="60" w:line="23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Обобщение всего курса </w:t>
            </w:r>
          </w:p>
        </w:tc>
        <w:tc>
          <w:tcPr>
            <w:tcW w:w="1134" w:type="dxa"/>
          </w:tcPr>
          <w:p w:rsidR="0089222C" w:rsidRDefault="0089222C" w:rsidP="00A4005D">
            <w:pPr>
              <w:snapToGrid w:val="0"/>
              <w:spacing w:line="23" w:lineRule="atLeast"/>
            </w:pPr>
          </w:p>
        </w:tc>
        <w:tc>
          <w:tcPr>
            <w:tcW w:w="1421" w:type="dxa"/>
            <w:shd w:val="clear" w:color="auto" w:fill="auto"/>
          </w:tcPr>
          <w:p w:rsidR="0089222C" w:rsidRDefault="0089222C" w:rsidP="0089222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9222C" w:rsidRPr="003C47BA" w:rsidRDefault="0089222C" w:rsidP="00A4005D">
            <w:pPr>
              <w:snapToGrid w:val="0"/>
              <w:spacing w:line="100" w:lineRule="atLeast"/>
              <w:rPr>
                <w:color w:val="7F7F7F" w:themeColor="text1" w:themeTint="80"/>
              </w:rPr>
            </w:pPr>
          </w:p>
        </w:tc>
      </w:tr>
    </w:tbl>
    <w:p w:rsidR="0089222C" w:rsidRDefault="0089222C" w:rsidP="0089222C"/>
    <w:p w:rsidR="008D2FF2" w:rsidRPr="008E55E0" w:rsidRDefault="008D2FF2" w:rsidP="002D0B8A">
      <w:pPr>
        <w:rPr>
          <w:rFonts w:ascii="Times New Roman" w:hAnsi="Times New Roman" w:cs="Times New Roman"/>
          <w:sz w:val="24"/>
          <w:szCs w:val="24"/>
        </w:rPr>
      </w:pPr>
    </w:p>
    <w:p w:rsidR="00450A39" w:rsidRDefault="00450A39"/>
    <w:sectPr w:rsidR="00450A39" w:rsidSect="002B2E9F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DA" w:rsidRDefault="00994DDA" w:rsidP="002D0B8A">
      <w:pPr>
        <w:spacing w:after="0" w:line="240" w:lineRule="auto"/>
      </w:pPr>
      <w:r>
        <w:separator/>
      </w:r>
    </w:p>
  </w:endnote>
  <w:endnote w:type="continuationSeparator" w:id="1">
    <w:p w:rsidR="00994DDA" w:rsidRDefault="00994DDA" w:rsidP="002D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9204"/>
    </w:sdtPr>
    <w:sdtContent>
      <w:p w:rsidR="002D0B8A" w:rsidRDefault="00A343FF">
        <w:pPr>
          <w:pStyle w:val="ad"/>
          <w:jc w:val="right"/>
        </w:pPr>
        <w:fldSimple w:instr=" PAGE   \* MERGEFORMAT ">
          <w:r w:rsidR="0089222C">
            <w:rPr>
              <w:noProof/>
            </w:rPr>
            <w:t>21</w:t>
          </w:r>
        </w:fldSimple>
      </w:p>
    </w:sdtContent>
  </w:sdt>
  <w:p w:rsidR="002D0B8A" w:rsidRDefault="002D0B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DA" w:rsidRDefault="00994DDA" w:rsidP="002D0B8A">
      <w:pPr>
        <w:spacing w:after="0" w:line="240" w:lineRule="auto"/>
      </w:pPr>
      <w:r>
        <w:separator/>
      </w:r>
    </w:p>
  </w:footnote>
  <w:footnote w:type="continuationSeparator" w:id="1">
    <w:p w:rsidR="00994DDA" w:rsidRDefault="00994DDA" w:rsidP="002D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D1594A"/>
    <w:multiLevelType w:val="hybridMultilevel"/>
    <w:tmpl w:val="8636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2132"/>
    <w:multiLevelType w:val="hybridMultilevel"/>
    <w:tmpl w:val="E6B8D81A"/>
    <w:lvl w:ilvl="0" w:tplc="9F366C16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3">
    <w:nsid w:val="0F172030"/>
    <w:multiLevelType w:val="hybridMultilevel"/>
    <w:tmpl w:val="1C204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49B72585"/>
    <w:multiLevelType w:val="hybridMultilevel"/>
    <w:tmpl w:val="4A0C2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E64B21"/>
    <w:multiLevelType w:val="hybridMultilevel"/>
    <w:tmpl w:val="FFEA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C6D5B"/>
    <w:multiLevelType w:val="hybridMultilevel"/>
    <w:tmpl w:val="2068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528FA"/>
    <w:multiLevelType w:val="hybridMultilevel"/>
    <w:tmpl w:val="7F2E6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F04A5"/>
    <w:multiLevelType w:val="hybridMultilevel"/>
    <w:tmpl w:val="68865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73E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B8A"/>
    <w:rsid w:val="002D0B8A"/>
    <w:rsid w:val="00450A39"/>
    <w:rsid w:val="0089222C"/>
    <w:rsid w:val="008D2FF2"/>
    <w:rsid w:val="00994DDA"/>
    <w:rsid w:val="00A3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0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B8A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2D0B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2D0B8A"/>
    <w:pPr>
      <w:shd w:val="clear" w:color="auto" w:fill="FFFFFF"/>
      <w:spacing w:before="60" w:after="60" w:line="298" w:lineRule="exact"/>
      <w:ind w:hanging="1300"/>
      <w:jc w:val="both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99"/>
    <w:qFormat/>
    <w:rsid w:val="002D0B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2D0B8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2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0B8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99"/>
    <w:qFormat/>
    <w:rsid w:val="002D0B8A"/>
    <w:rPr>
      <w:rFonts w:cs="Times New Roman"/>
      <w:b/>
      <w:bCs/>
    </w:rPr>
  </w:style>
  <w:style w:type="character" w:customStyle="1" w:styleId="3">
    <w:name w:val="Основной текст (3)_"/>
    <w:basedOn w:val="a0"/>
    <w:link w:val="30"/>
    <w:rsid w:val="002D0B8A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0B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paragraph" w:styleId="ab">
    <w:name w:val="header"/>
    <w:basedOn w:val="a"/>
    <w:link w:val="ac"/>
    <w:uiPriority w:val="99"/>
    <w:semiHidden/>
    <w:unhideWhenUsed/>
    <w:rsid w:val="002D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D0B8A"/>
  </w:style>
  <w:style w:type="paragraph" w:styleId="ad">
    <w:name w:val="footer"/>
    <w:basedOn w:val="a"/>
    <w:link w:val="ae"/>
    <w:uiPriority w:val="99"/>
    <w:unhideWhenUsed/>
    <w:rsid w:val="002D0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D0B8A"/>
  </w:style>
  <w:style w:type="paragraph" w:styleId="af">
    <w:name w:val="Balloon Text"/>
    <w:basedOn w:val="a"/>
    <w:link w:val="af0"/>
    <w:uiPriority w:val="99"/>
    <w:semiHidden/>
    <w:unhideWhenUsed/>
    <w:rsid w:val="008D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4914</Words>
  <Characters>28015</Characters>
  <Application>Microsoft Office Word</Application>
  <DocSecurity>0</DocSecurity>
  <Lines>233</Lines>
  <Paragraphs>65</Paragraphs>
  <ScaleCrop>false</ScaleCrop>
  <Company/>
  <LinksUpToDate>false</LinksUpToDate>
  <CharactersWithSpaces>32864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2014-11-30T10:06:00Z</dcterms:created>
  <dcterms:modified xsi:type="dcterms:W3CDTF">2014-11-30T13:43:00Z</dcterms:modified>
</cp:coreProperties>
</file>