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5"/>
        <w:gridCol w:w="235"/>
        <w:gridCol w:w="1588"/>
        <w:gridCol w:w="5782"/>
        <w:gridCol w:w="235"/>
        <w:gridCol w:w="617"/>
        <w:gridCol w:w="138"/>
        <w:gridCol w:w="784"/>
      </w:tblGrid>
      <w:tr w:rsidR="00B54514" w:rsidRPr="006E2BB8" w:rsidTr="00B54514">
        <w:trPr>
          <w:trHeight w:val="40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4514" w:rsidRPr="00B90F10" w:rsidRDefault="00B54514" w:rsidP="00B54514">
            <w:pPr>
              <w:jc w:val="both"/>
              <w:rPr>
                <w:b/>
              </w:rPr>
            </w:pPr>
          </w:p>
          <w:p w:rsidR="00B54514" w:rsidRPr="00F775D4" w:rsidRDefault="00B54514" w:rsidP="00B54514">
            <w:pPr>
              <w:widowControl w:val="0"/>
              <w:shd w:val="clear" w:color="auto" w:fill="FFFFFF"/>
              <w:tabs>
                <w:tab w:val="left" w:pos="518"/>
              </w:tabs>
              <w:autoSpaceDE w:val="0"/>
              <w:autoSpaceDN w:val="0"/>
              <w:adjustRightInd w:val="0"/>
              <w:ind w:left="720" w:right="14"/>
              <w:jc w:val="right"/>
              <w:rPr>
                <w:i/>
              </w:rPr>
            </w:pPr>
            <w:r w:rsidRPr="00F775D4">
              <w:rPr>
                <w:i/>
              </w:rPr>
              <w:t>Приложение</w:t>
            </w:r>
            <w:r w:rsidR="001E5860">
              <w:rPr>
                <w:i/>
              </w:rPr>
              <w:t xml:space="preserve"> 1</w:t>
            </w:r>
            <w:r w:rsidRPr="00F775D4">
              <w:rPr>
                <w:i/>
              </w:rPr>
              <w:t xml:space="preserve"> </w:t>
            </w:r>
          </w:p>
          <w:p w:rsidR="00B54514" w:rsidRDefault="00B54514" w:rsidP="00B54514">
            <w:pPr>
              <w:tabs>
                <w:tab w:val="left" w:pos="4500"/>
              </w:tabs>
              <w:jc w:val="right"/>
              <w:rPr>
                <w:i/>
              </w:rPr>
            </w:pPr>
            <w:r w:rsidRPr="00F775D4">
              <w:rPr>
                <w:i/>
              </w:rPr>
              <w:t>к программе по</w:t>
            </w:r>
            <w:r>
              <w:rPr>
                <w:i/>
              </w:rPr>
              <w:t xml:space="preserve"> литературному чтению</w:t>
            </w:r>
          </w:p>
          <w:p w:rsidR="00B54514" w:rsidRDefault="00B54514" w:rsidP="00B54514">
            <w:pPr>
              <w:tabs>
                <w:tab w:val="left" w:pos="4500"/>
              </w:tabs>
              <w:jc w:val="center"/>
              <w:rPr>
                <w:b/>
              </w:rPr>
            </w:pPr>
            <w:r w:rsidRPr="00B54514">
              <w:rPr>
                <w:b/>
              </w:rPr>
              <w:t>Календарно-тематическое планирование</w:t>
            </w:r>
          </w:p>
          <w:p w:rsidR="00B54514" w:rsidRPr="00B54514" w:rsidRDefault="00B54514" w:rsidP="00B54514">
            <w:pPr>
              <w:tabs>
                <w:tab w:val="left" w:pos="4500"/>
              </w:tabs>
              <w:jc w:val="center"/>
              <w:rPr>
                <w:b/>
              </w:rPr>
            </w:pPr>
          </w:p>
        </w:tc>
      </w:tr>
      <w:tr w:rsidR="003265B9" w:rsidRPr="006E2BB8" w:rsidTr="005E4615">
        <w:trPr>
          <w:trHeight w:val="405"/>
        </w:trPr>
        <w:tc>
          <w:tcPr>
            <w:tcW w:w="241" w:type="pct"/>
            <w:vMerge w:val="restart"/>
            <w:tcBorders>
              <w:top w:val="single" w:sz="4" w:space="0" w:color="auto"/>
            </w:tcBorders>
            <w:vAlign w:val="center"/>
          </w:tcPr>
          <w:p w:rsidR="003265B9" w:rsidRPr="006E2BB8" w:rsidRDefault="003265B9" w:rsidP="005E4615">
            <w:pPr>
              <w:tabs>
                <w:tab w:val="left" w:pos="4500"/>
              </w:tabs>
              <w:jc w:val="center"/>
              <w:rPr>
                <w:b/>
              </w:rPr>
            </w:pPr>
            <w:r w:rsidRPr="006E2BB8">
              <w:rPr>
                <w:b/>
              </w:rPr>
              <w:t>№</w:t>
            </w:r>
          </w:p>
          <w:p w:rsidR="003265B9" w:rsidRPr="006E2BB8" w:rsidRDefault="003265B9" w:rsidP="005E4615">
            <w:pPr>
              <w:tabs>
                <w:tab w:val="left" w:pos="4500"/>
              </w:tabs>
              <w:jc w:val="center"/>
              <w:rPr>
                <w:b/>
              </w:rPr>
            </w:pPr>
            <w:r w:rsidRPr="006E2BB8">
              <w:rPr>
                <w:b/>
              </w:rPr>
              <w:t>п/п</w:t>
            </w:r>
          </w:p>
        </w:tc>
        <w:tc>
          <w:tcPr>
            <w:tcW w:w="925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265B9" w:rsidRPr="006E2BB8" w:rsidRDefault="003265B9" w:rsidP="005E4615">
            <w:pPr>
              <w:tabs>
                <w:tab w:val="left" w:pos="4500"/>
              </w:tabs>
              <w:jc w:val="center"/>
              <w:rPr>
                <w:b/>
              </w:rPr>
            </w:pPr>
            <w:r w:rsidRPr="006E2BB8">
              <w:rPr>
                <w:b/>
              </w:rPr>
              <w:t>Тема урока</w:t>
            </w:r>
          </w:p>
        </w:tc>
        <w:tc>
          <w:tcPr>
            <w:tcW w:w="2934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265B9" w:rsidRPr="006E2BB8" w:rsidRDefault="003265B9" w:rsidP="005E4615">
            <w:pPr>
              <w:tabs>
                <w:tab w:val="left" w:pos="4500"/>
              </w:tabs>
              <w:jc w:val="center"/>
              <w:rPr>
                <w:b/>
              </w:rPr>
            </w:pPr>
            <w:r w:rsidRPr="006E2BB8">
              <w:rPr>
                <w:b/>
              </w:rPr>
              <w:t>Характеристика учебной деятельности</w:t>
            </w:r>
          </w:p>
        </w:tc>
        <w:tc>
          <w:tcPr>
            <w:tcW w:w="9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B9" w:rsidRPr="006E2BB8" w:rsidRDefault="003265B9" w:rsidP="005E4615">
            <w:pPr>
              <w:tabs>
                <w:tab w:val="left" w:pos="4500"/>
              </w:tabs>
              <w:jc w:val="center"/>
              <w:rPr>
                <w:b/>
              </w:rPr>
            </w:pPr>
            <w:r w:rsidRPr="006E2BB8">
              <w:rPr>
                <w:b/>
              </w:rPr>
              <w:t xml:space="preserve"> Дата</w:t>
            </w:r>
          </w:p>
        </w:tc>
      </w:tr>
      <w:tr w:rsidR="003265B9" w:rsidRPr="006E2BB8" w:rsidTr="005E4615">
        <w:trPr>
          <w:trHeight w:val="345"/>
        </w:trPr>
        <w:tc>
          <w:tcPr>
            <w:tcW w:w="241" w:type="pct"/>
            <w:vMerge/>
            <w:tcBorders>
              <w:top w:val="single" w:sz="4" w:space="0" w:color="000000"/>
            </w:tcBorders>
            <w:vAlign w:val="center"/>
          </w:tcPr>
          <w:p w:rsidR="003265B9" w:rsidRPr="006E2BB8" w:rsidRDefault="003265B9" w:rsidP="005E4615">
            <w:pPr>
              <w:tabs>
                <w:tab w:val="left" w:pos="4500"/>
              </w:tabs>
              <w:jc w:val="center"/>
              <w:rPr>
                <w:b/>
              </w:rPr>
            </w:pPr>
          </w:p>
        </w:tc>
        <w:tc>
          <w:tcPr>
            <w:tcW w:w="925" w:type="pct"/>
            <w:gridSpan w:val="2"/>
            <w:vMerge/>
            <w:tcBorders>
              <w:top w:val="single" w:sz="4" w:space="0" w:color="000000"/>
            </w:tcBorders>
            <w:vAlign w:val="center"/>
          </w:tcPr>
          <w:p w:rsidR="003265B9" w:rsidRPr="006E2BB8" w:rsidRDefault="003265B9" w:rsidP="005E4615">
            <w:pPr>
              <w:tabs>
                <w:tab w:val="left" w:pos="4500"/>
              </w:tabs>
              <w:jc w:val="center"/>
              <w:rPr>
                <w:b/>
              </w:rPr>
            </w:pPr>
          </w:p>
        </w:tc>
        <w:tc>
          <w:tcPr>
            <w:tcW w:w="2934" w:type="pct"/>
            <w:vMerge/>
            <w:tcBorders>
              <w:top w:val="single" w:sz="4" w:space="0" w:color="000000"/>
              <w:right w:val="single" w:sz="4" w:space="0" w:color="auto"/>
            </w:tcBorders>
            <w:vAlign w:val="center"/>
          </w:tcPr>
          <w:p w:rsidR="003265B9" w:rsidRPr="006E2BB8" w:rsidRDefault="003265B9" w:rsidP="005E4615">
            <w:pPr>
              <w:tabs>
                <w:tab w:val="left" w:pos="4500"/>
              </w:tabs>
              <w:jc w:val="center"/>
              <w:rPr>
                <w:b/>
              </w:rPr>
            </w:pPr>
          </w:p>
        </w:tc>
        <w:tc>
          <w:tcPr>
            <w:tcW w:w="432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265B9" w:rsidRPr="006E2BB8" w:rsidRDefault="003265B9" w:rsidP="005E4615">
            <w:pPr>
              <w:tabs>
                <w:tab w:val="left" w:pos="4500"/>
              </w:tabs>
              <w:jc w:val="center"/>
              <w:rPr>
                <w:b/>
              </w:rPr>
            </w:pPr>
            <w:r w:rsidRPr="006E2BB8">
              <w:rPr>
                <w:b/>
              </w:rPr>
              <w:t>План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</w:tcBorders>
            <w:vAlign w:val="center"/>
          </w:tcPr>
          <w:p w:rsidR="003265B9" w:rsidRPr="006E2BB8" w:rsidRDefault="003265B9" w:rsidP="005E4615">
            <w:pPr>
              <w:tabs>
                <w:tab w:val="left" w:pos="4500"/>
              </w:tabs>
              <w:jc w:val="center"/>
              <w:rPr>
                <w:b/>
              </w:rPr>
            </w:pPr>
            <w:r w:rsidRPr="006E2BB8">
              <w:rPr>
                <w:b/>
              </w:rPr>
              <w:t>Факт</w:t>
            </w:r>
          </w:p>
        </w:tc>
      </w:tr>
      <w:tr w:rsidR="003265B9" w:rsidRPr="006E2BB8" w:rsidTr="00E24380">
        <w:trPr>
          <w:trHeight w:val="345"/>
        </w:trPr>
        <w:tc>
          <w:tcPr>
            <w:tcW w:w="5000" w:type="pct"/>
            <w:gridSpan w:val="8"/>
            <w:vAlign w:val="center"/>
          </w:tcPr>
          <w:p w:rsidR="003265B9" w:rsidRPr="006E2BB8" w:rsidRDefault="003265B9" w:rsidP="005E4615">
            <w:pPr>
              <w:tabs>
                <w:tab w:val="left" w:pos="4500"/>
              </w:tabs>
              <w:jc w:val="center"/>
              <w:rPr>
                <w:b/>
              </w:rPr>
            </w:pPr>
            <w:r w:rsidRPr="006E2BB8">
              <w:rPr>
                <w:b/>
              </w:rPr>
              <w:t>Вводный урок по курсу литературного чтения (1 час)</w:t>
            </w:r>
          </w:p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tabs>
                <w:tab w:val="left" w:pos="4500"/>
              </w:tabs>
              <w:jc w:val="center"/>
            </w:pPr>
            <w:r w:rsidRPr="006E2BB8">
              <w:t>1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tabs>
                <w:tab w:val="left" w:pos="4500"/>
              </w:tabs>
            </w:pPr>
            <w:r w:rsidRPr="006E2BB8">
              <w:t xml:space="preserve">Знакомство с учебником по литературному чтению </w:t>
            </w:r>
          </w:p>
          <w:p w:rsidR="003265B9" w:rsidRPr="006E2BB8" w:rsidRDefault="003265B9" w:rsidP="005E4615">
            <w:pPr>
              <w:tabs>
                <w:tab w:val="left" w:pos="4500"/>
              </w:tabs>
            </w:pPr>
          </w:p>
          <w:p w:rsidR="003265B9" w:rsidRPr="006E2BB8" w:rsidRDefault="003265B9" w:rsidP="005E4615">
            <w:pPr>
              <w:tabs>
                <w:tab w:val="left" w:pos="4500"/>
              </w:tabs>
              <w:rPr>
                <w:i/>
              </w:rPr>
            </w:pPr>
          </w:p>
        </w:tc>
        <w:tc>
          <w:tcPr>
            <w:tcW w:w="2934" w:type="pct"/>
            <w:tcBorders>
              <w:bottom w:val="single" w:sz="4" w:space="0" w:color="auto"/>
            </w:tcBorders>
          </w:tcPr>
          <w:p w:rsidR="003265B9" w:rsidRPr="006E2BB8" w:rsidRDefault="003265B9" w:rsidP="005E4615">
            <w:pPr>
              <w:tabs>
                <w:tab w:val="left" w:pos="4500"/>
              </w:tabs>
            </w:pPr>
            <w:r w:rsidRPr="006E2BB8">
              <w:t xml:space="preserve">Прогнозировать содержание раздела. Ориентироваться в учебнике по литературному чтению. </w:t>
            </w:r>
          </w:p>
          <w:p w:rsidR="003265B9" w:rsidRPr="006E2BB8" w:rsidRDefault="003265B9" w:rsidP="005E4615">
            <w:pPr>
              <w:tabs>
                <w:tab w:val="left" w:pos="4500"/>
              </w:tabs>
            </w:pPr>
            <w:r w:rsidRPr="006E2BB8">
              <w:t xml:space="preserve">Применять систему условных обозначений при выполнении заданий. </w:t>
            </w:r>
          </w:p>
          <w:p w:rsidR="003265B9" w:rsidRPr="006E2BB8" w:rsidRDefault="003265B9" w:rsidP="005E4615">
            <w:pPr>
              <w:tabs>
                <w:tab w:val="left" w:pos="4500"/>
              </w:tabs>
            </w:pPr>
            <w:r w:rsidRPr="006E2BB8">
              <w:t xml:space="preserve">Находить нужную главу и нужное произведение в содержании учебника. </w:t>
            </w:r>
          </w:p>
          <w:p w:rsidR="003265B9" w:rsidRPr="006E2BB8" w:rsidRDefault="003265B9" w:rsidP="005E4615">
            <w:pPr>
              <w:tabs>
                <w:tab w:val="left" w:pos="4500"/>
              </w:tabs>
            </w:pPr>
            <w:r w:rsidRPr="006E2BB8">
              <w:t xml:space="preserve">Предполагать на основе названия содержание главы. </w:t>
            </w:r>
          </w:p>
          <w:p w:rsidR="003265B9" w:rsidRPr="006E2BB8" w:rsidRDefault="003265B9" w:rsidP="005E4615">
            <w:pPr>
              <w:tabs>
                <w:tab w:val="left" w:pos="4500"/>
              </w:tabs>
            </w:pPr>
            <w:r w:rsidRPr="006E2BB8">
              <w:t xml:space="preserve">Пользоваться словарём в конце учебника. </w:t>
            </w:r>
          </w:p>
          <w:p w:rsidR="003265B9" w:rsidRPr="006E2BB8" w:rsidRDefault="003265B9" w:rsidP="005E4615">
            <w:pPr>
              <w:tabs>
                <w:tab w:val="left" w:pos="4500"/>
              </w:tabs>
            </w:pPr>
            <w:r w:rsidRPr="006E2BB8">
              <w:t xml:space="preserve">Составлять связное высказывание по иллюстрациям и оформлению учебника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>
            <w:pPr>
              <w:tabs>
                <w:tab w:val="left" w:pos="4500"/>
              </w:tabs>
            </w:pPr>
          </w:p>
        </w:tc>
        <w:tc>
          <w:tcPr>
            <w:tcW w:w="468" w:type="pct"/>
            <w:gridSpan w:val="2"/>
          </w:tcPr>
          <w:p w:rsidR="003265B9" w:rsidRPr="006E2BB8" w:rsidRDefault="003265B9" w:rsidP="005E4615">
            <w:pPr>
              <w:tabs>
                <w:tab w:val="left" w:pos="4500"/>
              </w:tabs>
            </w:pPr>
          </w:p>
        </w:tc>
      </w:tr>
      <w:tr w:rsidR="003265B9" w:rsidRPr="006E2BB8" w:rsidTr="00E24380">
        <w:tc>
          <w:tcPr>
            <w:tcW w:w="5000" w:type="pct"/>
            <w:gridSpan w:val="8"/>
          </w:tcPr>
          <w:p w:rsidR="003265B9" w:rsidRPr="006E2BB8" w:rsidRDefault="003265B9" w:rsidP="003265B9">
            <w:pPr>
              <w:tabs>
                <w:tab w:val="left" w:pos="4500"/>
              </w:tabs>
              <w:jc w:val="center"/>
            </w:pPr>
            <w:r w:rsidRPr="006E2BB8">
              <w:rPr>
                <w:b/>
              </w:rPr>
              <w:t>Летописи, былины, жития (11 ч)</w:t>
            </w:r>
          </w:p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tabs>
                <w:tab w:val="left" w:pos="4500"/>
              </w:tabs>
              <w:jc w:val="center"/>
            </w:pPr>
            <w:r w:rsidRPr="006E2BB8">
              <w:t>2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tabs>
                <w:tab w:val="left" w:pos="4500"/>
              </w:tabs>
            </w:pPr>
            <w:r w:rsidRPr="006E2BB8">
              <w:t xml:space="preserve">Летописи. </w:t>
            </w:r>
          </w:p>
          <w:p w:rsidR="003265B9" w:rsidRPr="006E2BB8" w:rsidRDefault="003265B9" w:rsidP="005E4615">
            <w:pPr>
              <w:tabs>
                <w:tab w:val="left" w:pos="4500"/>
              </w:tabs>
            </w:pPr>
            <w:r w:rsidRPr="006E2BB8">
              <w:t>«И повесил Олег щит свой на вратах Царьграда».</w:t>
            </w:r>
          </w:p>
        </w:tc>
        <w:tc>
          <w:tcPr>
            <w:tcW w:w="2934" w:type="pct"/>
          </w:tcPr>
          <w:p w:rsidR="003265B9" w:rsidRPr="006E2BB8" w:rsidRDefault="003265B9" w:rsidP="005E4615">
            <w:pPr>
              <w:tabs>
                <w:tab w:val="left" w:pos="4500"/>
              </w:tabs>
            </w:pPr>
            <w:r w:rsidRPr="006E2BB8">
              <w:t xml:space="preserve">Прогнозировать содержание раздела. </w:t>
            </w:r>
          </w:p>
          <w:p w:rsidR="003265B9" w:rsidRPr="006E2BB8" w:rsidRDefault="003265B9" w:rsidP="005E4615">
            <w:pPr>
              <w:tabs>
                <w:tab w:val="left" w:pos="4500"/>
              </w:tabs>
            </w:pPr>
            <w:r w:rsidRPr="006E2BB8">
              <w:t xml:space="preserve">Планировать работу на уроке. </w:t>
            </w:r>
          </w:p>
          <w:p w:rsidR="003265B9" w:rsidRPr="006E2BB8" w:rsidRDefault="003265B9" w:rsidP="005E4615">
            <w:pPr>
              <w:tabs>
                <w:tab w:val="left" w:pos="4500"/>
              </w:tabs>
            </w:pPr>
            <w:r w:rsidRPr="006E2BB8">
              <w:t>Читать отрывки из древнерусской летописи.</w:t>
            </w:r>
          </w:p>
          <w:p w:rsidR="003265B9" w:rsidRPr="006E2BB8" w:rsidRDefault="003265B9" w:rsidP="005E4615">
            <w:pPr>
              <w:tabs>
                <w:tab w:val="left" w:pos="4500"/>
              </w:tabs>
            </w:pPr>
            <w:r w:rsidRPr="006E2BB8">
              <w:t xml:space="preserve">Находить в тексте летописи данные о различных исторических фактах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>
            <w:pPr>
              <w:tabs>
                <w:tab w:val="left" w:pos="4500"/>
              </w:tabs>
            </w:pPr>
          </w:p>
        </w:tc>
        <w:tc>
          <w:tcPr>
            <w:tcW w:w="468" w:type="pct"/>
            <w:gridSpan w:val="2"/>
          </w:tcPr>
          <w:p w:rsidR="003265B9" w:rsidRPr="006E2BB8" w:rsidRDefault="003265B9" w:rsidP="005E4615">
            <w:pPr>
              <w:tabs>
                <w:tab w:val="left" w:pos="4500"/>
              </w:tabs>
            </w:pPr>
          </w:p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tabs>
                <w:tab w:val="left" w:pos="4500"/>
              </w:tabs>
              <w:jc w:val="center"/>
            </w:pPr>
            <w:r w:rsidRPr="006E2BB8">
              <w:t>3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tabs>
                <w:tab w:val="left" w:pos="4500"/>
              </w:tabs>
              <w:rPr>
                <w:i/>
              </w:rPr>
            </w:pPr>
            <w:r w:rsidRPr="006E2BB8">
              <w:t xml:space="preserve">«И вспомнил Олег коня своего» </w:t>
            </w:r>
          </w:p>
        </w:tc>
        <w:tc>
          <w:tcPr>
            <w:tcW w:w="2934" w:type="pct"/>
          </w:tcPr>
          <w:p w:rsidR="003265B9" w:rsidRPr="006E2BB8" w:rsidRDefault="003265B9" w:rsidP="005E4615">
            <w:pPr>
              <w:tabs>
                <w:tab w:val="left" w:pos="4500"/>
              </w:tabs>
            </w:pPr>
            <w:r w:rsidRPr="006E2BB8">
              <w:t>Читать отрывки из древнерусской летописи.</w:t>
            </w:r>
          </w:p>
          <w:p w:rsidR="003265B9" w:rsidRPr="006E2BB8" w:rsidRDefault="003265B9" w:rsidP="005E4615">
            <w:pPr>
              <w:tabs>
                <w:tab w:val="left" w:pos="4500"/>
              </w:tabs>
            </w:pPr>
            <w:r w:rsidRPr="006E2BB8">
              <w:t xml:space="preserve">Сравнивать текс летописи с художественным текстом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>
            <w:pPr>
              <w:tabs>
                <w:tab w:val="left" w:pos="4500"/>
              </w:tabs>
            </w:pPr>
          </w:p>
        </w:tc>
        <w:tc>
          <w:tcPr>
            <w:tcW w:w="468" w:type="pct"/>
            <w:gridSpan w:val="2"/>
          </w:tcPr>
          <w:p w:rsidR="003265B9" w:rsidRPr="006E2BB8" w:rsidRDefault="003265B9" w:rsidP="005E4615">
            <w:pPr>
              <w:tabs>
                <w:tab w:val="left" w:pos="4500"/>
              </w:tabs>
            </w:pPr>
          </w:p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tabs>
                <w:tab w:val="left" w:pos="4500"/>
              </w:tabs>
              <w:jc w:val="center"/>
            </w:pPr>
            <w:r w:rsidRPr="006E2BB8">
              <w:t>4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tabs>
                <w:tab w:val="left" w:pos="4500"/>
              </w:tabs>
              <w:rPr>
                <w:i/>
              </w:rPr>
            </w:pPr>
            <w:r w:rsidRPr="006E2BB8">
              <w:t xml:space="preserve">«И вспомнил Олег коня своего» </w:t>
            </w:r>
          </w:p>
        </w:tc>
        <w:tc>
          <w:tcPr>
            <w:tcW w:w="2934" w:type="pct"/>
          </w:tcPr>
          <w:p w:rsidR="003265B9" w:rsidRPr="006E2BB8" w:rsidRDefault="003265B9" w:rsidP="005E4615">
            <w:pPr>
              <w:tabs>
                <w:tab w:val="left" w:pos="4500"/>
              </w:tabs>
            </w:pPr>
            <w:r w:rsidRPr="006E2BB8">
              <w:t xml:space="preserve">Читать отрывки из древнерусской летописи </w:t>
            </w:r>
          </w:p>
          <w:p w:rsidR="003265B9" w:rsidRPr="006E2BB8" w:rsidRDefault="003265B9" w:rsidP="005E4615">
            <w:pPr>
              <w:tabs>
                <w:tab w:val="left" w:pos="4500"/>
              </w:tabs>
            </w:pPr>
          </w:p>
        </w:tc>
        <w:tc>
          <w:tcPr>
            <w:tcW w:w="432" w:type="pct"/>
            <w:gridSpan w:val="2"/>
          </w:tcPr>
          <w:p w:rsidR="003265B9" w:rsidRPr="006E2BB8" w:rsidRDefault="003265B9" w:rsidP="005E4615">
            <w:pPr>
              <w:tabs>
                <w:tab w:val="left" w:pos="4500"/>
              </w:tabs>
            </w:pPr>
          </w:p>
        </w:tc>
        <w:tc>
          <w:tcPr>
            <w:tcW w:w="468" w:type="pct"/>
            <w:gridSpan w:val="2"/>
          </w:tcPr>
          <w:p w:rsidR="003265B9" w:rsidRPr="006E2BB8" w:rsidRDefault="003265B9" w:rsidP="005E4615">
            <w:pPr>
              <w:tabs>
                <w:tab w:val="left" w:pos="4500"/>
              </w:tabs>
            </w:pPr>
          </w:p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tabs>
                <w:tab w:val="left" w:pos="4500"/>
              </w:tabs>
              <w:jc w:val="center"/>
            </w:pPr>
            <w:r w:rsidRPr="006E2BB8">
              <w:t>5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tabs>
                <w:tab w:val="left" w:pos="4500"/>
              </w:tabs>
              <w:rPr>
                <w:b/>
              </w:rPr>
            </w:pPr>
            <w:r w:rsidRPr="006E2BB8">
              <w:t xml:space="preserve">Былина – жанр </w:t>
            </w:r>
            <w:r w:rsidRPr="006E2BB8">
              <w:rPr>
                <w:spacing w:val="-1"/>
              </w:rPr>
              <w:t xml:space="preserve">устного народного </w:t>
            </w:r>
            <w:r w:rsidRPr="006E2BB8">
              <w:t>творчества. «Иль</w:t>
            </w:r>
            <w:r w:rsidRPr="006E2BB8">
              <w:softHyphen/>
              <w:t xml:space="preserve">ины три поездочки» </w:t>
            </w:r>
          </w:p>
        </w:tc>
        <w:tc>
          <w:tcPr>
            <w:tcW w:w="2934" w:type="pct"/>
          </w:tcPr>
          <w:p w:rsidR="003265B9" w:rsidRPr="006E2BB8" w:rsidRDefault="003265B9" w:rsidP="005E4615">
            <w:pPr>
              <w:tabs>
                <w:tab w:val="left" w:pos="4500"/>
              </w:tabs>
            </w:pPr>
            <w:r w:rsidRPr="006E2BB8">
              <w:t>Читать отрывки из древнерусской былины.</w:t>
            </w:r>
          </w:p>
          <w:p w:rsidR="003265B9" w:rsidRPr="006E2BB8" w:rsidRDefault="003265B9" w:rsidP="005E4615">
            <w:pPr>
              <w:tabs>
                <w:tab w:val="left" w:pos="4500"/>
              </w:tabs>
            </w:pPr>
            <w:r w:rsidRPr="006E2BB8">
              <w:t xml:space="preserve">Определять героя былины и характеризовать его с опорой на текст </w:t>
            </w:r>
          </w:p>
          <w:p w:rsidR="003265B9" w:rsidRPr="006E2BB8" w:rsidRDefault="003265B9" w:rsidP="005E4615">
            <w:pPr>
              <w:tabs>
                <w:tab w:val="left" w:pos="4500"/>
              </w:tabs>
            </w:pPr>
          </w:p>
        </w:tc>
        <w:tc>
          <w:tcPr>
            <w:tcW w:w="432" w:type="pct"/>
            <w:gridSpan w:val="2"/>
          </w:tcPr>
          <w:p w:rsidR="003265B9" w:rsidRPr="006E2BB8" w:rsidRDefault="003265B9" w:rsidP="005E4615">
            <w:pPr>
              <w:tabs>
                <w:tab w:val="left" w:pos="4500"/>
              </w:tabs>
            </w:pPr>
          </w:p>
        </w:tc>
        <w:tc>
          <w:tcPr>
            <w:tcW w:w="468" w:type="pct"/>
            <w:gridSpan w:val="2"/>
          </w:tcPr>
          <w:p w:rsidR="003265B9" w:rsidRPr="006E2BB8" w:rsidRDefault="003265B9" w:rsidP="005E4615">
            <w:pPr>
              <w:tabs>
                <w:tab w:val="left" w:pos="4500"/>
              </w:tabs>
              <w:autoSpaceDE w:val="0"/>
              <w:autoSpaceDN w:val="0"/>
              <w:adjustRightInd w:val="0"/>
            </w:pPr>
          </w:p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tabs>
                <w:tab w:val="left" w:pos="4500"/>
              </w:tabs>
              <w:jc w:val="center"/>
            </w:pPr>
            <w:r w:rsidRPr="006E2BB8">
              <w:t>6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tabs>
                <w:tab w:val="left" w:pos="4500"/>
              </w:tabs>
            </w:pPr>
            <w:r w:rsidRPr="006E2BB8">
              <w:t>«Иль</w:t>
            </w:r>
            <w:r w:rsidRPr="006E2BB8">
              <w:softHyphen/>
              <w:t xml:space="preserve">ины три поездочки» </w:t>
            </w:r>
          </w:p>
        </w:tc>
        <w:tc>
          <w:tcPr>
            <w:tcW w:w="2934" w:type="pct"/>
          </w:tcPr>
          <w:p w:rsidR="003265B9" w:rsidRPr="006E2BB8" w:rsidRDefault="003265B9" w:rsidP="005E4615">
            <w:pPr>
              <w:tabs>
                <w:tab w:val="left" w:pos="4500"/>
              </w:tabs>
            </w:pPr>
            <w:r w:rsidRPr="006E2BB8">
              <w:t>Сравнивать поэтический и прозаический текст былины.</w:t>
            </w:r>
          </w:p>
          <w:p w:rsidR="003265B9" w:rsidRPr="006E2BB8" w:rsidRDefault="003265B9" w:rsidP="005E4615">
            <w:pPr>
              <w:tabs>
                <w:tab w:val="left" w:pos="4500"/>
              </w:tabs>
            </w:pPr>
            <w:r w:rsidRPr="006E2BB8">
              <w:t xml:space="preserve">Составлять рассказ по репродукции картин известных художников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>
            <w:pPr>
              <w:shd w:val="clear" w:color="auto" w:fill="FFFFFF"/>
              <w:tabs>
                <w:tab w:val="left" w:pos="4500"/>
              </w:tabs>
              <w:ind w:right="5"/>
            </w:pPr>
          </w:p>
        </w:tc>
        <w:tc>
          <w:tcPr>
            <w:tcW w:w="468" w:type="pct"/>
            <w:gridSpan w:val="2"/>
          </w:tcPr>
          <w:p w:rsidR="003265B9" w:rsidRPr="006E2BB8" w:rsidRDefault="003265B9" w:rsidP="005E4615">
            <w:pPr>
              <w:tabs>
                <w:tab w:val="left" w:pos="4500"/>
              </w:tabs>
              <w:autoSpaceDE w:val="0"/>
              <w:autoSpaceDN w:val="0"/>
              <w:adjustRightInd w:val="0"/>
            </w:pPr>
          </w:p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tabs>
                <w:tab w:val="left" w:pos="4500"/>
              </w:tabs>
              <w:jc w:val="center"/>
            </w:pPr>
            <w:r w:rsidRPr="006E2BB8">
              <w:t>7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tabs>
                <w:tab w:val="left" w:pos="4500"/>
              </w:tabs>
            </w:pPr>
            <w:r w:rsidRPr="006E2BB8">
              <w:t>«Иль</w:t>
            </w:r>
            <w:r w:rsidRPr="006E2BB8">
              <w:softHyphen/>
              <w:t xml:space="preserve">ины три поездочки» </w:t>
            </w:r>
          </w:p>
          <w:p w:rsidR="003265B9" w:rsidRPr="006E2BB8" w:rsidRDefault="003265B9" w:rsidP="005E4615">
            <w:pPr>
              <w:tabs>
                <w:tab w:val="left" w:pos="4500"/>
              </w:tabs>
            </w:pPr>
          </w:p>
        </w:tc>
        <w:tc>
          <w:tcPr>
            <w:tcW w:w="2934" w:type="pct"/>
          </w:tcPr>
          <w:p w:rsidR="003265B9" w:rsidRPr="006E2BB8" w:rsidRDefault="003265B9" w:rsidP="005E4615">
            <w:pPr>
              <w:tabs>
                <w:tab w:val="left" w:pos="4500"/>
              </w:tabs>
            </w:pPr>
            <w:r w:rsidRPr="006E2BB8">
              <w:t>Пересказывать былину от лица её героя.</w:t>
            </w:r>
          </w:p>
          <w:p w:rsidR="003265B9" w:rsidRPr="006E2BB8" w:rsidRDefault="003265B9" w:rsidP="005E4615">
            <w:pPr>
              <w:tabs>
                <w:tab w:val="left" w:pos="4500"/>
              </w:tabs>
            </w:pPr>
            <w:r w:rsidRPr="006E2BB8">
              <w:t>Находить в тексте слова, описывающие внешний вид героя, его характер и поступки.</w:t>
            </w:r>
          </w:p>
          <w:p w:rsidR="003265B9" w:rsidRPr="006E2BB8" w:rsidRDefault="003265B9" w:rsidP="005E4615">
            <w:pPr>
              <w:tabs>
                <w:tab w:val="left" w:pos="4500"/>
              </w:tabs>
            </w:pPr>
            <w:r w:rsidRPr="006E2BB8">
              <w:t xml:space="preserve">Сравнивать былины и волшебные сказки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>
            <w:pPr>
              <w:tabs>
                <w:tab w:val="left" w:pos="4500"/>
              </w:tabs>
              <w:rPr>
                <w:i/>
              </w:rPr>
            </w:pPr>
          </w:p>
        </w:tc>
        <w:tc>
          <w:tcPr>
            <w:tcW w:w="468" w:type="pct"/>
            <w:gridSpan w:val="2"/>
          </w:tcPr>
          <w:p w:rsidR="003265B9" w:rsidRPr="006E2BB8" w:rsidRDefault="003265B9" w:rsidP="005E4615">
            <w:pPr>
              <w:tabs>
                <w:tab w:val="left" w:pos="4500"/>
              </w:tabs>
              <w:autoSpaceDE w:val="0"/>
              <w:autoSpaceDN w:val="0"/>
              <w:adjustRightInd w:val="0"/>
            </w:pPr>
          </w:p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tabs>
                <w:tab w:val="left" w:pos="4500"/>
              </w:tabs>
              <w:jc w:val="center"/>
            </w:pPr>
            <w:r w:rsidRPr="006E2BB8">
              <w:t>8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tabs>
                <w:tab w:val="left" w:pos="4500"/>
              </w:tabs>
            </w:pPr>
            <w:r w:rsidRPr="006E2BB8">
              <w:t>«Житие Сергия Радонежского» -</w:t>
            </w:r>
            <w:r w:rsidRPr="006E2BB8">
              <w:rPr>
                <w:spacing w:val="-2"/>
              </w:rPr>
              <w:t xml:space="preserve"> памятник </w:t>
            </w:r>
            <w:r w:rsidRPr="006E2BB8">
              <w:rPr>
                <w:spacing w:val="-2"/>
              </w:rPr>
              <w:lastRenderedPageBreak/>
              <w:t>древне</w:t>
            </w:r>
            <w:r w:rsidRPr="006E2BB8">
              <w:rPr>
                <w:spacing w:val="-2"/>
              </w:rPr>
              <w:softHyphen/>
            </w:r>
            <w:r w:rsidRPr="006E2BB8">
              <w:t>русской литера</w:t>
            </w:r>
            <w:r w:rsidRPr="006E2BB8">
              <w:softHyphen/>
              <w:t xml:space="preserve">туры </w:t>
            </w:r>
          </w:p>
        </w:tc>
        <w:tc>
          <w:tcPr>
            <w:tcW w:w="2934" w:type="pct"/>
          </w:tcPr>
          <w:p w:rsidR="003265B9" w:rsidRPr="006E2BB8" w:rsidRDefault="003265B9" w:rsidP="005E4615">
            <w:pPr>
              <w:tabs>
                <w:tab w:val="left" w:pos="4500"/>
              </w:tabs>
            </w:pPr>
            <w:r w:rsidRPr="006E2BB8">
              <w:lastRenderedPageBreak/>
              <w:t>Читать отрывки из жития о Сергии Радонежском.</w:t>
            </w:r>
          </w:p>
          <w:p w:rsidR="003265B9" w:rsidRPr="006E2BB8" w:rsidRDefault="003265B9" w:rsidP="005E4615">
            <w:pPr>
              <w:tabs>
                <w:tab w:val="left" w:pos="4500"/>
              </w:tabs>
            </w:pPr>
            <w:r w:rsidRPr="006E2BB8">
              <w:t xml:space="preserve">Находить информацию об интересных фактах из жизни святого человека </w:t>
            </w:r>
          </w:p>
          <w:p w:rsidR="003265B9" w:rsidRPr="006E2BB8" w:rsidRDefault="003265B9" w:rsidP="005E4615">
            <w:pPr>
              <w:tabs>
                <w:tab w:val="left" w:pos="4500"/>
              </w:tabs>
            </w:pPr>
          </w:p>
        </w:tc>
        <w:tc>
          <w:tcPr>
            <w:tcW w:w="432" w:type="pct"/>
            <w:gridSpan w:val="2"/>
          </w:tcPr>
          <w:p w:rsidR="003265B9" w:rsidRPr="006E2BB8" w:rsidRDefault="003265B9" w:rsidP="005E4615">
            <w:pPr>
              <w:tabs>
                <w:tab w:val="left" w:pos="4500"/>
              </w:tabs>
              <w:rPr>
                <w:i/>
              </w:rPr>
            </w:pPr>
          </w:p>
        </w:tc>
        <w:tc>
          <w:tcPr>
            <w:tcW w:w="468" w:type="pct"/>
            <w:gridSpan w:val="2"/>
          </w:tcPr>
          <w:p w:rsidR="003265B9" w:rsidRPr="006E2BB8" w:rsidRDefault="003265B9" w:rsidP="005E4615">
            <w:pPr>
              <w:tabs>
                <w:tab w:val="left" w:pos="4500"/>
              </w:tabs>
              <w:autoSpaceDE w:val="0"/>
              <w:autoSpaceDN w:val="0"/>
              <w:adjustRightInd w:val="0"/>
            </w:pPr>
          </w:p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tabs>
                <w:tab w:val="left" w:pos="4500"/>
              </w:tabs>
              <w:jc w:val="center"/>
            </w:pPr>
            <w:r w:rsidRPr="006E2BB8">
              <w:lastRenderedPageBreak/>
              <w:t>9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tabs>
                <w:tab w:val="left" w:pos="4500"/>
              </w:tabs>
            </w:pPr>
            <w:r w:rsidRPr="006E2BB8">
              <w:t xml:space="preserve">«Житие Сергия Радонежского» </w:t>
            </w:r>
          </w:p>
        </w:tc>
        <w:tc>
          <w:tcPr>
            <w:tcW w:w="2934" w:type="pct"/>
          </w:tcPr>
          <w:p w:rsidR="003265B9" w:rsidRPr="006E2BB8" w:rsidRDefault="003265B9" w:rsidP="005E4615">
            <w:pPr>
              <w:tabs>
                <w:tab w:val="left" w:pos="4500"/>
              </w:tabs>
            </w:pPr>
            <w:r w:rsidRPr="006E2BB8">
              <w:t>Описывать характер человека; выражать своё отношение.</w:t>
            </w:r>
          </w:p>
          <w:p w:rsidR="003265B9" w:rsidRPr="006E2BB8" w:rsidRDefault="003265B9" w:rsidP="005E4615">
            <w:pPr>
              <w:tabs>
                <w:tab w:val="left" w:pos="4500"/>
              </w:tabs>
            </w:pPr>
            <w:r w:rsidRPr="006E2BB8">
              <w:t xml:space="preserve">Рассказывать о битве на Куликовом поле на основе опорных слов и репродукций известных картин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>
            <w:pPr>
              <w:tabs>
                <w:tab w:val="left" w:pos="4500"/>
              </w:tabs>
              <w:rPr>
                <w:i/>
              </w:rPr>
            </w:pPr>
          </w:p>
        </w:tc>
        <w:tc>
          <w:tcPr>
            <w:tcW w:w="468" w:type="pct"/>
            <w:gridSpan w:val="2"/>
          </w:tcPr>
          <w:p w:rsidR="003265B9" w:rsidRPr="006E2BB8" w:rsidRDefault="003265B9" w:rsidP="005E4615">
            <w:pPr>
              <w:tabs>
                <w:tab w:val="left" w:pos="4500"/>
              </w:tabs>
              <w:autoSpaceDE w:val="0"/>
              <w:autoSpaceDN w:val="0"/>
              <w:adjustRightInd w:val="0"/>
            </w:pPr>
          </w:p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tabs>
                <w:tab w:val="left" w:pos="4500"/>
              </w:tabs>
              <w:jc w:val="center"/>
            </w:pPr>
            <w:r w:rsidRPr="006E2BB8">
              <w:t>10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tabs>
                <w:tab w:val="left" w:pos="4500"/>
              </w:tabs>
            </w:pPr>
            <w:r w:rsidRPr="006E2BB8">
              <w:t>«Житие Сергия Радонежского».</w:t>
            </w:r>
          </w:p>
          <w:p w:rsidR="003265B9" w:rsidRPr="006E2BB8" w:rsidRDefault="003265B9" w:rsidP="005E4615">
            <w:pPr>
              <w:tabs>
                <w:tab w:val="left" w:pos="4500"/>
              </w:tabs>
              <w:rPr>
                <w:b/>
              </w:rPr>
            </w:pPr>
          </w:p>
        </w:tc>
        <w:tc>
          <w:tcPr>
            <w:tcW w:w="2934" w:type="pct"/>
          </w:tcPr>
          <w:p w:rsidR="003265B9" w:rsidRPr="006E2BB8" w:rsidRDefault="003265B9" w:rsidP="005E4615">
            <w:pPr>
              <w:tabs>
                <w:tab w:val="left" w:pos="4500"/>
              </w:tabs>
            </w:pPr>
            <w:r w:rsidRPr="006E2BB8">
              <w:t>Рассказывать об известном историческом событии на основе опорных слов и других источников информации.</w:t>
            </w:r>
          </w:p>
          <w:p w:rsidR="003265B9" w:rsidRPr="006E2BB8" w:rsidRDefault="003265B9" w:rsidP="005E4615">
            <w:pPr>
              <w:tabs>
                <w:tab w:val="left" w:pos="4500"/>
              </w:tabs>
            </w:pPr>
            <w:r w:rsidRPr="006E2BB8">
              <w:t>Описывать скульптурный памятник известному человеку.</w:t>
            </w:r>
          </w:p>
          <w:p w:rsidR="003265B9" w:rsidRPr="006E2BB8" w:rsidRDefault="003265B9" w:rsidP="005E4615">
            <w:pPr>
              <w:tabs>
                <w:tab w:val="left" w:pos="4500"/>
              </w:tabs>
            </w:pPr>
            <w:r w:rsidRPr="006E2BB8">
              <w:t xml:space="preserve">Проверять себя и оценивать свои достижения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>
            <w:pPr>
              <w:tabs>
                <w:tab w:val="left" w:pos="4500"/>
              </w:tabs>
              <w:rPr>
                <w:i/>
              </w:rPr>
            </w:pPr>
          </w:p>
        </w:tc>
        <w:tc>
          <w:tcPr>
            <w:tcW w:w="468" w:type="pct"/>
            <w:gridSpan w:val="2"/>
          </w:tcPr>
          <w:p w:rsidR="003265B9" w:rsidRPr="006E2BB8" w:rsidRDefault="003265B9" w:rsidP="005E4615">
            <w:pPr>
              <w:tabs>
                <w:tab w:val="left" w:pos="4500"/>
              </w:tabs>
              <w:autoSpaceDE w:val="0"/>
              <w:autoSpaceDN w:val="0"/>
              <w:adjustRightInd w:val="0"/>
            </w:pPr>
          </w:p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tabs>
                <w:tab w:val="left" w:pos="4500"/>
              </w:tabs>
              <w:jc w:val="center"/>
            </w:pPr>
            <w:r w:rsidRPr="006E2BB8">
              <w:t>11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tabs>
                <w:tab w:val="left" w:pos="4500"/>
              </w:tabs>
            </w:pPr>
            <w:r w:rsidRPr="003265B9">
              <w:rPr>
                <w:b/>
              </w:rPr>
              <w:t>Проект:</w:t>
            </w:r>
            <w:r w:rsidRPr="006E2BB8">
              <w:t xml:space="preserve"> «Создание календаря исторических событий» </w:t>
            </w:r>
          </w:p>
        </w:tc>
        <w:tc>
          <w:tcPr>
            <w:tcW w:w="2934" w:type="pct"/>
          </w:tcPr>
          <w:p w:rsidR="003265B9" w:rsidRPr="006E2BB8" w:rsidRDefault="003265B9" w:rsidP="005E4615">
            <w:pPr>
              <w:tabs>
                <w:tab w:val="left" w:pos="4500"/>
              </w:tabs>
            </w:pPr>
            <w:r w:rsidRPr="006E2BB8">
              <w:t>Участвовать в проектной деятельности.</w:t>
            </w:r>
          </w:p>
          <w:p w:rsidR="003265B9" w:rsidRPr="006E2BB8" w:rsidRDefault="003265B9" w:rsidP="005E4615">
            <w:pPr>
              <w:tabs>
                <w:tab w:val="left" w:pos="4500"/>
              </w:tabs>
            </w:pPr>
            <w:r w:rsidRPr="006E2BB8">
              <w:t xml:space="preserve">Составлять летопись современных важных событий (с помощью учителя) </w:t>
            </w:r>
          </w:p>
          <w:p w:rsidR="003265B9" w:rsidRPr="006E2BB8" w:rsidRDefault="003265B9" w:rsidP="005E4615">
            <w:pPr>
              <w:tabs>
                <w:tab w:val="left" w:pos="4500"/>
              </w:tabs>
            </w:pPr>
          </w:p>
        </w:tc>
        <w:tc>
          <w:tcPr>
            <w:tcW w:w="432" w:type="pct"/>
            <w:gridSpan w:val="2"/>
          </w:tcPr>
          <w:p w:rsidR="003265B9" w:rsidRPr="006E2BB8" w:rsidRDefault="003265B9" w:rsidP="005E4615">
            <w:pPr>
              <w:tabs>
                <w:tab w:val="left" w:pos="4500"/>
              </w:tabs>
              <w:rPr>
                <w:i/>
              </w:rPr>
            </w:pPr>
          </w:p>
        </w:tc>
        <w:tc>
          <w:tcPr>
            <w:tcW w:w="468" w:type="pct"/>
            <w:gridSpan w:val="2"/>
          </w:tcPr>
          <w:p w:rsidR="003265B9" w:rsidRPr="006E2BB8" w:rsidRDefault="003265B9" w:rsidP="005E4615">
            <w:pPr>
              <w:tabs>
                <w:tab w:val="left" w:pos="4500"/>
              </w:tabs>
              <w:autoSpaceDE w:val="0"/>
              <w:autoSpaceDN w:val="0"/>
              <w:adjustRightInd w:val="0"/>
            </w:pPr>
          </w:p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tabs>
                <w:tab w:val="left" w:pos="4500"/>
              </w:tabs>
              <w:jc w:val="center"/>
            </w:pPr>
            <w:r w:rsidRPr="006E2BB8">
              <w:t>12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tabs>
                <w:tab w:val="left" w:pos="4500"/>
              </w:tabs>
            </w:pPr>
            <w:r w:rsidRPr="006E2BB8">
              <w:t xml:space="preserve">Обобщение по </w:t>
            </w:r>
            <w:r w:rsidRPr="006E2BB8">
              <w:rPr>
                <w:spacing w:val="-1"/>
              </w:rPr>
              <w:t>разделу «Летопи</w:t>
            </w:r>
            <w:r w:rsidRPr="006E2BB8">
              <w:rPr>
                <w:spacing w:val="-2"/>
              </w:rPr>
              <w:t>си. Былины. Жи</w:t>
            </w:r>
            <w:r w:rsidRPr="006E2BB8">
              <w:t>тия».</w:t>
            </w:r>
          </w:p>
          <w:p w:rsidR="003265B9" w:rsidRPr="006E2BB8" w:rsidRDefault="003265B9" w:rsidP="005E4615">
            <w:pPr>
              <w:tabs>
                <w:tab w:val="left" w:pos="4500"/>
              </w:tabs>
              <w:rPr>
                <w:b/>
              </w:rPr>
            </w:pPr>
            <w:r w:rsidRPr="006E2BB8">
              <w:rPr>
                <w:b/>
              </w:rPr>
              <w:t xml:space="preserve">Проверка навыка чтения </w:t>
            </w:r>
          </w:p>
        </w:tc>
        <w:tc>
          <w:tcPr>
            <w:tcW w:w="2934" w:type="pct"/>
          </w:tcPr>
          <w:p w:rsidR="003265B9" w:rsidRPr="006E2BB8" w:rsidRDefault="003265B9" w:rsidP="005E4615">
            <w:pPr>
              <w:tabs>
                <w:tab w:val="left" w:pos="4500"/>
              </w:tabs>
            </w:pPr>
            <w:r w:rsidRPr="006E2BB8">
              <w:t>Составлять рассказ по репродукции картин известных художников.</w:t>
            </w:r>
          </w:p>
          <w:p w:rsidR="003265B9" w:rsidRPr="006E2BB8" w:rsidRDefault="003265B9" w:rsidP="005E4615">
            <w:pPr>
              <w:tabs>
                <w:tab w:val="left" w:pos="4500"/>
              </w:tabs>
            </w:pPr>
            <w:r w:rsidRPr="006E2BB8">
              <w:t xml:space="preserve">Проверять себя и самостоятельно оценивать свои достижения при работе с текстом, используя обобщающие вопросы учебника </w:t>
            </w:r>
          </w:p>
          <w:p w:rsidR="003265B9" w:rsidRPr="006E2BB8" w:rsidRDefault="003265B9" w:rsidP="005E4615">
            <w:pPr>
              <w:tabs>
                <w:tab w:val="left" w:pos="4500"/>
              </w:tabs>
            </w:pPr>
          </w:p>
        </w:tc>
        <w:tc>
          <w:tcPr>
            <w:tcW w:w="432" w:type="pct"/>
            <w:gridSpan w:val="2"/>
          </w:tcPr>
          <w:p w:rsidR="003265B9" w:rsidRPr="006E2BB8" w:rsidRDefault="003265B9" w:rsidP="005E4615">
            <w:pPr>
              <w:tabs>
                <w:tab w:val="left" w:pos="4500"/>
              </w:tabs>
              <w:rPr>
                <w:i/>
              </w:rPr>
            </w:pPr>
          </w:p>
        </w:tc>
        <w:tc>
          <w:tcPr>
            <w:tcW w:w="468" w:type="pct"/>
            <w:gridSpan w:val="2"/>
          </w:tcPr>
          <w:p w:rsidR="003265B9" w:rsidRPr="006E2BB8" w:rsidRDefault="003265B9" w:rsidP="005E4615">
            <w:pPr>
              <w:tabs>
                <w:tab w:val="left" w:pos="4500"/>
              </w:tabs>
              <w:autoSpaceDE w:val="0"/>
              <w:autoSpaceDN w:val="0"/>
              <w:adjustRightInd w:val="0"/>
            </w:pPr>
          </w:p>
        </w:tc>
      </w:tr>
      <w:tr w:rsidR="003265B9" w:rsidRPr="006E2BB8" w:rsidTr="00E24380">
        <w:tc>
          <w:tcPr>
            <w:tcW w:w="5000" w:type="pct"/>
            <w:gridSpan w:val="8"/>
          </w:tcPr>
          <w:p w:rsidR="003265B9" w:rsidRPr="006E2BB8" w:rsidRDefault="003265B9" w:rsidP="003265B9">
            <w:pPr>
              <w:tabs>
                <w:tab w:val="left" w:pos="4500"/>
              </w:tabs>
              <w:autoSpaceDE w:val="0"/>
              <w:autoSpaceDN w:val="0"/>
              <w:adjustRightInd w:val="0"/>
              <w:jc w:val="center"/>
            </w:pPr>
            <w:r w:rsidRPr="006E2BB8">
              <w:rPr>
                <w:b/>
              </w:rPr>
              <w:t>Чудесный мир классики (22 часа)</w:t>
            </w:r>
          </w:p>
        </w:tc>
      </w:tr>
      <w:tr w:rsidR="003265B9" w:rsidRPr="006E2BB8" w:rsidTr="005E4615">
        <w:trPr>
          <w:trHeight w:val="393"/>
        </w:trPr>
        <w:tc>
          <w:tcPr>
            <w:tcW w:w="360" w:type="pct"/>
            <w:gridSpan w:val="2"/>
          </w:tcPr>
          <w:p w:rsidR="003265B9" w:rsidRPr="006E2BB8" w:rsidRDefault="003265B9" w:rsidP="005E4615">
            <w:pPr>
              <w:tabs>
                <w:tab w:val="left" w:pos="4500"/>
              </w:tabs>
              <w:jc w:val="center"/>
            </w:pPr>
            <w:r w:rsidRPr="006E2BB8">
              <w:t>13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shd w:val="clear" w:color="auto" w:fill="FFFFFF"/>
              <w:tabs>
                <w:tab w:val="left" w:pos="4500"/>
              </w:tabs>
              <w:ind w:left="19"/>
            </w:pPr>
            <w:r w:rsidRPr="006E2BB8">
              <w:t>П.П. Ершов.</w:t>
            </w:r>
          </w:p>
          <w:p w:rsidR="003265B9" w:rsidRPr="006E2BB8" w:rsidRDefault="003265B9" w:rsidP="00A446A3">
            <w:pPr>
              <w:shd w:val="clear" w:color="auto" w:fill="FFFFFF"/>
              <w:tabs>
                <w:tab w:val="left" w:pos="4500"/>
              </w:tabs>
              <w:ind w:left="19"/>
              <w:rPr>
                <w:spacing w:val="-1"/>
              </w:rPr>
            </w:pPr>
            <w:r w:rsidRPr="006E2BB8">
              <w:t xml:space="preserve">Подготовка сообщения о </w:t>
            </w:r>
            <w:r w:rsidRPr="006E2BB8">
              <w:rPr>
                <w:spacing w:val="-1"/>
              </w:rPr>
              <w:t xml:space="preserve">П.П. Ершове </w:t>
            </w:r>
          </w:p>
        </w:tc>
        <w:tc>
          <w:tcPr>
            <w:tcW w:w="2934" w:type="pct"/>
          </w:tcPr>
          <w:p w:rsidR="003265B9" w:rsidRPr="006E2BB8" w:rsidRDefault="003265B9" w:rsidP="005E4615">
            <w:pPr>
              <w:tabs>
                <w:tab w:val="left" w:pos="4500"/>
              </w:tabs>
            </w:pPr>
            <w:r w:rsidRPr="006E2BB8">
              <w:t xml:space="preserve">Прогнозировать содержание раздела. Планировать работу на уроке </w:t>
            </w:r>
          </w:p>
          <w:p w:rsidR="003265B9" w:rsidRPr="006E2BB8" w:rsidRDefault="003265B9" w:rsidP="005E4615">
            <w:pPr>
              <w:shd w:val="clear" w:color="auto" w:fill="FFFFFF"/>
              <w:tabs>
                <w:tab w:val="left" w:pos="4500"/>
              </w:tabs>
              <w:ind w:left="10"/>
            </w:pPr>
          </w:p>
        </w:tc>
        <w:tc>
          <w:tcPr>
            <w:tcW w:w="432" w:type="pct"/>
            <w:gridSpan w:val="2"/>
          </w:tcPr>
          <w:p w:rsidR="003265B9" w:rsidRPr="006E2BB8" w:rsidRDefault="003265B9" w:rsidP="005E4615">
            <w:pPr>
              <w:shd w:val="clear" w:color="auto" w:fill="FFFFFF"/>
              <w:tabs>
                <w:tab w:val="left" w:pos="4500"/>
              </w:tabs>
              <w:ind w:left="5"/>
            </w:pPr>
          </w:p>
        </w:tc>
        <w:tc>
          <w:tcPr>
            <w:tcW w:w="468" w:type="pct"/>
            <w:gridSpan w:val="2"/>
          </w:tcPr>
          <w:p w:rsidR="003265B9" w:rsidRPr="006E2BB8" w:rsidRDefault="003265B9" w:rsidP="005E4615">
            <w:pPr>
              <w:tabs>
                <w:tab w:val="left" w:pos="4500"/>
              </w:tabs>
            </w:pPr>
          </w:p>
        </w:tc>
      </w:tr>
      <w:tr w:rsidR="003265B9" w:rsidRPr="006E2BB8" w:rsidTr="005E4615">
        <w:trPr>
          <w:trHeight w:val="393"/>
        </w:trPr>
        <w:tc>
          <w:tcPr>
            <w:tcW w:w="360" w:type="pct"/>
            <w:gridSpan w:val="2"/>
          </w:tcPr>
          <w:p w:rsidR="003265B9" w:rsidRPr="006E2BB8" w:rsidRDefault="003265B9" w:rsidP="005E4615">
            <w:pPr>
              <w:tabs>
                <w:tab w:val="left" w:pos="4500"/>
              </w:tabs>
              <w:jc w:val="center"/>
            </w:pPr>
            <w:r w:rsidRPr="006E2BB8">
              <w:t>14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shd w:val="clear" w:color="auto" w:fill="FFFFFF"/>
              <w:tabs>
                <w:tab w:val="left" w:pos="4500"/>
              </w:tabs>
              <w:ind w:left="19"/>
            </w:pPr>
            <w:r w:rsidRPr="006E2BB8">
              <w:rPr>
                <w:spacing w:val="-1"/>
              </w:rPr>
              <w:t>П.П.Ер</w:t>
            </w:r>
            <w:r w:rsidRPr="006E2BB8">
              <w:t>шов «Конёк-</w:t>
            </w:r>
          </w:p>
          <w:p w:rsidR="003265B9" w:rsidRPr="006E2BB8" w:rsidRDefault="003265B9" w:rsidP="005E4615">
            <w:pPr>
              <w:tabs>
                <w:tab w:val="left" w:pos="4500"/>
              </w:tabs>
            </w:pPr>
            <w:r w:rsidRPr="006E2BB8">
              <w:rPr>
                <w:spacing w:val="-1"/>
              </w:rPr>
              <w:t xml:space="preserve">Горбунок» </w:t>
            </w:r>
          </w:p>
        </w:tc>
        <w:tc>
          <w:tcPr>
            <w:tcW w:w="2934" w:type="pct"/>
          </w:tcPr>
          <w:p w:rsidR="003265B9" w:rsidRPr="006E2BB8" w:rsidRDefault="003265B9" w:rsidP="005E4615">
            <w:pPr>
              <w:shd w:val="clear" w:color="auto" w:fill="FFFFFF"/>
              <w:tabs>
                <w:tab w:val="left" w:pos="4500"/>
              </w:tabs>
              <w:ind w:left="10"/>
            </w:pPr>
            <w:r w:rsidRPr="006E2BB8">
              <w:rPr>
                <w:spacing w:val="-2"/>
              </w:rPr>
              <w:t>Выразительно</w:t>
            </w:r>
            <w:r w:rsidRPr="006E2BB8">
              <w:t xml:space="preserve"> </w:t>
            </w:r>
            <w:r w:rsidRPr="006E2BB8">
              <w:rPr>
                <w:spacing w:val="-2"/>
              </w:rPr>
              <w:t>читать, использовать</w:t>
            </w:r>
            <w:r w:rsidRPr="006E2BB8">
              <w:t xml:space="preserve"> </w:t>
            </w:r>
            <w:r w:rsidRPr="006E2BB8">
              <w:rPr>
                <w:spacing w:val="-1"/>
              </w:rPr>
              <w:t>интонации, соответст</w:t>
            </w:r>
            <w:r w:rsidRPr="006E2BB8">
              <w:rPr>
                <w:spacing w:val="-2"/>
              </w:rPr>
              <w:t>вующие смыслу текста.</w:t>
            </w:r>
          </w:p>
          <w:p w:rsidR="003265B9" w:rsidRPr="006E2BB8" w:rsidRDefault="003265B9" w:rsidP="005E4615">
            <w:pPr>
              <w:tabs>
                <w:tab w:val="left" w:pos="4500"/>
              </w:tabs>
            </w:pPr>
            <w:r w:rsidRPr="006E2BB8">
              <w:t>Воспринимать на слух художественное произведение; читать текст в темпе разговорной речи, осмысливая его содержание.</w:t>
            </w:r>
          </w:p>
          <w:p w:rsidR="003265B9" w:rsidRPr="006E2BB8" w:rsidRDefault="003265B9" w:rsidP="005E4615">
            <w:pPr>
              <w:tabs>
                <w:tab w:val="left" w:pos="4500"/>
              </w:tabs>
            </w:pPr>
            <w:r w:rsidRPr="006E2BB8">
              <w:t xml:space="preserve">Наблюдать за  развитием событий в сказке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>
            <w:pPr>
              <w:tabs>
                <w:tab w:val="left" w:pos="4500"/>
              </w:tabs>
              <w:rPr>
                <w:i/>
              </w:rPr>
            </w:pPr>
          </w:p>
        </w:tc>
        <w:tc>
          <w:tcPr>
            <w:tcW w:w="468" w:type="pct"/>
            <w:gridSpan w:val="2"/>
          </w:tcPr>
          <w:p w:rsidR="003265B9" w:rsidRPr="006E2BB8" w:rsidRDefault="003265B9" w:rsidP="005E4615">
            <w:pPr>
              <w:tabs>
                <w:tab w:val="left" w:pos="4500"/>
              </w:tabs>
            </w:pPr>
          </w:p>
        </w:tc>
      </w:tr>
      <w:tr w:rsidR="003265B9" w:rsidRPr="006E2BB8" w:rsidTr="005E4615">
        <w:trPr>
          <w:trHeight w:val="393"/>
        </w:trPr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15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shd w:val="clear" w:color="auto" w:fill="FFFFFF"/>
              <w:ind w:left="19"/>
            </w:pPr>
            <w:r w:rsidRPr="006E2BB8">
              <w:rPr>
                <w:spacing w:val="-1"/>
              </w:rPr>
              <w:t>П.П. Ер</w:t>
            </w:r>
            <w:r w:rsidRPr="006E2BB8">
              <w:t>шов «Конёк-</w:t>
            </w:r>
          </w:p>
          <w:p w:rsidR="003265B9" w:rsidRPr="006E2BB8" w:rsidRDefault="003265B9" w:rsidP="005E4615">
            <w:r w:rsidRPr="006E2BB8">
              <w:rPr>
                <w:spacing w:val="-1"/>
              </w:rPr>
              <w:t xml:space="preserve">Горбунок» </w:t>
            </w:r>
          </w:p>
        </w:tc>
        <w:tc>
          <w:tcPr>
            <w:tcW w:w="2934" w:type="pct"/>
          </w:tcPr>
          <w:p w:rsidR="003265B9" w:rsidRPr="006E2BB8" w:rsidRDefault="003265B9" w:rsidP="005E4615">
            <w:pPr>
              <w:shd w:val="clear" w:color="auto" w:fill="FFFFFF"/>
              <w:rPr>
                <w:spacing w:val="-2"/>
              </w:rPr>
            </w:pPr>
            <w:r w:rsidRPr="006E2BB8">
              <w:rPr>
                <w:spacing w:val="-2"/>
              </w:rPr>
              <w:t xml:space="preserve">Характеризовать героев произведения. </w:t>
            </w:r>
          </w:p>
          <w:p w:rsidR="003265B9" w:rsidRPr="006E2BB8" w:rsidRDefault="003265B9" w:rsidP="005E4615">
            <w:pPr>
              <w:shd w:val="clear" w:color="auto" w:fill="FFFFFF"/>
              <w:rPr>
                <w:spacing w:val="-1"/>
              </w:rPr>
            </w:pPr>
            <w:r w:rsidRPr="006E2BB8">
              <w:rPr>
                <w:spacing w:val="-2"/>
              </w:rPr>
              <w:t>Иллюстрировать сказку и объяснять роль иллюстрации в понимании произве</w:t>
            </w:r>
            <w:r w:rsidRPr="006E2BB8">
              <w:rPr>
                <w:spacing w:val="-1"/>
              </w:rPr>
              <w:t xml:space="preserve">дения. </w:t>
            </w:r>
          </w:p>
          <w:p w:rsidR="003265B9" w:rsidRPr="006E2BB8" w:rsidRDefault="003265B9" w:rsidP="005E4615">
            <w:pPr>
              <w:shd w:val="clear" w:color="auto" w:fill="FFFFFF"/>
            </w:pPr>
            <w:r w:rsidRPr="006E2BB8">
              <w:rPr>
                <w:spacing w:val="-1"/>
              </w:rPr>
              <w:t>Участвовать в диа</w:t>
            </w:r>
            <w:r w:rsidRPr="006E2BB8">
              <w:t>логе при обсуждении прослушанного (про</w:t>
            </w:r>
            <w:r w:rsidRPr="006E2BB8">
              <w:softHyphen/>
            </w:r>
            <w:r w:rsidRPr="006E2BB8">
              <w:rPr>
                <w:spacing w:val="-2"/>
              </w:rPr>
              <w:t>читанного) произведе</w:t>
            </w:r>
            <w:r w:rsidRPr="006E2BB8">
              <w:rPr>
                <w:spacing w:val="-2"/>
              </w:rPr>
              <w:softHyphen/>
            </w:r>
            <w:r w:rsidRPr="006E2BB8">
              <w:t xml:space="preserve">ния. </w:t>
            </w:r>
          </w:p>
          <w:p w:rsidR="003265B9" w:rsidRPr="006E2BB8" w:rsidRDefault="003265B9" w:rsidP="005E4615">
            <w:pPr>
              <w:shd w:val="clear" w:color="auto" w:fill="FFFFFF"/>
            </w:pPr>
            <w:r w:rsidRPr="006E2BB8">
              <w:t>Ставить вопросы по содержа</w:t>
            </w:r>
            <w:r w:rsidRPr="006E2BB8">
              <w:softHyphen/>
              <w:t>нию прочитанного текста, отвечать на них.</w:t>
            </w:r>
          </w:p>
          <w:p w:rsidR="003265B9" w:rsidRPr="006E2BB8" w:rsidRDefault="003265B9" w:rsidP="005E4615">
            <w:r w:rsidRPr="006E2BB8">
              <w:rPr>
                <w:spacing w:val="-2"/>
              </w:rPr>
              <w:t xml:space="preserve">Объяснять мотивы поведения героев, своё и авторское отношения к событиям и персонажам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>
            <w:pPr>
              <w:rPr>
                <w:i/>
              </w:rPr>
            </w:pPr>
          </w:p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rPr>
          <w:trHeight w:val="393"/>
        </w:trPr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16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shd w:val="clear" w:color="auto" w:fill="FFFFFF"/>
              <w:ind w:left="19"/>
            </w:pPr>
            <w:r w:rsidRPr="006E2BB8">
              <w:rPr>
                <w:spacing w:val="-1"/>
              </w:rPr>
              <w:t>П.П. Ер</w:t>
            </w:r>
            <w:r w:rsidRPr="006E2BB8">
              <w:t>шов «Конёк-</w:t>
            </w:r>
          </w:p>
          <w:p w:rsidR="003265B9" w:rsidRPr="006E2BB8" w:rsidRDefault="003265B9" w:rsidP="005E4615">
            <w:r w:rsidRPr="006E2BB8">
              <w:rPr>
                <w:spacing w:val="-1"/>
              </w:rPr>
              <w:t xml:space="preserve">Горбунок» </w:t>
            </w:r>
          </w:p>
        </w:tc>
        <w:tc>
          <w:tcPr>
            <w:tcW w:w="2934" w:type="pct"/>
          </w:tcPr>
          <w:p w:rsidR="003265B9" w:rsidRPr="006E2BB8" w:rsidRDefault="003265B9" w:rsidP="005E4615">
            <w:pPr>
              <w:rPr>
                <w:spacing w:val="-2"/>
              </w:rPr>
            </w:pPr>
            <w:r w:rsidRPr="006E2BB8">
              <w:rPr>
                <w:spacing w:val="-2"/>
              </w:rPr>
              <w:t>Характеризовать поступки героев. Читать бегло, выразительно.</w:t>
            </w:r>
          </w:p>
          <w:p w:rsidR="003265B9" w:rsidRPr="006E2BB8" w:rsidRDefault="003265B9" w:rsidP="005E4615">
            <w:pPr>
              <w:rPr>
                <w:spacing w:val="-2"/>
              </w:rPr>
            </w:pPr>
            <w:r w:rsidRPr="006E2BB8">
              <w:rPr>
                <w:spacing w:val="-2"/>
              </w:rPr>
              <w:t>Делить текст на части, озаглавливать каждую часть.</w:t>
            </w:r>
          </w:p>
          <w:p w:rsidR="003265B9" w:rsidRPr="006E2BB8" w:rsidRDefault="003265B9" w:rsidP="005E4615">
            <w:r w:rsidRPr="006E2BB8">
              <w:t>Пересказывать большие по объёму произведения.</w:t>
            </w:r>
          </w:p>
          <w:p w:rsidR="003265B9" w:rsidRPr="006E2BB8" w:rsidRDefault="003265B9" w:rsidP="005E4615">
            <w:r w:rsidRPr="006E2BB8">
              <w:t>Выражать своё отношение к мыслям автора, его советам и героям произведений.</w:t>
            </w:r>
          </w:p>
          <w:p w:rsidR="003265B9" w:rsidRPr="006E2BB8" w:rsidRDefault="003265B9" w:rsidP="005E4615">
            <w:r w:rsidRPr="006E2BB8">
              <w:t>Сравнивать начало и конец сказки.</w:t>
            </w:r>
          </w:p>
          <w:p w:rsidR="003265B9" w:rsidRPr="006E2BB8" w:rsidRDefault="003265B9" w:rsidP="005E4615">
            <w:r w:rsidRPr="006E2BB8">
              <w:lastRenderedPageBreak/>
              <w:t xml:space="preserve">Составлять самостоятельно план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>
            <w:pPr>
              <w:rPr>
                <w:i/>
              </w:rPr>
            </w:pPr>
          </w:p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rPr>
          <w:trHeight w:val="393"/>
        </w:trPr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lastRenderedPageBreak/>
              <w:t>17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>А.С.Пушкин.</w:t>
            </w:r>
          </w:p>
          <w:p w:rsidR="003265B9" w:rsidRPr="006E2BB8" w:rsidRDefault="003265B9" w:rsidP="005E4615">
            <w:pPr>
              <w:rPr>
                <w:spacing w:val="-1"/>
              </w:rPr>
            </w:pPr>
            <w:r w:rsidRPr="006E2BB8">
              <w:t>Подготовка сообщения о</w:t>
            </w:r>
            <w:r w:rsidRPr="006E2BB8">
              <w:rPr>
                <w:spacing w:val="-1"/>
              </w:rPr>
              <w:t xml:space="preserve"> А.С. Пушкине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 xml:space="preserve">Рассказывать о А.С. Пушкине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>
            <w:pPr>
              <w:rPr>
                <w:i/>
              </w:rPr>
            </w:pPr>
          </w:p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rPr>
          <w:trHeight w:val="393"/>
        </w:trPr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18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rPr>
                <w:spacing w:val="-1"/>
              </w:rPr>
              <w:t>А.С. Пуш</w:t>
            </w:r>
            <w:r w:rsidRPr="006E2BB8">
              <w:t>кин «Няне», «Туча», «Унылая пора!»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>Наблюдать за выразительностью литературного языка.</w:t>
            </w:r>
          </w:p>
          <w:p w:rsidR="003265B9" w:rsidRPr="006E2BB8" w:rsidRDefault="003265B9" w:rsidP="005E4615">
            <w:pPr>
              <w:shd w:val="clear" w:color="auto" w:fill="FFFFFF"/>
            </w:pPr>
            <w:r w:rsidRPr="006E2BB8">
              <w:rPr>
                <w:spacing w:val="-2"/>
              </w:rPr>
              <w:t>Читать выразительно, использовать</w:t>
            </w:r>
            <w:r w:rsidRPr="006E2BB8">
              <w:t xml:space="preserve"> </w:t>
            </w:r>
            <w:r w:rsidRPr="006E2BB8">
              <w:rPr>
                <w:spacing w:val="-1"/>
              </w:rPr>
              <w:t>интонации, соответст</w:t>
            </w:r>
            <w:r w:rsidRPr="006E2BB8">
              <w:rPr>
                <w:spacing w:val="-2"/>
              </w:rPr>
              <w:t>вующие смыслу текста.</w:t>
            </w:r>
          </w:p>
          <w:p w:rsidR="003265B9" w:rsidRPr="006E2BB8" w:rsidRDefault="003265B9" w:rsidP="005E4615">
            <w:pPr>
              <w:shd w:val="clear" w:color="auto" w:fill="FFFFFF"/>
            </w:pPr>
            <w:r w:rsidRPr="006E2BB8">
              <w:rPr>
                <w:spacing w:val="-2"/>
              </w:rPr>
              <w:t xml:space="preserve">Наблюдать связь произведений литературы с другими </w:t>
            </w:r>
            <w:r w:rsidRPr="006E2BB8">
              <w:t xml:space="preserve">видами искусств. </w:t>
            </w:r>
          </w:p>
          <w:p w:rsidR="003265B9" w:rsidRPr="006E2BB8" w:rsidRDefault="003265B9" w:rsidP="005E4615">
            <w:r w:rsidRPr="006E2BB8">
              <w:t xml:space="preserve">Составлять рассказ по репродукции картин известных художников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>
            <w:pPr>
              <w:autoSpaceDE w:val="0"/>
              <w:autoSpaceDN w:val="0"/>
              <w:adjustRightInd w:val="0"/>
            </w:pPr>
          </w:p>
        </w:tc>
      </w:tr>
      <w:tr w:rsidR="003265B9" w:rsidRPr="006E2BB8" w:rsidTr="005E4615">
        <w:trPr>
          <w:trHeight w:val="393"/>
        </w:trPr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19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 xml:space="preserve">А.С. Пушкин. </w:t>
            </w:r>
            <w:r w:rsidRPr="006E2BB8">
              <w:br/>
              <w:t xml:space="preserve">«Сказка о мертвой царевне и о семи богатырях» </w:t>
            </w:r>
          </w:p>
        </w:tc>
        <w:tc>
          <w:tcPr>
            <w:tcW w:w="2934" w:type="pct"/>
          </w:tcPr>
          <w:p w:rsidR="003265B9" w:rsidRPr="006E2BB8" w:rsidRDefault="003265B9" w:rsidP="005E4615">
            <w:pPr>
              <w:shd w:val="clear" w:color="auto" w:fill="FFFFFF"/>
            </w:pPr>
            <w:r w:rsidRPr="006E2BB8">
              <w:rPr>
                <w:spacing w:val="-2"/>
              </w:rPr>
              <w:t>Характеризовать героев произведения.</w:t>
            </w:r>
          </w:p>
          <w:p w:rsidR="003265B9" w:rsidRPr="006E2BB8" w:rsidRDefault="003265B9" w:rsidP="005E4615">
            <w:pPr>
              <w:shd w:val="clear" w:color="auto" w:fill="FFFFFF"/>
              <w:ind w:left="5"/>
            </w:pPr>
            <w:r w:rsidRPr="006E2BB8">
              <w:rPr>
                <w:spacing w:val="-3"/>
              </w:rPr>
              <w:t>Воспринимать и понимать их эмоциональ</w:t>
            </w:r>
            <w:r w:rsidRPr="006E2BB8">
              <w:rPr>
                <w:spacing w:val="-2"/>
              </w:rPr>
              <w:t>но-нравственные пе</w:t>
            </w:r>
            <w:r w:rsidRPr="006E2BB8">
              <w:rPr>
                <w:spacing w:val="-2"/>
              </w:rPr>
              <w:softHyphen/>
            </w:r>
            <w:r w:rsidRPr="006E2BB8">
              <w:t>реживания.</w:t>
            </w:r>
          </w:p>
          <w:p w:rsidR="003265B9" w:rsidRPr="006E2BB8" w:rsidRDefault="003265B9" w:rsidP="005E4615">
            <w:r w:rsidRPr="006E2BB8">
              <w:t xml:space="preserve">Наблюдать за выразительностью литературного языка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>
            <w:pPr>
              <w:shd w:val="clear" w:color="auto" w:fill="FFFFFF"/>
            </w:pPr>
          </w:p>
        </w:tc>
        <w:tc>
          <w:tcPr>
            <w:tcW w:w="468" w:type="pct"/>
            <w:gridSpan w:val="2"/>
          </w:tcPr>
          <w:p w:rsidR="003265B9" w:rsidRPr="006E2BB8" w:rsidRDefault="003265B9" w:rsidP="005E4615">
            <w:pPr>
              <w:autoSpaceDE w:val="0"/>
              <w:autoSpaceDN w:val="0"/>
              <w:adjustRightInd w:val="0"/>
            </w:pPr>
          </w:p>
        </w:tc>
      </w:tr>
      <w:tr w:rsidR="003265B9" w:rsidRPr="006E2BB8" w:rsidTr="005E4615">
        <w:trPr>
          <w:trHeight w:val="393"/>
        </w:trPr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20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rPr>
                <w:i/>
              </w:rPr>
            </w:pPr>
            <w:r w:rsidRPr="006E2BB8">
              <w:t xml:space="preserve">А.С. Пушкин. </w:t>
            </w:r>
            <w:r w:rsidRPr="006E2BB8">
              <w:br/>
              <w:t xml:space="preserve">«Сказка о мертвой царевне и о семи богатырях»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rPr>
                <w:spacing w:val="-2"/>
              </w:rPr>
              <w:t>Участвовать в диалоге при</w:t>
            </w:r>
            <w:r w:rsidRPr="006E2BB8">
              <w:t xml:space="preserve"> </w:t>
            </w:r>
            <w:r w:rsidRPr="006E2BB8">
              <w:rPr>
                <w:spacing w:val="-3"/>
              </w:rPr>
              <w:t>обсуждении прослушанного (прочитанно</w:t>
            </w:r>
            <w:r w:rsidRPr="006E2BB8">
              <w:t xml:space="preserve">го) произведения. </w:t>
            </w:r>
          </w:p>
          <w:p w:rsidR="003265B9" w:rsidRPr="006E2BB8" w:rsidRDefault="003265B9" w:rsidP="005E4615">
            <w:r w:rsidRPr="006E2BB8">
              <w:rPr>
                <w:spacing w:val="-3"/>
              </w:rPr>
              <w:t xml:space="preserve">Ставить вопросы по содержанию </w:t>
            </w:r>
            <w:r w:rsidRPr="006E2BB8">
              <w:t xml:space="preserve">прочитанного, отвечать на них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>
            <w:pPr>
              <w:autoSpaceDE w:val="0"/>
              <w:autoSpaceDN w:val="0"/>
              <w:adjustRightInd w:val="0"/>
            </w:pPr>
          </w:p>
        </w:tc>
      </w:tr>
      <w:tr w:rsidR="003265B9" w:rsidRPr="006E2BB8" w:rsidTr="005E4615">
        <w:trPr>
          <w:trHeight w:val="393"/>
        </w:trPr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21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rPr>
                <w:i/>
              </w:rPr>
            </w:pPr>
            <w:r w:rsidRPr="006E2BB8">
              <w:t xml:space="preserve">А.С. Пушкин. </w:t>
            </w:r>
            <w:r w:rsidRPr="006E2BB8">
              <w:br/>
              <w:t xml:space="preserve">«Сказка о мертвой царевне и о семи богатырях» </w:t>
            </w:r>
          </w:p>
        </w:tc>
        <w:tc>
          <w:tcPr>
            <w:tcW w:w="2934" w:type="pct"/>
          </w:tcPr>
          <w:p w:rsidR="003265B9" w:rsidRPr="006E2BB8" w:rsidRDefault="003265B9" w:rsidP="005E4615">
            <w:pPr>
              <w:shd w:val="clear" w:color="auto" w:fill="FFFFFF"/>
              <w:ind w:left="10"/>
            </w:pPr>
            <w:r w:rsidRPr="006E2BB8">
              <w:rPr>
                <w:spacing w:val="-1"/>
              </w:rPr>
              <w:t>Определять тему, главную мысль.</w:t>
            </w:r>
          </w:p>
          <w:p w:rsidR="003265B9" w:rsidRPr="006E2BB8" w:rsidRDefault="003265B9" w:rsidP="005E4615">
            <w:r w:rsidRPr="006E2BB8">
              <w:rPr>
                <w:spacing w:val="-2"/>
              </w:rPr>
              <w:t>Описывать события, последова</w:t>
            </w:r>
            <w:r w:rsidRPr="006E2BB8">
              <w:t xml:space="preserve">тельность сказки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>
            <w:pPr>
              <w:autoSpaceDE w:val="0"/>
              <w:autoSpaceDN w:val="0"/>
              <w:adjustRightInd w:val="0"/>
            </w:pPr>
          </w:p>
        </w:tc>
      </w:tr>
      <w:tr w:rsidR="003265B9" w:rsidRPr="006E2BB8" w:rsidTr="005E4615">
        <w:trPr>
          <w:trHeight w:val="393"/>
        </w:trPr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22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rPr>
                <w:i/>
              </w:rPr>
            </w:pPr>
            <w:r w:rsidRPr="006E2BB8">
              <w:t xml:space="preserve">А.С. Пушкин. «Сказка о мертвой царевне и о семи богатырях» </w:t>
            </w:r>
          </w:p>
        </w:tc>
        <w:tc>
          <w:tcPr>
            <w:tcW w:w="2934" w:type="pct"/>
          </w:tcPr>
          <w:p w:rsidR="003265B9" w:rsidRPr="006E2BB8" w:rsidRDefault="003265B9" w:rsidP="005E4615">
            <w:pPr>
              <w:rPr>
                <w:spacing w:val="-1"/>
              </w:rPr>
            </w:pPr>
            <w:r w:rsidRPr="006E2BB8">
              <w:rPr>
                <w:spacing w:val="-1"/>
              </w:rPr>
              <w:t>Различать эмоциональное состояние человека в различных ситуациях.</w:t>
            </w:r>
            <w:r w:rsidRPr="006E2BB8">
              <w:rPr>
                <w:spacing w:val="-1"/>
              </w:rPr>
              <w:br/>
              <w:t>Устанавливать взаимосвязи смысловых частей текста.</w:t>
            </w:r>
          </w:p>
          <w:p w:rsidR="003265B9" w:rsidRPr="006E2BB8" w:rsidRDefault="003265B9" w:rsidP="005E4615">
            <w:r w:rsidRPr="006E2BB8">
              <w:t xml:space="preserve">Выражать своё отношение к мыслям автора, его советам и героям произведений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>
            <w:pPr>
              <w:autoSpaceDE w:val="0"/>
              <w:autoSpaceDN w:val="0"/>
              <w:adjustRightInd w:val="0"/>
            </w:pPr>
          </w:p>
        </w:tc>
      </w:tr>
      <w:tr w:rsidR="003265B9" w:rsidRPr="006E2BB8" w:rsidTr="005E4615">
        <w:trPr>
          <w:trHeight w:val="393"/>
        </w:trPr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23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>М.Ю. Лермонтов.</w:t>
            </w:r>
          </w:p>
          <w:p w:rsidR="003265B9" w:rsidRPr="006E2BB8" w:rsidRDefault="003265B9" w:rsidP="005E4615">
            <w:pPr>
              <w:rPr>
                <w:i/>
              </w:rPr>
            </w:pPr>
            <w:r w:rsidRPr="006E2BB8">
              <w:t xml:space="preserve">Подготовка сообщения о М.Ю. Лермонтове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 xml:space="preserve">Рассказывать о М.Ю. Лермонтове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>
            <w:pPr>
              <w:autoSpaceDE w:val="0"/>
              <w:autoSpaceDN w:val="0"/>
              <w:adjustRightInd w:val="0"/>
            </w:pPr>
          </w:p>
        </w:tc>
      </w:tr>
      <w:tr w:rsidR="003265B9" w:rsidRPr="006E2BB8" w:rsidTr="005E4615">
        <w:trPr>
          <w:trHeight w:val="393"/>
        </w:trPr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24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 xml:space="preserve">М.Ю. Лермонтов «Дары Терека»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>Наблюдать за выразительностью литературного языка.</w:t>
            </w:r>
          </w:p>
          <w:p w:rsidR="003265B9" w:rsidRPr="006E2BB8" w:rsidRDefault="003265B9" w:rsidP="005E4615">
            <w:r w:rsidRPr="006E2BB8">
              <w:rPr>
                <w:spacing w:val="-2"/>
              </w:rPr>
              <w:t>Воспринимать и понимать эмоционально-нравственные пережи</w:t>
            </w:r>
            <w:r w:rsidRPr="006E2BB8">
              <w:t xml:space="preserve">вания героя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>
            <w:pPr>
              <w:rPr>
                <w:spacing w:val="-3"/>
              </w:rPr>
            </w:pPr>
          </w:p>
        </w:tc>
        <w:tc>
          <w:tcPr>
            <w:tcW w:w="468" w:type="pct"/>
            <w:gridSpan w:val="2"/>
          </w:tcPr>
          <w:p w:rsidR="003265B9" w:rsidRPr="006E2BB8" w:rsidRDefault="003265B9" w:rsidP="005E4615">
            <w:pPr>
              <w:autoSpaceDE w:val="0"/>
              <w:autoSpaceDN w:val="0"/>
              <w:adjustRightInd w:val="0"/>
            </w:pPr>
          </w:p>
        </w:tc>
      </w:tr>
      <w:tr w:rsidR="003265B9" w:rsidRPr="006E2BB8" w:rsidTr="005E4615">
        <w:trPr>
          <w:trHeight w:val="393"/>
        </w:trPr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lastRenderedPageBreak/>
              <w:t>25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 xml:space="preserve">М.Ю. Лермонтов «Ашик-Кериб»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>Наблюдать за выразительностью литературного языка.</w:t>
            </w:r>
          </w:p>
          <w:p w:rsidR="003265B9" w:rsidRPr="006E2BB8" w:rsidRDefault="003265B9" w:rsidP="005E4615">
            <w:r w:rsidRPr="006E2BB8">
              <w:t xml:space="preserve">Читать по ролям. </w:t>
            </w:r>
          </w:p>
          <w:p w:rsidR="003265B9" w:rsidRPr="006E2BB8" w:rsidRDefault="003265B9" w:rsidP="005E4615">
            <w:r w:rsidRPr="006E2BB8">
              <w:rPr>
                <w:spacing w:val="-1"/>
              </w:rPr>
              <w:t>Понимать основное</w:t>
            </w:r>
            <w:r w:rsidRPr="006E2BB8">
              <w:t xml:space="preserve"> </w:t>
            </w:r>
            <w:r w:rsidRPr="006E2BB8">
              <w:rPr>
                <w:spacing w:val="-1"/>
              </w:rPr>
              <w:t xml:space="preserve">содержание произведения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>
            <w:pPr>
              <w:autoSpaceDE w:val="0"/>
              <w:autoSpaceDN w:val="0"/>
              <w:adjustRightInd w:val="0"/>
            </w:pPr>
          </w:p>
        </w:tc>
      </w:tr>
      <w:tr w:rsidR="003265B9" w:rsidRPr="006E2BB8" w:rsidTr="005E4615">
        <w:trPr>
          <w:trHeight w:val="393"/>
        </w:trPr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26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rPr>
                <w:i/>
              </w:rPr>
            </w:pPr>
            <w:r w:rsidRPr="006E2BB8">
              <w:t xml:space="preserve">М.Ю. Лермонтов «Ашик-Кериб» </w:t>
            </w:r>
          </w:p>
        </w:tc>
        <w:tc>
          <w:tcPr>
            <w:tcW w:w="2934" w:type="pct"/>
          </w:tcPr>
          <w:p w:rsidR="003265B9" w:rsidRPr="006E2BB8" w:rsidRDefault="003265B9" w:rsidP="005E4615">
            <w:pPr>
              <w:shd w:val="clear" w:color="auto" w:fill="FFFFFF"/>
            </w:pPr>
            <w:r w:rsidRPr="006E2BB8">
              <w:rPr>
                <w:spacing w:val="-2"/>
              </w:rPr>
              <w:t>Излагать устно тек</w:t>
            </w:r>
            <w:r w:rsidRPr="006E2BB8">
              <w:rPr>
                <w:spacing w:val="-1"/>
              </w:rPr>
              <w:t>ст по плану. Участвовать</w:t>
            </w:r>
            <w:r w:rsidRPr="006E2BB8">
              <w:t xml:space="preserve"> </w:t>
            </w:r>
            <w:r w:rsidRPr="006E2BB8">
              <w:rPr>
                <w:spacing w:val="-2"/>
              </w:rPr>
              <w:t>в диалоге при обсуждении прослушанного (прочитанного) произ</w:t>
            </w:r>
            <w:r w:rsidRPr="006E2BB8">
              <w:t xml:space="preserve">ведения 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468" w:type="pct"/>
            <w:gridSpan w:val="2"/>
          </w:tcPr>
          <w:p w:rsidR="003265B9" w:rsidRPr="006E2BB8" w:rsidRDefault="003265B9" w:rsidP="005E4615">
            <w:pPr>
              <w:autoSpaceDE w:val="0"/>
              <w:autoSpaceDN w:val="0"/>
              <w:adjustRightInd w:val="0"/>
            </w:pPr>
          </w:p>
        </w:tc>
      </w:tr>
      <w:tr w:rsidR="003265B9" w:rsidRPr="006E2BB8" w:rsidTr="005E4615">
        <w:trPr>
          <w:trHeight w:val="393"/>
        </w:trPr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27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rPr>
                <w:i/>
              </w:rPr>
            </w:pPr>
            <w:r w:rsidRPr="006E2BB8">
              <w:t xml:space="preserve">М.Ю. Лермонтов «Ашик-Кериб»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>Ста</w:t>
            </w:r>
            <w:r w:rsidRPr="006E2BB8">
              <w:softHyphen/>
              <w:t>вить вопросы по со</w:t>
            </w:r>
            <w:r w:rsidRPr="006E2BB8">
              <w:softHyphen/>
              <w:t>держанию прочитан</w:t>
            </w:r>
            <w:r w:rsidRPr="006E2BB8">
              <w:softHyphen/>
              <w:t xml:space="preserve">ного, отвечать на них. Анализировать поступки  героев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>
            <w:pPr>
              <w:autoSpaceDE w:val="0"/>
              <w:autoSpaceDN w:val="0"/>
              <w:adjustRightInd w:val="0"/>
            </w:pPr>
          </w:p>
        </w:tc>
      </w:tr>
      <w:tr w:rsidR="003265B9" w:rsidRPr="006E2BB8" w:rsidTr="005E4615">
        <w:trPr>
          <w:trHeight w:val="393"/>
        </w:trPr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28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 xml:space="preserve">Л.Н. Толстой. Подготовка сообщения о Л.Н. Толстом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 xml:space="preserve">Рассказывать о Л.Н. Толстом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>
            <w:pPr>
              <w:autoSpaceDE w:val="0"/>
              <w:autoSpaceDN w:val="0"/>
              <w:adjustRightInd w:val="0"/>
            </w:pPr>
          </w:p>
        </w:tc>
      </w:tr>
      <w:tr w:rsidR="003265B9" w:rsidRPr="006E2BB8" w:rsidTr="005E4615">
        <w:trPr>
          <w:trHeight w:val="393"/>
        </w:trPr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29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rPr>
                <w:lang w:val="en-US"/>
              </w:rPr>
            </w:pPr>
            <w:r w:rsidRPr="006E2BB8">
              <w:t>Л.Н. Толстой «Детство»</w:t>
            </w:r>
            <w:r w:rsidRPr="006E2BB8">
              <w:rPr>
                <w:lang w:val="en-US"/>
              </w:rPr>
              <w:t xml:space="preserve">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>Наблюдать за выразительностью литературного языка.</w:t>
            </w:r>
          </w:p>
          <w:p w:rsidR="003265B9" w:rsidRPr="006E2BB8" w:rsidRDefault="003265B9" w:rsidP="005E4615">
            <w:r w:rsidRPr="006E2BB8">
              <w:rPr>
                <w:spacing w:val="-2"/>
              </w:rPr>
              <w:t>Называть произведения классической литературы.</w:t>
            </w:r>
            <w:r w:rsidRPr="006E2BB8">
              <w:t xml:space="preserve"> </w:t>
            </w:r>
          </w:p>
          <w:p w:rsidR="003265B9" w:rsidRPr="006E2BB8" w:rsidRDefault="003265B9" w:rsidP="005E4615">
            <w:r w:rsidRPr="006E2BB8">
              <w:rPr>
                <w:spacing w:val="-2"/>
              </w:rPr>
              <w:t>Определять жанры литературных</w:t>
            </w:r>
            <w:r w:rsidRPr="006E2BB8">
              <w:t xml:space="preserve"> произведений. </w:t>
            </w:r>
          </w:p>
          <w:p w:rsidR="003265B9" w:rsidRPr="006E2BB8" w:rsidRDefault="003265B9" w:rsidP="005E4615">
            <w:pPr>
              <w:rPr>
                <w:lang w:val="en-US"/>
              </w:rPr>
            </w:pPr>
            <w:r w:rsidRPr="006E2BB8">
              <w:t>Осознанно, вырази</w:t>
            </w:r>
            <w:r w:rsidRPr="006E2BB8">
              <w:softHyphen/>
              <w:t>тельно читать текст</w:t>
            </w:r>
            <w:r w:rsidRPr="006E2BB8">
              <w:rPr>
                <w:lang w:val="en-US"/>
              </w:rPr>
              <w:t xml:space="preserve">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3265B9" w:rsidRPr="006E2BB8" w:rsidTr="005E4615">
        <w:trPr>
          <w:trHeight w:val="393"/>
        </w:trPr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30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 xml:space="preserve">Л.Н.Толстой «Как мужик камень убрал» </w:t>
            </w:r>
          </w:p>
        </w:tc>
        <w:tc>
          <w:tcPr>
            <w:tcW w:w="2934" w:type="pct"/>
          </w:tcPr>
          <w:p w:rsidR="003265B9" w:rsidRPr="006E2BB8" w:rsidRDefault="003265B9" w:rsidP="005E4615">
            <w:pPr>
              <w:shd w:val="clear" w:color="auto" w:fill="FFFFFF"/>
              <w:ind w:left="5"/>
            </w:pPr>
            <w:r w:rsidRPr="006E2BB8">
              <w:rPr>
                <w:spacing w:val="-2"/>
              </w:rPr>
              <w:t>Определять тему, главную мысль.</w:t>
            </w:r>
          </w:p>
          <w:p w:rsidR="003265B9" w:rsidRPr="006E2BB8" w:rsidRDefault="003265B9" w:rsidP="005E4615">
            <w:r w:rsidRPr="006E2BB8">
              <w:rPr>
                <w:spacing w:val="-2"/>
              </w:rPr>
              <w:t>Характеризовать события, устанавливать последова</w:t>
            </w:r>
            <w:r w:rsidRPr="006E2BB8">
              <w:t xml:space="preserve">тельность. </w:t>
            </w:r>
          </w:p>
          <w:p w:rsidR="003265B9" w:rsidRPr="006E2BB8" w:rsidRDefault="003265B9" w:rsidP="005E4615">
            <w:r w:rsidRPr="006E2BB8">
              <w:t xml:space="preserve">Наблюдать за выразительностью литературного языка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>
            <w:pPr>
              <w:autoSpaceDE w:val="0"/>
              <w:autoSpaceDN w:val="0"/>
              <w:adjustRightInd w:val="0"/>
            </w:pPr>
          </w:p>
        </w:tc>
      </w:tr>
      <w:tr w:rsidR="003265B9" w:rsidRPr="006E2BB8" w:rsidTr="005E4615">
        <w:trPr>
          <w:trHeight w:val="393"/>
        </w:trPr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31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>А.П. Чехов.</w:t>
            </w:r>
          </w:p>
          <w:p w:rsidR="003265B9" w:rsidRPr="006E2BB8" w:rsidRDefault="003265B9" w:rsidP="005E4615">
            <w:r w:rsidRPr="006E2BB8">
              <w:t xml:space="preserve">Подготовка сообщения о А.П. Чехове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 xml:space="preserve">Рассказывать о А.П. Чехове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>
            <w:pPr>
              <w:autoSpaceDE w:val="0"/>
              <w:autoSpaceDN w:val="0"/>
              <w:adjustRightInd w:val="0"/>
            </w:pPr>
          </w:p>
        </w:tc>
      </w:tr>
      <w:tr w:rsidR="003265B9" w:rsidRPr="006E2BB8" w:rsidTr="005E4615">
        <w:trPr>
          <w:trHeight w:val="393"/>
        </w:trPr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32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>А.П. Чехов «Мальчики».</w:t>
            </w:r>
          </w:p>
          <w:p w:rsidR="003265B9" w:rsidRPr="006E2BB8" w:rsidRDefault="003265B9" w:rsidP="00770F95">
            <w:pPr>
              <w:rPr>
                <w:i/>
              </w:rPr>
            </w:pP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>Понимать позицию писателя, его отношение к окружающему миру, к своим героям.</w:t>
            </w:r>
          </w:p>
          <w:p w:rsidR="003265B9" w:rsidRPr="006E2BB8" w:rsidRDefault="003265B9" w:rsidP="005E4615">
            <w:pPr>
              <w:shd w:val="clear" w:color="auto" w:fill="FFFFFF"/>
            </w:pPr>
            <w:r w:rsidRPr="006E2BB8">
              <w:rPr>
                <w:spacing w:val="-2"/>
              </w:rPr>
              <w:t>Понимать основное</w:t>
            </w:r>
            <w:r w:rsidRPr="006E2BB8">
              <w:t xml:space="preserve"> </w:t>
            </w:r>
            <w:r w:rsidRPr="006E2BB8">
              <w:rPr>
                <w:spacing w:val="-2"/>
              </w:rPr>
              <w:t>содержание услышан</w:t>
            </w:r>
            <w:r w:rsidRPr="006E2BB8">
              <w:t>ного. Характеризовать героев произведения.</w:t>
            </w:r>
          </w:p>
          <w:p w:rsidR="003265B9" w:rsidRPr="006E2BB8" w:rsidRDefault="003265B9" w:rsidP="005E4615">
            <w:r w:rsidRPr="006E2BB8">
              <w:t xml:space="preserve">Наблюдать за выразительностью литературного языка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>
            <w:pPr>
              <w:shd w:val="clear" w:color="auto" w:fill="FFFFFF"/>
            </w:pPr>
          </w:p>
        </w:tc>
        <w:tc>
          <w:tcPr>
            <w:tcW w:w="468" w:type="pct"/>
            <w:gridSpan w:val="2"/>
          </w:tcPr>
          <w:p w:rsidR="003265B9" w:rsidRPr="006E2BB8" w:rsidRDefault="003265B9" w:rsidP="005E4615">
            <w:pPr>
              <w:autoSpaceDE w:val="0"/>
              <w:autoSpaceDN w:val="0"/>
              <w:adjustRightInd w:val="0"/>
            </w:pPr>
          </w:p>
        </w:tc>
      </w:tr>
      <w:tr w:rsidR="003265B9" w:rsidRPr="006E2BB8" w:rsidTr="005E4615">
        <w:trPr>
          <w:trHeight w:val="393"/>
        </w:trPr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33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>А.П. Чехов «Мальчики».</w:t>
            </w:r>
          </w:p>
          <w:p w:rsidR="003265B9" w:rsidRPr="006E2BB8" w:rsidRDefault="003265B9" w:rsidP="005E4615">
            <w:pPr>
              <w:rPr>
                <w:b/>
                <w:i/>
              </w:rPr>
            </w:pPr>
            <w:r w:rsidRPr="006E2BB8">
              <w:rPr>
                <w:b/>
                <w:i/>
              </w:rPr>
              <w:t xml:space="preserve">Проверка навыка чтения </w:t>
            </w:r>
          </w:p>
        </w:tc>
        <w:tc>
          <w:tcPr>
            <w:tcW w:w="2934" w:type="pct"/>
          </w:tcPr>
          <w:p w:rsidR="003265B9" w:rsidRPr="006E2BB8" w:rsidRDefault="003265B9" w:rsidP="005E4615">
            <w:pPr>
              <w:shd w:val="clear" w:color="auto" w:fill="FFFFFF"/>
              <w:ind w:left="10"/>
            </w:pPr>
            <w:r w:rsidRPr="006E2BB8">
              <w:rPr>
                <w:spacing w:val="-1"/>
              </w:rPr>
              <w:t>Определять тему, главную мысль,</w:t>
            </w:r>
          </w:p>
          <w:p w:rsidR="003265B9" w:rsidRPr="006E2BB8" w:rsidRDefault="003265B9" w:rsidP="005E4615">
            <w:pPr>
              <w:shd w:val="clear" w:color="auto" w:fill="FFFFFF"/>
            </w:pPr>
            <w:r w:rsidRPr="006E2BB8">
              <w:rPr>
                <w:spacing w:val="-1"/>
              </w:rPr>
              <w:t>Понимать основное</w:t>
            </w:r>
            <w:r w:rsidRPr="006E2BB8">
              <w:t xml:space="preserve"> </w:t>
            </w:r>
            <w:r w:rsidRPr="006E2BB8">
              <w:rPr>
                <w:spacing w:val="-1"/>
              </w:rPr>
              <w:t xml:space="preserve">содержание услышанного. </w:t>
            </w:r>
          </w:p>
          <w:p w:rsidR="003265B9" w:rsidRPr="006E2BB8" w:rsidRDefault="003265B9" w:rsidP="005E4615">
            <w:pPr>
              <w:shd w:val="clear" w:color="auto" w:fill="FFFFFF"/>
            </w:pPr>
            <w:r w:rsidRPr="006E2BB8">
              <w:rPr>
                <w:spacing w:val="-1"/>
              </w:rPr>
              <w:t>Участвовать в диало</w:t>
            </w:r>
            <w:r w:rsidRPr="006E2BB8">
              <w:t>ге при обсуждении прослушанного (про</w:t>
            </w:r>
            <w:r w:rsidRPr="006E2BB8">
              <w:softHyphen/>
            </w:r>
            <w:r w:rsidRPr="006E2BB8">
              <w:rPr>
                <w:spacing w:val="-1"/>
              </w:rPr>
              <w:t>читанного) произведе</w:t>
            </w:r>
            <w:r w:rsidRPr="006E2BB8">
              <w:t xml:space="preserve">ния. </w:t>
            </w:r>
          </w:p>
          <w:p w:rsidR="003265B9" w:rsidRPr="006E2BB8" w:rsidRDefault="003265B9" w:rsidP="00770F95">
            <w:pPr>
              <w:shd w:val="clear" w:color="auto" w:fill="FFFFFF"/>
            </w:pPr>
            <w:r w:rsidRPr="006E2BB8">
              <w:t>Ставить вопросы по содержа</w:t>
            </w:r>
            <w:r w:rsidRPr="006E2BB8">
              <w:softHyphen/>
              <w:t xml:space="preserve">нию прочитанного, отвечать на них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>
            <w:pPr>
              <w:shd w:val="clear" w:color="auto" w:fill="FFFFFF"/>
            </w:pPr>
          </w:p>
        </w:tc>
        <w:tc>
          <w:tcPr>
            <w:tcW w:w="468" w:type="pct"/>
            <w:gridSpan w:val="2"/>
          </w:tcPr>
          <w:p w:rsidR="003265B9" w:rsidRPr="006E2BB8" w:rsidRDefault="003265B9" w:rsidP="005E4615">
            <w:pPr>
              <w:autoSpaceDE w:val="0"/>
              <w:autoSpaceDN w:val="0"/>
              <w:adjustRightInd w:val="0"/>
            </w:pPr>
          </w:p>
        </w:tc>
      </w:tr>
      <w:tr w:rsidR="003265B9" w:rsidRPr="006E2BB8" w:rsidTr="005E4615">
        <w:trPr>
          <w:trHeight w:val="393"/>
        </w:trPr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34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 xml:space="preserve">Обобщение по </w:t>
            </w:r>
            <w:r w:rsidRPr="006E2BB8">
              <w:rPr>
                <w:spacing w:val="-1"/>
              </w:rPr>
              <w:t>разделу «</w:t>
            </w:r>
            <w:r w:rsidRPr="006E2BB8">
              <w:t>Чудесный мир классики».</w:t>
            </w:r>
          </w:p>
          <w:p w:rsidR="003265B9" w:rsidRPr="006E2BB8" w:rsidRDefault="003265B9" w:rsidP="00770F95">
            <w:pPr>
              <w:rPr>
                <w:i/>
              </w:rPr>
            </w:pP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>Сравнивать произведения разных жанров.</w:t>
            </w:r>
          </w:p>
          <w:p w:rsidR="003265B9" w:rsidRPr="006E2BB8" w:rsidRDefault="003265B9" w:rsidP="005E4615">
            <w:r w:rsidRPr="006E2BB8">
              <w:t>Характеризовать героев разных жанров.</w:t>
            </w:r>
          </w:p>
          <w:p w:rsidR="003265B9" w:rsidRPr="006E2BB8" w:rsidRDefault="003265B9" w:rsidP="005E4615">
            <w:r w:rsidRPr="006E2BB8">
              <w:t>Высказывать суждение о значении произведений русских классиков для России и русской культуры.</w:t>
            </w:r>
          </w:p>
          <w:p w:rsidR="003265B9" w:rsidRPr="006E2BB8" w:rsidRDefault="003265B9" w:rsidP="005E4615">
            <w:r w:rsidRPr="006E2BB8">
              <w:t xml:space="preserve">Проверять себя и самостоятельно оценивать свои достижения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>
            <w:pPr>
              <w:autoSpaceDE w:val="0"/>
              <w:autoSpaceDN w:val="0"/>
              <w:adjustRightInd w:val="0"/>
            </w:pPr>
          </w:p>
        </w:tc>
      </w:tr>
      <w:tr w:rsidR="003265B9" w:rsidRPr="006E2BB8" w:rsidTr="00E24380">
        <w:trPr>
          <w:trHeight w:val="393"/>
        </w:trPr>
        <w:tc>
          <w:tcPr>
            <w:tcW w:w="5000" w:type="pct"/>
            <w:gridSpan w:val="8"/>
          </w:tcPr>
          <w:p w:rsidR="003265B9" w:rsidRPr="006E2BB8" w:rsidRDefault="003265B9" w:rsidP="003265B9">
            <w:pPr>
              <w:autoSpaceDE w:val="0"/>
              <w:autoSpaceDN w:val="0"/>
              <w:adjustRightInd w:val="0"/>
              <w:jc w:val="center"/>
            </w:pPr>
            <w:r w:rsidRPr="006E2BB8">
              <w:rPr>
                <w:b/>
              </w:rPr>
              <w:t>Поэтическая тетрадь (12 ч)</w:t>
            </w:r>
          </w:p>
        </w:tc>
      </w:tr>
      <w:tr w:rsidR="003265B9" w:rsidRPr="006E2BB8" w:rsidTr="005E4615">
        <w:trPr>
          <w:trHeight w:val="393"/>
        </w:trPr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35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 xml:space="preserve">Ф. И. Тютчев </w:t>
            </w:r>
            <w:r w:rsidRPr="006E2BB8">
              <w:rPr>
                <w:spacing w:val="-2"/>
              </w:rPr>
              <w:t>«Еще земли печа</w:t>
            </w:r>
            <w:r w:rsidRPr="006E2BB8">
              <w:t xml:space="preserve">лен </w:t>
            </w:r>
            <w:r w:rsidRPr="006E2BB8">
              <w:lastRenderedPageBreak/>
              <w:t xml:space="preserve">вид...», «Как неожиданно и ярко…»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lastRenderedPageBreak/>
              <w:t>Прогнозировать содержание раздела. Готовиться к уроку, подбирая стихи русских поэтов.</w:t>
            </w:r>
          </w:p>
          <w:p w:rsidR="003265B9" w:rsidRPr="006E2BB8" w:rsidRDefault="003265B9" w:rsidP="005E4615">
            <w:r w:rsidRPr="006E2BB8">
              <w:t xml:space="preserve">Воспринимать на слух художественное произведение; читать выразительно стихи русских </w:t>
            </w:r>
            <w:r w:rsidRPr="006E2BB8">
              <w:lastRenderedPageBreak/>
              <w:t>поэтов, воспроизводить их наизусть.</w:t>
            </w:r>
          </w:p>
          <w:p w:rsidR="003265B9" w:rsidRPr="006E2BB8" w:rsidRDefault="003265B9" w:rsidP="005E4615">
            <w:r w:rsidRPr="006E2BB8">
              <w:t>Определять средства художественной выразительности в лирическом тексте.</w:t>
            </w:r>
          </w:p>
          <w:p w:rsidR="003265B9" w:rsidRPr="006E2BB8" w:rsidRDefault="003265B9" w:rsidP="005E4615">
            <w:r w:rsidRPr="006E2BB8">
              <w:t>Наслаждаться поэзией, понимать и любить её.</w:t>
            </w:r>
          </w:p>
          <w:p w:rsidR="003265B9" w:rsidRPr="006E2BB8" w:rsidRDefault="003265B9" w:rsidP="005E4615">
            <w:r w:rsidRPr="006E2BB8">
              <w:t>Определять самостоятельно интонацию, которая больше всего соответствует содержанию произведения.</w:t>
            </w:r>
          </w:p>
          <w:p w:rsidR="003265B9" w:rsidRPr="006E2BB8" w:rsidRDefault="003265B9" w:rsidP="005E4615">
            <w:r w:rsidRPr="006E2BB8">
              <w:t>Определять по тексту, как отражаются переживания автора в его стихах.</w:t>
            </w:r>
          </w:p>
          <w:p w:rsidR="003265B9" w:rsidRPr="006E2BB8" w:rsidRDefault="003265B9" w:rsidP="005E4615">
            <w:r w:rsidRPr="006E2BB8">
              <w:t>Размышлять, всегда ли совпадают они с собственными, личными переживаниями и отношениями к жизни, природе, людям.</w:t>
            </w:r>
          </w:p>
          <w:p w:rsidR="003265B9" w:rsidRPr="006E2BB8" w:rsidRDefault="003265B9" w:rsidP="005E4615">
            <w:r w:rsidRPr="006E2BB8">
              <w:t xml:space="preserve">Самостоятельно оценивать своё чтение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rPr>
          <w:trHeight w:val="393"/>
        </w:trPr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lastRenderedPageBreak/>
              <w:t>36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rPr>
                <w:spacing w:val="-1"/>
              </w:rPr>
              <w:t xml:space="preserve">А.А. Фет. </w:t>
            </w:r>
            <w:r w:rsidRPr="006E2BB8">
              <w:t xml:space="preserve">«Весенний дождь»  </w:t>
            </w:r>
          </w:p>
        </w:tc>
        <w:tc>
          <w:tcPr>
            <w:tcW w:w="2934" w:type="pct"/>
          </w:tcPr>
          <w:p w:rsidR="003265B9" w:rsidRPr="006E2BB8" w:rsidRDefault="003265B9" w:rsidP="005E4615">
            <w:pPr>
              <w:shd w:val="clear" w:color="auto" w:fill="FFFFFF"/>
              <w:ind w:left="5" w:right="-108"/>
            </w:pPr>
            <w:r w:rsidRPr="006E2BB8">
              <w:t xml:space="preserve">Читать выразительно стихотворение, передавая настроение автора. </w:t>
            </w:r>
          </w:p>
          <w:p w:rsidR="003265B9" w:rsidRPr="006E2BB8" w:rsidRDefault="003265B9" w:rsidP="005E4615">
            <w:pPr>
              <w:shd w:val="clear" w:color="auto" w:fill="FFFFFF"/>
              <w:ind w:left="5" w:right="-108"/>
            </w:pPr>
            <w:r w:rsidRPr="006E2BB8">
              <w:t xml:space="preserve">Наблюдать за повторением ударных и безударных слогов в слове (ритмом), находить рифмующиеся слова. </w:t>
            </w:r>
          </w:p>
          <w:p w:rsidR="003265B9" w:rsidRPr="006E2BB8" w:rsidRDefault="003265B9" w:rsidP="005E4615">
            <w:pPr>
              <w:shd w:val="clear" w:color="auto" w:fill="FFFFFF"/>
              <w:ind w:left="5" w:right="-108"/>
            </w:pPr>
            <w:r w:rsidRPr="006E2BB8">
              <w:t xml:space="preserve">Использовать приёмы интонационного чтения (определить силу голоса, выбрать тон и темп чтения). </w:t>
            </w:r>
          </w:p>
          <w:p w:rsidR="003265B9" w:rsidRPr="006E2BB8" w:rsidRDefault="003265B9" w:rsidP="005E4615">
            <w:r w:rsidRPr="006E2BB8">
              <w:t xml:space="preserve">Определять средства художественной выразительности в лирическом тексте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rPr>
          <w:trHeight w:val="393"/>
        </w:trPr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37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rPr>
                <w:spacing w:val="-1"/>
              </w:rPr>
              <w:t xml:space="preserve">А.А. Фет. </w:t>
            </w:r>
            <w:r w:rsidRPr="006E2BB8">
              <w:t xml:space="preserve">«Бабочка»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>Высказывать своё мнение о герое стихотворных произведений; определять, принадлежат ли мысли, чувства, настроение только автору или они выражают личные чувства других людей.</w:t>
            </w:r>
          </w:p>
          <w:p w:rsidR="003265B9" w:rsidRPr="006E2BB8" w:rsidRDefault="003265B9" w:rsidP="005E4615">
            <w:pPr>
              <w:shd w:val="clear" w:color="auto" w:fill="FFFFFF"/>
              <w:ind w:left="10"/>
            </w:pPr>
            <w:r w:rsidRPr="006E2BB8">
              <w:t xml:space="preserve">Читать выразительно стихотворение, передавая настроение автора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rPr>
          <w:trHeight w:val="393"/>
        </w:trPr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38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shd w:val="clear" w:color="auto" w:fill="FFFFFF"/>
            </w:pPr>
            <w:r w:rsidRPr="006E2BB8">
              <w:rPr>
                <w:spacing w:val="-1"/>
              </w:rPr>
              <w:t>Е.А. Баратынский</w:t>
            </w:r>
            <w:r w:rsidRPr="006E2BB8">
              <w:t xml:space="preserve"> «Весна, весна!</w:t>
            </w:r>
          </w:p>
          <w:p w:rsidR="003265B9" w:rsidRPr="006E2BB8" w:rsidRDefault="003265B9" w:rsidP="005E4615">
            <w:r w:rsidRPr="006E2BB8">
              <w:t xml:space="preserve">Как воздух чист!..» 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 xml:space="preserve">Читать стихотворение, передавая с помощью интонации настроение поэта. </w:t>
            </w:r>
          </w:p>
          <w:p w:rsidR="003265B9" w:rsidRPr="006E2BB8" w:rsidRDefault="003265B9" w:rsidP="005E4615">
            <w:r w:rsidRPr="006E2BB8">
              <w:t xml:space="preserve">Сравнивать стихи разных поэтов на одну тему. </w:t>
            </w:r>
          </w:p>
          <w:p w:rsidR="003265B9" w:rsidRPr="006E2BB8" w:rsidRDefault="003265B9" w:rsidP="005E4615">
            <w:r w:rsidRPr="006E2BB8">
              <w:t>Объяснять интересные выражения в лирическом тексте.</w:t>
            </w:r>
          </w:p>
          <w:p w:rsidR="003265B9" w:rsidRPr="006E2BB8" w:rsidRDefault="003265B9" w:rsidP="005E4615">
            <w:r w:rsidRPr="006E2BB8">
              <w:t xml:space="preserve">Определять средства художественной выразительности в лирическом тексте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>
            <w:pPr>
              <w:autoSpaceDE w:val="0"/>
              <w:autoSpaceDN w:val="0"/>
              <w:adjustRightInd w:val="0"/>
            </w:pPr>
          </w:p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rPr>
          <w:trHeight w:val="393"/>
        </w:trPr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39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shd w:val="clear" w:color="auto" w:fill="FFFFFF"/>
            </w:pPr>
            <w:r w:rsidRPr="006E2BB8">
              <w:rPr>
                <w:spacing w:val="-1"/>
              </w:rPr>
              <w:t>Е.А. Баратынский</w:t>
            </w:r>
            <w:r w:rsidRPr="006E2BB8">
              <w:t xml:space="preserve"> </w:t>
            </w:r>
          </w:p>
          <w:p w:rsidR="003265B9" w:rsidRPr="006E2BB8" w:rsidRDefault="003265B9" w:rsidP="005E4615">
            <w:r w:rsidRPr="006E2BB8">
              <w:t xml:space="preserve">«Где сладкий шепот...» </w:t>
            </w:r>
          </w:p>
        </w:tc>
        <w:tc>
          <w:tcPr>
            <w:tcW w:w="2934" w:type="pct"/>
          </w:tcPr>
          <w:p w:rsidR="003265B9" w:rsidRPr="006E2BB8" w:rsidRDefault="003265B9" w:rsidP="005E4615">
            <w:pPr>
              <w:shd w:val="clear" w:color="auto" w:fill="FFFFFF"/>
              <w:ind w:left="10"/>
            </w:pPr>
            <w:r w:rsidRPr="006E2BB8">
              <w:t xml:space="preserve">Читать выразительно стихотворение, передавая настроение автора. </w:t>
            </w:r>
          </w:p>
          <w:p w:rsidR="003265B9" w:rsidRPr="006E2BB8" w:rsidRDefault="003265B9" w:rsidP="005E4615">
            <w:pPr>
              <w:shd w:val="clear" w:color="auto" w:fill="FFFFFF"/>
              <w:ind w:left="10"/>
            </w:pPr>
            <w:r w:rsidRPr="006E2BB8">
              <w:t xml:space="preserve">Использовать приёмы интонационного чтения (выразить радость, определить силу голоса, выбрать тон и темп чтения). </w:t>
            </w:r>
          </w:p>
          <w:p w:rsidR="003265B9" w:rsidRPr="006E2BB8" w:rsidRDefault="003265B9" w:rsidP="005E4615">
            <w:pPr>
              <w:shd w:val="clear" w:color="auto" w:fill="FFFFFF"/>
              <w:ind w:left="10"/>
            </w:pPr>
            <w:r w:rsidRPr="006E2BB8">
              <w:t>Иллюстрировать стихотворение.</w:t>
            </w:r>
          </w:p>
          <w:p w:rsidR="003265B9" w:rsidRPr="006E2BB8" w:rsidRDefault="003265B9" w:rsidP="00E24380">
            <w:pPr>
              <w:shd w:val="clear" w:color="auto" w:fill="FFFFFF"/>
              <w:ind w:left="10"/>
            </w:pPr>
            <w:r w:rsidRPr="006E2BB8">
              <w:rPr>
                <w:spacing w:val="-1"/>
              </w:rPr>
              <w:t>Определять связь произведений</w:t>
            </w:r>
            <w:r w:rsidR="00E24380">
              <w:t xml:space="preserve"> </w:t>
            </w:r>
            <w:r w:rsidRPr="006E2BB8">
              <w:rPr>
                <w:spacing w:val="-2"/>
              </w:rPr>
              <w:t xml:space="preserve">литературы с другими видами искусств 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rPr>
          <w:trHeight w:val="393"/>
        </w:trPr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40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shd w:val="clear" w:color="auto" w:fill="FFFFFF"/>
            </w:pPr>
            <w:r w:rsidRPr="006E2BB8">
              <w:rPr>
                <w:spacing w:val="-1"/>
              </w:rPr>
              <w:t>А.Н. Пле</w:t>
            </w:r>
            <w:r w:rsidRPr="006E2BB8">
              <w:t xml:space="preserve">щеев «Дети и птичка»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 xml:space="preserve">Читать стихотворение, передавая с помощью интонации настроение поэта. </w:t>
            </w:r>
          </w:p>
          <w:p w:rsidR="003265B9" w:rsidRPr="006E2BB8" w:rsidRDefault="003265B9" w:rsidP="005E4615">
            <w:r w:rsidRPr="006E2BB8">
              <w:t xml:space="preserve">Наблюдать за повторением ударных и безударных слогов в слове (ритмом), находить рифмующиеся слова. </w:t>
            </w:r>
          </w:p>
          <w:p w:rsidR="003265B9" w:rsidRPr="006E2BB8" w:rsidRDefault="003265B9" w:rsidP="005E4615">
            <w:r w:rsidRPr="006E2BB8">
              <w:t xml:space="preserve">Использовать приёмы интонационного чтения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rPr>
          <w:trHeight w:val="393"/>
        </w:trPr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41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shd w:val="clear" w:color="auto" w:fill="FFFFFF"/>
            </w:pPr>
            <w:r w:rsidRPr="006E2BB8">
              <w:rPr>
                <w:spacing w:val="-2"/>
              </w:rPr>
              <w:t>И.С. Ники</w:t>
            </w:r>
            <w:r w:rsidRPr="006E2BB8">
              <w:t xml:space="preserve">тин «В синем </w:t>
            </w:r>
            <w:r w:rsidRPr="006E2BB8">
              <w:rPr>
                <w:spacing w:val="-1"/>
              </w:rPr>
              <w:t xml:space="preserve">небе плывут над </w:t>
            </w:r>
            <w:r w:rsidRPr="006E2BB8">
              <w:lastRenderedPageBreak/>
              <w:t xml:space="preserve">полями...»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lastRenderedPageBreak/>
              <w:t xml:space="preserve">Читать выразительно стихотворение, передавая настроение автора. </w:t>
            </w:r>
          </w:p>
          <w:p w:rsidR="003265B9" w:rsidRPr="006E2BB8" w:rsidRDefault="003265B9" w:rsidP="005E4615">
            <w:r w:rsidRPr="006E2BB8">
              <w:t>Использовать приёмы интонационного чтения (определить силу голоса, выбрать тон и темп чтения).</w:t>
            </w:r>
          </w:p>
          <w:p w:rsidR="003265B9" w:rsidRPr="006E2BB8" w:rsidRDefault="003265B9" w:rsidP="005E4615">
            <w:r w:rsidRPr="006E2BB8">
              <w:lastRenderedPageBreak/>
              <w:t xml:space="preserve">Определять средства художественной выразительности в лирическом тексте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rPr>
          <w:trHeight w:val="393"/>
        </w:trPr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lastRenderedPageBreak/>
              <w:t>42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>Н.А. Не</w:t>
            </w:r>
            <w:r w:rsidRPr="006E2BB8">
              <w:rPr>
                <w:spacing w:val="-2"/>
              </w:rPr>
              <w:t>красов «Школь</w:t>
            </w:r>
            <w:r w:rsidRPr="006E2BB8">
              <w:rPr>
                <w:spacing w:val="-1"/>
              </w:rPr>
              <w:t xml:space="preserve">ник»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 xml:space="preserve">Читать выразительно стихотворение, передавая настроение автора. </w:t>
            </w:r>
          </w:p>
          <w:p w:rsidR="003265B9" w:rsidRPr="006E2BB8" w:rsidRDefault="003265B9" w:rsidP="005E4615">
            <w:r w:rsidRPr="006E2BB8">
              <w:t xml:space="preserve">Использовать приёмы интонационного чтения (выразить радость, определить силу голоса, выбрать тон и темп чтения) 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rPr>
          <w:trHeight w:val="393"/>
        </w:trPr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43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>Н.А. Не</w:t>
            </w:r>
            <w:r w:rsidRPr="006E2BB8">
              <w:rPr>
                <w:spacing w:val="-2"/>
              </w:rPr>
              <w:t xml:space="preserve">красов </w:t>
            </w:r>
            <w:r w:rsidRPr="006E2BB8">
              <w:rPr>
                <w:spacing w:val="-1"/>
              </w:rPr>
              <w:t>«В зимние</w:t>
            </w:r>
            <w:r w:rsidRPr="006E2BB8">
              <w:t xml:space="preserve"> </w:t>
            </w:r>
            <w:r w:rsidRPr="006E2BB8">
              <w:rPr>
                <w:spacing w:val="-1"/>
              </w:rPr>
              <w:t>сумерки нянины</w:t>
            </w:r>
            <w:r w:rsidRPr="006E2BB8">
              <w:t xml:space="preserve"> сказки...»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 xml:space="preserve">Читать выразительно стихотворение, передавая настроение автора. </w:t>
            </w:r>
          </w:p>
          <w:p w:rsidR="003265B9" w:rsidRPr="006E2BB8" w:rsidRDefault="003265B9" w:rsidP="005E4615">
            <w:r w:rsidRPr="006E2BB8">
              <w:t xml:space="preserve">Использовать приёмы интонационного чтения (выразить радость, определить силу голоса, выбрать тон и темп чтения)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rPr>
          <w:trHeight w:val="393"/>
        </w:trPr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44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>И.А. Бунин «Листопад».</w:t>
            </w:r>
          </w:p>
          <w:p w:rsidR="003265B9" w:rsidRPr="006E2BB8" w:rsidRDefault="003265B9" w:rsidP="005E4615"/>
          <w:p w:rsidR="003265B9" w:rsidRPr="006E2BB8" w:rsidRDefault="003265B9" w:rsidP="005E4615">
            <w:pPr>
              <w:rPr>
                <w:b/>
              </w:rPr>
            </w:pP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 xml:space="preserve">Читать выразительно стихотворение, передавая настроение автора. Использовать приёмы интонационного чтения (выразить радость, определить силу голоса, выбрать тон и темп чтения). </w:t>
            </w:r>
          </w:p>
          <w:p w:rsidR="003265B9" w:rsidRPr="006E2BB8" w:rsidRDefault="003265B9" w:rsidP="005E4615">
            <w:r w:rsidRPr="006E2BB8">
              <w:t xml:space="preserve">Иллюстрировать стихотворение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>
            <w:pPr>
              <w:shd w:val="clear" w:color="auto" w:fill="FFFFFF"/>
              <w:ind w:firstLine="5"/>
            </w:pPr>
          </w:p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rPr>
          <w:trHeight w:val="393"/>
        </w:trPr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45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rPr>
                <w:i/>
              </w:rPr>
            </w:pPr>
            <w:r w:rsidRPr="006E2BB8">
              <w:t xml:space="preserve">Обобщение по </w:t>
            </w:r>
            <w:r w:rsidRPr="006E2BB8">
              <w:rPr>
                <w:spacing w:val="-1"/>
              </w:rPr>
              <w:t>разделу «</w:t>
            </w:r>
            <w:r w:rsidRPr="006E2BB8">
              <w:t>Поэтическая тетрадь».</w:t>
            </w:r>
            <w:r w:rsidRPr="006E2BB8">
              <w:rPr>
                <w:i/>
              </w:rPr>
              <w:t xml:space="preserve"> </w:t>
            </w:r>
          </w:p>
          <w:p w:rsidR="003265B9" w:rsidRPr="006E2BB8" w:rsidRDefault="003265B9" w:rsidP="005E4615">
            <w:pPr>
              <w:rPr>
                <w:b/>
              </w:rPr>
            </w:pPr>
          </w:p>
          <w:p w:rsidR="003265B9" w:rsidRPr="006E2BB8" w:rsidRDefault="003265B9" w:rsidP="005E4615"/>
        </w:tc>
        <w:tc>
          <w:tcPr>
            <w:tcW w:w="2934" w:type="pct"/>
          </w:tcPr>
          <w:p w:rsidR="003265B9" w:rsidRPr="006E2BB8" w:rsidRDefault="003265B9" w:rsidP="005E4615">
            <w:r w:rsidRPr="006E2BB8">
              <w:t>Читать стихи выразительно, передавая изменения в настроении, выраженные автором.</w:t>
            </w:r>
          </w:p>
          <w:p w:rsidR="003265B9" w:rsidRPr="006E2BB8" w:rsidRDefault="003265B9" w:rsidP="005E4615">
            <w:r w:rsidRPr="006E2BB8">
              <w:t xml:space="preserve">Объяснять интересные выражения в лирическом тексте. </w:t>
            </w:r>
          </w:p>
          <w:p w:rsidR="003265B9" w:rsidRPr="006E2BB8" w:rsidRDefault="003265B9" w:rsidP="005E4615">
            <w:r w:rsidRPr="006E2BB8">
              <w:t xml:space="preserve">Иллюстрировать стихотворения. </w:t>
            </w:r>
          </w:p>
          <w:p w:rsidR="003265B9" w:rsidRPr="006E2BB8" w:rsidRDefault="003265B9" w:rsidP="005E4615">
            <w:r w:rsidRPr="006E2BB8">
              <w:t xml:space="preserve">Проверить свои знания. </w:t>
            </w:r>
          </w:p>
          <w:p w:rsidR="003265B9" w:rsidRPr="006E2BB8" w:rsidRDefault="003265B9" w:rsidP="005E4615">
            <w:r w:rsidRPr="006E2BB8">
              <w:t xml:space="preserve">Участвовать в работе группы, читать стихи друг другу, работая в паре, самостоятельно оценивать свои достижения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rPr>
          <w:trHeight w:val="393"/>
        </w:trPr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46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autoSpaceDE w:val="0"/>
              <w:autoSpaceDN w:val="0"/>
              <w:adjustRightInd w:val="0"/>
            </w:pPr>
            <w:r w:rsidRPr="006E2BB8">
              <w:t>Картины природы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 xml:space="preserve">Читать стихотворения и прозаические произведения, передавая с помощью интонации настроение авторов. </w:t>
            </w:r>
          </w:p>
          <w:p w:rsidR="003265B9" w:rsidRPr="006E2BB8" w:rsidRDefault="003265B9" w:rsidP="005E4615">
            <w:r w:rsidRPr="006E2BB8">
              <w:t xml:space="preserve">Сочинять свои стихотворения, используя различные средства выразительности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E24380">
        <w:trPr>
          <w:trHeight w:val="393"/>
        </w:trPr>
        <w:tc>
          <w:tcPr>
            <w:tcW w:w="5000" w:type="pct"/>
            <w:gridSpan w:val="8"/>
          </w:tcPr>
          <w:p w:rsidR="003265B9" w:rsidRPr="006E2BB8" w:rsidRDefault="003265B9" w:rsidP="003265B9">
            <w:pPr>
              <w:jc w:val="center"/>
            </w:pPr>
            <w:r w:rsidRPr="006E2BB8">
              <w:rPr>
                <w:b/>
              </w:rPr>
              <w:t>Литературные сказки (16 часов)</w:t>
            </w:r>
          </w:p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47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rPr>
                <w:i/>
              </w:rPr>
            </w:pPr>
            <w:r w:rsidRPr="006E2BB8">
              <w:t>В.Ф. Одоевский «Городок в таба</w:t>
            </w:r>
            <w:r w:rsidRPr="006E2BB8">
              <w:softHyphen/>
              <w:t xml:space="preserve">керке» </w:t>
            </w:r>
          </w:p>
        </w:tc>
        <w:tc>
          <w:tcPr>
            <w:tcW w:w="2934" w:type="pct"/>
            <w:tcBorders>
              <w:top w:val="single" w:sz="4" w:space="0" w:color="auto"/>
            </w:tcBorders>
          </w:tcPr>
          <w:p w:rsidR="003265B9" w:rsidRPr="006E2BB8" w:rsidRDefault="003265B9" w:rsidP="005E4615">
            <w:r w:rsidRPr="006E2BB8">
              <w:t xml:space="preserve">Прогнозировать содержание раздела. Планировать работу на уроке, выбирать виды деятельности. </w:t>
            </w:r>
          </w:p>
          <w:p w:rsidR="003265B9" w:rsidRPr="006E2BB8" w:rsidRDefault="003265B9" w:rsidP="005E4615">
            <w:r w:rsidRPr="006E2BB8">
              <w:t xml:space="preserve">Читать осознанно текст, понимать прочитанное. </w:t>
            </w:r>
          </w:p>
          <w:p w:rsidR="003265B9" w:rsidRPr="006E2BB8" w:rsidRDefault="003265B9" w:rsidP="005E4615">
            <w:r w:rsidRPr="006E2BB8">
              <w:t>Участвовать в работе группы. Отвечать и задавать вопросы.</w:t>
            </w:r>
          </w:p>
          <w:p w:rsidR="003265B9" w:rsidRPr="006E2BB8" w:rsidRDefault="003265B9" w:rsidP="005E4615">
            <w:r w:rsidRPr="006E2BB8">
              <w:t>Пересказывать сказку по плану подробно и выборочно.</w:t>
            </w:r>
          </w:p>
          <w:p w:rsidR="003265B9" w:rsidRPr="006E2BB8" w:rsidRDefault="003265B9" w:rsidP="005E4615">
            <w:r w:rsidRPr="006E2BB8">
              <w:t xml:space="preserve">Придумывать свой вариант сказки, используя литературные приёмы 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</w:tcBorders>
          </w:tcPr>
          <w:p w:rsidR="003265B9" w:rsidRPr="006E2BB8" w:rsidRDefault="003265B9" w:rsidP="005E4615"/>
        </w:tc>
        <w:tc>
          <w:tcPr>
            <w:tcW w:w="468" w:type="pct"/>
            <w:gridSpan w:val="2"/>
            <w:tcBorders>
              <w:top w:val="single" w:sz="4" w:space="0" w:color="auto"/>
            </w:tcBorders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48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>В.Ф. Одоевский «Городок в таба</w:t>
            </w:r>
            <w:r w:rsidRPr="006E2BB8">
              <w:softHyphen/>
              <w:t xml:space="preserve">керке» </w:t>
            </w:r>
          </w:p>
        </w:tc>
        <w:tc>
          <w:tcPr>
            <w:tcW w:w="2934" w:type="pct"/>
            <w:tcBorders>
              <w:top w:val="single" w:sz="4" w:space="0" w:color="auto"/>
            </w:tcBorders>
          </w:tcPr>
          <w:p w:rsidR="003265B9" w:rsidRPr="006E2BB8" w:rsidRDefault="003265B9" w:rsidP="005E4615">
            <w:r w:rsidRPr="006E2BB8">
              <w:t xml:space="preserve">Читать сказку вслух и про себя, использовать приёмы выразительного чтения. </w:t>
            </w:r>
          </w:p>
          <w:p w:rsidR="003265B9" w:rsidRPr="006E2BB8" w:rsidRDefault="003265B9" w:rsidP="005E4615">
            <w:r w:rsidRPr="006E2BB8">
              <w:t xml:space="preserve">Определять нравственный смысл сказки. </w:t>
            </w:r>
          </w:p>
          <w:p w:rsidR="003265B9" w:rsidRPr="006E2BB8" w:rsidRDefault="003265B9" w:rsidP="005E4615">
            <w:r w:rsidRPr="006E2BB8">
              <w:t xml:space="preserve">Наблюдать за развитием и последовательностью событий в литературной сказке. </w:t>
            </w:r>
          </w:p>
          <w:p w:rsidR="003265B9" w:rsidRPr="006E2BB8" w:rsidRDefault="003265B9" w:rsidP="005E4615">
            <w:r w:rsidRPr="006E2BB8">
              <w:t xml:space="preserve">Рассказывать о герое с опорой на текст сказки и опорные слова 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</w:tcBorders>
          </w:tcPr>
          <w:p w:rsidR="003265B9" w:rsidRPr="006E2BB8" w:rsidRDefault="003265B9" w:rsidP="005E4615"/>
        </w:tc>
        <w:tc>
          <w:tcPr>
            <w:tcW w:w="468" w:type="pct"/>
            <w:gridSpan w:val="2"/>
            <w:tcBorders>
              <w:top w:val="single" w:sz="4" w:space="0" w:color="auto"/>
            </w:tcBorders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49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>В.Ф. Одоевский «Городок в таба</w:t>
            </w:r>
            <w:r w:rsidRPr="006E2BB8">
              <w:softHyphen/>
              <w:t xml:space="preserve">керке» </w:t>
            </w:r>
          </w:p>
        </w:tc>
        <w:tc>
          <w:tcPr>
            <w:tcW w:w="2934" w:type="pct"/>
            <w:tcBorders>
              <w:top w:val="single" w:sz="4" w:space="0" w:color="auto"/>
            </w:tcBorders>
          </w:tcPr>
          <w:p w:rsidR="003265B9" w:rsidRPr="006E2BB8" w:rsidRDefault="003265B9" w:rsidP="005E4615">
            <w:r w:rsidRPr="006E2BB8">
              <w:t>Определять главную мысль произведения и смысл заглавия.</w:t>
            </w:r>
          </w:p>
          <w:p w:rsidR="003265B9" w:rsidRPr="006E2BB8" w:rsidRDefault="003265B9" w:rsidP="005E4615">
            <w:r w:rsidRPr="006E2BB8">
              <w:t>Делить текст на части.</w:t>
            </w:r>
          </w:p>
          <w:p w:rsidR="003265B9" w:rsidRPr="006E2BB8" w:rsidRDefault="003265B9" w:rsidP="005E4615">
            <w:r w:rsidRPr="006E2BB8">
              <w:t>Составлять план сказки с опорой на главные события.</w:t>
            </w:r>
          </w:p>
          <w:p w:rsidR="003265B9" w:rsidRPr="006E2BB8" w:rsidRDefault="003265B9" w:rsidP="005E4615">
            <w:r w:rsidRPr="006E2BB8">
              <w:rPr>
                <w:spacing w:val="-2"/>
              </w:rPr>
              <w:lastRenderedPageBreak/>
              <w:t>Рассказывать об эмоционально-нравственных пе</w:t>
            </w:r>
            <w:r w:rsidRPr="006E2BB8">
              <w:t xml:space="preserve">реживаниях героев 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</w:tcBorders>
          </w:tcPr>
          <w:p w:rsidR="003265B9" w:rsidRPr="006E2BB8" w:rsidRDefault="003265B9" w:rsidP="005E4615"/>
        </w:tc>
        <w:tc>
          <w:tcPr>
            <w:tcW w:w="468" w:type="pct"/>
            <w:gridSpan w:val="2"/>
            <w:tcBorders>
              <w:top w:val="single" w:sz="4" w:space="0" w:color="auto"/>
            </w:tcBorders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lastRenderedPageBreak/>
              <w:t>50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 xml:space="preserve">В.М. Гаршин «Сказка о жабе и розе» </w:t>
            </w:r>
          </w:p>
        </w:tc>
        <w:tc>
          <w:tcPr>
            <w:tcW w:w="2934" w:type="pct"/>
            <w:tcBorders>
              <w:top w:val="single" w:sz="4" w:space="0" w:color="auto"/>
            </w:tcBorders>
          </w:tcPr>
          <w:p w:rsidR="003265B9" w:rsidRPr="006E2BB8" w:rsidRDefault="003265B9" w:rsidP="005E4615">
            <w:r w:rsidRPr="006E2BB8">
              <w:t xml:space="preserve">Воспринимать на слух тексты литературных сказок, высказывать своё мнение, отношение. </w:t>
            </w:r>
          </w:p>
          <w:p w:rsidR="003265B9" w:rsidRPr="006E2BB8" w:rsidRDefault="003265B9" w:rsidP="005E4615">
            <w:r w:rsidRPr="006E2BB8">
              <w:t xml:space="preserve">Читать сказку вслух и про себя, использовать приёмы выразительного чтения при перечитывании. </w:t>
            </w:r>
          </w:p>
          <w:p w:rsidR="003265B9" w:rsidRPr="006E2BB8" w:rsidRDefault="003265B9" w:rsidP="005E4615">
            <w:r w:rsidRPr="006E2BB8">
              <w:t xml:space="preserve">Сравнивать содержание народной и литературной сказок; определять нравственный смысл сказки. </w:t>
            </w:r>
          </w:p>
          <w:p w:rsidR="003265B9" w:rsidRPr="006E2BB8" w:rsidRDefault="003265B9" w:rsidP="005E4615">
            <w:r w:rsidRPr="006E2BB8">
              <w:t xml:space="preserve">Наблюдать за развитием и последовательностью событий в литературной сказке. </w:t>
            </w:r>
          </w:p>
          <w:p w:rsidR="003265B9" w:rsidRPr="006E2BB8" w:rsidRDefault="003265B9" w:rsidP="005E4615">
            <w:r w:rsidRPr="006E2BB8">
              <w:t xml:space="preserve">Сравнивать героев в литературной сказке, характеризовать их, используя текст сказки 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</w:tcBorders>
          </w:tcPr>
          <w:p w:rsidR="003265B9" w:rsidRPr="006E2BB8" w:rsidRDefault="003265B9" w:rsidP="005E4615"/>
        </w:tc>
        <w:tc>
          <w:tcPr>
            <w:tcW w:w="468" w:type="pct"/>
            <w:gridSpan w:val="2"/>
            <w:tcBorders>
              <w:top w:val="single" w:sz="4" w:space="0" w:color="auto"/>
            </w:tcBorders>
          </w:tcPr>
          <w:p w:rsidR="003265B9" w:rsidRPr="006E2BB8" w:rsidRDefault="003265B9" w:rsidP="005E4615">
            <w:pPr>
              <w:autoSpaceDE w:val="0"/>
              <w:autoSpaceDN w:val="0"/>
              <w:adjustRightInd w:val="0"/>
            </w:pPr>
          </w:p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51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 xml:space="preserve">В.М. Гаршин «Сказка о жабе и розе» </w:t>
            </w:r>
          </w:p>
        </w:tc>
        <w:tc>
          <w:tcPr>
            <w:tcW w:w="2934" w:type="pct"/>
            <w:tcBorders>
              <w:top w:val="single" w:sz="4" w:space="0" w:color="auto"/>
            </w:tcBorders>
          </w:tcPr>
          <w:p w:rsidR="003265B9" w:rsidRPr="006E2BB8" w:rsidRDefault="003265B9" w:rsidP="005E4615">
            <w:r w:rsidRPr="006E2BB8">
              <w:t xml:space="preserve">Читать сказку вслух и  про себя , использовать приёмы выразительного чтения. </w:t>
            </w:r>
          </w:p>
          <w:p w:rsidR="003265B9" w:rsidRPr="006E2BB8" w:rsidRDefault="003265B9" w:rsidP="005E4615">
            <w:r w:rsidRPr="006E2BB8">
              <w:t xml:space="preserve">Наблюдать за развитием и последовательностью событий в литературной сказке 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</w:tcBorders>
          </w:tcPr>
          <w:p w:rsidR="003265B9" w:rsidRPr="006E2BB8" w:rsidRDefault="003265B9" w:rsidP="005E4615"/>
        </w:tc>
        <w:tc>
          <w:tcPr>
            <w:tcW w:w="468" w:type="pct"/>
            <w:gridSpan w:val="2"/>
            <w:tcBorders>
              <w:top w:val="single" w:sz="4" w:space="0" w:color="auto"/>
            </w:tcBorders>
          </w:tcPr>
          <w:p w:rsidR="003265B9" w:rsidRPr="006E2BB8" w:rsidRDefault="003265B9" w:rsidP="005E4615">
            <w:pPr>
              <w:autoSpaceDE w:val="0"/>
              <w:autoSpaceDN w:val="0"/>
              <w:adjustRightInd w:val="0"/>
            </w:pPr>
          </w:p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52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 xml:space="preserve">В.М. Гаршин «Сказка о жабе и розе» </w:t>
            </w:r>
          </w:p>
        </w:tc>
        <w:tc>
          <w:tcPr>
            <w:tcW w:w="2934" w:type="pct"/>
            <w:tcBorders>
              <w:top w:val="single" w:sz="4" w:space="0" w:color="auto"/>
            </w:tcBorders>
          </w:tcPr>
          <w:p w:rsidR="003265B9" w:rsidRPr="006E2BB8" w:rsidRDefault="003265B9" w:rsidP="005E4615">
            <w:r w:rsidRPr="006E2BB8">
              <w:t>Читать осо</w:t>
            </w:r>
            <w:r w:rsidRPr="006E2BB8">
              <w:rPr>
                <w:spacing w:val="-2"/>
              </w:rPr>
              <w:t xml:space="preserve">знанно текст художественного произведения  про себя </w:t>
            </w:r>
            <w:r w:rsidRPr="006E2BB8">
              <w:t xml:space="preserve"> </w:t>
            </w:r>
            <w:r w:rsidRPr="006E2BB8">
              <w:rPr>
                <w:spacing w:val="-2"/>
              </w:rPr>
              <w:t>анализировать осо</w:t>
            </w:r>
            <w:r w:rsidRPr="006E2BB8">
              <w:rPr>
                <w:spacing w:val="-3"/>
              </w:rPr>
              <w:t xml:space="preserve">бенности речи героев </w:t>
            </w:r>
            <w:r w:rsidRPr="006E2BB8">
              <w:t xml:space="preserve">произведения 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</w:tcBorders>
          </w:tcPr>
          <w:p w:rsidR="003265B9" w:rsidRPr="006E2BB8" w:rsidRDefault="003265B9" w:rsidP="005E4615"/>
        </w:tc>
        <w:tc>
          <w:tcPr>
            <w:tcW w:w="468" w:type="pct"/>
            <w:gridSpan w:val="2"/>
            <w:tcBorders>
              <w:top w:val="single" w:sz="4" w:space="0" w:color="auto"/>
            </w:tcBorders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53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 xml:space="preserve">П.П. Бажов «Серебряное копытце» </w:t>
            </w:r>
          </w:p>
        </w:tc>
        <w:tc>
          <w:tcPr>
            <w:tcW w:w="2934" w:type="pct"/>
            <w:tcBorders>
              <w:top w:val="single" w:sz="4" w:space="0" w:color="auto"/>
            </w:tcBorders>
          </w:tcPr>
          <w:p w:rsidR="003265B9" w:rsidRPr="006E2BB8" w:rsidRDefault="003265B9" w:rsidP="005E4615">
            <w:r w:rsidRPr="006E2BB8">
              <w:t xml:space="preserve">Читать осознанно текст, понимать прочитанное. </w:t>
            </w:r>
          </w:p>
          <w:p w:rsidR="003265B9" w:rsidRPr="006E2BB8" w:rsidRDefault="003265B9" w:rsidP="005E4615">
            <w:r w:rsidRPr="006E2BB8">
              <w:t xml:space="preserve">Участвовать в работе группы. </w:t>
            </w:r>
          </w:p>
          <w:p w:rsidR="003265B9" w:rsidRPr="006E2BB8" w:rsidRDefault="003265B9" w:rsidP="005E4615">
            <w:r w:rsidRPr="006E2BB8">
              <w:t xml:space="preserve">Отвечать и задавать вопросы 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</w:tcBorders>
          </w:tcPr>
          <w:p w:rsidR="003265B9" w:rsidRPr="006E2BB8" w:rsidRDefault="003265B9" w:rsidP="005E4615"/>
        </w:tc>
        <w:tc>
          <w:tcPr>
            <w:tcW w:w="468" w:type="pct"/>
            <w:gridSpan w:val="2"/>
            <w:tcBorders>
              <w:top w:val="single" w:sz="4" w:space="0" w:color="auto"/>
            </w:tcBorders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54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 xml:space="preserve">П.П. Бажов «Серебряное копытце» </w:t>
            </w:r>
          </w:p>
        </w:tc>
        <w:tc>
          <w:tcPr>
            <w:tcW w:w="2934" w:type="pct"/>
            <w:tcBorders>
              <w:top w:val="single" w:sz="4" w:space="0" w:color="auto"/>
            </w:tcBorders>
          </w:tcPr>
          <w:p w:rsidR="003265B9" w:rsidRPr="006E2BB8" w:rsidRDefault="003265B9" w:rsidP="005E4615">
            <w:r w:rsidRPr="006E2BB8">
              <w:t xml:space="preserve">Воспринимать на слух тексты литературных сказок, высказывать своё мнение, отношение. </w:t>
            </w:r>
          </w:p>
          <w:p w:rsidR="003265B9" w:rsidRPr="006E2BB8" w:rsidRDefault="003265B9" w:rsidP="005E4615">
            <w:r w:rsidRPr="006E2BB8">
              <w:t xml:space="preserve">Читать сказку вслух и про себя, использовать приёмы выразительного чтения при перечитывании. </w:t>
            </w:r>
          </w:p>
          <w:p w:rsidR="003265B9" w:rsidRPr="006E2BB8" w:rsidRDefault="003265B9" w:rsidP="005E4615">
            <w:r w:rsidRPr="006E2BB8">
              <w:t xml:space="preserve">Сравнивать содержание народной и литературной сказок; определять нравственный смысл сказки. </w:t>
            </w:r>
          </w:p>
          <w:p w:rsidR="003265B9" w:rsidRPr="006E2BB8" w:rsidRDefault="003265B9" w:rsidP="005E4615">
            <w:r w:rsidRPr="006E2BB8">
              <w:t xml:space="preserve">Наблюдать за развитием и последовательностью событий в литературной сказке. </w:t>
            </w:r>
          </w:p>
          <w:p w:rsidR="003265B9" w:rsidRPr="006E2BB8" w:rsidRDefault="003265B9" w:rsidP="005E4615">
            <w:r w:rsidRPr="006E2BB8">
              <w:t xml:space="preserve">Сравнивать героев в литературной сказке, характеризовать их, используя текст сказки 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</w:tcBorders>
          </w:tcPr>
          <w:p w:rsidR="003265B9" w:rsidRPr="006E2BB8" w:rsidRDefault="003265B9" w:rsidP="005E4615">
            <w:pPr>
              <w:autoSpaceDE w:val="0"/>
              <w:autoSpaceDN w:val="0"/>
              <w:adjustRightInd w:val="0"/>
            </w:pPr>
          </w:p>
        </w:tc>
        <w:tc>
          <w:tcPr>
            <w:tcW w:w="468" w:type="pct"/>
            <w:gridSpan w:val="2"/>
            <w:tcBorders>
              <w:top w:val="single" w:sz="4" w:space="0" w:color="auto"/>
            </w:tcBorders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55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rPr>
                <w:i/>
              </w:rPr>
            </w:pPr>
            <w:r w:rsidRPr="006E2BB8">
              <w:t xml:space="preserve">П.П. Бажов «Серебряное копытце» </w:t>
            </w:r>
          </w:p>
        </w:tc>
        <w:tc>
          <w:tcPr>
            <w:tcW w:w="2934" w:type="pct"/>
            <w:tcBorders>
              <w:top w:val="single" w:sz="4" w:space="0" w:color="auto"/>
            </w:tcBorders>
          </w:tcPr>
          <w:p w:rsidR="003265B9" w:rsidRPr="006E2BB8" w:rsidRDefault="003265B9" w:rsidP="005E4615">
            <w:r w:rsidRPr="006E2BB8">
              <w:t xml:space="preserve">Определять авторское отношение к изображаемому. </w:t>
            </w:r>
          </w:p>
          <w:p w:rsidR="003265B9" w:rsidRPr="006E2BB8" w:rsidRDefault="003265B9" w:rsidP="005E4615">
            <w:r w:rsidRPr="006E2BB8">
              <w:t xml:space="preserve">Сравнивать содержание народной и литературной сказок; определять нравственный смысл сказки. </w:t>
            </w:r>
          </w:p>
          <w:p w:rsidR="003265B9" w:rsidRPr="006E2BB8" w:rsidRDefault="003265B9" w:rsidP="005E4615">
            <w:r w:rsidRPr="006E2BB8">
              <w:t xml:space="preserve">Наблюдать за развитием и последовательностью событий в литературной сказке 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</w:tcBorders>
          </w:tcPr>
          <w:p w:rsidR="003265B9" w:rsidRPr="006E2BB8" w:rsidRDefault="003265B9" w:rsidP="005E4615">
            <w:pPr>
              <w:shd w:val="clear" w:color="auto" w:fill="FFFFFF"/>
            </w:pPr>
          </w:p>
        </w:tc>
        <w:tc>
          <w:tcPr>
            <w:tcW w:w="468" w:type="pct"/>
            <w:gridSpan w:val="2"/>
            <w:tcBorders>
              <w:top w:val="single" w:sz="4" w:space="0" w:color="auto"/>
            </w:tcBorders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56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 xml:space="preserve">П.П. Бажов «Серебряное копытце» </w:t>
            </w:r>
          </w:p>
        </w:tc>
        <w:tc>
          <w:tcPr>
            <w:tcW w:w="2934" w:type="pct"/>
            <w:tcBorders>
              <w:top w:val="single" w:sz="4" w:space="0" w:color="auto"/>
            </w:tcBorders>
          </w:tcPr>
          <w:p w:rsidR="003265B9" w:rsidRPr="006E2BB8" w:rsidRDefault="003265B9" w:rsidP="005E4615">
            <w:r w:rsidRPr="006E2BB8">
              <w:t>Читать осо</w:t>
            </w:r>
            <w:r w:rsidRPr="006E2BB8">
              <w:rPr>
                <w:spacing w:val="-2"/>
              </w:rPr>
              <w:t>знанно текст художественного произведения  про себя ,</w:t>
            </w:r>
            <w:r w:rsidRPr="006E2BB8">
              <w:t xml:space="preserve"> </w:t>
            </w:r>
            <w:r w:rsidRPr="006E2BB8">
              <w:rPr>
                <w:spacing w:val="-2"/>
              </w:rPr>
              <w:t>анализировать осо</w:t>
            </w:r>
            <w:r w:rsidRPr="006E2BB8">
              <w:rPr>
                <w:spacing w:val="-3"/>
              </w:rPr>
              <w:t xml:space="preserve">бенности речи героев </w:t>
            </w:r>
            <w:r w:rsidRPr="006E2BB8">
              <w:t xml:space="preserve">произведения 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</w:tcBorders>
          </w:tcPr>
          <w:p w:rsidR="003265B9" w:rsidRPr="006E2BB8" w:rsidRDefault="003265B9" w:rsidP="005E4615"/>
        </w:tc>
        <w:tc>
          <w:tcPr>
            <w:tcW w:w="468" w:type="pct"/>
            <w:gridSpan w:val="2"/>
            <w:tcBorders>
              <w:top w:val="single" w:sz="4" w:space="0" w:color="auto"/>
            </w:tcBorders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57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shd w:val="clear" w:color="auto" w:fill="FFFFFF"/>
              <w:ind w:left="5"/>
            </w:pPr>
            <w:r w:rsidRPr="006E2BB8">
              <w:rPr>
                <w:spacing w:val="-1"/>
              </w:rPr>
              <w:t>С.Т. Аксаков</w:t>
            </w:r>
          </w:p>
          <w:p w:rsidR="003265B9" w:rsidRPr="006E2BB8" w:rsidRDefault="003265B9" w:rsidP="005E4615">
            <w:pPr>
              <w:rPr>
                <w:i/>
              </w:rPr>
            </w:pPr>
            <w:r w:rsidRPr="006E2BB8">
              <w:rPr>
                <w:spacing w:val="-2"/>
              </w:rPr>
              <w:t>«Аленький цвето</w:t>
            </w:r>
            <w:r w:rsidRPr="006E2BB8">
              <w:t xml:space="preserve">чек» </w:t>
            </w:r>
          </w:p>
        </w:tc>
        <w:tc>
          <w:tcPr>
            <w:tcW w:w="2934" w:type="pct"/>
            <w:tcBorders>
              <w:top w:val="single" w:sz="4" w:space="0" w:color="auto"/>
            </w:tcBorders>
          </w:tcPr>
          <w:p w:rsidR="003265B9" w:rsidRPr="006E2BB8" w:rsidRDefault="003265B9" w:rsidP="005E4615">
            <w:r w:rsidRPr="006E2BB8">
              <w:t xml:space="preserve">Читать сказку вслух и про себя, использовать приёмы выразительного чтения. </w:t>
            </w:r>
          </w:p>
          <w:p w:rsidR="003265B9" w:rsidRPr="006E2BB8" w:rsidRDefault="003265B9" w:rsidP="005E4615">
            <w:r w:rsidRPr="006E2BB8">
              <w:t xml:space="preserve">Объяснять значения разных слов с опорой на текст, с помощью словаря в учебнике или толкового словаря 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</w:tcBorders>
          </w:tcPr>
          <w:p w:rsidR="003265B9" w:rsidRPr="006E2BB8" w:rsidRDefault="003265B9" w:rsidP="005E4615"/>
        </w:tc>
        <w:tc>
          <w:tcPr>
            <w:tcW w:w="468" w:type="pct"/>
            <w:gridSpan w:val="2"/>
            <w:tcBorders>
              <w:top w:val="single" w:sz="4" w:space="0" w:color="auto"/>
            </w:tcBorders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58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shd w:val="clear" w:color="auto" w:fill="FFFFFF"/>
              <w:ind w:left="5"/>
            </w:pPr>
            <w:r w:rsidRPr="006E2BB8">
              <w:rPr>
                <w:spacing w:val="-1"/>
              </w:rPr>
              <w:t>С.Т. Аксаков</w:t>
            </w:r>
          </w:p>
          <w:p w:rsidR="003265B9" w:rsidRPr="006E2BB8" w:rsidRDefault="003265B9" w:rsidP="005E4615">
            <w:pPr>
              <w:rPr>
                <w:i/>
              </w:rPr>
            </w:pPr>
            <w:r w:rsidRPr="006E2BB8">
              <w:rPr>
                <w:spacing w:val="-2"/>
              </w:rPr>
              <w:t>«Аленький цвето</w:t>
            </w:r>
            <w:r w:rsidRPr="006E2BB8">
              <w:t xml:space="preserve">чек» </w:t>
            </w:r>
          </w:p>
        </w:tc>
        <w:tc>
          <w:tcPr>
            <w:tcW w:w="2934" w:type="pct"/>
            <w:tcBorders>
              <w:top w:val="single" w:sz="4" w:space="0" w:color="auto"/>
            </w:tcBorders>
          </w:tcPr>
          <w:p w:rsidR="003265B9" w:rsidRPr="006E2BB8" w:rsidRDefault="003265B9" w:rsidP="005E4615">
            <w:r w:rsidRPr="006E2BB8">
              <w:t xml:space="preserve">Читать сказку вслух и про себя, использовать приёмы выразительного чтения. </w:t>
            </w:r>
          </w:p>
          <w:p w:rsidR="003265B9" w:rsidRPr="006E2BB8" w:rsidRDefault="003265B9" w:rsidP="005E4615">
            <w:r w:rsidRPr="006E2BB8">
              <w:t xml:space="preserve">Объяснять значения разных слов с опорой на текст, с помощью словаря в учебнике или толкового словаря 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</w:tcBorders>
          </w:tcPr>
          <w:p w:rsidR="003265B9" w:rsidRPr="006E2BB8" w:rsidRDefault="003265B9" w:rsidP="005E4615"/>
        </w:tc>
        <w:tc>
          <w:tcPr>
            <w:tcW w:w="468" w:type="pct"/>
            <w:gridSpan w:val="2"/>
            <w:tcBorders>
              <w:top w:val="single" w:sz="4" w:space="0" w:color="auto"/>
            </w:tcBorders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59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shd w:val="clear" w:color="auto" w:fill="FFFFFF"/>
              <w:ind w:left="5"/>
            </w:pPr>
            <w:r w:rsidRPr="006E2BB8">
              <w:rPr>
                <w:spacing w:val="-1"/>
              </w:rPr>
              <w:t>С.Т. Аксаков</w:t>
            </w:r>
          </w:p>
          <w:p w:rsidR="003265B9" w:rsidRPr="006E2BB8" w:rsidRDefault="003265B9" w:rsidP="00770F95">
            <w:r w:rsidRPr="006E2BB8">
              <w:rPr>
                <w:spacing w:val="-2"/>
              </w:rPr>
              <w:t>«Аленький цвето</w:t>
            </w:r>
            <w:r w:rsidRPr="006E2BB8">
              <w:t>чек».</w:t>
            </w:r>
          </w:p>
        </w:tc>
        <w:tc>
          <w:tcPr>
            <w:tcW w:w="2934" w:type="pct"/>
            <w:tcBorders>
              <w:top w:val="single" w:sz="4" w:space="0" w:color="auto"/>
            </w:tcBorders>
          </w:tcPr>
          <w:p w:rsidR="003265B9" w:rsidRPr="006E2BB8" w:rsidRDefault="003265B9" w:rsidP="005E4615">
            <w:r w:rsidRPr="006E2BB8">
              <w:t xml:space="preserve">Проверять себя и самостоятельно оценивать свои достижения на основе диагностической работы 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</w:tcBorders>
          </w:tcPr>
          <w:p w:rsidR="003265B9" w:rsidRPr="006E2BB8" w:rsidRDefault="003265B9" w:rsidP="005E4615">
            <w:pPr>
              <w:shd w:val="clear" w:color="auto" w:fill="FFFFFF"/>
            </w:pPr>
          </w:p>
        </w:tc>
        <w:tc>
          <w:tcPr>
            <w:tcW w:w="468" w:type="pct"/>
            <w:gridSpan w:val="2"/>
            <w:tcBorders>
              <w:top w:val="single" w:sz="4" w:space="0" w:color="auto"/>
            </w:tcBorders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60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shd w:val="clear" w:color="auto" w:fill="FFFFFF"/>
              <w:ind w:left="5"/>
            </w:pPr>
            <w:r w:rsidRPr="006E2BB8">
              <w:rPr>
                <w:spacing w:val="-1"/>
              </w:rPr>
              <w:t>С.Т. Аксаков</w:t>
            </w:r>
          </w:p>
          <w:p w:rsidR="003265B9" w:rsidRPr="006E2BB8" w:rsidRDefault="003265B9" w:rsidP="005E4615">
            <w:r w:rsidRPr="006E2BB8">
              <w:rPr>
                <w:spacing w:val="-2"/>
              </w:rPr>
              <w:t xml:space="preserve">«Аленький </w:t>
            </w:r>
            <w:r w:rsidRPr="006E2BB8">
              <w:rPr>
                <w:spacing w:val="-2"/>
              </w:rPr>
              <w:lastRenderedPageBreak/>
              <w:t>цвето</w:t>
            </w:r>
            <w:r w:rsidRPr="006E2BB8">
              <w:t>чек».</w:t>
            </w:r>
          </w:p>
          <w:p w:rsidR="003265B9" w:rsidRPr="006E2BB8" w:rsidRDefault="003265B9" w:rsidP="005E4615">
            <w:pPr>
              <w:rPr>
                <w:b/>
                <w:i/>
              </w:rPr>
            </w:pPr>
            <w:r w:rsidRPr="006E2BB8">
              <w:rPr>
                <w:b/>
                <w:i/>
              </w:rPr>
              <w:t xml:space="preserve">Проверка навыка чтения </w:t>
            </w:r>
          </w:p>
        </w:tc>
        <w:tc>
          <w:tcPr>
            <w:tcW w:w="2934" w:type="pct"/>
            <w:tcBorders>
              <w:top w:val="single" w:sz="4" w:space="0" w:color="auto"/>
            </w:tcBorders>
          </w:tcPr>
          <w:p w:rsidR="003265B9" w:rsidRPr="006E2BB8" w:rsidRDefault="003265B9" w:rsidP="005E4615">
            <w:r w:rsidRPr="006E2BB8">
              <w:lastRenderedPageBreak/>
              <w:t xml:space="preserve">Читать осознанно текст, понимать прочитанное. </w:t>
            </w:r>
          </w:p>
          <w:p w:rsidR="003265B9" w:rsidRPr="006E2BB8" w:rsidRDefault="003265B9" w:rsidP="005E4615">
            <w:r w:rsidRPr="006E2BB8">
              <w:t xml:space="preserve">Участвовать в работе группы. </w:t>
            </w:r>
          </w:p>
          <w:p w:rsidR="003265B9" w:rsidRPr="006E2BB8" w:rsidRDefault="003265B9" w:rsidP="005E4615">
            <w:r w:rsidRPr="006E2BB8">
              <w:lastRenderedPageBreak/>
              <w:t xml:space="preserve">Отвечать и задавать вопросы 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</w:tcBorders>
          </w:tcPr>
          <w:p w:rsidR="003265B9" w:rsidRPr="006E2BB8" w:rsidRDefault="003265B9" w:rsidP="005E4615"/>
        </w:tc>
        <w:tc>
          <w:tcPr>
            <w:tcW w:w="468" w:type="pct"/>
            <w:gridSpan w:val="2"/>
            <w:tcBorders>
              <w:top w:val="single" w:sz="4" w:space="0" w:color="auto"/>
            </w:tcBorders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lastRenderedPageBreak/>
              <w:t>61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rPr>
                <w:i/>
              </w:rPr>
            </w:pPr>
            <w:r w:rsidRPr="006E2BB8">
              <w:t xml:space="preserve">Обобщение по </w:t>
            </w:r>
            <w:r w:rsidRPr="006E2BB8">
              <w:rPr>
                <w:spacing w:val="-1"/>
              </w:rPr>
              <w:t>разделу «</w:t>
            </w:r>
            <w:r w:rsidRPr="006E2BB8">
              <w:t>Поэтическая тетрадь».</w:t>
            </w:r>
            <w:r w:rsidRPr="006E2BB8">
              <w:rPr>
                <w:i/>
              </w:rPr>
              <w:t xml:space="preserve"> </w:t>
            </w:r>
          </w:p>
          <w:p w:rsidR="003265B9" w:rsidRPr="006E2BB8" w:rsidRDefault="003265B9" w:rsidP="005E4615">
            <w:pPr>
              <w:rPr>
                <w:b/>
              </w:rPr>
            </w:pPr>
          </w:p>
          <w:p w:rsidR="003265B9" w:rsidRPr="006E2BB8" w:rsidRDefault="003265B9" w:rsidP="00770F95">
            <w:pPr>
              <w:rPr>
                <w:i/>
              </w:rPr>
            </w:pPr>
          </w:p>
        </w:tc>
        <w:tc>
          <w:tcPr>
            <w:tcW w:w="2934" w:type="pct"/>
            <w:tcBorders>
              <w:top w:val="single" w:sz="4" w:space="0" w:color="auto"/>
            </w:tcBorders>
          </w:tcPr>
          <w:p w:rsidR="003265B9" w:rsidRPr="006E2BB8" w:rsidRDefault="003265B9" w:rsidP="005E4615">
            <w:r w:rsidRPr="006E2BB8">
              <w:t>Сравнивать народную и литературную сказки.</w:t>
            </w:r>
          </w:p>
          <w:p w:rsidR="003265B9" w:rsidRPr="006E2BB8" w:rsidRDefault="003265B9" w:rsidP="005E4615">
            <w:r w:rsidRPr="006E2BB8">
              <w:t>Определять виды текстов.</w:t>
            </w:r>
          </w:p>
          <w:p w:rsidR="003265B9" w:rsidRPr="006E2BB8" w:rsidRDefault="003265B9" w:rsidP="005E4615">
            <w:r w:rsidRPr="006E2BB8">
              <w:t>Знать отличительные особенности литературной сказки.</w:t>
            </w:r>
          </w:p>
          <w:p w:rsidR="003265B9" w:rsidRPr="006E2BB8" w:rsidRDefault="003265B9" w:rsidP="005E4615">
            <w:r w:rsidRPr="006E2BB8">
              <w:t>Составлять рекомендованный список литературы.</w:t>
            </w:r>
          </w:p>
          <w:p w:rsidR="003265B9" w:rsidRPr="006E2BB8" w:rsidRDefault="003265B9" w:rsidP="005E4615">
            <w:r w:rsidRPr="006E2BB8">
              <w:t xml:space="preserve">Проверять себя и оценивать свои достижения 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</w:tcBorders>
          </w:tcPr>
          <w:p w:rsidR="003265B9" w:rsidRPr="006E2BB8" w:rsidRDefault="003265B9" w:rsidP="005E4615"/>
        </w:tc>
        <w:tc>
          <w:tcPr>
            <w:tcW w:w="468" w:type="pct"/>
            <w:gridSpan w:val="2"/>
            <w:tcBorders>
              <w:top w:val="single" w:sz="4" w:space="0" w:color="auto"/>
            </w:tcBorders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62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 xml:space="preserve">КВН «Литературные сказки» </w:t>
            </w:r>
          </w:p>
        </w:tc>
        <w:tc>
          <w:tcPr>
            <w:tcW w:w="2934" w:type="pct"/>
            <w:tcBorders>
              <w:top w:val="single" w:sz="4" w:space="0" w:color="auto"/>
            </w:tcBorders>
          </w:tcPr>
          <w:p w:rsidR="003265B9" w:rsidRPr="006E2BB8" w:rsidRDefault="003265B9" w:rsidP="005E4615">
            <w:r w:rsidRPr="006E2BB8">
              <w:t xml:space="preserve">Проверять себя и оценивать свои достижения 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</w:tcBorders>
          </w:tcPr>
          <w:p w:rsidR="003265B9" w:rsidRPr="006E2BB8" w:rsidRDefault="003265B9" w:rsidP="005E4615">
            <w:pPr>
              <w:shd w:val="clear" w:color="auto" w:fill="FFFFFF"/>
              <w:ind w:left="10"/>
            </w:pPr>
          </w:p>
        </w:tc>
        <w:tc>
          <w:tcPr>
            <w:tcW w:w="468" w:type="pct"/>
            <w:gridSpan w:val="2"/>
            <w:tcBorders>
              <w:top w:val="single" w:sz="4" w:space="0" w:color="auto"/>
            </w:tcBorders>
          </w:tcPr>
          <w:p w:rsidR="003265B9" w:rsidRPr="006E2BB8" w:rsidRDefault="003265B9" w:rsidP="005E4615"/>
        </w:tc>
      </w:tr>
      <w:tr w:rsidR="003265B9" w:rsidRPr="006E2BB8" w:rsidTr="00E24380">
        <w:tc>
          <w:tcPr>
            <w:tcW w:w="5000" w:type="pct"/>
            <w:gridSpan w:val="8"/>
          </w:tcPr>
          <w:p w:rsidR="003265B9" w:rsidRPr="006E2BB8" w:rsidRDefault="003265B9" w:rsidP="003265B9">
            <w:pPr>
              <w:jc w:val="center"/>
            </w:pPr>
            <w:r w:rsidRPr="006E2BB8">
              <w:rPr>
                <w:b/>
              </w:rPr>
              <w:t>Делу время – потехе час (9 ч)</w:t>
            </w:r>
          </w:p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63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shd w:val="clear" w:color="auto" w:fill="FFFFFF"/>
              <w:ind w:left="5" w:right="-203"/>
            </w:pPr>
            <w:r w:rsidRPr="006E2BB8">
              <w:t>Е.Л. Шварц</w:t>
            </w:r>
          </w:p>
          <w:p w:rsidR="003265B9" w:rsidRPr="006E2BB8" w:rsidRDefault="003265B9" w:rsidP="005E4615">
            <w:r w:rsidRPr="006E2BB8">
              <w:rPr>
                <w:spacing w:val="-1"/>
              </w:rPr>
              <w:t xml:space="preserve">«Сказка о потерянном времени»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 xml:space="preserve">Прогнозировать содержание раздела. Планировать работу на уроке, выбирать виды деятельности. </w:t>
            </w:r>
          </w:p>
          <w:p w:rsidR="003265B9" w:rsidRPr="006E2BB8" w:rsidRDefault="003265B9" w:rsidP="005E4615">
            <w:r w:rsidRPr="006E2BB8">
              <w:t>Характеризовать главных героев в сказке.</w:t>
            </w:r>
          </w:p>
          <w:p w:rsidR="003265B9" w:rsidRPr="006E2BB8" w:rsidRDefault="003265B9" w:rsidP="005E4615">
            <w:r w:rsidRPr="006E2BB8">
              <w:rPr>
                <w:spacing w:val="-2"/>
              </w:rPr>
              <w:t xml:space="preserve">Участвовать в диалоге при </w:t>
            </w:r>
            <w:r w:rsidRPr="006E2BB8">
              <w:t>обсуждении прочитанного.</w:t>
            </w:r>
          </w:p>
          <w:p w:rsidR="003265B9" w:rsidRPr="006E2BB8" w:rsidRDefault="003265B9" w:rsidP="005E4615">
            <w:r w:rsidRPr="006E2BB8">
              <w:t>Читать сказку по ролям.</w:t>
            </w:r>
          </w:p>
          <w:p w:rsidR="003265B9" w:rsidRPr="006E2BB8" w:rsidRDefault="003265B9" w:rsidP="005E4615">
            <w:pPr>
              <w:shd w:val="clear" w:color="auto" w:fill="FFFFFF"/>
              <w:ind w:left="10"/>
            </w:pPr>
            <w:r w:rsidRPr="006E2BB8">
              <w:rPr>
                <w:spacing w:val="-2"/>
              </w:rPr>
              <w:t>Характеризовать героев произведения, воспринимать и понимать их эмоционально-нравственные пе</w:t>
            </w:r>
            <w:r w:rsidRPr="006E2BB8">
              <w:t>реживания.</w:t>
            </w:r>
          </w:p>
          <w:p w:rsidR="003265B9" w:rsidRPr="006E2BB8" w:rsidRDefault="003265B9" w:rsidP="005E4615">
            <w:r w:rsidRPr="006E2BB8">
              <w:t xml:space="preserve">Определять главную мысль произведения и смысл заглавия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64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shd w:val="clear" w:color="auto" w:fill="FFFFFF"/>
              <w:ind w:left="5" w:right="-203"/>
            </w:pPr>
            <w:r w:rsidRPr="006E2BB8">
              <w:t>Е.Л. Шварц</w:t>
            </w:r>
          </w:p>
          <w:p w:rsidR="003265B9" w:rsidRPr="006E2BB8" w:rsidRDefault="003265B9" w:rsidP="005E4615">
            <w:r w:rsidRPr="006E2BB8">
              <w:rPr>
                <w:spacing w:val="-1"/>
              </w:rPr>
              <w:t xml:space="preserve">«Сказка о потерянном времени» </w:t>
            </w:r>
          </w:p>
        </w:tc>
        <w:tc>
          <w:tcPr>
            <w:tcW w:w="2934" w:type="pct"/>
          </w:tcPr>
          <w:p w:rsidR="003265B9" w:rsidRPr="006E2BB8" w:rsidRDefault="003265B9" w:rsidP="005E4615">
            <w:pPr>
              <w:rPr>
                <w:spacing w:val="-1"/>
              </w:rPr>
            </w:pPr>
            <w:r w:rsidRPr="006E2BB8">
              <w:t xml:space="preserve">Объяснять поучительный </w:t>
            </w:r>
            <w:r w:rsidRPr="006E2BB8">
              <w:rPr>
                <w:spacing w:val="-1"/>
              </w:rPr>
              <w:t>смысл сказки.</w:t>
            </w:r>
          </w:p>
          <w:p w:rsidR="003265B9" w:rsidRPr="006E2BB8" w:rsidRDefault="003265B9" w:rsidP="005E4615">
            <w:pPr>
              <w:rPr>
                <w:spacing w:val="-1"/>
              </w:rPr>
            </w:pPr>
            <w:r w:rsidRPr="006E2BB8">
              <w:rPr>
                <w:spacing w:val="-1"/>
              </w:rPr>
              <w:t>Составлять монологическое высказывание с опорой на авторский текст.</w:t>
            </w:r>
          </w:p>
          <w:p w:rsidR="003265B9" w:rsidRPr="006E2BB8" w:rsidRDefault="003265B9" w:rsidP="005E4615">
            <w:pPr>
              <w:rPr>
                <w:spacing w:val="-1"/>
              </w:rPr>
            </w:pPr>
            <w:r w:rsidRPr="006E2BB8">
              <w:rPr>
                <w:spacing w:val="-1"/>
              </w:rPr>
              <w:t>Находить необходимую информацию в справочной литературе для подготовки сообщения о творчестве изучаемого писателя.</w:t>
            </w:r>
          </w:p>
          <w:p w:rsidR="003265B9" w:rsidRPr="006E2BB8" w:rsidRDefault="003265B9" w:rsidP="005E4615">
            <w:pPr>
              <w:shd w:val="clear" w:color="auto" w:fill="FFFFFF"/>
              <w:ind w:left="10"/>
            </w:pPr>
            <w:r w:rsidRPr="006E2BB8">
              <w:rPr>
                <w:spacing w:val="-1"/>
              </w:rPr>
              <w:t xml:space="preserve">Готовить сообщение о писателе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>
            <w:pPr>
              <w:shd w:val="clear" w:color="auto" w:fill="FFFFFF"/>
            </w:pPr>
          </w:p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65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shd w:val="clear" w:color="auto" w:fill="FFFFFF"/>
            </w:pPr>
            <w:r w:rsidRPr="006E2BB8">
              <w:rPr>
                <w:spacing w:val="-1"/>
              </w:rPr>
              <w:t>В.Ю. Драгунский</w:t>
            </w:r>
          </w:p>
          <w:p w:rsidR="003265B9" w:rsidRPr="006E2BB8" w:rsidRDefault="003265B9" w:rsidP="005E4615">
            <w:r w:rsidRPr="006E2BB8">
              <w:rPr>
                <w:spacing w:val="-2"/>
              </w:rPr>
              <w:t xml:space="preserve">«Главные реки»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 xml:space="preserve">Определять жанр произведения. Определять идею произведения, отношение автора и собственное отношение к литературному персонажу. </w:t>
            </w:r>
          </w:p>
          <w:p w:rsidR="003265B9" w:rsidRPr="006E2BB8" w:rsidRDefault="003265B9" w:rsidP="005E4615">
            <w:r w:rsidRPr="006E2BB8">
              <w:t xml:space="preserve">Понимать юмористический смысл рассказа. </w:t>
            </w:r>
          </w:p>
          <w:p w:rsidR="003265B9" w:rsidRPr="006E2BB8" w:rsidRDefault="003265B9" w:rsidP="005E4615">
            <w:r w:rsidRPr="006E2BB8">
              <w:t>Определять основную мысль рассказа.</w:t>
            </w:r>
          </w:p>
          <w:p w:rsidR="003265B9" w:rsidRPr="006E2BB8" w:rsidRDefault="003265B9" w:rsidP="005E4615">
            <w:pPr>
              <w:rPr>
                <w:spacing w:val="-1"/>
              </w:rPr>
            </w:pPr>
            <w:r w:rsidRPr="006E2BB8">
              <w:rPr>
                <w:spacing w:val="-1"/>
              </w:rPr>
              <w:t>Находить необходимую информацию в справочной литературе для подготовки сообщения о творчестве изучаемого писателя.</w:t>
            </w:r>
          </w:p>
          <w:p w:rsidR="003265B9" w:rsidRPr="006E2BB8" w:rsidRDefault="003265B9" w:rsidP="005E4615">
            <w:r w:rsidRPr="006E2BB8">
              <w:rPr>
                <w:spacing w:val="-1"/>
              </w:rPr>
              <w:t xml:space="preserve">Готовить сообщение о писателе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66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shd w:val="clear" w:color="auto" w:fill="FFFFFF"/>
            </w:pPr>
            <w:r w:rsidRPr="006E2BB8">
              <w:rPr>
                <w:spacing w:val="-1"/>
              </w:rPr>
              <w:t>В.Ю. Драгунский</w:t>
            </w:r>
          </w:p>
          <w:p w:rsidR="003265B9" w:rsidRPr="006E2BB8" w:rsidRDefault="003265B9" w:rsidP="005E4615">
            <w:r w:rsidRPr="006E2BB8">
              <w:rPr>
                <w:spacing w:val="-2"/>
              </w:rPr>
              <w:t xml:space="preserve">«Главные реки»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 xml:space="preserve">Понимать особенности юмористических произведений; выделять эпизоды, которые вызывают смех; определять отношение автора к событиям и героям. </w:t>
            </w:r>
          </w:p>
          <w:p w:rsidR="003265B9" w:rsidRPr="006E2BB8" w:rsidRDefault="003265B9" w:rsidP="005E4615">
            <w:r w:rsidRPr="006E2BB8">
              <w:t>Соотносить название с содержанием произведения.</w:t>
            </w:r>
          </w:p>
          <w:p w:rsidR="003265B9" w:rsidRPr="006E2BB8" w:rsidRDefault="003265B9" w:rsidP="005E4615">
            <w:r w:rsidRPr="006E2BB8">
              <w:t xml:space="preserve">Рассказывать о герое, подбирая в произведении слова-определения, характеризующие его поступки и характер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67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 xml:space="preserve">В.Ю. Драгунский «Что любит Мишка»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 xml:space="preserve">Определять жанр произведения. Понимать нравственный смысл рассказа. Определять основную мысль рассказа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68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 xml:space="preserve">В.Ю. </w:t>
            </w:r>
            <w:r w:rsidRPr="006E2BB8">
              <w:lastRenderedPageBreak/>
              <w:t xml:space="preserve">Драгунский «Что любит Мишка»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lastRenderedPageBreak/>
              <w:t>Соотносить название с содержанием произведения.</w:t>
            </w:r>
          </w:p>
          <w:p w:rsidR="003265B9" w:rsidRPr="006E2BB8" w:rsidRDefault="003265B9" w:rsidP="005E4615">
            <w:pPr>
              <w:rPr>
                <w:spacing w:val="-1"/>
              </w:rPr>
            </w:pPr>
            <w:r w:rsidRPr="006E2BB8">
              <w:rPr>
                <w:spacing w:val="-1"/>
              </w:rPr>
              <w:lastRenderedPageBreak/>
              <w:t xml:space="preserve">Составлять монологическое высказывание с опорой на авторский текст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>
            <w:pPr>
              <w:rPr>
                <w:i/>
              </w:rPr>
            </w:pPr>
          </w:p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lastRenderedPageBreak/>
              <w:t>69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 xml:space="preserve">В.В. Галявкин «Никакой я горчицы не ел»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 xml:space="preserve">Понимать нравственный смысл рассказа. Определять основную мысль рассказа. </w:t>
            </w:r>
          </w:p>
          <w:p w:rsidR="003265B9" w:rsidRPr="006E2BB8" w:rsidRDefault="003265B9" w:rsidP="005E4615">
            <w:r w:rsidRPr="006E2BB8">
              <w:t>Участвовать в обсуждении. Высказывать свои собственные впечатления о прочитанном произведении.</w:t>
            </w:r>
          </w:p>
          <w:p w:rsidR="003265B9" w:rsidRPr="006E2BB8" w:rsidRDefault="003265B9" w:rsidP="005E4615">
            <w:pPr>
              <w:rPr>
                <w:spacing w:val="-1"/>
              </w:rPr>
            </w:pPr>
            <w:r w:rsidRPr="006E2BB8">
              <w:rPr>
                <w:spacing w:val="-1"/>
              </w:rPr>
              <w:t>Находить необходимую информацию в справочной литературе для подготовки сообщения о творчестве изучаемого писателя.</w:t>
            </w:r>
          </w:p>
          <w:p w:rsidR="003265B9" w:rsidRPr="006E2BB8" w:rsidRDefault="003265B9" w:rsidP="005E4615">
            <w:r w:rsidRPr="006E2BB8">
              <w:rPr>
                <w:spacing w:val="-1"/>
              </w:rPr>
              <w:t xml:space="preserve">Готовить сообщение о писателе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70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 xml:space="preserve">В.В. Галявкин «Никакой я горчицы не ел»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 xml:space="preserve">Рассказывать о герое, подбирая в произведении слова-определения, характеризующие его поступки и характер. </w:t>
            </w:r>
          </w:p>
          <w:p w:rsidR="003265B9" w:rsidRPr="006E2BB8" w:rsidRDefault="003265B9" w:rsidP="005E4615">
            <w:r w:rsidRPr="006E2BB8">
              <w:t>Высказывать свои собственные впечатления о прочитанном произведении.</w:t>
            </w:r>
          </w:p>
          <w:p w:rsidR="003265B9" w:rsidRPr="006E2BB8" w:rsidRDefault="003265B9" w:rsidP="005E4615">
            <w:r w:rsidRPr="006E2BB8">
              <w:t xml:space="preserve">Читать выразительно по ролям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71</w:t>
            </w:r>
          </w:p>
        </w:tc>
        <w:tc>
          <w:tcPr>
            <w:tcW w:w="806" w:type="pct"/>
          </w:tcPr>
          <w:p w:rsidR="003265B9" w:rsidRPr="006E2BB8" w:rsidRDefault="003265B9" w:rsidP="00770F95">
            <w:pPr>
              <w:shd w:val="clear" w:color="auto" w:fill="FFFFFF"/>
            </w:pPr>
            <w:r w:rsidRPr="006E2BB8">
              <w:t>Обобщение по разделу «Делу время – потехе час».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>Оценивать свой ответ, планировать возможный вариант исправления допущенных ошибок.</w:t>
            </w:r>
          </w:p>
          <w:p w:rsidR="003265B9" w:rsidRPr="006E2BB8" w:rsidRDefault="003265B9" w:rsidP="005E4615">
            <w:r w:rsidRPr="006E2BB8">
              <w:t xml:space="preserve">Подбирать книги по теме, ориентируясь на авторские произведения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E24380">
        <w:tc>
          <w:tcPr>
            <w:tcW w:w="5000" w:type="pct"/>
            <w:gridSpan w:val="8"/>
          </w:tcPr>
          <w:p w:rsidR="003265B9" w:rsidRPr="006E2BB8" w:rsidRDefault="003265B9" w:rsidP="003265B9">
            <w:pPr>
              <w:jc w:val="center"/>
            </w:pPr>
            <w:r w:rsidRPr="006E2BB8">
              <w:rPr>
                <w:b/>
              </w:rPr>
              <w:t>Страна детства (8 ч)</w:t>
            </w:r>
          </w:p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72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rPr>
                <w:spacing w:val="-1"/>
              </w:rPr>
              <w:t>Б.С. Житков «Как</w:t>
            </w:r>
            <w:r w:rsidRPr="006E2BB8">
              <w:t xml:space="preserve"> я ловил человеч</w:t>
            </w:r>
            <w:r w:rsidRPr="006E2BB8">
              <w:rPr>
                <w:spacing w:val="-1"/>
              </w:rPr>
              <w:t xml:space="preserve">ков» </w:t>
            </w:r>
          </w:p>
        </w:tc>
        <w:tc>
          <w:tcPr>
            <w:tcW w:w="2934" w:type="pct"/>
          </w:tcPr>
          <w:p w:rsidR="003265B9" w:rsidRPr="006E2BB8" w:rsidRDefault="003265B9" w:rsidP="005E4615">
            <w:pPr>
              <w:shd w:val="clear" w:color="auto" w:fill="FFFFFF"/>
              <w:ind w:left="5"/>
            </w:pPr>
            <w:r w:rsidRPr="006E2BB8">
              <w:t xml:space="preserve">Прогнозировать содержание раздела. </w:t>
            </w:r>
          </w:p>
          <w:p w:rsidR="003265B9" w:rsidRPr="006E2BB8" w:rsidRDefault="003265B9" w:rsidP="005E4615">
            <w:pPr>
              <w:shd w:val="clear" w:color="auto" w:fill="FFFFFF"/>
              <w:ind w:left="5"/>
            </w:pPr>
            <w:r w:rsidRPr="006E2BB8">
              <w:t xml:space="preserve">Планировать работу с произведением на уроке, используя условные обозначения. </w:t>
            </w:r>
          </w:p>
          <w:p w:rsidR="003265B9" w:rsidRPr="006E2BB8" w:rsidRDefault="003265B9" w:rsidP="005E4615">
            <w:pPr>
              <w:shd w:val="clear" w:color="auto" w:fill="FFFFFF"/>
              <w:ind w:left="5"/>
            </w:pPr>
            <w:r w:rsidRPr="006E2BB8">
              <w:t xml:space="preserve">Определять основную мысль рассказа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73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rPr>
                <w:spacing w:val="-1"/>
              </w:rPr>
              <w:t>Б.С. Житков «Как</w:t>
            </w:r>
            <w:r w:rsidRPr="006E2BB8">
              <w:t xml:space="preserve"> я ловил человеч</w:t>
            </w:r>
            <w:r w:rsidRPr="006E2BB8">
              <w:rPr>
                <w:spacing w:val="-1"/>
              </w:rPr>
              <w:t xml:space="preserve">ков» </w:t>
            </w:r>
          </w:p>
        </w:tc>
        <w:tc>
          <w:tcPr>
            <w:tcW w:w="2934" w:type="pct"/>
          </w:tcPr>
          <w:p w:rsidR="003265B9" w:rsidRPr="006E2BB8" w:rsidRDefault="003265B9" w:rsidP="005E4615">
            <w:pPr>
              <w:shd w:val="clear" w:color="auto" w:fill="FFFFFF"/>
              <w:ind w:left="10"/>
            </w:pPr>
            <w:r w:rsidRPr="006E2BB8"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3265B9" w:rsidRPr="006E2BB8" w:rsidRDefault="003265B9" w:rsidP="005E4615">
            <w:pPr>
              <w:shd w:val="clear" w:color="auto" w:fill="FFFFFF"/>
              <w:ind w:left="10"/>
            </w:pPr>
            <w:r w:rsidRPr="006E2BB8">
              <w:t xml:space="preserve">Объяснять смысл названия произведения. </w:t>
            </w:r>
          </w:p>
          <w:p w:rsidR="003265B9" w:rsidRPr="006E2BB8" w:rsidRDefault="003265B9" w:rsidP="00770F95">
            <w:pPr>
              <w:shd w:val="clear" w:color="auto" w:fill="FFFFFF"/>
              <w:ind w:left="10"/>
            </w:pPr>
            <w:r w:rsidRPr="006E2BB8">
              <w:t xml:space="preserve">Отвечать на вопросы по содержанию произведения; определять главную мысль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74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rPr>
                <w:spacing w:val="-1"/>
              </w:rPr>
              <w:t>Б.С. Житков «Как</w:t>
            </w:r>
            <w:r w:rsidRPr="006E2BB8">
              <w:t xml:space="preserve"> я ловил человеч</w:t>
            </w:r>
            <w:r w:rsidRPr="006E2BB8">
              <w:rPr>
                <w:spacing w:val="-1"/>
              </w:rPr>
              <w:t xml:space="preserve">ков» </w:t>
            </w:r>
          </w:p>
        </w:tc>
        <w:tc>
          <w:tcPr>
            <w:tcW w:w="2934" w:type="pct"/>
          </w:tcPr>
          <w:p w:rsidR="003265B9" w:rsidRPr="006E2BB8" w:rsidRDefault="003265B9" w:rsidP="005E4615">
            <w:pPr>
              <w:shd w:val="clear" w:color="auto" w:fill="FFFFFF"/>
              <w:ind w:left="10"/>
            </w:pPr>
            <w:r w:rsidRPr="006E2BB8">
              <w:t xml:space="preserve">Пересказывать текст подробно и кратко, выборочно. </w:t>
            </w:r>
          </w:p>
          <w:p w:rsidR="003265B9" w:rsidRPr="006E2BB8" w:rsidRDefault="003265B9" w:rsidP="00770F95">
            <w:pPr>
              <w:shd w:val="clear" w:color="auto" w:fill="FFFFFF"/>
              <w:ind w:left="10"/>
            </w:pPr>
            <w:r w:rsidRPr="006E2BB8">
              <w:t xml:space="preserve">Определять характеристики героев произведения с опорой на текст. Находить в тексте слова и выражения, подтверждающие главную мысль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>
            <w:pPr>
              <w:shd w:val="clear" w:color="auto" w:fill="FFFFFF"/>
            </w:pPr>
          </w:p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75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shd w:val="clear" w:color="auto" w:fill="FFFFFF"/>
            </w:pPr>
            <w:r w:rsidRPr="006E2BB8">
              <w:rPr>
                <w:spacing w:val="-1"/>
              </w:rPr>
              <w:t>К.Г. Паустовский</w:t>
            </w:r>
          </w:p>
          <w:p w:rsidR="003265B9" w:rsidRPr="006E2BB8" w:rsidRDefault="003265B9" w:rsidP="005E4615">
            <w:r w:rsidRPr="006E2BB8">
              <w:rPr>
                <w:spacing w:val="-2"/>
              </w:rPr>
              <w:t xml:space="preserve">«Корзина с еловыми шишками»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3265B9" w:rsidRPr="006E2BB8" w:rsidRDefault="003265B9" w:rsidP="005E4615">
            <w:r w:rsidRPr="006E2BB8">
              <w:t xml:space="preserve">Объяснять смысл названия произведения. </w:t>
            </w:r>
          </w:p>
          <w:p w:rsidR="003265B9" w:rsidRPr="006E2BB8" w:rsidRDefault="003265B9" w:rsidP="005E4615">
            <w:r w:rsidRPr="006E2BB8">
              <w:t>Отвечать на вопросы по содержанию произведения; определять главную мысль.</w:t>
            </w:r>
          </w:p>
          <w:p w:rsidR="003265B9" w:rsidRPr="006E2BB8" w:rsidRDefault="003265B9" w:rsidP="005E4615">
            <w:r w:rsidRPr="006E2BB8">
              <w:rPr>
                <w:spacing w:val="-2"/>
              </w:rPr>
              <w:t>Характеризовать героев произведения,</w:t>
            </w:r>
            <w:r w:rsidRPr="006E2BB8">
              <w:t xml:space="preserve"> их </w:t>
            </w:r>
            <w:r w:rsidRPr="006E2BB8">
              <w:rPr>
                <w:spacing w:val="-2"/>
              </w:rPr>
              <w:t>восприятие и понимание эмоциональ</w:t>
            </w:r>
            <w:r w:rsidRPr="006E2BB8">
              <w:rPr>
                <w:spacing w:val="-3"/>
              </w:rPr>
              <w:t>но-нравственных пе</w:t>
            </w:r>
            <w:r w:rsidRPr="006E2BB8">
              <w:rPr>
                <w:spacing w:val="-2"/>
              </w:rPr>
              <w:t xml:space="preserve">реживаний 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76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shd w:val="clear" w:color="auto" w:fill="FFFFFF"/>
            </w:pPr>
            <w:r w:rsidRPr="006E2BB8">
              <w:rPr>
                <w:spacing w:val="-1"/>
              </w:rPr>
              <w:t>К.Г. Паустовский</w:t>
            </w:r>
          </w:p>
          <w:p w:rsidR="003265B9" w:rsidRPr="006E2BB8" w:rsidRDefault="003265B9" w:rsidP="005E4615">
            <w:r w:rsidRPr="006E2BB8">
              <w:rPr>
                <w:spacing w:val="-2"/>
              </w:rPr>
              <w:t xml:space="preserve">«Корзина с еловыми шишками»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 xml:space="preserve">Наблюдать за развитием и последовательностью событий в тексте. </w:t>
            </w:r>
          </w:p>
          <w:p w:rsidR="003265B9" w:rsidRPr="006E2BB8" w:rsidRDefault="003265B9" w:rsidP="005E4615">
            <w:r w:rsidRPr="006E2BB8">
              <w:t>Характеризовать героев произведения.</w:t>
            </w:r>
          </w:p>
          <w:p w:rsidR="003265B9" w:rsidRPr="006E2BB8" w:rsidRDefault="003265B9" w:rsidP="005E4615">
            <w:r w:rsidRPr="006E2BB8">
              <w:t xml:space="preserve">Придумывать заглавия к каждой части произведения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77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shd w:val="clear" w:color="auto" w:fill="FFFFFF"/>
            </w:pPr>
            <w:r w:rsidRPr="006E2BB8">
              <w:rPr>
                <w:spacing w:val="-1"/>
              </w:rPr>
              <w:t xml:space="preserve">К.Г. </w:t>
            </w:r>
            <w:r w:rsidRPr="006E2BB8">
              <w:rPr>
                <w:spacing w:val="-1"/>
              </w:rPr>
              <w:lastRenderedPageBreak/>
              <w:t>Паустовский</w:t>
            </w:r>
          </w:p>
          <w:p w:rsidR="003265B9" w:rsidRPr="006E2BB8" w:rsidRDefault="003265B9" w:rsidP="005E4615">
            <w:r w:rsidRPr="006E2BB8">
              <w:rPr>
                <w:spacing w:val="-2"/>
              </w:rPr>
              <w:t xml:space="preserve">«Корзина с еловыми шишками» </w:t>
            </w:r>
          </w:p>
        </w:tc>
        <w:tc>
          <w:tcPr>
            <w:tcW w:w="2934" w:type="pct"/>
          </w:tcPr>
          <w:p w:rsidR="003265B9" w:rsidRPr="006E2BB8" w:rsidRDefault="003265B9" w:rsidP="005E4615">
            <w:pPr>
              <w:rPr>
                <w:spacing w:val="-2"/>
              </w:rPr>
            </w:pPr>
            <w:r w:rsidRPr="006E2BB8">
              <w:rPr>
                <w:spacing w:val="-2"/>
              </w:rPr>
              <w:lastRenderedPageBreak/>
              <w:t>Последовательно воспроизводить</w:t>
            </w:r>
            <w:r w:rsidRPr="006E2BB8">
              <w:t xml:space="preserve"> </w:t>
            </w:r>
            <w:r w:rsidRPr="006E2BB8">
              <w:rPr>
                <w:spacing w:val="-2"/>
              </w:rPr>
              <w:t xml:space="preserve">содержание </w:t>
            </w:r>
            <w:r w:rsidRPr="006E2BB8">
              <w:rPr>
                <w:spacing w:val="-2"/>
              </w:rPr>
              <w:lastRenderedPageBreak/>
              <w:t>рассказа.</w:t>
            </w:r>
          </w:p>
          <w:p w:rsidR="003265B9" w:rsidRPr="006E2BB8" w:rsidRDefault="003265B9" w:rsidP="005E4615">
            <w:r w:rsidRPr="006E2BB8">
              <w:rPr>
                <w:spacing w:val="-2"/>
              </w:rPr>
              <w:t xml:space="preserve">Анализировать музыкальное сопровождение произведения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lastRenderedPageBreak/>
              <w:t>78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rPr>
                <w:spacing w:val="-1"/>
              </w:rPr>
            </w:pPr>
            <w:r w:rsidRPr="006E2BB8">
              <w:rPr>
                <w:spacing w:val="-1"/>
              </w:rPr>
              <w:t>М.М. Зощенко «Елка».</w:t>
            </w:r>
          </w:p>
          <w:p w:rsidR="003265B9" w:rsidRPr="006E2BB8" w:rsidRDefault="003265B9" w:rsidP="005E4615">
            <w:pPr>
              <w:rPr>
                <w:spacing w:val="-1"/>
              </w:rPr>
            </w:pPr>
          </w:p>
          <w:p w:rsidR="003265B9" w:rsidRPr="006E2BB8" w:rsidRDefault="003265B9" w:rsidP="005E4615">
            <w:pPr>
              <w:rPr>
                <w:b/>
              </w:rPr>
            </w:pPr>
          </w:p>
        </w:tc>
        <w:tc>
          <w:tcPr>
            <w:tcW w:w="2934" w:type="pct"/>
          </w:tcPr>
          <w:p w:rsidR="003265B9" w:rsidRPr="006E2BB8" w:rsidRDefault="003265B9" w:rsidP="005E4615">
            <w:pPr>
              <w:rPr>
                <w:spacing w:val="-2"/>
              </w:rPr>
            </w:pPr>
            <w:r w:rsidRPr="006E2BB8">
              <w:t xml:space="preserve">Участвовать в диалоге при обсуждении </w:t>
            </w:r>
            <w:r w:rsidRPr="006E2BB8">
              <w:rPr>
                <w:spacing w:val="-2"/>
              </w:rPr>
              <w:t xml:space="preserve">произведения. </w:t>
            </w:r>
          </w:p>
          <w:p w:rsidR="003265B9" w:rsidRPr="006E2BB8" w:rsidRDefault="003265B9" w:rsidP="005E4615">
            <w:r w:rsidRPr="006E2BB8">
              <w:rPr>
                <w:spacing w:val="-2"/>
              </w:rPr>
              <w:t xml:space="preserve">Участвовать </w:t>
            </w:r>
            <w:r w:rsidRPr="006E2BB8">
              <w:t>в диалоге при обсуж</w:t>
            </w:r>
            <w:r w:rsidRPr="006E2BB8">
              <w:softHyphen/>
              <w:t>дении прослушанного (прочитанного) произ</w:t>
            </w:r>
            <w:r w:rsidRPr="006E2BB8">
              <w:softHyphen/>
              <w:t xml:space="preserve">ведения. </w:t>
            </w:r>
          </w:p>
          <w:p w:rsidR="003265B9" w:rsidRPr="006E2BB8" w:rsidRDefault="003265B9" w:rsidP="005E4615">
            <w:r w:rsidRPr="006E2BB8">
              <w:t>Ста</w:t>
            </w:r>
            <w:r w:rsidRPr="006E2BB8">
              <w:softHyphen/>
              <w:t>вить вопросы по со</w:t>
            </w:r>
            <w:r w:rsidRPr="006E2BB8">
              <w:softHyphen/>
              <w:t>держанию прочитан</w:t>
            </w:r>
            <w:r w:rsidRPr="006E2BB8">
              <w:softHyphen/>
              <w:t>ного, отвечать на них.</w:t>
            </w:r>
          </w:p>
          <w:p w:rsidR="003265B9" w:rsidRPr="006E2BB8" w:rsidRDefault="003265B9" w:rsidP="005E4615">
            <w:r w:rsidRPr="006E2BB8">
              <w:t xml:space="preserve">Составлять план, пересказывать произведение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79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 xml:space="preserve">Обобщение по </w:t>
            </w:r>
            <w:r w:rsidRPr="006E2BB8">
              <w:rPr>
                <w:spacing w:val="-1"/>
              </w:rPr>
              <w:t xml:space="preserve">разделу «Страна </w:t>
            </w:r>
            <w:r w:rsidRPr="006E2BB8">
              <w:t>детства».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>Подбирать книги по теме.</w:t>
            </w:r>
          </w:p>
          <w:p w:rsidR="003265B9" w:rsidRPr="006E2BB8" w:rsidRDefault="003265B9" w:rsidP="005E4615">
            <w:r w:rsidRPr="006E2BB8">
              <w:t>Придумывать смешные рассказы о школьной жизни, не обижая своих друзей.</w:t>
            </w:r>
          </w:p>
          <w:p w:rsidR="003265B9" w:rsidRPr="006E2BB8" w:rsidRDefault="003265B9" w:rsidP="005E4615">
            <w:r w:rsidRPr="006E2BB8">
              <w:t xml:space="preserve">Проверять себя и самостоятельно оценивать свои достижения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>
            <w:pPr>
              <w:shd w:val="clear" w:color="auto" w:fill="FFFFFF"/>
              <w:spacing w:line="245" w:lineRule="exact"/>
              <w:ind w:right="-108"/>
            </w:pPr>
          </w:p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E24380">
        <w:tc>
          <w:tcPr>
            <w:tcW w:w="5000" w:type="pct"/>
            <w:gridSpan w:val="8"/>
          </w:tcPr>
          <w:p w:rsidR="003265B9" w:rsidRPr="006E2BB8" w:rsidRDefault="00EF091F" w:rsidP="003265B9">
            <w:pPr>
              <w:jc w:val="center"/>
            </w:pPr>
            <w:r>
              <w:rPr>
                <w:b/>
              </w:rPr>
              <w:t>Страна детства (5</w:t>
            </w:r>
            <w:r w:rsidR="003265B9" w:rsidRPr="006E2BB8">
              <w:rPr>
                <w:b/>
              </w:rPr>
              <w:t xml:space="preserve"> ч)</w:t>
            </w:r>
          </w:p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80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 xml:space="preserve">В.Я. Брюсов «Опять сон», «Детская» </w:t>
            </w:r>
          </w:p>
        </w:tc>
        <w:tc>
          <w:tcPr>
            <w:tcW w:w="2934" w:type="pct"/>
          </w:tcPr>
          <w:p w:rsidR="003265B9" w:rsidRPr="006E2BB8" w:rsidRDefault="003265B9" w:rsidP="005E4615">
            <w:pPr>
              <w:shd w:val="clear" w:color="auto" w:fill="FFFFFF"/>
              <w:ind w:left="5"/>
            </w:pPr>
            <w:r w:rsidRPr="006E2BB8">
              <w:t>Прогнозировать содержание раздела. Планировать работу на уроке.</w:t>
            </w:r>
          </w:p>
          <w:p w:rsidR="003265B9" w:rsidRPr="006E2BB8" w:rsidRDefault="003265B9" w:rsidP="005E4615">
            <w:pPr>
              <w:shd w:val="clear" w:color="auto" w:fill="FFFFFF"/>
              <w:ind w:left="5"/>
            </w:pPr>
            <w:r w:rsidRPr="006E2BB8">
              <w:t xml:space="preserve">Читать стихотворение выразительно, выражая авторское настроение. </w:t>
            </w:r>
          </w:p>
          <w:p w:rsidR="003265B9" w:rsidRPr="006E2BB8" w:rsidRDefault="003265B9" w:rsidP="005E4615">
            <w:pPr>
              <w:shd w:val="clear" w:color="auto" w:fill="FFFFFF"/>
              <w:ind w:left="5"/>
            </w:pPr>
            <w:r w:rsidRPr="006E2BB8">
              <w:t xml:space="preserve">Использовать приёмы интонационного чтения (выразить радость, определить силу голоса, выбрать тон и темп чтения)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81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>С.А. Есенин «Ба</w:t>
            </w:r>
            <w:r w:rsidRPr="006E2BB8">
              <w:softHyphen/>
            </w:r>
            <w:r w:rsidRPr="006E2BB8">
              <w:rPr>
                <w:spacing w:val="-1"/>
              </w:rPr>
              <w:t xml:space="preserve">бушкины сказки»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 xml:space="preserve">Определять различные средства выразительности. </w:t>
            </w:r>
          </w:p>
          <w:p w:rsidR="003265B9" w:rsidRPr="006E2BB8" w:rsidRDefault="003265B9" w:rsidP="005E4615">
            <w:r w:rsidRPr="006E2BB8">
              <w:t xml:space="preserve">Наблюдать за жизнью слов в художественном тексте. </w:t>
            </w:r>
          </w:p>
          <w:p w:rsidR="003265B9" w:rsidRPr="006E2BB8" w:rsidRDefault="003265B9" w:rsidP="005E4615">
            <w:r w:rsidRPr="006E2BB8">
              <w:t xml:space="preserve">Наблюдать за повторением ударных и безударных слогов в слове (ритмом). Объяснять интересные выражения в тексте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82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 xml:space="preserve">М.И. Цветаева «Бежит тропинка </w:t>
            </w:r>
            <w:r w:rsidRPr="006E2BB8">
              <w:rPr>
                <w:spacing w:val="-1"/>
              </w:rPr>
              <w:t xml:space="preserve">с бугорка»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 xml:space="preserve">Следить за выражением и развитием чувства в лирическом стихотворении. Читать выразительно стихотворение, передавая настроение автора. </w:t>
            </w:r>
          </w:p>
          <w:p w:rsidR="003265B9" w:rsidRPr="006E2BB8" w:rsidRDefault="003265B9" w:rsidP="005E4615">
            <w:r w:rsidRPr="006E2BB8">
              <w:t xml:space="preserve">Использовать приёмы интонационного чтения (выразить радость, грусть, определить силу голоса, выбрать тон и темп чтения). </w:t>
            </w:r>
          </w:p>
          <w:p w:rsidR="003265B9" w:rsidRPr="006E2BB8" w:rsidRDefault="003265B9" w:rsidP="005E4615">
            <w:r w:rsidRPr="006E2BB8">
              <w:t xml:space="preserve">Иллюстрировать стихотворение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83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 xml:space="preserve">М.И. Цветаева </w:t>
            </w:r>
            <w:r w:rsidRPr="006E2BB8">
              <w:rPr>
                <w:spacing w:val="-1"/>
              </w:rPr>
              <w:t xml:space="preserve">«Наши </w:t>
            </w:r>
            <w:r w:rsidRPr="006E2BB8">
              <w:t xml:space="preserve">царства»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 xml:space="preserve">Соотносить заглавие стихотворения с темой и главной мыслью, отвечать на вопросы по содержанию. </w:t>
            </w:r>
          </w:p>
          <w:p w:rsidR="003265B9" w:rsidRPr="006E2BB8" w:rsidRDefault="003265B9" w:rsidP="005E4615">
            <w:r w:rsidRPr="006E2BB8">
              <w:t xml:space="preserve">Выбирать эпизоды из текста, подтверждать свой ответ выборочным текстом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84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 xml:space="preserve">Обобщение по </w:t>
            </w:r>
            <w:r w:rsidRPr="006E2BB8">
              <w:rPr>
                <w:spacing w:val="-1"/>
              </w:rPr>
              <w:t>разделу «</w:t>
            </w:r>
            <w:r w:rsidRPr="006E2BB8">
              <w:t>Поэтическая тетрадь».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>Участвовать в конкурсе чтецов со своим любимым стихотворением.</w:t>
            </w:r>
          </w:p>
          <w:p w:rsidR="003265B9" w:rsidRPr="006E2BB8" w:rsidRDefault="003265B9" w:rsidP="005E4615">
            <w:r w:rsidRPr="006E2BB8">
              <w:t xml:space="preserve">Проверять себя и самостоятельно оценивать свои достижения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E24380">
        <w:tc>
          <w:tcPr>
            <w:tcW w:w="5000" w:type="pct"/>
            <w:gridSpan w:val="8"/>
          </w:tcPr>
          <w:p w:rsidR="003265B9" w:rsidRPr="006E2BB8" w:rsidRDefault="003265B9" w:rsidP="003265B9">
            <w:pPr>
              <w:jc w:val="center"/>
            </w:pPr>
            <w:r w:rsidRPr="006E2BB8">
              <w:rPr>
                <w:b/>
              </w:rPr>
              <w:t>Природа и мы (12 ч)</w:t>
            </w:r>
          </w:p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85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 xml:space="preserve">Д.Н. Мамин-Сибиряк «Приёмыш»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 xml:space="preserve">Прогнозировать содержание раздела. Планировать работу с произведением на уроке, используя условные обозначения. </w:t>
            </w:r>
          </w:p>
          <w:p w:rsidR="003265B9" w:rsidRPr="006E2BB8" w:rsidRDefault="003265B9" w:rsidP="005E4615">
            <w:r w:rsidRPr="006E2BB8">
              <w:t xml:space="preserve">Понимать нравственный смысл рассказа. </w:t>
            </w:r>
          </w:p>
          <w:p w:rsidR="003265B9" w:rsidRPr="006E2BB8" w:rsidRDefault="003265B9" w:rsidP="005E4615">
            <w:r w:rsidRPr="006E2BB8">
              <w:t xml:space="preserve">Определять основную мысль рассказа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86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 xml:space="preserve">Д.Н. Мамин-Сибиряк «Приёмыш»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 xml:space="preserve">Определять жанр произведения. </w:t>
            </w:r>
          </w:p>
          <w:p w:rsidR="003265B9" w:rsidRPr="006E2BB8" w:rsidRDefault="003265B9" w:rsidP="005E4615">
            <w:r w:rsidRPr="006E2BB8">
              <w:t xml:space="preserve">Определять идею произведения, отношение автора и собственное отношение к литературному персонажу. </w:t>
            </w:r>
          </w:p>
          <w:p w:rsidR="003265B9" w:rsidRPr="006E2BB8" w:rsidRDefault="003265B9" w:rsidP="005E4615">
            <w:r w:rsidRPr="006E2BB8">
              <w:lastRenderedPageBreak/>
              <w:t xml:space="preserve">Понимать нравственный смысл рассказа. </w:t>
            </w:r>
          </w:p>
          <w:p w:rsidR="003265B9" w:rsidRPr="006E2BB8" w:rsidRDefault="003265B9" w:rsidP="005E4615">
            <w:r w:rsidRPr="006E2BB8">
              <w:t>Определять основную мысль рассказа.</w:t>
            </w:r>
          </w:p>
          <w:p w:rsidR="003265B9" w:rsidRPr="006E2BB8" w:rsidRDefault="003265B9" w:rsidP="005E4615">
            <w:r w:rsidRPr="006E2BB8">
              <w:t xml:space="preserve">Пересказывать текст выборочно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lastRenderedPageBreak/>
              <w:t>87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shd w:val="clear" w:color="auto" w:fill="FFFFFF"/>
              <w:tabs>
                <w:tab w:val="left" w:pos="2478"/>
              </w:tabs>
              <w:ind w:left="5" w:right="-108"/>
            </w:pPr>
            <w:r w:rsidRPr="006E2BB8">
              <w:t>А.И. Куприн</w:t>
            </w:r>
          </w:p>
          <w:p w:rsidR="003265B9" w:rsidRPr="006E2BB8" w:rsidRDefault="003265B9" w:rsidP="005E4615">
            <w:pPr>
              <w:shd w:val="clear" w:color="auto" w:fill="FFFFFF"/>
              <w:tabs>
                <w:tab w:val="left" w:pos="2478"/>
              </w:tabs>
              <w:ind w:left="10" w:right="-108"/>
            </w:pPr>
            <w:r w:rsidRPr="006E2BB8">
              <w:rPr>
                <w:spacing w:val="-2"/>
              </w:rPr>
              <w:t>«Барбос и Жуль</w:t>
            </w:r>
            <w:r w:rsidRPr="006E2BB8">
              <w:rPr>
                <w:spacing w:val="-1"/>
              </w:rPr>
              <w:t xml:space="preserve">ка» </w:t>
            </w:r>
          </w:p>
        </w:tc>
        <w:tc>
          <w:tcPr>
            <w:tcW w:w="2934" w:type="pct"/>
          </w:tcPr>
          <w:p w:rsidR="003265B9" w:rsidRPr="006E2BB8" w:rsidRDefault="003265B9" w:rsidP="005E4615">
            <w:pPr>
              <w:shd w:val="clear" w:color="auto" w:fill="FFFFFF"/>
              <w:ind w:right="-108"/>
            </w:pPr>
            <w:r w:rsidRPr="006E2BB8">
              <w:t xml:space="preserve">Определять тему и главную </w:t>
            </w:r>
            <w:r w:rsidRPr="006E2BB8">
              <w:rPr>
                <w:spacing w:val="-4"/>
              </w:rPr>
              <w:t>мысль произведения,</w:t>
            </w:r>
            <w:r w:rsidRPr="006E2BB8">
              <w:t xml:space="preserve"> </w:t>
            </w:r>
            <w:r w:rsidRPr="006E2BB8">
              <w:rPr>
                <w:spacing w:val="-2"/>
              </w:rPr>
              <w:t>работать с иллюстра</w:t>
            </w:r>
            <w:r w:rsidRPr="006E2BB8">
              <w:rPr>
                <w:spacing w:val="-2"/>
              </w:rPr>
              <w:softHyphen/>
            </w:r>
            <w:r w:rsidRPr="006E2BB8">
              <w:t>циями.</w:t>
            </w:r>
          </w:p>
          <w:p w:rsidR="003265B9" w:rsidRPr="006E2BB8" w:rsidRDefault="003265B9" w:rsidP="005E4615">
            <w:pPr>
              <w:shd w:val="clear" w:color="auto" w:fill="FFFFFF"/>
              <w:ind w:right="-108"/>
            </w:pPr>
            <w:r w:rsidRPr="006E2BB8">
              <w:t xml:space="preserve">Соотносить заглавие рассказа с темой и главной мыслью, отвечать на вопросы по содержанию. </w:t>
            </w:r>
          </w:p>
          <w:p w:rsidR="003265B9" w:rsidRPr="006E2BB8" w:rsidRDefault="003265B9" w:rsidP="005E4615">
            <w:pPr>
              <w:shd w:val="clear" w:color="auto" w:fill="FFFFFF"/>
              <w:ind w:right="-108"/>
            </w:pPr>
            <w:r w:rsidRPr="006E2BB8">
              <w:t xml:space="preserve">Определять главных героев произведения. </w:t>
            </w:r>
          </w:p>
          <w:p w:rsidR="003265B9" w:rsidRPr="006E2BB8" w:rsidRDefault="003265B9" w:rsidP="005E4615">
            <w:pPr>
              <w:shd w:val="clear" w:color="auto" w:fill="FFFFFF"/>
              <w:ind w:right="-108"/>
            </w:pPr>
            <w:r w:rsidRPr="006E2BB8">
              <w:t xml:space="preserve">Давать характеристики героев. Участвовать в обсуждении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88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shd w:val="clear" w:color="auto" w:fill="FFFFFF"/>
              <w:tabs>
                <w:tab w:val="left" w:pos="2478"/>
              </w:tabs>
              <w:ind w:left="5" w:right="-108"/>
            </w:pPr>
            <w:r w:rsidRPr="006E2BB8">
              <w:t>А.И. Куприн</w:t>
            </w:r>
          </w:p>
          <w:p w:rsidR="003265B9" w:rsidRPr="006E2BB8" w:rsidRDefault="003265B9" w:rsidP="005E4615">
            <w:pPr>
              <w:shd w:val="clear" w:color="auto" w:fill="FFFFFF"/>
              <w:tabs>
                <w:tab w:val="left" w:pos="2478"/>
              </w:tabs>
              <w:ind w:left="10" w:right="-108"/>
            </w:pPr>
            <w:r w:rsidRPr="006E2BB8">
              <w:rPr>
                <w:spacing w:val="-2"/>
              </w:rPr>
              <w:t>«Барбос и Жуль</w:t>
            </w:r>
            <w:r w:rsidRPr="006E2BB8">
              <w:rPr>
                <w:spacing w:val="-1"/>
              </w:rPr>
              <w:t xml:space="preserve">ка» </w:t>
            </w:r>
          </w:p>
        </w:tc>
        <w:tc>
          <w:tcPr>
            <w:tcW w:w="2934" w:type="pct"/>
          </w:tcPr>
          <w:p w:rsidR="003265B9" w:rsidRPr="006E2BB8" w:rsidRDefault="003265B9" w:rsidP="005E4615">
            <w:pPr>
              <w:shd w:val="clear" w:color="auto" w:fill="FFFFFF"/>
              <w:ind w:right="-108"/>
            </w:pPr>
            <w:r w:rsidRPr="006E2BB8">
              <w:rPr>
                <w:spacing w:val="-2"/>
              </w:rPr>
              <w:t>Умение последова</w:t>
            </w:r>
            <w:r w:rsidRPr="006E2BB8">
              <w:rPr>
                <w:spacing w:val="-1"/>
              </w:rPr>
              <w:t>тельно воспроизводить</w:t>
            </w:r>
            <w:r w:rsidRPr="006E2BB8">
              <w:t xml:space="preserve"> </w:t>
            </w:r>
            <w:r w:rsidRPr="006E2BB8">
              <w:rPr>
                <w:spacing w:val="-1"/>
              </w:rPr>
              <w:t xml:space="preserve">содержание рассказа </w:t>
            </w:r>
          </w:p>
          <w:p w:rsidR="003265B9" w:rsidRPr="006E2BB8" w:rsidRDefault="003265B9" w:rsidP="005E4615"/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89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rPr>
                <w:spacing w:val="-2"/>
              </w:rPr>
              <w:t>М.М. Пришвин</w:t>
            </w:r>
            <w:r w:rsidRPr="006E2BB8">
              <w:t xml:space="preserve"> «Выскочка»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 xml:space="preserve">Понимать нравственный смысл рассказа. </w:t>
            </w:r>
          </w:p>
          <w:p w:rsidR="003265B9" w:rsidRPr="006E2BB8" w:rsidRDefault="003265B9" w:rsidP="005E4615">
            <w:r w:rsidRPr="006E2BB8">
              <w:t xml:space="preserve">Определять основную мысль рассказа. </w:t>
            </w:r>
          </w:p>
          <w:p w:rsidR="003265B9" w:rsidRPr="006E2BB8" w:rsidRDefault="003265B9" w:rsidP="005E4615">
            <w:r w:rsidRPr="006E2BB8">
              <w:t xml:space="preserve">Сравнивать свои наблюдения за жизнью животных с рассказом автора.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90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rPr>
                <w:spacing w:val="-2"/>
              </w:rPr>
              <w:t>М.М. Пришвин</w:t>
            </w:r>
            <w:r w:rsidRPr="006E2BB8">
              <w:t xml:space="preserve"> «Выскочка»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 xml:space="preserve">Рассказывать о герое, подбирая в произведении слова-определения, характеризующие его поступки и характер. </w:t>
            </w:r>
          </w:p>
          <w:p w:rsidR="003265B9" w:rsidRPr="006E2BB8" w:rsidRDefault="003265B9" w:rsidP="005E4615">
            <w:r w:rsidRPr="006E2BB8">
              <w:t xml:space="preserve">Пересказывать произведение на основе плана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91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rPr>
                <w:spacing w:val="-1"/>
              </w:rPr>
              <w:t>Е.И. Чару</w:t>
            </w:r>
            <w:r w:rsidRPr="006E2BB8">
              <w:t xml:space="preserve">шин «Кабан»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>Участвовать в диа</w:t>
            </w:r>
            <w:r w:rsidRPr="006E2BB8">
              <w:softHyphen/>
              <w:t>логе при обсуждении прослушанного (про</w:t>
            </w:r>
            <w:r w:rsidRPr="006E2BB8">
              <w:rPr>
                <w:spacing w:val="-2"/>
              </w:rPr>
              <w:t>читанного) произведе</w:t>
            </w:r>
            <w:r w:rsidRPr="006E2BB8">
              <w:rPr>
                <w:spacing w:val="-2"/>
              </w:rPr>
              <w:softHyphen/>
            </w:r>
            <w:r w:rsidRPr="006E2BB8">
              <w:t xml:space="preserve">ния. </w:t>
            </w:r>
          </w:p>
          <w:p w:rsidR="003265B9" w:rsidRPr="006E2BB8" w:rsidRDefault="003265B9" w:rsidP="005E4615">
            <w:r w:rsidRPr="006E2BB8">
              <w:t>Ставить вопросы по содержа</w:t>
            </w:r>
            <w:r w:rsidRPr="006E2BB8">
              <w:softHyphen/>
              <w:t>нию прочитанного, отвечать на них.</w:t>
            </w:r>
          </w:p>
          <w:p w:rsidR="003265B9" w:rsidRPr="006E2BB8" w:rsidRDefault="003265B9" w:rsidP="005E4615">
            <w:r w:rsidRPr="006E2BB8">
              <w:t xml:space="preserve">Характеризовать героев на основе их поступков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92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rPr>
                <w:spacing w:val="-1"/>
              </w:rPr>
              <w:t>В.П. Астафьев «Стрижо</w:t>
            </w:r>
            <w:r w:rsidRPr="006E2BB8">
              <w:t xml:space="preserve">нок Скрип»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 xml:space="preserve">Определять жанр произведения. </w:t>
            </w:r>
          </w:p>
          <w:p w:rsidR="003265B9" w:rsidRPr="006E2BB8" w:rsidRDefault="003265B9" w:rsidP="005E4615">
            <w:r w:rsidRPr="006E2BB8">
              <w:t xml:space="preserve">Определять идею произведения, отношение автора и собственное отношение к литературному персонажу. Понимать нравственный смысл рассказа. </w:t>
            </w:r>
          </w:p>
          <w:p w:rsidR="003265B9" w:rsidRPr="006E2BB8" w:rsidRDefault="003265B9" w:rsidP="005E4615">
            <w:r w:rsidRPr="006E2BB8">
              <w:t xml:space="preserve">Определять основную мысль рассказа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93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rPr>
                <w:spacing w:val="-1"/>
              </w:rPr>
              <w:t>В.П. Астафьев «Стрижо</w:t>
            </w:r>
            <w:r w:rsidRPr="006E2BB8">
              <w:t xml:space="preserve">нок Скрип»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>Анализировать заголовок произведения.</w:t>
            </w:r>
          </w:p>
          <w:p w:rsidR="003265B9" w:rsidRPr="006E2BB8" w:rsidRDefault="003265B9" w:rsidP="005E4615">
            <w:r w:rsidRPr="006E2BB8">
              <w:t>Ставить вопросы по содержа</w:t>
            </w:r>
            <w:r w:rsidRPr="006E2BB8">
              <w:softHyphen/>
              <w:t xml:space="preserve">нию прочитанного, отвечать на них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94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rPr>
                <w:spacing w:val="-1"/>
              </w:rPr>
              <w:t>В.П. Астафьев «Стрижо</w:t>
            </w:r>
            <w:r w:rsidRPr="006E2BB8">
              <w:t>нок Скрип».</w:t>
            </w:r>
          </w:p>
          <w:p w:rsidR="003265B9" w:rsidRPr="006E2BB8" w:rsidRDefault="003265B9" w:rsidP="005E4615"/>
          <w:p w:rsidR="003265B9" w:rsidRPr="006E2BB8" w:rsidRDefault="003265B9" w:rsidP="005E4615">
            <w:pPr>
              <w:rPr>
                <w:b/>
              </w:rPr>
            </w:pP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 xml:space="preserve">Составлять план произведения. </w:t>
            </w:r>
          </w:p>
          <w:p w:rsidR="003265B9" w:rsidRPr="006E2BB8" w:rsidRDefault="003265B9" w:rsidP="005E4615">
            <w:r w:rsidRPr="006E2BB8">
              <w:t xml:space="preserve">Рассказывать от имени героя, подбирая в произведении слова-определения, характеризующие его поступки и характер. </w:t>
            </w:r>
          </w:p>
          <w:p w:rsidR="003265B9" w:rsidRPr="006E2BB8" w:rsidRDefault="003265B9" w:rsidP="005E4615">
            <w:r w:rsidRPr="006E2BB8">
              <w:t xml:space="preserve">Сравнивать свои наблюдения за жизнью животных с рассказом автора. </w:t>
            </w:r>
          </w:p>
          <w:p w:rsidR="003265B9" w:rsidRPr="006E2BB8" w:rsidRDefault="003265B9" w:rsidP="005E4615">
            <w:r w:rsidRPr="006E2BB8">
              <w:t xml:space="preserve">Проверять составленный план, сверяя его с текстом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95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3265B9">
              <w:rPr>
                <w:b/>
              </w:rPr>
              <w:t>Проект</w:t>
            </w:r>
            <w:r w:rsidRPr="006E2BB8">
              <w:t xml:space="preserve"> «Природа и мы»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 xml:space="preserve">Находить необходимую информацию в разных источниках для подготовки выступления по теме.Составлять самостоятельно текст для энциклопедического словаря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96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 xml:space="preserve">Обобщение по </w:t>
            </w:r>
            <w:r w:rsidRPr="006E2BB8">
              <w:rPr>
                <w:spacing w:val="-1"/>
              </w:rPr>
              <w:t>разделу «</w:t>
            </w:r>
            <w:r w:rsidRPr="006E2BB8">
              <w:t>Природа и мы».</w:t>
            </w:r>
          </w:p>
          <w:p w:rsidR="003265B9" w:rsidRPr="006E2BB8" w:rsidRDefault="003265B9" w:rsidP="005E4615"/>
          <w:p w:rsidR="003265B9" w:rsidRPr="006E2BB8" w:rsidRDefault="003265B9" w:rsidP="005E4615"/>
        </w:tc>
        <w:tc>
          <w:tcPr>
            <w:tcW w:w="2934" w:type="pct"/>
          </w:tcPr>
          <w:p w:rsidR="003265B9" w:rsidRPr="006E2BB8" w:rsidRDefault="003265B9" w:rsidP="005E4615">
            <w:r w:rsidRPr="006E2BB8">
              <w:rPr>
                <w:spacing w:val="-2"/>
              </w:rPr>
              <w:t>Выражать личное</w:t>
            </w:r>
            <w:r w:rsidRPr="006E2BB8">
              <w:t xml:space="preserve"> </w:t>
            </w:r>
            <w:r w:rsidRPr="006E2BB8">
              <w:rPr>
                <w:spacing w:val="-3"/>
              </w:rPr>
              <w:t>отношение к прочи</w:t>
            </w:r>
            <w:r w:rsidRPr="006E2BB8">
              <w:rPr>
                <w:spacing w:val="-2"/>
              </w:rPr>
              <w:t xml:space="preserve">танному, аргументировать </w:t>
            </w:r>
            <w:r w:rsidRPr="006E2BB8">
              <w:t>свою позицию с при</w:t>
            </w:r>
            <w:r w:rsidRPr="006E2BB8">
              <w:softHyphen/>
            </w:r>
            <w:r w:rsidRPr="006E2BB8">
              <w:rPr>
                <w:spacing w:val="-1"/>
              </w:rPr>
              <w:t>влечением текста про</w:t>
            </w:r>
            <w:r w:rsidRPr="006E2BB8">
              <w:rPr>
                <w:spacing w:val="-1"/>
              </w:rPr>
              <w:softHyphen/>
            </w:r>
            <w:r w:rsidRPr="006E2BB8">
              <w:t xml:space="preserve">изведения. </w:t>
            </w:r>
          </w:p>
          <w:p w:rsidR="003265B9" w:rsidRPr="006E2BB8" w:rsidRDefault="003265B9" w:rsidP="005E4615">
            <w:r w:rsidRPr="006E2BB8">
              <w:t xml:space="preserve">Рассказывать о творчестве Пришвина, используя материал в энциклопедическом словаре.Проверять себя и самостоятельно оценивать свои достижения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E24380">
        <w:tc>
          <w:tcPr>
            <w:tcW w:w="5000" w:type="pct"/>
            <w:gridSpan w:val="8"/>
          </w:tcPr>
          <w:p w:rsidR="003265B9" w:rsidRPr="006E2BB8" w:rsidRDefault="003265B9" w:rsidP="003265B9">
            <w:pPr>
              <w:jc w:val="center"/>
            </w:pPr>
            <w:r w:rsidRPr="006E2BB8">
              <w:rPr>
                <w:b/>
              </w:rPr>
              <w:t>Поэтическая тетрадь (8 ч)</w:t>
            </w:r>
          </w:p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lastRenderedPageBreak/>
              <w:t>97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 xml:space="preserve">Б.Л. Пастернак «Золотая осень»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>Прогнозировать содержание раздела. Планировать работу с произведением на уроке, используя условные обозначения. Наблюдать за особенностями оформления стихотворной речи.</w:t>
            </w:r>
            <w:r w:rsidR="0033584F">
              <w:t xml:space="preserve"> </w:t>
            </w:r>
            <w:r w:rsidRPr="006E2BB8">
              <w:t>Находить средства художественной выразительности; сравнивать их, самостоятельно дополнять.</w:t>
            </w:r>
            <w:r w:rsidRPr="006E2BB8">
              <w:rPr>
                <w:spacing w:val="-2"/>
              </w:rPr>
              <w:t xml:space="preserve"> Наблюдать связь произведений </w:t>
            </w:r>
            <w:r w:rsidRPr="006E2BB8">
              <w:t xml:space="preserve">литературы с другими </w:t>
            </w:r>
            <w:r w:rsidRPr="006E2BB8">
              <w:rPr>
                <w:spacing w:val="-2"/>
              </w:rPr>
              <w:t>видами искусства. Вы</w:t>
            </w:r>
            <w:r w:rsidRPr="006E2BB8">
              <w:rPr>
                <w:spacing w:val="-2"/>
              </w:rPr>
              <w:softHyphen/>
            </w:r>
            <w:r w:rsidRPr="006E2BB8">
              <w:t>разительно читать, используя инто</w:t>
            </w:r>
            <w:r w:rsidRPr="006E2BB8">
              <w:softHyphen/>
              <w:t>нации, соответствую</w:t>
            </w:r>
            <w:r w:rsidRPr="006E2BB8">
              <w:rPr>
                <w:spacing w:val="-2"/>
              </w:rPr>
              <w:t xml:space="preserve">щие смыслу текста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98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 xml:space="preserve">С.А. Клычков «Весна в лесу»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rPr>
                <w:spacing w:val="-2"/>
              </w:rPr>
              <w:t>Сопоставлять произ</w:t>
            </w:r>
            <w:r w:rsidRPr="006E2BB8">
              <w:t>ведения художест</w:t>
            </w:r>
            <w:r w:rsidRPr="006E2BB8">
              <w:rPr>
                <w:spacing w:val="-2"/>
              </w:rPr>
              <w:t xml:space="preserve">венной литературы </w:t>
            </w:r>
            <w:r w:rsidRPr="006E2BB8">
              <w:t>и произведения живописи.</w:t>
            </w:r>
          </w:p>
          <w:p w:rsidR="003265B9" w:rsidRPr="006E2BB8" w:rsidRDefault="003265B9" w:rsidP="005E4615">
            <w:r w:rsidRPr="006E2BB8">
              <w:t xml:space="preserve">Читать стихотворения, передавая с помощью интонации настроение поэта. Сравнивать стихи разных поэтов на одну тему. Объяснять интересные выражения в лирическом тексте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99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 xml:space="preserve">Д.Б. Кедрин «Бабье лето»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>Наблюдать картины осени в произведении.</w:t>
            </w:r>
          </w:p>
          <w:p w:rsidR="003265B9" w:rsidRPr="006E2BB8" w:rsidRDefault="003265B9" w:rsidP="005E4615">
            <w:r w:rsidRPr="006E2BB8">
              <w:t xml:space="preserve">Читать выразительно стихотворение, передавая настроение автора. Использовать приёмы интонационного чтения (определить силу голоса, выбрать тон и темп чтения)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100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 xml:space="preserve">Н.М. Рубцов «Сентябрь»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>Наблюдать картины осени в произведении.</w:t>
            </w:r>
          </w:p>
          <w:p w:rsidR="003265B9" w:rsidRPr="006E2BB8" w:rsidRDefault="003265B9" w:rsidP="005E4615">
            <w:r w:rsidRPr="006E2BB8">
              <w:t xml:space="preserve">Читать выразительно стихотворение, передавая настроение автора. Использовать приёмы интонационного чтения (определить силу голоса, выбрать тон и темп чтения)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101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rPr>
                <w:spacing w:val="-1"/>
              </w:rPr>
              <w:t xml:space="preserve">С.А. Есенин </w:t>
            </w:r>
            <w:r w:rsidRPr="006E2BB8">
              <w:t xml:space="preserve">«Лебедушка»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rPr>
                <w:spacing w:val="-2"/>
              </w:rPr>
              <w:t>Выражать личное</w:t>
            </w:r>
            <w:r w:rsidRPr="006E2BB8">
              <w:t xml:space="preserve"> отношение к прочи</w:t>
            </w:r>
            <w:r w:rsidRPr="006E2BB8">
              <w:rPr>
                <w:spacing w:val="-2"/>
              </w:rPr>
              <w:t xml:space="preserve">танному, аргументировать </w:t>
            </w:r>
            <w:r w:rsidRPr="006E2BB8">
              <w:t>свою позицию с привлечением текста произведения. Выразительно читать с ис</w:t>
            </w:r>
            <w:r w:rsidRPr="006E2BB8">
              <w:rPr>
                <w:spacing w:val="-1"/>
              </w:rPr>
              <w:t>пользованием интона</w:t>
            </w:r>
            <w:r w:rsidRPr="006E2BB8">
              <w:rPr>
                <w:spacing w:val="-1"/>
              </w:rPr>
              <w:softHyphen/>
            </w:r>
            <w:r w:rsidRPr="006E2BB8">
              <w:t xml:space="preserve">ций, соответствующих смыслу текста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102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rPr>
                <w:b/>
                <w:i/>
              </w:rPr>
            </w:pPr>
            <w:r w:rsidRPr="006E2BB8">
              <w:rPr>
                <w:spacing w:val="-1"/>
              </w:rPr>
              <w:t xml:space="preserve">С.А. Есенин </w:t>
            </w:r>
            <w:r w:rsidRPr="006E2BB8">
              <w:t>«Лебедушка».</w:t>
            </w:r>
            <w:r w:rsidRPr="006E2BB8">
              <w:rPr>
                <w:b/>
                <w:i/>
              </w:rPr>
              <w:t xml:space="preserve"> </w:t>
            </w:r>
          </w:p>
          <w:p w:rsidR="003265B9" w:rsidRPr="006E2BB8" w:rsidRDefault="003265B9" w:rsidP="005E4615">
            <w:pPr>
              <w:rPr>
                <w:b/>
                <w:i/>
              </w:rPr>
            </w:pPr>
            <w:r w:rsidRPr="006E2BB8">
              <w:rPr>
                <w:b/>
                <w:i/>
              </w:rPr>
              <w:t xml:space="preserve">Проверка навыка чтения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 xml:space="preserve">Читать выразительно стихотворение, передавая настроение автора. Использовать приёмы интонационного чтения (выразить радость, определить силу голоса, выбрать тон и темп чтения). </w:t>
            </w:r>
          </w:p>
          <w:p w:rsidR="003265B9" w:rsidRPr="006E2BB8" w:rsidRDefault="003265B9" w:rsidP="005E4615">
            <w:r w:rsidRPr="006E2BB8">
              <w:t xml:space="preserve">Иллюстрировать стихотворение.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103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 xml:space="preserve">Путешествие в мир поэзии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>Читать наизусть (по выбору) стихотворение.</w:t>
            </w:r>
          </w:p>
          <w:p w:rsidR="003265B9" w:rsidRPr="006E2BB8" w:rsidRDefault="003265B9" w:rsidP="005E4615">
            <w:pPr>
              <w:rPr>
                <w:spacing w:val="-2"/>
              </w:rPr>
            </w:pPr>
            <w:r w:rsidRPr="006E2BB8">
              <w:rPr>
                <w:spacing w:val="-2"/>
              </w:rPr>
              <w:t>Выражать личное</w:t>
            </w:r>
            <w:r w:rsidRPr="006E2BB8">
              <w:t xml:space="preserve"> отношение к прочи</w:t>
            </w:r>
            <w:r w:rsidRPr="006E2BB8">
              <w:rPr>
                <w:spacing w:val="-2"/>
              </w:rPr>
              <w:t>танному.</w:t>
            </w:r>
          </w:p>
          <w:p w:rsidR="003265B9" w:rsidRPr="0033584F" w:rsidRDefault="003265B9" w:rsidP="0033584F">
            <w:r w:rsidRPr="006E2BB8">
              <w:t>Наблюдать за особенностями оформления стихотворной речи.</w:t>
            </w:r>
            <w:r w:rsidR="0033584F">
              <w:t xml:space="preserve"> Находить средства </w:t>
            </w:r>
            <w:r w:rsidRPr="006E2BB8">
              <w:t>художественной выразительности; сравнивать их, самостоятельно дополнять.</w:t>
            </w:r>
            <w:r w:rsidRPr="006E2BB8">
              <w:rPr>
                <w:spacing w:val="-2"/>
              </w:rPr>
              <w:t xml:space="preserve"> Наблюдать связь произведений </w:t>
            </w:r>
            <w:r w:rsidRPr="006E2BB8">
              <w:t xml:space="preserve">литературы с другими </w:t>
            </w:r>
            <w:r w:rsidRPr="006E2BB8">
              <w:rPr>
                <w:spacing w:val="-2"/>
              </w:rPr>
              <w:t xml:space="preserve">видами искусства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104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 xml:space="preserve">Обобщение по </w:t>
            </w:r>
            <w:r w:rsidRPr="006E2BB8">
              <w:rPr>
                <w:spacing w:val="-1"/>
              </w:rPr>
              <w:t>разделу «</w:t>
            </w:r>
            <w:r w:rsidRPr="006E2BB8">
              <w:t>Поэтическая тетрадь»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 xml:space="preserve">Проверять себя и самостоятельно оценивать свои достижения </w:t>
            </w:r>
          </w:p>
          <w:p w:rsidR="003265B9" w:rsidRPr="006E2BB8" w:rsidRDefault="003265B9" w:rsidP="005E4615"/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E24380">
        <w:tc>
          <w:tcPr>
            <w:tcW w:w="5000" w:type="pct"/>
            <w:gridSpan w:val="8"/>
          </w:tcPr>
          <w:p w:rsidR="003265B9" w:rsidRPr="006E2BB8" w:rsidRDefault="003265B9" w:rsidP="003265B9">
            <w:pPr>
              <w:jc w:val="center"/>
            </w:pPr>
            <w:r w:rsidRPr="006E2BB8">
              <w:rPr>
                <w:b/>
              </w:rPr>
              <w:t>Родина (8 ч)</w:t>
            </w:r>
          </w:p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105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shd w:val="clear" w:color="auto" w:fill="FFFFFF"/>
              <w:tabs>
                <w:tab w:val="left" w:pos="2478"/>
              </w:tabs>
              <w:ind w:right="-108"/>
            </w:pPr>
            <w:r w:rsidRPr="006E2BB8">
              <w:t>И.С. Никитин</w:t>
            </w:r>
          </w:p>
          <w:p w:rsidR="003265B9" w:rsidRPr="006E2BB8" w:rsidRDefault="003265B9" w:rsidP="005E4615">
            <w:r w:rsidRPr="006E2BB8">
              <w:t xml:space="preserve">«Русь»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 xml:space="preserve">Прогнозировать содержание раздела. </w:t>
            </w:r>
          </w:p>
          <w:p w:rsidR="003265B9" w:rsidRPr="006E2BB8" w:rsidRDefault="003265B9" w:rsidP="005E4615">
            <w:r w:rsidRPr="006E2BB8">
              <w:t xml:space="preserve">Планировать работу с произведением на уроке с использованием условных обозначений. </w:t>
            </w:r>
          </w:p>
          <w:p w:rsidR="003265B9" w:rsidRPr="006E2BB8" w:rsidRDefault="003265B9" w:rsidP="005E4615">
            <w:r w:rsidRPr="006E2BB8">
              <w:t xml:space="preserve">Воспринимать на слух художественное </w:t>
            </w:r>
            <w:r w:rsidR="0033584F">
              <w:t xml:space="preserve">  </w:t>
            </w:r>
            <w:r w:rsidRPr="006E2BB8">
              <w:lastRenderedPageBreak/>
              <w:t xml:space="preserve">произведение; читать вслух и про себя, осмысливая содержание. Объяснять смысл названия произведения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lastRenderedPageBreak/>
              <w:t>106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shd w:val="clear" w:color="auto" w:fill="FFFFFF"/>
              <w:tabs>
                <w:tab w:val="left" w:pos="2478"/>
              </w:tabs>
              <w:ind w:right="-108"/>
            </w:pPr>
            <w:r w:rsidRPr="006E2BB8">
              <w:t>И.С. Никитин</w:t>
            </w:r>
          </w:p>
          <w:p w:rsidR="003265B9" w:rsidRPr="006E2BB8" w:rsidRDefault="003265B9" w:rsidP="005E4615">
            <w:r w:rsidRPr="006E2BB8">
              <w:t xml:space="preserve">«Русь»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 xml:space="preserve">Воспринимать на слух художественное произведение; читать вслух и про себя, осмысливая содержание. Объяснять смысл названия произведения. Отвечать на вопросы по содержанию произведения; определять главную мысль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107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shd w:val="clear" w:color="auto" w:fill="FFFFFF"/>
              <w:tabs>
                <w:tab w:val="left" w:pos="2478"/>
              </w:tabs>
              <w:ind w:right="-108"/>
            </w:pPr>
            <w:r w:rsidRPr="006E2BB8">
              <w:t>С.Д. Дрожжин</w:t>
            </w:r>
          </w:p>
          <w:p w:rsidR="003265B9" w:rsidRPr="006E2BB8" w:rsidRDefault="003265B9" w:rsidP="005E4615">
            <w:r w:rsidRPr="006E2BB8">
              <w:t xml:space="preserve">«Родине»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 xml:space="preserve">Воспринимать на слух художественное произведение; читать вслух и про себя, осмысливая содержание. Отвечать на вопросы по содержанию произведения; определять главную мысль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108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rPr>
                <w:spacing w:val="-1"/>
              </w:rPr>
              <w:t>А.В. Жигулин</w:t>
            </w:r>
            <w:r w:rsidRPr="006E2BB8">
              <w:t xml:space="preserve"> «О, Родина! </w:t>
            </w:r>
            <w:r w:rsidRPr="006E2BB8">
              <w:rPr>
                <w:spacing w:val="-2"/>
              </w:rPr>
              <w:t>В неярком бле</w:t>
            </w:r>
            <w:r w:rsidRPr="006E2BB8">
              <w:t xml:space="preserve">ске»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 xml:space="preserve">Определять жанр произведения. </w:t>
            </w:r>
          </w:p>
          <w:p w:rsidR="003265B9" w:rsidRPr="006E2BB8" w:rsidRDefault="003265B9" w:rsidP="005E4615">
            <w:r w:rsidRPr="006E2BB8">
              <w:t xml:space="preserve">Рассказывать о Родине, подбирая в произведении слова-определения. Понимать нравственный смысл произведения. </w:t>
            </w:r>
          </w:p>
          <w:p w:rsidR="003265B9" w:rsidRPr="006E2BB8" w:rsidRDefault="003265B9" w:rsidP="005E4615">
            <w:r w:rsidRPr="006E2BB8">
              <w:t xml:space="preserve">Определять основную мысль рассказа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109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 xml:space="preserve">Б.А. Слуцкий </w:t>
            </w:r>
            <w:r w:rsidRPr="006E2BB8">
              <w:rPr>
                <w:spacing w:val="-2"/>
              </w:rPr>
              <w:t>«Лошади в океа</w:t>
            </w:r>
            <w:r w:rsidRPr="006E2BB8">
              <w:t xml:space="preserve">не»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 xml:space="preserve">Участвовать в работе группы. Понимать содержание прочитанного, высказывать своё отношение. Использовать приёмы интонационного чтения (выразить радость, удивление, определить силу голоса, выбрать тон и темп чтения)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110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 xml:space="preserve">О Родине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>Читать стихотворение, отражая позицию автора и своё отношение к изображаемому.</w:t>
            </w:r>
          </w:p>
          <w:p w:rsidR="003265B9" w:rsidRPr="006E2BB8" w:rsidRDefault="003265B9" w:rsidP="005E4615">
            <w:r w:rsidRPr="006E2BB8">
              <w:t xml:space="preserve">Заучивать стихи наизусть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111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3265B9">
              <w:rPr>
                <w:b/>
              </w:rPr>
              <w:t>Проект:</w:t>
            </w:r>
            <w:r w:rsidRPr="006E2BB8">
              <w:t xml:space="preserve"> «Они защищали Родину»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 xml:space="preserve">Участвовать в проекте: распределять роли, находить нужную информацию, представлять её в соответствии с тематикой. Понимать содержание прочитанного, высказывать своё отношение. </w:t>
            </w:r>
          </w:p>
          <w:p w:rsidR="003265B9" w:rsidRPr="006E2BB8" w:rsidRDefault="003265B9" w:rsidP="005E4615">
            <w:r w:rsidRPr="006E2BB8">
              <w:t xml:space="preserve">Использовать приёмы интонационного чтения (выразить радость, удивление, определить силу голоса, выбрать тон и темп чтения).Составлять рассказы о Родине, передавая свои чувства, своё отношение к Родине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112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 xml:space="preserve">Обобщение по </w:t>
            </w:r>
            <w:r w:rsidRPr="006E2BB8">
              <w:rPr>
                <w:spacing w:val="-1"/>
              </w:rPr>
              <w:t>разделу «</w:t>
            </w:r>
            <w:r w:rsidRPr="006E2BB8">
              <w:t>Родина».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 xml:space="preserve">Проверять себя и самостоятельно оценивать свои достижения </w:t>
            </w:r>
          </w:p>
          <w:p w:rsidR="003265B9" w:rsidRPr="006E2BB8" w:rsidRDefault="003265B9" w:rsidP="005E4615"/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E24380">
        <w:tc>
          <w:tcPr>
            <w:tcW w:w="5000" w:type="pct"/>
            <w:gridSpan w:val="8"/>
          </w:tcPr>
          <w:p w:rsidR="003265B9" w:rsidRPr="006E2BB8" w:rsidRDefault="003265B9" w:rsidP="003265B9">
            <w:pPr>
              <w:jc w:val="center"/>
            </w:pPr>
            <w:r w:rsidRPr="006E2BB8">
              <w:rPr>
                <w:b/>
              </w:rPr>
              <w:t>Страна Фантазия (7 ч)</w:t>
            </w:r>
          </w:p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113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rPr>
                <w:spacing w:val="-1"/>
              </w:rPr>
              <w:t>Е. С. Велтистов</w:t>
            </w:r>
            <w:r w:rsidRPr="006E2BB8">
              <w:t xml:space="preserve"> </w:t>
            </w:r>
            <w:r w:rsidRPr="006E2BB8">
              <w:rPr>
                <w:spacing w:val="-1"/>
              </w:rPr>
              <w:t>«Приключения</w:t>
            </w:r>
            <w:r w:rsidRPr="006E2BB8">
              <w:t xml:space="preserve"> Электроника»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 xml:space="preserve">Знакомство с названием раздела. Прогнозировать содержание раздела. Планировать работу с произведением на уроке с использованием условных обозначений. </w:t>
            </w:r>
          </w:p>
          <w:p w:rsidR="003265B9" w:rsidRPr="006E2BB8" w:rsidRDefault="003265B9" w:rsidP="005E4615">
            <w:r w:rsidRPr="006E2BB8"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3265B9" w:rsidRPr="006E2BB8" w:rsidRDefault="003265B9" w:rsidP="005E4615">
            <w:r w:rsidRPr="006E2BB8">
              <w:t xml:space="preserve">Объяснять смысл названия произведения. </w:t>
            </w:r>
          </w:p>
          <w:p w:rsidR="003265B9" w:rsidRPr="006E2BB8" w:rsidRDefault="003265B9" w:rsidP="005E4615">
            <w:r w:rsidRPr="006E2BB8">
              <w:t xml:space="preserve">Определять особенности фантастического жанра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114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rPr>
                <w:spacing w:val="-1"/>
              </w:rPr>
              <w:t>Е.С. Велтистов</w:t>
            </w:r>
            <w:r w:rsidRPr="006E2BB8">
              <w:t xml:space="preserve"> </w:t>
            </w:r>
            <w:r w:rsidRPr="006E2BB8">
              <w:rPr>
                <w:spacing w:val="-1"/>
              </w:rPr>
              <w:t>«Приключения</w:t>
            </w:r>
            <w:r w:rsidRPr="006E2BB8">
              <w:t xml:space="preserve"> Электроника»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3265B9" w:rsidRPr="006E2BB8" w:rsidRDefault="003265B9" w:rsidP="005E4615">
            <w:r w:rsidRPr="006E2BB8">
              <w:t xml:space="preserve">Объяснять смысл названия произведения. </w:t>
            </w:r>
          </w:p>
          <w:p w:rsidR="003265B9" w:rsidRPr="006E2BB8" w:rsidRDefault="003265B9" w:rsidP="005E4615">
            <w:r w:rsidRPr="006E2BB8">
              <w:t xml:space="preserve">Отвечать на вопросы по содержанию произведения; определять главную мысль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lastRenderedPageBreak/>
              <w:t>115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rPr>
                <w:spacing w:val="-1"/>
              </w:rPr>
              <w:t>Е.С. Велтистов</w:t>
            </w:r>
            <w:r w:rsidRPr="006E2BB8">
              <w:t xml:space="preserve"> </w:t>
            </w:r>
            <w:r w:rsidRPr="006E2BB8">
              <w:rPr>
                <w:spacing w:val="-1"/>
              </w:rPr>
              <w:t>«Приключения</w:t>
            </w:r>
            <w:r w:rsidRPr="006E2BB8">
              <w:t xml:space="preserve"> Электроника»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3265B9" w:rsidRPr="006E2BB8" w:rsidRDefault="003265B9" w:rsidP="005E4615">
            <w:r w:rsidRPr="006E2BB8">
              <w:t xml:space="preserve">Объяснять смысл названия произведения. </w:t>
            </w:r>
          </w:p>
          <w:p w:rsidR="003265B9" w:rsidRPr="006E2BB8" w:rsidRDefault="003265B9" w:rsidP="005E4615">
            <w:r w:rsidRPr="006E2BB8">
              <w:t xml:space="preserve">Отвечать на вопросы по содержанию произведения; определять главную мысль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116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 xml:space="preserve">Кир Булычёв «Путешествие Алисы»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 xml:space="preserve">Планировать работу с произведением на уроке с использованием условных обозначений. </w:t>
            </w:r>
          </w:p>
          <w:p w:rsidR="003265B9" w:rsidRPr="006E2BB8" w:rsidRDefault="003265B9" w:rsidP="005E4615">
            <w:r w:rsidRPr="006E2BB8">
              <w:t xml:space="preserve">Воспринимать на слух художественное произведение; читать вслух и про себя, осмысливая содержание. Объяснять смысл названия произведения. Определять особенности фантастического жанра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117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 xml:space="preserve">Кир Булычёв «Путешествие Алисы»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 xml:space="preserve">Воспринимать на слух художественное произведение; читать вслух и про себя, осмысливая содержание. Объяснять смысл названия произведения. Отвечать на вопросы по содержанию произведения; определять главную мысль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118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 xml:space="preserve">Кир Булычёв «Путешествие Алисы» 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>Понимать особенности фантастических произведений.</w:t>
            </w:r>
          </w:p>
          <w:p w:rsidR="003265B9" w:rsidRPr="006E2BB8" w:rsidRDefault="003265B9" w:rsidP="005E4615">
            <w:r w:rsidRPr="006E2BB8">
              <w:t xml:space="preserve">Соотносить название с содержанием произведения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119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 xml:space="preserve">Обобщение по </w:t>
            </w:r>
            <w:r w:rsidRPr="006E2BB8">
              <w:rPr>
                <w:spacing w:val="-1"/>
              </w:rPr>
              <w:t>разделу «</w:t>
            </w:r>
            <w:r w:rsidRPr="006E2BB8">
              <w:t>Страна Фантазия».</w:t>
            </w:r>
          </w:p>
        </w:tc>
        <w:tc>
          <w:tcPr>
            <w:tcW w:w="2934" w:type="pct"/>
          </w:tcPr>
          <w:p w:rsidR="003265B9" w:rsidRPr="006E2BB8" w:rsidRDefault="003265B9" w:rsidP="005E4615">
            <w:r w:rsidRPr="006E2BB8">
              <w:t>Проверять себя и самостоятельно оценивать свои достижения.</w:t>
            </w:r>
          </w:p>
          <w:p w:rsidR="003265B9" w:rsidRPr="006E2BB8" w:rsidRDefault="003265B9" w:rsidP="005E4615">
            <w:r w:rsidRPr="006E2BB8">
              <w:t xml:space="preserve">Придумывать фантастические истории </w:t>
            </w:r>
          </w:p>
        </w:tc>
        <w:tc>
          <w:tcPr>
            <w:tcW w:w="432" w:type="pct"/>
            <w:gridSpan w:val="2"/>
          </w:tcPr>
          <w:p w:rsidR="003265B9" w:rsidRPr="006E2BB8" w:rsidRDefault="003265B9" w:rsidP="005E4615"/>
        </w:tc>
        <w:tc>
          <w:tcPr>
            <w:tcW w:w="468" w:type="pct"/>
            <w:gridSpan w:val="2"/>
          </w:tcPr>
          <w:p w:rsidR="003265B9" w:rsidRPr="006E2BB8" w:rsidRDefault="003265B9" w:rsidP="005E4615"/>
        </w:tc>
      </w:tr>
      <w:tr w:rsidR="003265B9" w:rsidRPr="006E2BB8" w:rsidTr="00E24380">
        <w:tc>
          <w:tcPr>
            <w:tcW w:w="5000" w:type="pct"/>
            <w:gridSpan w:val="8"/>
          </w:tcPr>
          <w:p w:rsidR="003265B9" w:rsidRPr="006E2BB8" w:rsidRDefault="003265B9" w:rsidP="003265B9">
            <w:pPr>
              <w:jc w:val="center"/>
            </w:pPr>
            <w:r w:rsidRPr="006E2BB8">
              <w:rPr>
                <w:b/>
              </w:rPr>
              <w:t>Зарубежная литература (17 ч)</w:t>
            </w:r>
          </w:p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120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shd w:val="clear" w:color="auto" w:fill="FFFFFF"/>
              <w:tabs>
                <w:tab w:val="left" w:pos="2478"/>
              </w:tabs>
              <w:ind w:left="24" w:right="-108"/>
            </w:pPr>
            <w:r w:rsidRPr="006E2BB8">
              <w:rPr>
                <w:spacing w:val="-1"/>
              </w:rPr>
              <w:t>Д. Свифт</w:t>
            </w:r>
          </w:p>
          <w:p w:rsidR="003265B9" w:rsidRPr="006E2BB8" w:rsidRDefault="003265B9" w:rsidP="005E4615">
            <w:r w:rsidRPr="006E2BB8">
              <w:t xml:space="preserve">«Путешествие Гулливера» </w:t>
            </w:r>
          </w:p>
        </w:tc>
        <w:tc>
          <w:tcPr>
            <w:tcW w:w="3053" w:type="pct"/>
            <w:gridSpan w:val="2"/>
          </w:tcPr>
          <w:p w:rsidR="003265B9" w:rsidRPr="006E2BB8" w:rsidRDefault="003265B9" w:rsidP="005E4615">
            <w:r w:rsidRPr="006E2BB8">
              <w:t xml:space="preserve">Прогнозировать содержание раздела. Планировать работу на уроке. Читать и воспринимать на слух художественное произведение </w:t>
            </w:r>
          </w:p>
        </w:tc>
        <w:tc>
          <w:tcPr>
            <w:tcW w:w="383" w:type="pct"/>
            <w:gridSpan w:val="2"/>
          </w:tcPr>
          <w:p w:rsidR="003265B9" w:rsidRPr="006E2BB8" w:rsidRDefault="003265B9" w:rsidP="005E4615"/>
        </w:tc>
        <w:tc>
          <w:tcPr>
            <w:tcW w:w="398" w:type="pct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121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shd w:val="clear" w:color="auto" w:fill="FFFFFF"/>
              <w:tabs>
                <w:tab w:val="left" w:pos="2478"/>
              </w:tabs>
              <w:ind w:left="24" w:right="-108"/>
            </w:pPr>
            <w:r w:rsidRPr="006E2BB8">
              <w:rPr>
                <w:spacing w:val="-1"/>
              </w:rPr>
              <w:t>Д. Свифт</w:t>
            </w:r>
          </w:p>
          <w:p w:rsidR="003265B9" w:rsidRPr="006E2BB8" w:rsidRDefault="003265B9" w:rsidP="005E4615">
            <w:r w:rsidRPr="006E2BB8">
              <w:t xml:space="preserve">«Путешествие Гулливера» </w:t>
            </w:r>
          </w:p>
        </w:tc>
        <w:tc>
          <w:tcPr>
            <w:tcW w:w="3053" w:type="pct"/>
            <w:gridSpan w:val="2"/>
          </w:tcPr>
          <w:p w:rsidR="003265B9" w:rsidRPr="006E2BB8" w:rsidRDefault="003265B9" w:rsidP="005E4615">
            <w:r w:rsidRPr="006E2BB8">
              <w:t xml:space="preserve">Планировать работу с произведением на уроке с использованием условных обозначений. Воспринимать на слух художественное произведение; читать вслух и про себя, осмысливая содержание </w:t>
            </w:r>
          </w:p>
        </w:tc>
        <w:tc>
          <w:tcPr>
            <w:tcW w:w="383" w:type="pct"/>
            <w:gridSpan w:val="2"/>
          </w:tcPr>
          <w:p w:rsidR="003265B9" w:rsidRPr="006E2BB8" w:rsidRDefault="003265B9" w:rsidP="005E4615"/>
        </w:tc>
        <w:tc>
          <w:tcPr>
            <w:tcW w:w="398" w:type="pct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122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shd w:val="clear" w:color="auto" w:fill="FFFFFF"/>
              <w:tabs>
                <w:tab w:val="left" w:pos="2478"/>
              </w:tabs>
              <w:ind w:left="24" w:right="-108"/>
            </w:pPr>
            <w:r w:rsidRPr="006E2BB8">
              <w:rPr>
                <w:spacing w:val="-1"/>
              </w:rPr>
              <w:t>Д. Свифт</w:t>
            </w:r>
          </w:p>
          <w:p w:rsidR="003265B9" w:rsidRPr="006E2BB8" w:rsidRDefault="003265B9" w:rsidP="005E4615">
            <w:r w:rsidRPr="006E2BB8">
              <w:t xml:space="preserve">«Путешествие Гулливера» </w:t>
            </w:r>
          </w:p>
        </w:tc>
        <w:tc>
          <w:tcPr>
            <w:tcW w:w="3053" w:type="pct"/>
            <w:gridSpan w:val="2"/>
          </w:tcPr>
          <w:p w:rsidR="003265B9" w:rsidRPr="006E2BB8" w:rsidRDefault="003265B9" w:rsidP="005E4615">
            <w:r w:rsidRPr="006E2BB8">
              <w:t>Составлять план.</w:t>
            </w:r>
          </w:p>
          <w:p w:rsidR="003265B9" w:rsidRPr="006E2BB8" w:rsidRDefault="003265B9" w:rsidP="005E4615">
            <w:r w:rsidRPr="006E2BB8">
              <w:t xml:space="preserve">Пересказывать самые интересные эпизоды из произведений от лица героя </w:t>
            </w:r>
          </w:p>
        </w:tc>
        <w:tc>
          <w:tcPr>
            <w:tcW w:w="383" w:type="pct"/>
            <w:gridSpan w:val="2"/>
          </w:tcPr>
          <w:p w:rsidR="003265B9" w:rsidRPr="006E2BB8" w:rsidRDefault="003265B9" w:rsidP="005E4615"/>
        </w:tc>
        <w:tc>
          <w:tcPr>
            <w:tcW w:w="398" w:type="pct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123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 xml:space="preserve">Г.Х. Андерсен «Русалочка» </w:t>
            </w:r>
          </w:p>
        </w:tc>
        <w:tc>
          <w:tcPr>
            <w:tcW w:w="3053" w:type="pct"/>
            <w:gridSpan w:val="2"/>
          </w:tcPr>
          <w:p w:rsidR="003265B9" w:rsidRPr="006E2BB8" w:rsidRDefault="003265B9" w:rsidP="005E4615">
            <w:r w:rsidRPr="006E2BB8">
              <w:t xml:space="preserve">Читать и воспринимать на слух художественное произведение. Подготовка сообщения о великом сказочнике (с помощью учителя)  </w:t>
            </w:r>
          </w:p>
        </w:tc>
        <w:tc>
          <w:tcPr>
            <w:tcW w:w="383" w:type="pct"/>
            <w:gridSpan w:val="2"/>
          </w:tcPr>
          <w:p w:rsidR="003265B9" w:rsidRPr="006E2BB8" w:rsidRDefault="003265B9" w:rsidP="005E4615"/>
        </w:tc>
        <w:tc>
          <w:tcPr>
            <w:tcW w:w="398" w:type="pct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124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 xml:space="preserve">Г. Х. Андерсен «Русалочка» </w:t>
            </w:r>
          </w:p>
        </w:tc>
        <w:tc>
          <w:tcPr>
            <w:tcW w:w="3053" w:type="pct"/>
            <w:gridSpan w:val="2"/>
          </w:tcPr>
          <w:p w:rsidR="003265B9" w:rsidRPr="006E2BB8" w:rsidRDefault="003265B9" w:rsidP="005E4615">
            <w:r w:rsidRPr="006E2BB8">
              <w:t xml:space="preserve">Планировать работу с произведением на уроке с использованием условных обозначений. </w:t>
            </w:r>
          </w:p>
          <w:p w:rsidR="003265B9" w:rsidRPr="006E2BB8" w:rsidRDefault="003265B9" w:rsidP="005E4615">
            <w:r w:rsidRPr="006E2BB8">
              <w:t xml:space="preserve">Воспринимать на слух художественное произведение; читать вслух и про себя, осмысливая содержание </w:t>
            </w:r>
          </w:p>
        </w:tc>
        <w:tc>
          <w:tcPr>
            <w:tcW w:w="383" w:type="pct"/>
            <w:gridSpan w:val="2"/>
          </w:tcPr>
          <w:p w:rsidR="003265B9" w:rsidRPr="006E2BB8" w:rsidRDefault="003265B9" w:rsidP="005E4615"/>
        </w:tc>
        <w:tc>
          <w:tcPr>
            <w:tcW w:w="398" w:type="pct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125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 xml:space="preserve">Г.Х. Андерсен «Русалочка» </w:t>
            </w:r>
          </w:p>
        </w:tc>
        <w:tc>
          <w:tcPr>
            <w:tcW w:w="3053" w:type="pct"/>
            <w:gridSpan w:val="2"/>
          </w:tcPr>
          <w:p w:rsidR="003265B9" w:rsidRPr="006E2BB8" w:rsidRDefault="003265B9" w:rsidP="005E4615">
            <w:r w:rsidRPr="006E2BB8"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3265B9" w:rsidRPr="006E2BB8" w:rsidRDefault="003265B9" w:rsidP="005E4615">
            <w:r w:rsidRPr="006E2BB8">
              <w:t xml:space="preserve">Отвечать на вопросы по содержанию произведения; определять главную мысль </w:t>
            </w:r>
          </w:p>
        </w:tc>
        <w:tc>
          <w:tcPr>
            <w:tcW w:w="383" w:type="pct"/>
            <w:gridSpan w:val="2"/>
          </w:tcPr>
          <w:p w:rsidR="003265B9" w:rsidRPr="006E2BB8" w:rsidRDefault="003265B9" w:rsidP="005E4615"/>
        </w:tc>
        <w:tc>
          <w:tcPr>
            <w:tcW w:w="398" w:type="pct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126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 xml:space="preserve">Г.Х. Андерсен «Русалочка» </w:t>
            </w:r>
          </w:p>
        </w:tc>
        <w:tc>
          <w:tcPr>
            <w:tcW w:w="3053" w:type="pct"/>
            <w:gridSpan w:val="2"/>
          </w:tcPr>
          <w:p w:rsidR="003265B9" w:rsidRPr="006E2BB8" w:rsidRDefault="003265B9" w:rsidP="005E4615">
            <w:r w:rsidRPr="006E2BB8">
              <w:t xml:space="preserve">Определять нравственный смысл сказки (с помощью учителя). Пересказывать выборочно произведение. </w:t>
            </w:r>
          </w:p>
          <w:p w:rsidR="003265B9" w:rsidRPr="006E2BB8" w:rsidRDefault="003265B9" w:rsidP="005E4615">
            <w:r w:rsidRPr="006E2BB8">
              <w:t xml:space="preserve">Иллюстрировать сказку </w:t>
            </w:r>
          </w:p>
        </w:tc>
        <w:tc>
          <w:tcPr>
            <w:tcW w:w="383" w:type="pct"/>
            <w:gridSpan w:val="2"/>
          </w:tcPr>
          <w:p w:rsidR="003265B9" w:rsidRPr="006E2BB8" w:rsidRDefault="003265B9" w:rsidP="005E4615"/>
        </w:tc>
        <w:tc>
          <w:tcPr>
            <w:tcW w:w="398" w:type="pct"/>
          </w:tcPr>
          <w:p w:rsidR="003265B9" w:rsidRPr="006E2BB8" w:rsidRDefault="003265B9" w:rsidP="005E4615"/>
        </w:tc>
      </w:tr>
      <w:tr w:rsidR="003265B9" w:rsidRPr="006E2BB8" w:rsidTr="005E4615">
        <w:trPr>
          <w:trHeight w:val="433"/>
        </w:trPr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127</w:t>
            </w:r>
          </w:p>
        </w:tc>
        <w:tc>
          <w:tcPr>
            <w:tcW w:w="806" w:type="pct"/>
          </w:tcPr>
          <w:p w:rsidR="003265B9" w:rsidRPr="006E2BB8" w:rsidRDefault="003265B9" w:rsidP="005E4615">
            <w:pPr>
              <w:shd w:val="clear" w:color="auto" w:fill="FFFFFF"/>
              <w:tabs>
                <w:tab w:val="left" w:pos="2478"/>
              </w:tabs>
              <w:ind w:left="5" w:right="-108"/>
            </w:pPr>
            <w:r w:rsidRPr="006E2BB8">
              <w:t xml:space="preserve">М. Твен </w:t>
            </w:r>
            <w:r w:rsidRPr="006E2BB8">
              <w:rPr>
                <w:spacing w:val="-1"/>
              </w:rPr>
              <w:t xml:space="preserve">«Приключения </w:t>
            </w:r>
            <w:r w:rsidRPr="006E2BB8">
              <w:t xml:space="preserve">Тома </w:t>
            </w:r>
            <w:r w:rsidRPr="006E2BB8">
              <w:lastRenderedPageBreak/>
              <w:t xml:space="preserve">Сойера» </w:t>
            </w:r>
          </w:p>
        </w:tc>
        <w:tc>
          <w:tcPr>
            <w:tcW w:w="3053" w:type="pct"/>
            <w:gridSpan w:val="2"/>
          </w:tcPr>
          <w:p w:rsidR="003265B9" w:rsidRPr="006E2BB8" w:rsidRDefault="003265B9" w:rsidP="005E4615">
            <w:r w:rsidRPr="006E2BB8">
              <w:lastRenderedPageBreak/>
              <w:t xml:space="preserve">Планировать работу с произведением на уроке с использованием условных обозначений. Воспринимать на слух художественное произведение; читать вслух и </w:t>
            </w:r>
            <w:r w:rsidRPr="006E2BB8">
              <w:lastRenderedPageBreak/>
              <w:t xml:space="preserve">про себя, осмысливая содержание </w:t>
            </w:r>
          </w:p>
        </w:tc>
        <w:tc>
          <w:tcPr>
            <w:tcW w:w="383" w:type="pct"/>
            <w:gridSpan w:val="2"/>
          </w:tcPr>
          <w:p w:rsidR="003265B9" w:rsidRPr="006E2BB8" w:rsidRDefault="003265B9" w:rsidP="005E4615"/>
        </w:tc>
        <w:tc>
          <w:tcPr>
            <w:tcW w:w="398" w:type="pct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lastRenderedPageBreak/>
              <w:t>128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 xml:space="preserve">М. Твен </w:t>
            </w:r>
            <w:r w:rsidRPr="006E2BB8">
              <w:rPr>
                <w:spacing w:val="-1"/>
              </w:rPr>
              <w:t xml:space="preserve">«Приключения </w:t>
            </w:r>
            <w:r w:rsidRPr="006E2BB8">
              <w:t xml:space="preserve">Тома Сойера» </w:t>
            </w:r>
          </w:p>
        </w:tc>
        <w:tc>
          <w:tcPr>
            <w:tcW w:w="3053" w:type="pct"/>
            <w:gridSpan w:val="2"/>
          </w:tcPr>
          <w:p w:rsidR="003265B9" w:rsidRPr="006E2BB8" w:rsidRDefault="003265B9" w:rsidP="005E4615">
            <w:r w:rsidRPr="006E2BB8"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3265B9" w:rsidRPr="006E2BB8" w:rsidRDefault="003265B9" w:rsidP="005E4615">
            <w:r w:rsidRPr="006E2BB8">
              <w:t xml:space="preserve">Отвечать на вопросы по содержанию произведения; определять главную мысль   </w:t>
            </w:r>
          </w:p>
        </w:tc>
        <w:tc>
          <w:tcPr>
            <w:tcW w:w="383" w:type="pct"/>
            <w:gridSpan w:val="2"/>
          </w:tcPr>
          <w:p w:rsidR="003265B9" w:rsidRPr="006E2BB8" w:rsidRDefault="003265B9" w:rsidP="005E4615"/>
        </w:tc>
        <w:tc>
          <w:tcPr>
            <w:tcW w:w="398" w:type="pct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129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 xml:space="preserve">М. Твен </w:t>
            </w:r>
            <w:r w:rsidRPr="006E2BB8">
              <w:rPr>
                <w:spacing w:val="-1"/>
              </w:rPr>
              <w:t xml:space="preserve">«Приключения </w:t>
            </w:r>
            <w:r w:rsidRPr="006E2BB8">
              <w:t xml:space="preserve">Тома Сойера» </w:t>
            </w:r>
          </w:p>
        </w:tc>
        <w:tc>
          <w:tcPr>
            <w:tcW w:w="3053" w:type="pct"/>
            <w:gridSpan w:val="2"/>
          </w:tcPr>
          <w:p w:rsidR="003265B9" w:rsidRPr="006E2BB8" w:rsidRDefault="003265B9" w:rsidP="005E4615">
            <w:r w:rsidRPr="006E2BB8">
              <w:t>Пересказывать самые интересные эпизоды из произведений от лица героев.</w:t>
            </w:r>
          </w:p>
          <w:p w:rsidR="003265B9" w:rsidRPr="006E2BB8" w:rsidRDefault="003265B9" w:rsidP="005E4615">
            <w:r w:rsidRPr="006E2BB8">
              <w:t xml:space="preserve">Отвечать на вопросы по содержанию произведения; определять главную мысль </w:t>
            </w:r>
          </w:p>
        </w:tc>
        <w:tc>
          <w:tcPr>
            <w:tcW w:w="383" w:type="pct"/>
            <w:gridSpan w:val="2"/>
          </w:tcPr>
          <w:p w:rsidR="003265B9" w:rsidRPr="006E2BB8" w:rsidRDefault="003265B9" w:rsidP="005E4615"/>
        </w:tc>
        <w:tc>
          <w:tcPr>
            <w:tcW w:w="398" w:type="pct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130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 xml:space="preserve">Проверка навыка чтения </w:t>
            </w:r>
          </w:p>
        </w:tc>
        <w:tc>
          <w:tcPr>
            <w:tcW w:w="3053" w:type="pct"/>
            <w:gridSpan w:val="2"/>
          </w:tcPr>
          <w:p w:rsidR="003265B9" w:rsidRPr="006E2BB8" w:rsidRDefault="003265B9" w:rsidP="005E4615">
            <w:r w:rsidRPr="006E2BB8">
              <w:t xml:space="preserve">Проверка предметных и универсальных учебных умений </w:t>
            </w:r>
          </w:p>
        </w:tc>
        <w:tc>
          <w:tcPr>
            <w:tcW w:w="383" w:type="pct"/>
            <w:gridSpan w:val="2"/>
          </w:tcPr>
          <w:p w:rsidR="003265B9" w:rsidRPr="006E2BB8" w:rsidRDefault="003265B9" w:rsidP="005E4615"/>
        </w:tc>
        <w:tc>
          <w:tcPr>
            <w:tcW w:w="398" w:type="pct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131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 xml:space="preserve">Итоговая диагностическая работа </w:t>
            </w:r>
          </w:p>
        </w:tc>
        <w:tc>
          <w:tcPr>
            <w:tcW w:w="3053" w:type="pct"/>
            <w:gridSpan w:val="2"/>
          </w:tcPr>
          <w:p w:rsidR="003265B9" w:rsidRPr="006E2BB8" w:rsidRDefault="003265B9" w:rsidP="005E4615">
            <w:r w:rsidRPr="006E2BB8">
              <w:t xml:space="preserve">Проверка предметных и универсальных учебных умений </w:t>
            </w:r>
          </w:p>
        </w:tc>
        <w:tc>
          <w:tcPr>
            <w:tcW w:w="383" w:type="pct"/>
            <w:gridSpan w:val="2"/>
          </w:tcPr>
          <w:p w:rsidR="003265B9" w:rsidRPr="006E2BB8" w:rsidRDefault="003265B9" w:rsidP="005E4615"/>
        </w:tc>
        <w:tc>
          <w:tcPr>
            <w:tcW w:w="398" w:type="pct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132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rPr>
                <w:spacing w:val="-1"/>
              </w:rPr>
              <w:t>С. Лагерлеф</w:t>
            </w:r>
            <w:r w:rsidRPr="006E2BB8">
              <w:t xml:space="preserve"> «Святая ночь» </w:t>
            </w:r>
          </w:p>
        </w:tc>
        <w:tc>
          <w:tcPr>
            <w:tcW w:w="3053" w:type="pct"/>
            <w:gridSpan w:val="2"/>
          </w:tcPr>
          <w:p w:rsidR="003265B9" w:rsidRPr="006E2BB8" w:rsidRDefault="003265B9" w:rsidP="005E4615">
            <w:r w:rsidRPr="006E2BB8">
              <w:t>Определять нравственный смысл произведения (с помощью учителя).</w:t>
            </w:r>
          </w:p>
          <w:p w:rsidR="003265B9" w:rsidRPr="006E2BB8" w:rsidRDefault="003265B9" w:rsidP="005E4615">
            <w:r w:rsidRPr="006E2BB8">
              <w:t xml:space="preserve">Воспринимать на слух прочитанное и отвечать на вопросы по содержанию </w:t>
            </w:r>
          </w:p>
        </w:tc>
        <w:tc>
          <w:tcPr>
            <w:tcW w:w="383" w:type="pct"/>
            <w:gridSpan w:val="2"/>
          </w:tcPr>
          <w:p w:rsidR="003265B9" w:rsidRPr="006E2BB8" w:rsidRDefault="003265B9" w:rsidP="005E4615"/>
        </w:tc>
        <w:tc>
          <w:tcPr>
            <w:tcW w:w="398" w:type="pct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133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rPr>
                <w:spacing w:val="-1"/>
              </w:rPr>
              <w:t>С. Лагерлеф</w:t>
            </w:r>
            <w:r w:rsidRPr="006E2BB8">
              <w:t xml:space="preserve"> «Святая ночь» </w:t>
            </w:r>
          </w:p>
        </w:tc>
        <w:tc>
          <w:tcPr>
            <w:tcW w:w="3053" w:type="pct"/>
            <w:gridSpan w:val="2"/>
          </w:tcPr>
          <w:p w:rsidR="003265B9" w:rsidRPr="006E2BB8" w:rsidRDefault="003265B9" w:rsidP="005E4615">
            <w:r w:rsidRPr="006E2BB8">
              <w:t>Понимать содержание прочитанного, высказывать своё отношение.</w:t>
            </w:r>
          </w:p>
          <w:p w:rsidR="003265B9" w:rsidRPr="006E2BB8" w:rsidRDefault="003265B9" w:rsidP="005E4615">
            <w:r w:rsidRPr="006E2BB8">
              <w:t xml:space="preserve">Объяснять смысл названия произведения. </w:t>
            </w:r>
          </w:p>
          <w:p w:rsidR="003265B9" w:rsidRPr="006E2BB8" w:rsidRDefault="003265B9" w:rsidP="005E4615">
            <w:r w:rsidRPr="006E2BB8">
              <w:t>Отвечать на вопросы по содержанию произведения; определять главную мысль.</w:t>
            </w:r>
          </w:p>
          <w:p w:rsidR="003265B9" w:rsidRPr="006E2BB8" w:rsidRDefault="003265B9" w:rsidP="005E4615">
            <w:r w:rsidRPr="006E2BB8">
              <w:t xml:space="preserve">Участвовать в работе группы </w:t>
            </w:r>
          </w:p>
        </w:tc>
        <w:tc>
          <w:tcPr>
            <w:tcW w:w="383" w:type="pct"/>
            <w:gridSpan w:val="2"/>
          </w:tcPr>
          <w:p w:rsidR="003265B9" w:rsidRPr="006E2BB8" w:rsidRDefault="003265B9" w:rsidP="005E4615"/>
        </w:tc>
        <w:tc>
          <w:tcPr>
            <w:tcW w:w="398" w:type="pct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134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 xml:space="preserve">С. Лагерлеф «В Назарете» </w:t>
            </w:r>
          </w:p>
        </w:tc>
        <w:tc>
          <w:tcPr>
            <w:tcW w:w="3053" w:type="pct"/>
            <w:gridSpan w:val="2"/>
          </w:tcPr>
          <w:p w:rsidR="003265B9" w:rsidRPr="006E2BB8" w:rsidRDefault="003265B9" w:rsidP="005E4615">
            <w:r w:rsidRPr="006E2BB8">
              <w:t>Определять нравственный смысл произведения (с помощью учителя).</w:t>
            </w:r>
          </w:p>
          <w:p w:rsidR="003265B9" w:rsidRPr="006E2BB8" w:rsidRDefault="003265B9" w:rsidP="005E4615">
            <w:r w:rsidRPr="006E2BB8">
              <w:t xml:space="preserve">Воспринимать на слух прочитанное и отвечать на вопросы по содержанию </w:t>
            </w:r>
          </w:p>
        </w:tc>
        <w:tc>
          <w:tcPr>
            <w:tcW w:w="383" w:type="pct"/>
            <w:gridSpan w:val="2"/>
          </w:tcPr>
          <w:p w:rsidR="003265B9" w:rsidRPr="006E2BB8" w:rsidRDefault="003265B9" w:rsidP="005E4615"/>
        </w:tc>
        <w:tc>
          <w:tcPr>
            <w:tcW w:w="398" w:type="pct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135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 xml:space="preserve">С. Лагерлеф «В Назарете» </w:t>
            </w:r>
          </w:p>
        </w:tc>
        <w:tc>
          <w:tcPr>
            <w:tcW w:w="3053" w:type="pct"/>
            <w:gridSpan w:val="2"/>
          </w:tcPr>
          <w:p w:rsidR="003265B9" w:rsidRPr="006E2BB8" w:rsidRDefault="003265B9" w:rsidP="005E4615">
            <w:r w:rsidRPr="006E2BB8">
              <w:t>Понимать содержание прочитанного, высказывать своё отношение.</w:t>
            </w:r>
          </w:p>
          <w:p w:rsidR="003265B9" w:rsidRPr="006E2BB8" w:rsidRDefault="003265B9" w:rsidP="005E4615">
            <w:r w:rsidRPr="006E2BB8">
              <w:t xml:space="preserve">Объяснять смысл названия произведения. </w:t>
            </w:r>
          </w:p>
          <w:p w:rsidR="003265B9" w:rsidRPr="006E2BB8" w:rsidRDefault="003265B9" w:rsidP="005E4615">
            <w:r w:rsidRPr="006E2BB8">
              <w:t>Отвечать на вопросы по содержанию произведения; определять главную мысль.</w:t>
            </w:r>
          </w:p>
          <w:p w:rsidR="003265B9" w:rsidRPr="006E2BB8" w:rsidRDefault="003265B9" w:rsidP="005E4615">
            <w:r w:rsidRPr="006E2BB8">
              <w:t xml:space="preserve">Участвовать в работе группы </w:t>
            </w:r>
          </w:p>
        </w:tc>
        <w:tc>
          <w:tcPr>
            <w:tcW w:w="383" w:type="pct"/>
            <w:gridSpan w:val="2"/>
          </w:tcPr>
          <w:p w:rsidR="003265B9" w:rsidRPr="006E2BB8" w:rsidRDefault="003265B9" w:rsidP="005E4615"/>
        </w:tc>
        <w:tc>
          <w:tcPr>
            <w:tcW w:w="398" w:type="pct"/>
          </w:tcPr>
          <w:p w:rsidR="003265B9" w:rsidRPr="006E2BB8" w:rsidRDefault="003265B9" w:rsidP="005E4615"/>
        </w:tc>
      </w:tr>
      <w:tr w:rsidR="003265B9" w:rsidRPr="006E2BB8" w:rsidTr="005E4615">
        <w:tc>
          <w:tcPr>
            <w:tcW w:w="360" w:type="pct"/>
            <w:gridSpan w:val="2"/>
          </w:tcPr>
          <w:p w:rsidR="003265B9" w:rsidRPr="006E2BB8" w:rsidRDefault="003265B9" w:rsidP="005E4615">
            <w:pPr>
              <w:jc w:val="center"/>
            </w:pPr>
            <w:r w:rsidRPr="006E2BB8">
              <w:t>136</w:t>
            </w:r>
          </w:p>
        </w:tc>
        <w:tc>
          <w:tcPr>
            <w:tcW w:w="806" w:type="pct"/>
          </w:tcPr>
          <w:p w:rsidR="003265B9" w:rsidRPr="006E2BB8" w:rsidRDefault="003265B9" w:rsidP="005E4615">
            <w:r w:rsidRPr="006E2BB8">
              <w:t xml:space="preserve">Обобщение по </w:t>
            </w:r>
            <w:r w:rsidRPr="006E2BB8">
              <w:rPr>
                <w:spacing w:val="-1"/>
              </w:rPr>
              <w:t>разделу «</w:t>
            </w:r>
            <w:r w:rsidRPr="006E2BB8">
              <w:t xml:space="preserve">Зарубежная литература» </w:t>
            </w:r>
          </w:p>
        </w:tc>
        <w:tc>
          <w:tcPr>
            <w:tcW w:w="3053" w:type="pct"/>
            <w:gridSpan w:val="2"/>
          </w:tcPr>
          <w:p w:rsidR="003265B9" w:rsidRPr="006E2BB8" w:rsidRDefault="003265B9" w:rsidP="005E4615">
            <w:r w:rsidRPr="006E2BB8">
              <w:t xml:space="preserve">Самостоятельно оценивать свои достижения </w:t>
            </w:r>
          </w:p>
          <w:p w:rsidR="003265B9" w:rsidRPr="006E2BB8" w:rsidRDefault="003265B9" w:rsidP="005E4615"/>
        </w:tc>
        <w:tc>
          <w:tcPr>
            <w:tcW w:w="383" w:type="pct"/>
            <w:gridSpan w:val="2"/>
          </w:tcPr>
          <w:p w:rsidR="003265B9" w:rsidRPr="006E2BB8" w:rsidRDefault="003265B9" w:rsidP="005E4615"/>
        </w:tc>
        <w:tc>
          <w:tcPr>
            <w:tcW w:w="398" w:type="pct"/>
          </w:tcPr>
          <w:p w:rsidR="003265B9" w:rsidRPr="006E2BB8" w:rsidRDefault="003265B9" w:rsidP="005E4615"/>
        </w:tc>
      </w:tr>
    </w:tbl>
    <w:p w:rsidR="00034CA1" w:rsidRPr="006E2BB8" w:rsidRDefault="00034CA1"/>
    <w:sectPr w:rsidR="00034CA1" w:rsidRPr="006E2BB8" w:rsidSect="005E4615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5A5" w:rsidRDefault="00EA75A5" w:rsidP="005C64F2">
      <w:r>
        <w:separator/>
      </w:r>
    </w:p>
  </w:endnote>
  <w:endnote w:type="continuationSeparator" w:id="0">
    <w:p w:rsidR="00EA75A5" w:rsidRDefault="00EA75A5" w:rsidP="005C64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DejaVu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5A5" w:rsidRDefault="00EA75A5" w:rsidP="005C64F2">
      <w:r>
        <w:separator/>
      </w:r>
    </w:p>
  </w:footnote>
  <w:footnote w:type="continuationSeparator" w:id="0">
    <w:p w:rsidR="00EA75A5" w:rsidRDefault="00EA75A5" w:rsidP="005C64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1E3C"/>
    <w:rsid w:val="00034B6A"/>
    <w:rsid w:val="00034CA1"/>
    <w:rsid w:val="0012344F"/>
    <w:rsid w:val="001E5860"/>
    <w:rsid w:val="003265B9"/>
    <w:rsid w:val="0033584F"/>
    <w:rsid w:val="00586EC4"/>
    <w:rsid w:val="005C64F2"/>
    <w:rsid w:val="005E418D"/>
    <w:rsid w:val="005E4615"/>
    <w:rsid w:val="006E2BB8"/>
    <w:rsid w:val="00742405"/>
    <w:rsid w:val="00751E3C"/>
    <w:rsid w:val="00770F95"/>
    <w:rsid w:val="007E03EA"/>
    <w:rsid w:val="00851F8F"/>
    <w:rsid w:val="008806F2"/>
    <w:rsid w:val="00940167"/>
    <w:rsid w:val="00A446A3"/>
    <w:rsid w:val="00B54514"/>
    <w:rsid w:val="00B607E9"/>
    <w:rsid w:val="00CD4844"/>
    <w:rsid w:val="00CD6FC1"/>
    <w:rsid w:val="00E24380"/>
    <w:rsid w:val="00E61CC3"/>
    <w:rsid w:val="00EA16F0"/>
    <w:rsid w:val="00EA75A5"/>
    <w:rsid w:val="00EC46A1"/>
    <w:rsid w:val="00EF091F"/>
    <w:rsid w:val="00F31156"/>
    <w:rsid w:val="00F91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E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51E3C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751E3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51E3C"/>
    <w:pPr>
      <w:keepNext/>
      <w:spacing w:before="240" w:after="60"/>
      <w:outlineLvl w:val="2"/>
    </w:pPr>
    <w:rPr>
      <w:rFonts w:ascii="Tahoma" w:hAnsi="Tahoma"/>
      <w:sz w:val="16"/>
      <w:szCs w:val="16"/>
    </w:rPr>
  </w:style>
  <w:style w:type="paragraph" w:styleId="4">
    <w:name w:val="heading 4"/>
    <w:basedOn w:val="a"/>
    <w:next w:val="a"/>
    <w:link w:val="40"/>
    <w:qFormat/>
    <w:rsid w:val="00751E3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751E3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751E3C"/>
    <w:pPr>
      <w:spacing w:before="240" w:after="60"/>
      <w:outlineLvl w:val="5"/>
    </w:pPr>
  </w:style>
  <w:style w:type="paragraph" w:styleId="7">
    <w:name w:val="heading 7"/>
    <w:basedOn w:val="a"/>
    <w:next w:val="a"/>
    <w:link w:val="70"/>
    <w:qFormat/>
    <w:rsid w:val="00751E3C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1E3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751E3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51E3C"/>
    <w:rPr>
      <w:rFonts w:ascii="Tahoma" w:eastAsia="Times New Roman" w:hAnsi="Tahoma" w:cs="Times New Roman"/>
      <w:sz w:val="16"/>
      <w:szCs w:val="16"/>
      <w:lang w:val="ru-RU" w:eastAsia="ru-RU"/>
    </w:rPr>
  </w:style>
  <w:style w:type="character" w:customStyle="1" w:styleId="40">
    <w:name w:val="Заголовок 4 Знак"/>
    <w:basedOn w:val="a0"/>
    <w:link w:val="4"/>
    <w:rsid w:val="00751E3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51E3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51E3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rsid w:val="00751E3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3">
    <w:name w:val="Table Grid"/>
    <w:basedOn w:val="a1"/>
    <w:rsid w:val="00751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751E3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ody Text Indent"/>
    <w:basedOn w:val="a"/>
    <w:link w:val="a6"/>
    <w:rsid w:val="00751E3C"/>
    <w:pPr>
      <w:overflowPunct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rsid w:val="00751E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rsid w:val="00751E3C"/>
    <w:pPr>
      <w:spacing w:after="120"/>
    </w:pPr>
  </w:style>
  <w:style w:type="character" w:customStyle="1" w:styleId="a8">
    <w:name w:val="Основной текст Знак"/>
    <w:basedOn w:val="a0"/>
    <w:link w:val="a7"/>
    <w:rsid w:val="00751E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semiHidden/>
    <w:rsid w:val="00751E3C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751E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rmal (Web)"/>
    <w:basedOn w:val="a"/>
    <w:rsid w:val="00751E3C"/>
    <w:pPr>
      <w:spacing w:before="100" w:beforeAutospacing="1" w:after="100" w:afterAutospacing="1"/>
    </w:pPr>
  </w:style>
  <w:style w:type="paragraph" w:styleId="ac">
    <w:name w:val="header"/>
    <w:basedOn w:val="a"/>
    <w:link w:val="ad"/>
    <w:unhideWhenUsed/>
    <w:rsid w:val="00751E3C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rsid w:val="00751E3C"/>
    <w:rPr>
      <w:rFonts w:ascii="Calibri" w:eastAsia="Calibri" w:hAnsi="Calibri" w:cs="Times New Roman"/>
    </w:rPr>
  </w:style>
  <w:style w:type="paragraph" w:styleId="ae">
    <w:name w:val="footer"/>
    <w:basedOn w:val="a"/>
    <w:link w:val="af"/>
    <w:unhideWhenUsed/>
    <w:rsid w:val="00751E3C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Нижний колонтитул Знак"/>
    <w:basedOn w:val="a0"/>
    <w:link w:val="ae"/>
    <w:rsid w:val="00751E3C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semiHidden/>
    <w:unhideWhenUsed/>
    <w:rsid w:val="00751E3C"/>
    <w:rPr>
      <w:rFonts w:ascii="Tahoma" w:eastAsia="Calibr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semiHidden/>
    <w:rsid w:val="00751E3C"/>
    <w:rPr>
      <w:rFonts w:ascii="Tahoma" w:eastAsia="Calibri" w:hAnsi="Tahoma" w:cs="Tahoma"/>
      <w:sz w:val="16"/>
      <w:szCs w:val="16"/>
    </w:rPr>
  </w:style>
  <w:style w:type="paragraph" w:styleId="af2">
    <w:name w:val="Title"/>
    <w:basedOn w:val="a"/>
    <w:next w:val="a"/>
    <w:link w:val="af3"/>
    <w:qFormat/>
    <w:rsid w:val="00751E3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af2"/>
    <w:rsid w:val="00751E3C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Схема документа Знак"/>
    <w:basedOn w:val="a0"/>
    <w:link w:val="af5"/>
    <w:semiHidden/>
    <w:rsid w:val="00751E3C"/>
    <w:rPr>
      <w:rFonts w:ascii="Tahoma" w:hAnsi="Tahoma"/>
      <w:shd w:val="clear" w:color="auto" w:fill="000080"/>
    </w:rPr>
  </w:style>
  <w:style w:type="paragraph" w:styleId="af5">
    <w:name w:val="Document Map"/>
    <w:basedOn w:val="a"/>
    <w:link w:val="af4"/>
    <w:semiHidden/>
    <w:rsid w:val="00751E3C"/>
    <w:pPr>
      <w:shd w:val="clear" w:color="auto" w:fill="000080"/>
    </w:pPr>
    <w:rPr>
      <w:rFonts w:ascii="Tahoma" w:eastAsiaTheme="minorHAnsi" w:hAnsi="Tahoma" w:cstheme="minorBidi"/>
      <w:sz w:val="22"/>
      <w:szCs w:val="22"/>
      <w:shd w:val="clear" w:color="auto" w:fill="000080"/>
      <w:lang w:eastAsia="en-US"/>
    </w:rPr>
  </w:style>
  <w:style w:type="character" w:customStyle="1" w:styleId="11">
    <w:name w:val="Схема документа Знак1"/>
    <w:basedOn w:val="a0"/>
    <w:link w:val="af5"/>
    <w:uiPriority w:val="99"/>
    <w:semiHidden/>
    <w:rsid w:val="00751E3C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List Paragraph"/>
    <w:basedOn w:val="a"/>
    <w:qFormat/>
    <w:rsid w:val="00751E3C"/>
    <w:pPr>
      <w:ind w:left="720"/>
      <w:contextualSpacing/>
    </w:pPr>
    <w:rPr>
      <w:sz w:val="20"/>
      <w:szCs w:val="20"/>
    </w:rPr>
  </w:style>
  <w:style w:type="paragraph" w:styleId="21">
    <w:name w:val="Body Text Indent 2"/>
    <w:basedOn w:val="a"/>
    <w:link w:val="22"/>
    <w:rsid w:val="00751E3C"/>
    <w:pPr>
      <w:ind w:firstLine="706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751E3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751E3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7">
    <w:name w:val="Знак"/>
    <w:basedOn w:val="a"/>
    <w:rsid w:val="00751E3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751E3C"/>
  </w:style>
  <w:style w:type="paragraph" w:styleId="23">
    <w:name w:val="Body Text 2"/>
    <w:basedOn w:val="a"/>
    <w:link w:val="24"/>
    <w:rsid w:val="00751E3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751E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751E3C"/>
    <w:pPr>
      <w:spacing w:before="100" w:beforeAutospacing="1" w:after="100" w:afterAutospacing="1"/>
    </w:pPr>
  </w:style>
  <w:style w:type="paragraph" w:customStyle="1" w:styleId="c20">
    <w:name w:val="c20"/>
    <w:basedOn w:val="a"/>
    <w:rsid w:val="00751E3C"/>
    <w:pPr>
      <w:spacing w:before="100" w:beforeAutospacing="1" w:after="100" w:afterAutospacing="1"/>
    </w:pPr>
  </w:style>
  <w:style w:type="paragraph" w:customStyle="1" w:styleId="c26">
    <w:name w:val="c26"/>
    <w:basedOn w:val="a"/>
    <w:rsid w:val="00751E3C"/>
    <w:pPr>
      <w:spacing w:before="100" w:beforeAutospacing="1" w:after="100" w:afterAutospacing="1"/>
    </w:pPr>
  </w:style>
  <w:style w:type="paragraph" w:styleId="31">
    <w:name w:val="Body Text 3"/>
    <w:basedOn w:val="a"/>
    <w:link w:val="32"/>
    <w:rsid w:val="00751E3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51E3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rsid w:val="00751E3C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styleId="z-">
    <w:name w:val="HTML Top of Form"/>
    <w:basedOn w:val="a"/>
    <w:next w:val="a"/>
    <w:link w:val="z-0"/>
    <w:hidden/>
    <w:rsid w:val="00751E3C"/>
    <w:pPr>
      <w:pBdr>
        <w:bottom w:val="single" w:sz="6" w:space="1" w:color="auto"/>
      </w:pBdr>
      <w:jc w:val="center"/>
    </w:pPr>
    <w:rPr>
      <w:rFonts w:ascii="Arial" w:hAnsi="Arial" w:cs="Arial"/>
      <w:vanish/>
      <w:color w:val="000000"/>
      <w:sz w:val="16"/>
      <w:szCs w:val="16"/>
    </w:rPr>
  </w:style>
  <w:style w:type="character" w:customStyle="1" w:styleId="z-0">
    <w:name w:val="z-Начало формы Знак"/>
    <w:basedOn w:val="a0"/>
    <w:link w:val="z-"/>
    <w:rsid w:val="00751E3C"/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paragraph" w:customStyle="1" w:styleId="Style87">
    <w:name w:val="Style87"/>
    <w:basedOn w:val="a"/>
    <w:rsid w:val="00751E3C"/>
    <w:pPr>
      <w:widowControl w:val="0"/>
      <w:autoSpaceDE w:val="0"/>
      <w:autoSpaceDN w:val="0"/>
      <w:adjustRightInd w:val="0"/>
      <w:spacing w:line="238" w:lineRule="exact"/>
      <w:ind w:firstLine="350"/>
      <w:jc w:val="both"/>
    </w:pPr>
    <w:rPr>
      <w:rFonts w:ascii="Century Gothic" w:hAnsi="Century Gothic"/>
    </w:rPr>
  </w:style>
  <w:style w:type="paragraph" w:customStyle="1" w:styleId="Style6">
    <w:name w:val="Style6"/>
    <w:basedOn w:val="a"/>
    <w:rsid w:val="00751E3C"/>
    <w:pPr>
      <w:widowControl w:val="0"/>
      <w:autoSpaceDE w:val="0"/>
      <w:autoSpaceDN w:val="0"/>
      <w:adjustRightInd w:val="0"/>
    </w:pPr>
    <w:rPr>
      <w:rFonts w:ascii="Century Gothic" w:hAnsi="Century Gothic"/>
    </w:rPr>
  </w:style>
  <w:style w:type="paragraph" w:customStyle="1" w:styleId="Style5">
    <w:name w:val="Style5"/>
    <w:basedOn w:val="a"/>
    <w:rsid w:val="00751E3C"/>
    <w:pPr>
      <w:widowControl w:val="0"/>
      <w:autoSpaceDE w:val="0"/>
      <w:autoSpaceDN w:val="0"/>
      <w:adjustRightInd w:val="0"/>
      <w:spacing w:line="504" w:lineRule="exact"/>
      <w:ind w:firstLine="384"/>
    </w:pPr>
    <w:rPr>
      <w:rFonts w:ascii="Century Gothic" w:hAnsi="Century Gothic"/>
    </w:rPr>
  </w:style>
  <w:style w:type="paragraph" w:customStyle="1" w:styleId="Style7">
    <w:name w:val="Style7"/>
    <w:basedOn w:val="a"/>
    <w:rsid w:val="00751E3C"/>
    <w:pPr>
      <w:widowControl w:val="0"/>
      <w:autoSpaceDE w:val="0"/>
      <w:autoSpaceDN w:val="0"/>
      <w:adjustRightInd w:val="0"/>
      <w:spacing w:line="384" w:lineRule="exact"/>
      <w:jc w:val="center"/>
    </w:pPr>
    <w:rPr>
      <w:rFonts w:ascii="Century Gothic" w:hAnsi="Century Gothic"/>
    </w:rPr>
  </w:style>
  <w:style w:type="paragraph" w:customStyle="1" w:styleId="Style14">
    <w:name w:val="Style14"/>
    <w:basedOn w:val="a"/>
    <w:rsid w:val="00751E3C"/>
    <w:pPr>
      <w:widowControl w:val="0"/>
      <w:autoSpaceDE w:val="0"/>
      <w:autoSpaceDN w:val="0"/>
      <w:adjustRightInd w:val="0"/>
      <w:spacing w:line="211" w:lineRule="exact"/>
      <w:jc w:val="both"/>
    </w:pPr>
    <w:rPr>
      <w:rFonts w:ascii="Century Gothic" w:hAnsi="Century Gothic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4760</Words>
  <Characters>27137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16</cp:revision>
  <cp:lastPrinted>2014-09-14T14:45:00Z</cp:lastPrinted>
  <dcterms:created xsi:type="dcterms:W3CDTF">2014-09-05T13:01:00Z</dcterms:created>
  <dcterms:modified xsi:type="dcterms:W3CDTF">2014-09-15T19:49:00Z</dcterms:modified>
</cp:coreProperties>
</file>