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14C" w:rsidRPr="0086130F" w:rsidRDefault="00A2514C" w:rsidP="00240BF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6130F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A2514C" w:rsidRPr="0086130F" w:rsidRDefault="00A2514C" w:rsidP="008742A6">
      <w:pPr>
        <w:spacing w:after="0"/>
        <w:ind w:firstLine="708"/>
        <w:jc w:val="both"/>
        <w:rPr>
          <w:rFonts w:ascii="Times New Roman" w:eastAsia="Calibri" w:hAnsi="Times New Roman"/>
          <w:b/>
          <w:i/>
          <w:sz w:val="24"/>
          <w:szCs w:val="24"/>
          <w:lang w:eastAsia="en-US"/>
        </w:rPr>
      </w:pPr>
      <w:r w:rsidRPr="0086130F">
        <w:rPr>
          <w:rFonts w:ascii="Times New Roman" w:hAnsi="Times New Roman"/>
          <w:b/>
          <w:bCs/>
          <w:i/>
          <w:iCs/>
          <w:sz w:val="24"/>
          <w:szCs w:val="24"/>
        </w:rPr>
        <w:t>Количество недельных часов</w:t>
      </w:r>
      <w:r w:rsidRPr="0086130F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b/>
          <w:i/>
          <w:sz w:val="24"/>
          <w:szCs w:val="24"/>
        </w:rPr>
        <w:t>0,5</w:t>
      </w:r>
      <w:r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                            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Количество часов в год - 17</w:t>
      </w:r>
    </w:p>
    <w:p w:rsidR="00A2514C" w:rsidRPr="0086130F" w:rsidRDefault="00A2514C" w:rsidP="008742A6">
      <w:pPr>
        <w:pStyle w:val="a5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86130F">
        <w:rPr>
          <w:rFonts w:ascii="Times New Roman" w:hAnsi="Times New Roman"/>
          <w:b/>
          <w:bCs/>
          <w:i/>
          <w:iCs/>
          <w:sz w:val="24"/>
          <w:szCs w:val="24"/>
        </w:rPr>
        <w:t>Уровень рабочей программы</w:t>
      </w:r>
      <w:r w:rsidRPr="0086130F">
        <w:rPr>
          <w:rFonts w:ascii="Times New Roman" w:hAnsi="Times New Roman"/>
          <w:i/>
          <w:sz w:val="24"/>
          <w:szCs w:val="24"/>
        </w:rPr>
        <w:t xml:space="preserve"> - </w:t>
      </w:r>
      <w:r w:rsidRPr="0086130F">
        <w:rPr>
          <w:rFonts w:ascii="Times New Roman" w:hAnsi="Times New Roman"/>
          <w:b/>
          <w:i/>
          <w:sz w:val="24"/>
          <w:szCs w:val="24"/>
        </w:rPr>
        <w:t>базовый</w:t>
      </w:r>
    </w:p>
    <w:p w:rsidR="00A2514C" w:rsidRDefault="00A2514C" w:rsidP="008742A6">
      <w:pPr>
        <w:pStyle w:val="a5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6130F">
        <w:rPr>
          <w:rFonts w:ascii="Times New Roman" w:hAnsi="Times New Roman"/>
          <w:b/>
          <w:bCs/>
          <w:i/>
          <w:iCs/>
          <w:sz w:val="24"/>
          <w:szCs w:val="24"/>
        </w:rPr>
        <w:t xml:space="preserve">Классификация рабочей программы –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типовая</w:t>
      </w:r>
    </w:p>
    <w:p w:rsidR="00A2514C" w:rsidRPr="0086130F" w:rsidRDefault="00A2514C" w:rsidP="008742A6">
      <w:pPr>
        <w:pStyle w:val="a5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2514C" w:rsidRPr="00A2514C" w:rsidRDefault="00A2514C" w:rsidP="008742A6">
      <w:pPr>
        <w:pStyle w:val="a5"/>
        <w:jc w:val="both"/>
        <w:rPr>
          <w:rFonts w:ascii="Times New Roman" w:hAnsi="Times New Roman"/>
          <w:b/>
          <w:i/>
          <w:sz w:val="24"/>
          <w:szCs w:val="24"/>
        </w:rPr>
      </w:pPr>
      <w:r w:rsidRPr="00A2514C">
        <w:rPr>
          <w:rFonts w:ascii="Times New Roman" w:hAnsi="Times New Roman"/>
          <w:b/>
          <w:i/>
          <w:sz w:val="24"/>
          <w:szCs w:val="24"/>
        </w:rPr>
        <w:t xml:space="preserve">     Цель:</w:t>
      </w:r>
    </w:p>
    <w:p w:rsidR="00A2514C" w:rsidRPr="00A2514C" w:rsidRDefault="00A2514C" w:rsidP="008742A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 xml:space="preserve"> формирование у младшего подростка мотиваций к осознанному нравственному поведению, основанному на знании культурных и религиозных традиций многонационального народа России и уважении к ним, а также к диалогу с представителями других культур и мировоззрений.</w:t>
      </w:r>
    </w:p>
    <w:p w:rsidR="00A2514C" w:rsidRPr="00A2514C" w:rsidRDefault="00A2514C" w:rsidP="008742A6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2514C">
        <w:rPr>
          <w:rFonts w:ascii="Times New Roman" w:hAnsi="Times New Roman"/>
          <w:b/>
          <w:bCs/>
          <w:i/>
          <w:iCs/>
          <w:sz w:val="24"/>
          <w:szCs w:val="24"/>
        </w:rPr>
        <w:t>Основные задачи учебного курса:</w:t>
      </w:r>
    </w:p>
    <w:p w:rsidR="00A2514C" w:rsidRPr="00A2514C" w:rsidRDefault="00A2514C" w:rsidP="008742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>• знакомство обучающихся с основами православной культуры;</w:t>
      </w:r>
    </w:p>
    <w:p w:rsidR="00A2514C" w:rsidRPr="00A2514C" w:rsidRDefault="00A2514C" w:rsidP="008742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>• развитие представлений младшего подростка о значении нравственных норм и ценностей для достойной жизни личности, семьи, общества;</w:t>
      </w:r>
    </w:p>
    <w:p w:rsidR="00A2514C" w:rsidRPr="00A2514C" w:rsidRDefault="00A2514C" w:rsidP="008742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>• обобщение знаний, понятий и представлений о духовной культуре и морали, полученных обучающимися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A2514C" w:rsidRDefault="00A2514C" w:rsidP="008742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>• развитие способностей младших школьников к общению в полиэтничной и многоконфессиональной среде на основе взаимного уважения и диалога во имя общественного мира и согласия.</w:t>
      </w:r>
    </w:p>
    <w:p w:rsidR="00FC13DF" w:rsidRDefault="00FC13DF" w:rsidP="008742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13DF" w:rsidRPr="0008784B" w:rsidRDefault="00FC13DF" w:rsidP="008742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13DF">
        <w:rPr>
          <w:rFonts w:ascii="Times New Roman" w:hAnsi="Times New Roman"/>
          <w:b/>
          <w:color w:val="000000"/>
          <w:sz w:val="24"/>
          <w:szCs w:val="24"/>
          <w:highlight w:val="yellow"/>
        </w:rPr>
        <w:t xml:space="preserve">Данная рабочая программа </w:t>
      </w:r>
      <w:r w:rsidRPr="00FC13DF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разработана на основе </w:t>
      </w:r>
      <w:r w:rsidRPr="00FC13DF">
        <w:rPr>
          <w:rFonts w:ascii="Times New Roman" w:hAnsi="Times New Roman"/>
          <w:sz w:val="24"/>
          <w:szCs w:val="24"/>
          <w:highlight w:val="yellow"/>
        </w:rPr>
        <w:t>авторской учебной программы  «Основы религиозных культур и светской этики». А.Я.Данилюк «Просвещение», 2010.</w:t>
      </w:r>
    </w:p>
    <w:p w:rsidR="00FC13DF" w:rsidRPr="0086130F" w:rsidRDefault="00FC13DF" w:rsidP="008742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514C" w:rsidRDefault="00A2514C" w:rsidP="008742A6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Нормативные правовые документы, на основании которых разработана рабочая программа</w:t>
      </w:r>
    </w:p>
    <w:p w:rsidR="00A2514C" w:rsidRDefault="00A2514C" w:rsidP="008742A6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Министерства образования и науки Российской Федерации №373 от 06.10.2009 «Об утверждении и введении в действие федерального государственного образовательного стандарта начального общего образования» (зарегистрирован Минюстом России 22.12.2009, регистрационный №15785).</w:t>
      </w:r>
    </w:p>
    <w:p w:rsidR="00A2514C" w:rsidRDefault="00A2514C" w:rsidP="008742A6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Методические рекомендации по формированию учебных планов для образовательных учреждений Воронежской области, реализующих основную образовательную программу начального общего образования в соответствии с федеральным государственным образовательным стандартом начального общего образования» (письмо ДОНиМП от 24.08.2012г. №01-03/06321);</w:t>
      </w:r>
    </w:p>
    <w:p w:rsidR="00A2514C" w:rsidRDefault="00A2514C" w:rsidP="008742A6">
      <w:pPr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Примерные программы по учебным предметам. Стандарты второго поколения. Начальная школа. В 2-х частях. М: «Просвещение», 2011</w:t>
      </w:r>
    </w:p>
    <w:p w:rsidR="00FC13DF" w:rsidRPr="0037266C" w:rsidRDefault="00FC13DF" w:rsidP="008742A6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Style w:val="a4"/>
          <w:rFonts w:ascii="Times New Roman" w:hAnsi="Times New Roman"/>
          <w:sz w:val="24"/>
          <w:szCs w:val="24"/>
        </w:rPr>
      </w:pPr>
      <w:r w:rsidRPr="0037266C">
        <w:rPr>
          <w:rFonts w:ascii="Times New Roman" w:hAnsi="Times New Roman"/>
          <w:sz w:val="24"/>
          <w:szCs w:val="24"/>
        </w:rPr>
        <w:t>Приказ Министерства образования и науки РФ от 31 марта 2014</w:t>
      </w:r>
      <w:r>
        <w:rPr>
          <w:rFonts w:ascii="Times New Roman" w:hAnsi="Times New Roman"/>
          <w:sz w:val="24"/>
          <w:szCs w:val="24"/>
        </w:rPr>
        <w:t xml:space="preserve"> г.</w:t>
      </w:r>
      <w:r w:rsidRPr="0037266C">
        <w:rPr>
          <w:rFonts w:ascii="Times New Roman" w:hAnsi="Times New Roman"/>
          <w:sz w:val="24"/>
          <w:szCs w:val="24"/>
        </w:rPr>
        <w:t xml:space="preserve"> №253</w:t>
      </w:r>
      <w:r>
        <w:rPr>
          <w:rFonts w:ascii="Times New Roman" w:hAnsi="Times New Roman"/>
          <w:sz w:val="24"/>
          <w:szCs w:val="24"/>
        </w:rPr>
        <w:t xml:space="preserve"> </w:t>
      </w:r>
      <w:r w:rsidRPr="0037266C">
        <w:rPr>
          <w:rFonts w:ascii="Times New Roman" w:hAnsi="Times New Roman"/>
          <w:b/>
          <w:sz w:val="24"/>
          <w:szCs w:val="24"/>
        </w:rPr>
        <w:t>«</w:t>
      </w:r>
      <w:r>
        <w:rPr>
          <w:rStyle w:val="a4"/>
          <w:rFonts w:ascii="Times New Roman" w:hAnsi="Times New Roman"/>
          <w:b w:val="0"/>
          <w:sz w:val="24"/>
        </w:rPr>
        <w:t>Об утверждении федерального перечня учебников, рекомендуемых</w:t>
      </w:r>
      <w:r w:rsidRPr="0037266C">
        <w:rPr>
          <w:rStyle w:val="a4"/>
          <w:rFonts w:ascii="Times New Roman" w:hAnsi="Times New Roman"/>
          <w:b w:val="0"/>
          <w:sz w:val="24"/>
        </w:rPr>
        <w:t xml:space="preserve"> к использованию </w:t>
      </w:r>
      <w:r>
        <w:rPr>
          <w:rStyle w:val="a4"/>
          <w:rFonts w:ascii="Times New Roman" w:hAnsi="Times New Roman"/>
          <w:b w:val="0"/>
          <w:sz w:val="24"/>
        </w:rPr>
        <w:t xml:space="preserve">при </w:t>
      </w:r>
      <w:r w:rsidRPr="0037266C">
        <w:rPr>
          <w:rStyle w:val="a4"/>
          <w:rFonts w:ascii="Times New Roman" w:hAnsi="Times New Roman"/>
          <w:b w:val="0"/>
          <w:sz w:val="24"/>
        </w:rPr>
        <w:t xml:space="preserve">реализации имеющих государственную аккредитацию образовательных программ начального общего, основного общего, среднего общего образования» </w:t>
      </w:r>
    </w:p>
    <w:p w:rsidR="00FC13DF" w:rsidRPr="00FC13DF" w:rsidRDefault="00FC13DF" w:rsidP="008742A6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7266C">
        <w:rPr>
          <w:rFonts w:ascii="Times New Roman" w:hAnsi="Times New Roman"/>
          <w:sz w:val="24"/>
          <w:szCs w:val="24"/>
        </w:rPr>
        <w:t xml:space="preserve">Учебный план МКОУ Рамоньская СОШ на 2014-2015уч. г. рассмотренный на заседании педагогического совета школы Пр №1 от 28.08.2014г., утверждённый приказом директора школы № 80    от 28.08.2014 г.   </w:t>
      </w:r>
    </w:p>
    <w:p w:rsidR="00A2514C" w:rsidRPr="00F861C3" w:rsidRDefault="00A2514C" w:rsidP="008742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11B5C" w:rsidRPr="008742A6" w:rsidRDefault="00A2514C" w:rsidP="008742A6">
      <w:pPr>
        <w:shd w:val="clear" w:color="auto" w:fill="FFFFFF"/>
        <w:spacing w:after="0" w:line="240" w:lineRule="auto"/>
        <w:ind w:firstLine="266"/>
        <w:jc w:val="both"/>
        <w:rPr>
          <w:rFonts w:ascii="Times New Roman" w:hAnsi="Times New Roman"/>
          <w:color w:val="FF0000"/>
          <w:spacing w:val="-1"/>
          <w:sz w:val="24"/>
          <w:szCs w:val="24"/>
        </w:rPr>
      </w:pPr>
      <w:r w:rsidRPr="00FC13DF">
        <w:rPr>
          <w:rFonts w:ascii="Times New Roman" w:hAnsi="Times New Roman"/>
          <w:b/>
          <w:color w:val="000000"/>
          <w:sz w:val="24"/>
          <w:szCs w:val="24"/>
        </w:rPr>
        <w:t xml:space="preserve">        </w:t>
      </w:r>
      <w:r w:rsidR="00FC13DF" w:rsidRPr="00FC13DF">
        <w:rPr>
          <w:rFonts w:ascii="Times New Roman" w:hAnsi="Times New Roman"/>
          <w:b/>
          <w:sz w:val="24"/>
          <w:szCs w:val="24"/>
        </w:rPr>
        <w:t>Обоснованием выбора данной программы</w:t>
      </w:r>
      <w:r w:rsidR="00FC13DF" w:rsidRPr="00FC13DF">
        <w:rPr>
          <w:rFonts w:ascii="Times New Roman" w:hAnsi="Times New Roman"/>
          <w:sz w:val="24"/>
          <w:szCs w:val="24"/>
        </w:rPr>
        <w:t xml:space="preserve"> является то, что она полностью соответствует федеральному государственному образовательному стандарту (второго поколения) для начальной школы.  Кроме того, структура программы соответствует </w:t>
      </w:r>
      <w:r w:rsidR="00FC13DF" w:rsidRPr="00FC13DF">
        <w:rPr>
          <w:rFonts w:ascii="Times New Roman" w:hAnsi="Times New Roman"/>
          <w:sz w:val="24"/>
          <w:szCs w:val="24"/>
        </w:rPr>
        <w:lastRenderedPageBreak/>
        <w:t>структуре учебника, уровню подготовленности и развития учащихся данного муниципального образования.</w:t>
      </w:r>
    </w:p>
    <w:p w:rsidR="00B11B5C" w:rsidRDefault="00A2514C" w:rsidP="008742A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861C3">
        <w:rPr>
          <w:rFonts w:ascii="Times New Roman" w:hAnsi="Times New Roman"/>
          <w:sz w:val="24"/>
          <w:szCs w:val="24"/>
        </w:rPr>
        <w:t xml:space="preserve"> </w:t>
      </w:r>
      <w:r w:rsidR="00B11B5C" w:rsidRPr="0008784B">
        <w:rPr>
          <w:rFonts w:ascii="Times New Roman" w:hAnsi="Times New Roman"/>
          <w:b/>
          <w:sz w:val="24"/>
          <w:szCs w:val="24"/>
        </w:rPr>
        <w:t>Место  учебного  курса  в учебном  плане.</w:t>
      </w:r>
    </w:p>
    <w:p w:rsidR="0071247F" w:rsidRPr="0071247F" w:rsidRDefault="0071247F" w:rsidP="0071247F">
      <w:pPr>
        <w:pStyle w:val="a8"/>
        <w:spacing w:before="0" w:beforeAutospacing="0" w:after="0" w:afterAutospacing="0"/>
        <w:jc w:val="both"/>
        <w:rPr>
          <w:highlight w:val="yellow"/>
        </w:rPr>
      </w:pPr>
      <w:r w:rsidRPr="0071247F">
        <w:rPr>
          <w:highlight w:val="yellow"/>
        </w:rPr>
        <w:t>Федеральный базисный учебный план для образовательных учреждений Российской Федерации (БУП-2004) предусматривает на изучение курса в IV классе – 34 часа.</w:t>
      </w:r>
    </w:p>
    <w:p w:rsidR="0071247F" w:rsidRPr="0008784B" w:rsidRDefault="0071247F" w:rsidP="008742A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247F">
        <w:rPr>
          <w:rFonts w:ascii="Times New Roman" w:hAnsi="Times New Roman"/>
          <w:b/>
          <w:sz w:val="24"/>
          <w:szCs w:val="24"/>
          <w:highlight w:val="yellow"/>
        </w:rPr>
        <w:t>ИЛИ</w:t>
      </w:r>
    </w:p>
    <w:p w:rsidR="00A2514C" w:rsidRPr="008742A6" w:rsidRDefault="00FC13DF" w:rsidP="008742A6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  <w:highlight w:val="yellow"/>
        </w:rPr>
        <w:t>У</w:t>
      </w:r>
      <w:r w:rsidR="00B11B5C" w:rsidRPr="00DD0595">
        <w:rPr>
          <w:rFonts w:ascii="Times New Roman" w:hAnsi="Times New Roman"/>
          <w:sz w:val="24"/>
          <w:szCs w:val="24"/>
          <w:highlight w:val="yellow"/>
        </w:rPr>
        <w:t>чебный курс «Основы религиоз</w:t>
      </w:r>
      <w:r w:rsidR="00B11B5C" w:rsidRPr="00DD0595">
        <w:rPr>
          <w:rFonts w:ascii="Times New Roman" w:hAnsi="Times New Roman"/>
          <w:sz w:val="24"/>
          <w:szCs w:val="24"/>
          <w:highlight w:val="yellow"/>
        </w:rPr>
        <w:softHyphen/>
        <w:t>ных культур и светской этики» изучается в объёме 2 ч в неделю в IV четверти в 4 классе и 2 ч в неделю в I четверти в 5 классе.</w:t>
      </w:r>
      <w:r w:rsidR="008742A6" w:rsidRPr="008742A6">
        <w:rPr>
          <w:rFonts w:ascii="Times New Roman" w:hAnsi="Times New Roman"/>
          <w:color w:val="000000"/>
          <w:sz w:val="24"/>
          <w:szCs w:val="24"/>
        </w:rPr>
        <w:t xml:space="preserve"> Данная программа рассчитана на 0,5 часа в</w:t>
      </w:r>
      <w:r w:rsidR="008742A6">
        <w:rPr>
          <w:rFonts w:ascii="Times New Roman" w:hAnsi="Times New Roman"/>
          <w:color w:val="000000"/>
          <w:sz w:val="24"/>
          <w:szCs w:val="24"/>
        </w:rPr>
        <w:t xml:space="preserve"> неделю, 17 часов в год в первом полугодии 4 класса.</w:t>
      </w:r>
    </w:p>
    <w:p w:rsidR="00A2514C" w:rsidRPr="00E9169B" w:rsidRDefault="00A2514C" w:rsidP="008742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742A6">
        <w:rPr>
          <w:rFonts w:ascii="Times New Roman" w:hAnsi="Times New Roman"/>
          <w:sz w:val="24"/>
          <w:szCs w:val="24"/>
        </w:rPr>
        <w:t xml:space="preserve">       Авторская программа  оставлена  без изменений, так как её содержание позволяет в полной мере реализовать требования Федерального компонента Государственного стандарта начального общего образования.</w:t>
      </w:r>
      <w:r w:rsidR="00DD0595" w:rsidRPr="008742A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2514C" w:rsidRPr="00DD0595" w:rsidRDefault="008742A6" w:rsidP="008742A6">
      <w:pPr>
        <w:spacing w:after="0" w:line="240" w:lineRule="auto"/>
        <w:jc w:val="both"/>
        <w:rPr>
          <w:rFonts w:ascii="Times New Roman" w:hAnsi="Times New Roman"/>
          <w:b/>
          <w:spacing w:val="-1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  <w:szCs w:val="24"/>
        </w:rPr>
        <w:t xml:space="preserve">                                          </w:t>
      </w:r>
      <w:r w:rsidR="00DD0595" w:rsidRPr="00DD0595">
        <w:rPr>
          <w:rFonts w:ascii="Times New Roman" w:hAnsi="Times New Roman"/>
          <w:b/>
          <w:spacing w:val="-1"/>
          <w:sz w:val="24"/>
          <w:szCs w:val="24"/>
        </w:rPr>
        <w:t xml:space="preserve">Общая характеристика </w:t>
      </w:r>
      <w:r w:rsidR="00DD0595">
        <w:rPr>
          <w:rFonts w:ascii="Times New Roman" w:hAnsi="Times New Roman"/>
          <w:b/>
          <w:spacing w:val="-1"/>
          <w:sz w:val="24"/>
          <w:szCs w:val="24"/>
        </w:rPr>
        <w:t>курса</w:t>
      </w:r>
    </w:p>
    <w:p w:rsidR="00A2514C" w:rsidRPr="00A2514C" w:rsidRDefault="00A2514C" w:rsidP="008742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 xml:space="preserve">     </w:t>
      </w:r>
      <w:r w:rsidRPr="00A2514C">
        <w:rPr>
          <w:rFonts w:ascii="Times New Roman" w:hAnsi="Times New Roman"/>
          <w:sz w:val="24"/>
          <w:szCs w:val="24"/>
        </w:rPr>
        <w:t xml:space="preserve">  Учебный курс создаёт начальные условия для освоения обучающимися российской культуры как целостного, самобытного феномена Мировой культуры; понимания религиозного, культурного многообразия и исторического, национально- государственного, духовного единства российской жизни.</w:t>
      </w:r>
    </w:p>
    <w:p w:rsidR="00A2514C" w:rsidRPr="00A2514C" w:rsidRDefault="00A2514C" w:rsidP="008742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 xml:space="preserve">       Освоение школьниками учебного содержания  должно обеспечить:</w:t>
      </w:r>
    </w:p>
    <w:p w:rsidR="00A2514C" w:rsidRPr="00A2514C" w:rsidRDefault="00A2514C" w:rsidP="008742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>• понимание значения нравственности, морально ответственного поведения в жизни человека и общества;</w:t>
      </w:r>
    </w:p>
    <w:p w:rsidR="00A2514C" w:rsidRPr="00A2514C" w:rsidRDefault="00A2514C" w:rsidP="008742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>• формирование первоначальных представлений об основах религиозных культур и светской этики;</w:t>
      </w:r>
    </w:p>
    <w:p w:rsidR="00A2514C" w:rsidRPr="00A2514C" w:rsidRDefault="00A2514C" w:rsidP="008742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>• формирование уважительного отношения к разным духовным и светским традициям;</w:t>
      </w:r>
    </w:p>
    <w:p w:rsidR="00A2514C" w:rsidRPr="00A2514C" w:rsidRDefault="00A2514C" w:rsidP="008742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>• знакомство с ценностями: Отечество, нравственность, долг, милосердие, миролюбие, и их понимание как основы традиционной культуры многонационального народа России;</w:t>
      </w:r>
    </w:p>
    <w:p w:rsidR="00A2514C" w:rsidRPr="00A2514C" w:rsidRDefault="00A2514C" w:rsidP="008742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>• укрепление средствами образования преемственности поколений на основе сохранения и развития культурных и духовных ценностей.</w:t>
      </w:r>
    </w:p>
    <w:p w:rsidR="00A2514C" w:rsidRPr="00A2514C" w:rsidRDefault="00A2514C" w:rsidP="008742A6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>Таким образом, задачей курса является ознакомление детей с основными религиозными понятиями, историей, праздниками и традициями Православной Церкви, раскрытие содержания и смысла православной культуры в нашем современном обществе.</w:t>
      </w:r>
    </w:p>
    <w:p w:rsidR="00A2514C" w:rsidRPr="00A2514C" w:rsidRDefault="00A2514C" w:rsidP="008742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 xml:space="preserve">        Учебный курс является культурологическим и направлен на развитие у школьников 10—11 лет представлений о нравственных идеалах и ценностях, составляющих основу религиозных и светских традиций, на понимание их значения в жизни современного общества, а также своей сопричастности к ним.</w:t>
      </w:r>
    </w:p>
    <w:p w:rsidR="00A2514C" w:rsidRPr="00A2514C" w:rsidRDefault="00A2514C" w:rsidP="008742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 xml:space="preserve"> </w:t>
      </w:r>
      <w:r w:rsidRPr="00A2514C">
        <w:rPr>
          <w:rFonts w:ascii="Times New Roman" w:hAnsi="Times New Roman"/>
          <w:b/>
          <w:bCs/>
          <w:i/>
          <w:iCs/>
          <w:sz w:val="24"/>
          <w:szCs w:val="24"/>
        </w:rPr>
        <w:t xml:space="preserve">Основные культурологические понятия учебного курса </w:t>
      </w:r>
      <w:r w:rsidRPr="00A2514C">
        <w:rPr>
          <w:rFonts w:ascii="Times New Roman" w:hAnsi="Times New Roman"/>
          <w:sz w:val="24"/>
          <w:szCs w:val="24"/>
        </w:rPr>
        <w:t>— «культурная традиция», «мировоззрение»,  «духовность (душевность) и «нравственность» — являются объединяющим началом для всех понятий, составляющих основу курса (религиозную или нерелигиозную).</w:t>
      </w:r>
    </w:p>
    <w:p w:rsidR="00A2514C" w:rsidRPr="00A2514C" w:rsidRDefault="00A2514C" w:rsidP="008742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 xml:space="preserve">         Новый курс призван актуализировать в содержании общего образования вопрос совершенствования личности ребёнка на принципах гуманизма в тесной связи с религиозными и общечеловеческими ценностями. Курс должен сыграть важную роль как в расширении образовательного кругозора учащегося, так и в воспитательном процессе формирования порядочного, честного, достойного гражданина.</w:t>
      </w:r>
    </w:p>
    <w:p w:rsidR="00A2514C" w:rsidRPr="00A2514C" w:rsidRDefault="00A2514C" w:rsidP="008742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b/>
          <w:bCs/>
          <w:i/>
          <w:iCs/>
          <w:sz w:val="24"/>
          <w:szCs w:val="24"/>
        </w:rPr>
        <w:t>Основной принцип, заложенный в содержании курса</w:t>
      </w:r>
      <w:r w:rsidRPr="00A2514C">
        <w:rPr>
          <w:rFonts w:ascii="Times New Roman" w:hAnsi="Times New Roman"/>
          <w:sz w:val="24"/>
          <w:szCs w:val="24"/>
        </w:rPr>
        <w:t>, — общность в многообразии, многоединство, поликультурность, — отражает культурную, социальную, этническую, религиозную сложность нашей страны и современного мира.</w:t>
      </w:r>
    </w:p>
    <w:p w:rsidR="00A2514C" w:rsidRPr="00A2514C" w:rsidRDefault="00A2514C" w:rsidP="008742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>Общая духовная основа многонационального народа России формируется исторически и основывается на ряде факторов:</w:t>
      </w:r>
    </w:p>
    <w:p w:rsidR="00A2514C" w:rsidRPr="00A2514C" w:rsidRDefault="00A2514C" w:rsidP="008742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>• общая историческая судьба народов России;</w:t>
      </w:r>
    </w:p>
    <w:p w:rsidR="00A2514C" w:rsidRPr="00A2514C" w:rsidRDefault="00A2514C" w:rsidP="008742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lastRenderedPageBreak/>
        <w:t>• единое пространство современной общественной жизни, включающее развитую систему межличностных отношений, налаженный веками диалог культур, а также общность социально-политического пространства.</w:t>
      </w:r>
    </w:p>
    <w:p w:rsidR="00A2514C" w:rsidRDefault="00A2514C" w:rsidP="008742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 xml:space="preserve">          При изучении комплексного учебного  курса «Основы религиозных культур и светской этики» предполагается  интеграция с предметами   «Литература», «Музыка», «История», «Изобразительное искусство».</w:t>
      </w:r>
    </w:p>
    <w:p w:rsidR="00DD0595" w:rsidRPr="00386930" w:rsidRDefault="00DD0595" w:rsidP="008742A6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</w:t>
      </w:r>
      <w:r w:rsidRPr="00386930">
        <w:rPr>
          <w:rFonts w:ascii="Times New Roman" w:hAnsi="Times New Roman"/>
          <w:b/>
          <w:bCs/>
          <w:sz w:val="24"/>
          <w:szCs w:val="24"/>
        </w:rPr>
        <w:t>Ценностные ориентиры содержания курса ОРК</w:t>
      </w:r>
      <w:r w:rsidR="00FC13DF">
        <w:rPr>
          <w:rFonts w:ascii="Times New Roman" w:hAnsi="Times New Roman"/>
          <w:b/>
          <w:bCs/>
          <w:sz w:val="24"/>
          <w:szCs w:val="24"/>
        </w:rPr>
        <w:t>и</w:t>
      </w:r>
      <w:r w:rsidRPr="00386930">
        <w:rPr>
          <w:rFonts w:ascii="Times New Roman" w:hAnsi="Times New Roman"/>
          <w:b/>
          <w:bCs/>
          <w:sz w:val="24"/>
          <w:szCs w:val="24"/>
        </w:rPr>
        <w:t>СЭ</w:t>
      </w:r>
    </w:p>
    <w:p w:rsidR="00DD0595" w:rsidRPr="00A2514C" w:rsidRDefault="00DD0595" w:rsidP="008742A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86930">
        <w:rPr>
          <w:rFonts w:ascii="Times New Roman" w:hAnsi="Times New Roman"/>
          <w:sz w:val="24"/>
          <w:szCs w:val="24"/>
        </w:rPr>
        <w:t xml:space="preserve">  В основе учебно - воспитательного процесса курса ОРКСЭ заложены базовые национальные ценности: патриотизм, социальная солидарность, гражданственность, семья, труд и творчество, наука, традиционные российские религии, искусство и литература, природа, человечество. </w:t>
      </w:r>
    </w:p>
    <w:p w:rsidR="009360D9" w:rsidRPr="009360D9" w:rsidRDefault="00A2514C" w:rsidP="008742A6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           </w:t>
      </w:r>
      <w:r w:rsidR="00FC13DF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Р</w:t>
      </w:r>
      <w:r w:rsidRPr="00AF617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езультаты </w:t>
      </w:r>
      <w:r w:rsidR="00FC13DF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изучения учебного курса</w:t>
      </w:r>
    </w:p>
    <w:p w:rsidR="009360D9" w:rsidRPr="009360D9" w:rsidRDefault="009360D9" w:rsidP="008742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360D9"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  <w:r w:rsidRPr="009360D9">
        <w:rPr>
          <w:rFonts w:ascii="Times New Roman" w:hAnsi="Times New Roman"/>
          <w:sz w:val="24"/>
          <w:szCs w:val="24"/>
        </w:rPr>
        <w:t>:</w:t>
      </w:r>
    </w:p>
    <w:p w:rsidR="009360D9" w:rsidRPr="009360D9" w:rsidRDefault="009360D9" w:rsidP="008742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360D9">
        <w:rPr>
          <w:rFonts w:ascii="Times New Roman" w:hAnsi="Times New Roman"/>
          <w:sz w:val="24"/>
          <w:szCs w:val="24"/>
        </w:rPr>
        <w:t>- формирование основ российской идентичности, чувства гордости за свою Родину;</w:t>
      </w:r>
    </w:p>
    <w:p w:rsidR="009360D9" w:rsidRPr="009360D9" w:rsidRDefault="009360D9" w:rsidP="008742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360D9">
        <w:rPr>
          <w:rFonts w:ascii="Times New Roman" w:hAnsi="Times New Roman"/>
          <w:sz w:val="24"/>
          <w:szCs w:val="24"/>
        </w:rPr>
        <w:t>- развитие самостоятельности и личной ответственности за свои поступки;</w:t>
      </w:r>
    </w:p>
    <w:p w:rsidR="009360D9" w:rsidRPr="009360D9" w:rsidRDefault="009360D9" w:rsidP="008742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360D9">
        <w:rPr>
          <w:rFonts w:ascii="Times New Roman" w:hAnsi="Times New Roman"/>
          <w:sz w:val="24"/>
          <w:szCs w:val="24"/>
        </w:rPr>
        <w:t>- развитие этических чувств;</w:t>
      </w:r>
    </w:p>
    <w:p w:rsidR="009360D9" w:rsidRPr="009360D9" w:rsidRDefault="009360D9" w:rsidP="008742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360D9">
        <w:rPr>
          <w:rFonts w:ascii="Times New Roman" w:hAnsi="Times New Roman"/>
          <w:sz w:val="24"/>
          <w:szCs w:val="24"/>
        </w:rPr>
        <w:t>- воспитание доброжелательности и эмоционально-нравственной отзывчивости;</w:t>
      </w:r>
    </w:p>
    <w:p w:rsidR="009360D9" w:rsidRPr="009360D9" w:rsidRDefault="009360D9" w:rsidP="008742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360D9">
        <w:rPr>
          <w:rFonts w:ascii="Times New Roman" w:hAnsi="Times New Roman"/>
          <w:sz w:val="24"/>
          <w:szCs w:val="24"/>
        </w:rPr>
        <w:t>- развитие навыков сотрудничества с взрослыми и сверстниками в разных социальных ситуациях;</w:t>
      </w:r>
    </w:p>
    <w:p w:rsidR="009360D9" w:rsidRPr="009360D9" w:rsidRDefault="009360D9" w:rsidP="008742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360D9">
        <w:rPr>
          <w:rFonts w:ascii="Times New Roman" w:hAnsi="Times New Roman"/>
          <w:sz w:val="24"/>
          <w:szCs w:val="24"/>
        </w:rPr>
        <w:t>-наличие мотивации к труду, работе на результат, бережному отношению к материальным и духовным ценностям.</w:t>
      </w:r>
    </w:p>
    <w:p w:rsidR="009360D9" w:rsidRPr="009360D9" w:rsidRDefault="009360D9" w:rsidP="008742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360D9">
        <w:rPr>
          <w:rFonts w:ascii="Times New Roman" w:hAnsi="Times New Roman"/>
          <w:b/>
          <w:bCs/>
          <w:sz w:val="24"/>
          <w:szCs w:val="24"/>
        </w:rPr>
        <w:t>Метапредметные результаты</w:t>
      </w:r>
      <w:r w:rsidRPr="009360D9">
        <w:rPr>
          <w:rFonts w:ascii="Times New Roman" w:hAnsi="Times New Roman"/>
          <w:sz w:val="24"/>
          <w:szCs w:val="24"/>
        </w:rPr>
        <w:t>:</w:t>
      </w:r>
    </w:p>
    <w:p w:rsidR="009360D9" w:rsidRPr="009360D9" w:rsidRDefault="009360D9" w:rsidP="008742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360D9">
        <w:rPr>
          <w:rFonts w:ascii="Times New Roman" w:hAnsi="Times New Roman"/>
          <w:sz w:val="24"/>
          <w:szCs w:val="24"/>
        </w:rPr>
        <w:t>- формировать умение планировать, контролировать и оценивать учебные действия;</w:t>
      </w:r>
    </w:p>
    <w:p w:rsidR="009360D9" w:rsidRPr="009360D9" w:rsidRDefault="009360D9" w:rsidP="008742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360D9">
        <w:rPr>
          <w:rFonts w:ascii="Times New Roman" w:hAnsi="Times New Roman"/>
          <w:sz w:val="24"/>
          <w:szCs w:val="24"/>
        </w:rPr>
        <w:t>- адекватное использование речевых средств и средств информационно-коммуникационных технологий;</w:t>
      </w:r>
    </w:p>
    <w:p w:rsidR="009360D9" w:rsidRPr="009360D9" w:rsidRDefault="009360D9" w:rsidP="008742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360D9">
        <w:rPr>
          <w:rFonts w:ascii="Times New Roman" w:hAnsi="Times New Roman"/>
          <w:sz w:val="24"/>
          <w:szCs w:val="24"/>
        </w:rPr>
        <w:t>- осуществлять информационный поиск;</w:t>
      </w:r>
    </w:p>
    <w:p w:rsidR="009360D9" w:rsidRPr="009360D9" w:rsidRDefault="009360D9" w:rsidP="008742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360D9">
        <w:rPr>
          <w:rFonts w:ascii="Times New Roman" w:hAnsi="Times New Roman"/>
          <w:sz w:val="24"/>
          <w:szCs w:val="24"/>
        </w:rPr>
        <w:t>- овладение навыками смыслового чтения текстов различных стилей и жанров;</w:t>
      </w:r>
    </w:p>
    <w:p w:rsidR="009360D9" w:rsidRPr="009360D9" w:rsidRDefault="009360D9" w:rsidP="008742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360D9">
        <w:rPr>
          <w:rFonts w:ascii="Times New Roman" w:hAnsi="Times New Roman"/>
          <w:b/>
          <w:bCs/>
          <w:sz w:val="24"/>
          <w:szCs w:val="24"/>
        </w:rPr>
        <w:t>Предметные результаты</w:t>
      </w:r>
      <w:r w:rsidRPr="009360D9">
        <w:rPr>
          <w:rFonts w:ascii="Times New Roman" w:hAnsi="Times New Roman"/>
          <w:sz w:val="24"/>
          <w:szCs w:val="24"/>
        </w:rPr>
        <w:t>:</w:t>
      </w:r>
    </w:p>
    <w:p w:rsidR="009360D9" w:rsidRPr="009360D9" w:rsidRDefault="009360D9" w:rsidP="008742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360D9">
        <w:rPr>
          <w:rFonts w:ascii="Times New Roman" w:hAnsi="Times New Roman"/>
          <w:sz w:val="24"/>
          <w:szCs w:val="24"/>
        </w:rPr>
        <w:t>- знание, понимание и принятие ценностей: Отечество, нравственность, долг, милосердие, миролюбие;</w:t>
      </w:r>
    </w:p>
    <w:p w:rsidR="009360D9" w:rsidRPr="009360D9" w:rsidRDefault="009360D9" w:rsidP="008742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360D9">
        <w:rPr>
          <w:rFonts w:ascii="Times New Roman" w:hAnsi="Times New Roman"/>
          <w:sz w:val="24"/>
          <w:szCs w:val="24"/>
        </w:rPr>
        <w:t>- знакомство с основами религиозной морали;</w:t>
      </w:r>
    </w:p>
    <w:p w:rsidR="009360D9" w:rsidRPr="009360D9" w:rsidRDefault="009360D9" w:rsidP="008742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360D9">
        <w:rPr>
          <w:rFonts w:ascii="Times New Roman" w:hAnsi="Times New Roman"/>
          <w:sz w:val="24"/>
          <w:szCs w:val="24"/>
        </w:rPr>
        <w:t>- формирование первоначальных представлений о религиозной культуре и её роли в истории и современности России;</w:t>
      </w:r>
    </w:p>
    <w:p w:rsidR="009360D9" w:rsidRPr="009360D9" w:rsidRDefault="009360D9" w:rsidP="008742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360D9">
        <w:rPr>
          <w:rFonts w:ascii="Times New Roman" w:hAnsi="Times New Roman"/>
          <w:sz w:val="24"/>
          <w:szCs w:val="24"/>
        </w:rPr>
        <w:t>- осознание ценности нравственности и духовности в человеческой жизни.</w:t>
      </w:r>
    </w:p>
    <w:p w:rsidR="00FC13DF" w:rsidRPr="009360D9" w:rsidRDefault="00FC13DF" w:rsidP="008742A6">
      <w:pPr>
        <w:jc w:val="both"/>
        <w:rPr>
          <w:rFonts w:ascii="Times New Roman" w:hAnsi="Times New Roman"/>
          <w:sz w:val="24"/>
          <w:szCs w:val="24"/>
        </w:rPr>
      </w:pPr>
      <w:r w:rsidRPr="009360D9">
        <w:rPr>
          <w:rFonts w:ascii="Times New Roman" w:hAnsi="Times New Roman"/>
          <w:sz w:val="24"/>
          <w:szCs w:val="24"/>
        </w:rPr>
        <w:t>К концу учебного года учащиеся должны:</w:t>
      </w:r>
    </w:p>
    <w:tbl>
      <w:tblPr>
        <w:tblW w:w="9717" w:type="dxa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339"/>
        <w:gridCol w:w="3260"/>
        <w:gridCol w:w="3118"/>
      </w:tblGrid>
      <w:tr w:rsidR="00FC13DF" w:rsidRPr="009360D9" w:rsidTr="00964673">
        <w:tc>
          <w:tcPr>
            <w:tcW w:w="3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3DF" w:rsidRPr="009360D9" w:rsidRDefault="00FC13DF" w:rsidP="008742A6">
            <w:pPr>
              <w:pStyle w:val="a5"/>
              <w:jc w:val="both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9360D9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        Знать / понимать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3DF" w:rsidRPr="009360D9" w:rsidRDefault="00FC13DF" w:rsidP="008742A6">
            <w:pPr>
              <w:pStyle w:val="a5"/>
              <w:jc w:val="both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9360D9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            Уметь.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3DF" w:rsidRPr="009360D9" w:rsidRDefault="00FC13DF" w:rsidP="008742A6">
            <w:pPr>
              <w:pStyle w:val="a5"/>
              <w:jc w:val="both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9360D9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         Применять.</w:t>
            </w:r>
          </w:p>
        </w:tc>
      </w:tr>
      <w:tr w:rsidR="00FC13DF" w:rsidRPr="009360D9" w:rsidTr="00964673">
        <w:tc>
          <w:tcPr>
            <w:tcW w:w="3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3DF" w:rsidRPr="009360D9" w:rsidRDefault="00FC13DF" w:rsidP="008742A6">
            <w:pPr>
              <w:pStyle w:val="a5"/>
              <w:jc w:val="both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9360D9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Знать историю возникновения и распространения православной культуры. Что такое духовный мир человека, культурные традиции и для чего они существуют. Знать основные содержательные составляющие священных книг. Знать строение храма.</w:t>
            </w:r>
          </w:p>
          <w:p w:rsidR="00FC13DF" w:rsidRPr="009360D9" w:rsidRDefault="00FC13DF" w:rsidP="008742A6">
            <w:pPr>
              <w:pStyle w:val="a5"/>
              <w:jc w:val="both"/>
              <w:rPr>
                <w:rStyle w:val="FontStyle12"/>
                <w:sz w:val="24"/>
                <w:szCs w:val="24"/>
              </w:rPr>
            </w:pPr>
            <w:r w:rsidRPr="009360D9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Что такое икона и чем она отличается от картины. Понятие православный календарь его символы, святых, праздники. Знать развитие православной </w:t>
            </w:r>
            <w:r w:rsidRPr="009360D9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lastRenderedPageBreak/>
              <w:t>культуры в истории России.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3DF" w:rsidRPr="009360D9" w:rsidRDefault="00FC13DF" w:rsidP="008742A6">
            <w:pPr>
              <w:pStyle w:val="a5"/>
              <w:jc w:val="both"/>
              <w:rPr>
                <w:rStyle w:val="FontStyle12"/>
                <w:sz w:val="24"/>
                <w:szCs w:val="24"/>
              </w:rPr>
            </w:pPr>
            <w:r w:rsidRPr="009360D9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слушать собеседника, вести  диалог. Уметь описывать различные явления православной духовной традиции и культуры. Уметь приводить примеры явлений православной традиции и светской культуры и сравнивать их.  Уметь владеть логическими действиями анализом, синтезом, сравнением, обобщением, классификацией. Умение осуществлять информационный поиск для </w:t>
            </w:r>
            <w:r w:rsidRPr="009360D9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учебной задачи.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3DF" w:rsidRPr="009360D9" w:rsidRDefault="00FC13DF" w:rsidP="008742A6">
            <w:pPr>
              <w:pStyle w:val="a5"/>
              <w:jc w:val="both"/>
              <w:rPr>
                <w:rStyle w:val="FontStyle12"/>
                <w:sz w:val="24"/>
                <w:szCs w:val="24"/>
              </w:rPr>
            </w:pPr>
            <w:r w:rsidRPr="009360D9">
              <w:rPr>
                <w:rStyle w:val="FontStyle12"/>
                <w:sz w:val="24"/>
                <w:szCs w:val="24"/>
              </w:rPr>
              <w:lastRenderedPageBreak/>
              <w:t xml:space="preserve">Применять  полученные знания в повседневной жизни, в социокультурном обществе. Устанавливать взаимосвязь между религиозной культурой и поведением людей. Излагать мнение по поводу значения православной культуры в жизни людей и общества. Анализировать жизненные ситуации, выбирать нравственные формы поведения, сопоставляя их с нормами религиозной </w:t>
            </w:r>
            <w:r w:rsidRPr="009360D9">
              <w:rPr>
                <w:rStyle w:val="FontStyle12"/>
                <w:sz w:val="24"/>
                <w:szCs w:val="24"/>
              </w:rPr>
              <w:lastRenderedPageBreak/>
              <w:t>культуры.</w:t>
            </w:r>
          </w:p>
        </w:tc>
      </w:tr>
    </w:tbl>
    <w:p w:rsidR="009360D9" w:rsidRPr="001B0297" w:rsidRDefault="009360D9" w:rsidP="008742A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386930" w:rsidRPr="00A2514C" w:rsidRDefault="00386930" w:rsidP="008742A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2514C">
        <w:rPr>
          <w:rFonts w:ascii="Times New Roman" w:hAnsi="Times New Roman"/>
          <w:b/>
          <w:sz w:val="24"/>
          <w:szCs w:val="24"/>
        </w:rPr>
        <w:t>Используемые методы, технологии, приёмы обучения и воспитания</w:t>
      </w:r>
    </w:p>
    <w:p w:rsidR="00386930" w:rsidRPr="00A2514C" w:rsidRDefault="00386930" w:rsidP="008742A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2514C">
        <w:rPr>
          <w:rFonts w:ascii="Times New Roman" w:hAnsi="Times New Roman"/>
          <w:b/>
          <w:i/>
          <w:sz w:val="24"/>
          <w:szCs w:val="24"/>
        </w:rPr>
        <w:t>Технологии диалогового взаимодействия</w:t>
      </w:r>
      <w:r w:rsidRPr="00A2514C">
        <w:rPr>
          <w:rFonts w:ascii="Times New Roman" w:hAnsi="Times New Roman"/>
          <w:b/>
          <w:sz w:val="24"/>
          <w:szCs w:val="24"/>
        </w:rPr>
        <w:t>:</w:t>
      </w:r>
    </w:p>
    <w:p w:rsidR="00386930" w:rsidRPr="00A2514C" w:rsidRDefault="00386930" w:rsidP="008742A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>-технология рефлексивного чтения;</w:t>
      </w:r>
    </w:p>
    <w:p w:rsidR="00386930" w:rsidRPr="00A2514C" w:rsidRDefault="00386930" w:rsidP="008742A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 xml:space="preserve">-технология обсуждения проблем; </w:t>
      </w:r>
    </w:p>
    <w:p w:rsidR="00386930" w:rsidRPr="00A2514C" w:rsidRDefault="00386930" w:rsidP="008742A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>-технология взаимного обмена заданиями.</w:t>
      </w:r>
    </w:p>
    <w:p w:rsidR="00386930" w:rsidRPr="00A2514C" w:rsidRDefault="00386930" w:rsidP="008742A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2514C">
        <w:rPr>
          <w:rFonts w:ascii="Times New Roman" w:hAnsi="Times New Roman"/>
          <w:b/>
          <w:i/>
          <w:sz w:val="24"/>
          <w:szCs w:val="24"/>
        </w:rPr>
        <w:t xml:space="preserve">Познавательно-исследовательские методы: </w:t>
      </w:r>
    </w:p>
    <w:p w:rsidR="00386930" w:rsidRPr="00A2514C" w:rsidRDefault="00386930" w:rsidP="008742A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>-беседа-распознавание;</w:t>
      </w:r>
    </w:p>
    <w:p w:rsidR="00386930" w:rsidRPr="00A2514C" w:rsidRDefault="00386930" w:rsidP="008742A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>-диалог-сравнение;</w:t>
      </w:r>
    </w:p>
    <w:p w:rsidR="00386930" w:rsidRPr="00A2514C" w:rsidRDefault="00386930" w:rsidP="008742A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>-исследовательский проект.</w:t>
      </w:r>
    </w:p>
    <w:p w:rsidR="00386930" w:rsidRPr="00A2514C" w:rsidRDefault="00386930" w:rsidP="008742A6">
      <w:pPr>
        <w:pStyle w:val="1"/>
        <w:numPr>
          <w:ilvl w:val="0"/>
          <w:numId w:val="5"/>
        </w:numPr>
        <w:jc w:val="both"/>
      </w:pPr>
      <w:r w:rsidRPr="00A2514C">
        <w:rPr>
          <w:b/>
          <w:i/>
        </w:rPr>
        <w:t>Методы обратной связи</w:t>
      </w:r>
      <w:r w:rsidRPr="00A2514C">
        <w:t xml:space="preserve">: </w:t>
      </w:r>
    </w:p>
    <w:p w:rsidR="00386930" w:rsidRPr="00A2514C" w:rsidRDefault="00386930" w:rsidP="008742A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 xml:space="preserve">-интерпретация; </w:t>
      </w:r>
    </w:p>
    <w:p w:rsidR="00386930" w:rsidRPr="00A2514C" w:rsidRDefault="00386930" w:rsidP="008742A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 xml:space="preserve">-загадки-притчи; </w:t>
      </w:r>
    </w:p>
    <w:p w:rsidR="00386930" w:rsidRPr="00A2514C" w:rsidRDefault="00386930" w:rsidP="008742A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>-проблемная пресс-конференция;</w:t>
      </w:r>
    </w:p>
    <w:p w:rsidR="00386930" w:rsidRPr="00A2514C" w:rsidRDefault="00386930" w:rsidP="008742A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>- разговор с замещённым собеседником.</w:t>
      </w:r>
    </w:p>
    <w:p w:rsidR="00386930" w:rsidRPr="00A2514C" w:rsidRDefault="00386930" w:rsidP="008742A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2514C">
        <w:rPr>
          <w:rFonts w:ascii="Times New Roman" w:hAnsi="Times New Roman"/>
          <w:b/>
          <w:i/>
          <w:sz w:val="24"/>
          <w:szCs w:val="24"/>
        </w:rPr>
        <w:t xml:space="preserve">Игровые и деятельностные методы: </w:t>
      </w:r>
    </w:p>
    <w:p w:rsidR="00386930" w:rsidRPr="00A2514C" w:rsidRDefault="00386930" w:rsidP="008742A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>- игра-испытание;</w:t>
      </w:r>
    </w:p>
    <w:p w:rsidR="00386930" w:rsidRPr="00A2514C" w:rsidRDefault="00386930" w:rsidP="008742A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>- ролевая игра;</w:t>
      </w:r>
    </w:p>
    <w:p w:rsidR="00386930" w:rsidRPr="00A2514C" w:rsidRDefault="00386930" w:rsidP="0071247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>- продуктивный труд.</w:t>
      </w:r>
    </w:p>
    <w:p w:rsidR="00386930" w:rsidRPr="00A2514C" w:rsidRDefault="00386930" w:rsidP="008742A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2514C">
        <w:rPr>
          <w:rFonts w:ascii="Times New Roman" w:hAnsi="Times New Roman"/>
          <w:b/>
          <w:i/>
          <w:sz w:val="24"/>
          <w:szCs w:val="24"/>
        </w:rPr>
        <w:t xml:space="preserve"> Формы обучения</w:t>
      </w:r>
    </w:p>
    <w:p w:rsidR="00386930" w:rsidRPr="00A2514C" w:rsidRDefault="00386930" w:rsidP="008742A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>Классно-урочные занятия.</w:t>
      </w:r>
    </w:p>
    <w:p w:rsidR="00386930" w:rsidRPr="009360D9" w:rsidRDefault="00386930" w:rsidP="008742A6">
      <w:pPr>
        <w:pStyle w:val="1"/>
        <w:numPr>
          <w:ilvl w:val="0"/>
          <w:numId w:val="5"/>
        </w:numPr>
        <w:jc w:val="both"/>
      </w:pPr>
      <w:r w:rsidRPr="00A2514C">
        <w:t>Групповая форма обучения.</w:t>
      </w:r>
    </w:p>
    <w:p w:rsidR="00386930" w:rsidRPr="00A2514C" w:rsidRDefault="00386930" w:rsidP="008742A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 xml:space="preserve">В ходе изучения курса предусмотрена презентация творческих работ учащихся на  основе изученного материала и освоение материала в деятельностной,  творческой форме. </w:t>
      </w:r>
    </w:p>
    <w:p w:rsidR="00386930" w:rsidRPr="0071247F" w:rsidRDefault="00386930" w:rsidP="008742A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>Экскурсии.</w:t>
      </w:r>
    </w:p>
    <w:p w:rsidR="00386930" w:rsidRPr="00A2514C" w:rsidRDefault="00386930" w:rsidP="008742A6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2514C">
        <w:rPr>
          <w:rFonts w:ascii="Times New Roman" w:hAnsi="Times New Roman"/>
          <w:b/>
          <w:bCs/>
          <w:i/>
          <w:iCs/>
          <w:sz w:val="24"/>
          <w:szCs w:val="24"/>
        </w:rPr>
        <w:t>Формы контроля</w:t>
      </w:r>
    </w:p>
    <w:p w:rsidR="00386930" w:rsidRPr="00A2514C" w:rsidRDefault="00386930" w:rsidP="008742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 xml:space="preserve">Основной формой контроля учащихся являются опросы, беседы, проверка рабочих тетрадей, тестирование, подготовка и презентация проекта. По предмету оценки не выставляются. </w:t>
      </w:r>
    </w:p>
    <w:p w:rsidR="00386930" w:rsidRPr="00A2514C" w:rsidRDefault="00386930" w:rsidP="008742A6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2514C">
        <w:rPr>
          <w:rFonts w:ascii="Times New Roman" w:hAnsi="Times New Roman"/>
          <w:b/>
          <w:bCs/>
          <w:i/>
          <w:iCs/>
          <w:sz w:val="24"/>
          <w:szCs w:val="24"/>
        </w:rPr>
        <w:t xml:space="preserve">Формы контроля: </w:t>
      </w:r>
    </w:p>
    <w:p w:rsidR="00386930" w:rsidRPr="00A2514C" w:rsidRDefault="00386930" w:rsidP="008742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 xml:space="preserve">индивидуальный       контроль    (контроль   учителем):   </w:t>
      </w:r>
    </w:p>
    <w:p w:rsidR="00386930" w:rsidRPr="00A2514C" w:rsidRDefault="00386930" w:rsidP="008742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 xml:space="preserve">- устный    опрос,  </w:t>
      </w:r>
    </w:p>
    <w:p w:rsidR="00386930" w:rsidRPr="00A2514C" w:rsidRDefault="00386930" w:rsidP="008742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 xml:space="preserve">-домашняя     работа (поисковая,      творческая), </w:t>
      </w:r>
    </w:p>
    <w:p w:rsidR="00B11B5C" w:rsidRPr="00A2514C" w:rsidRDefault="00386930" w:rsidP="008742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514C">
        <w:rPr>
          <w:rFonts w:ascii="Times New Roman" w:hAnsi="Times New Roman"/>
          <w:sz w:val="24"/>
          <w:szCs w:val="24"/>
        </w:rPr>
        <w:t>-  самостоятельная    работа   (воспроизводящая; вариативная;  эвристическая).</w:t>
      </w:r>
    </w:p>
    <w:p w:rsidR="00A2514C" w:rsidRPr="00B11B5C" w:rsidRDefault="00A2514C" w:rsidP="008742A6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i/>
          <w:sz w:val="24"/>
          <w:szCs w:val="24"/>
        </w:rPr>
      </w:pPr>
      <w:r w:rsidRPr="00B11B5C">
        <w:rPr>
          <w:rFonts w:ascii="Times New Roman" w:hAnsi="Times New Roman"/>
          <w:b/>
          <w:i/>
          <w:sz w:val="24"/>
          <w:szCs w:val="24"/>
        </w:rPr>
        <w:t>УМК для учащихся:</w:t>
      </w:r>
    </w:p>
    <w:p w:rsidR="00255E48" w:rsidRDefault="00255E48" w:rsidP="00255E48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1.</w:t>
      </w:r>
      <w:r w:rsidR="009360D9" w:rsidRPr="009360D9">
        <w:rPr>
          <w:rFonts w:ascii="Times New Roman" w:hAnsi="Times New Roman"/>
          <w:iCs/>
          <w:sz w:val="24"/>
          <w:szCs w:val="24"/>
        </w:rPr>
        <w:t xml:space="preserve">Учебник.  А.В. Кураев  Основы православной культуры </w:t>
      </w:r>
      <w:r w:rsidR="009360D9" w:rsidRPr="009360D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360D9" w:rsidRPr="009360D9">
        <w:rPr>
          <w:rFonts w:ascii="Times New Roman" w:hAnsi="Times New Roman"/>
          <w:iCs/>
          <w:sz w:val="24"/>
          <w:szCs w:val="24"/>
        </w:rPr>
        <w:t>4-5 классы. Москва, «Просвещение» 2012 г.</w:t>
      </w:r>
    </w:p>
    <w:p w:rsidR="00255E48" w:rsidRPr="00255E48" w:rsidRDefault="00255E48" w:rsidP="00255E48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55E48">
        <w:rPr>
          <w:rFonts w:ascii="Times New Roman" w:hAnsi="Times New Roman"/>
          <w:iCs/>
          <w:sz w:val="24"/>
          <w:szCs w:val="24"/>
        </w:rPr>
        <w:t>2.</w:t>
      </w:r>
      <w:r w:rsidRPr="00255E48">
        <w:rPr>
          <w:rFonts w:ascii="Times New Roman" w:hAnsi="Times New Roman"/>
          <w:sz w:val="24"/>
          <w:szCs w:val="24"/>
        </w:rPr>
        <w:t xml:space="preserve"> Рабочая тетрадь. Основы православной культуры. Воронеж, 2013.</w:t>
      </w:r>
    </w:p>
    <w:p w:rsidR="00255E48" w:rsidRPr="009360D9" w:rsidRDefault="00255E48" w:rsidP="00255E4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2514C" w:rsidRPr="009360D9" w:rsidRDefault="00A2514C" w:rsidP="008742A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2514C" w:rsidRDefault="00A2514C" w:rsidP="008742A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2514C" w:rsidRDefault="00A2514C" w:rsidP="008742A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2514C" w:rsidRDefault="00A2514C" w:rsidP="008742A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D0595" w:rsidRDefault="00DD0595" w:rsidP="008742A6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8742A6" w:rsidRDefault="008742A6" w:rsidP="008742A6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A2514C" w:rsidRPr="00D22917" w:rsidRDefault="008742A6" w:rsidP="008742A6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</w:t>
      </w:r>
      <w:r w:rsidR="00A2514C" w:rsidRPr="00D22917">
        <w:rPr>
          <w:rFonts w:ascii="Times New Roman" w:hAnsi="Times New Roman"/>
          <w:b/>
          <w:sz w:val="24"/>
          <w:szCs w:val="24"/>
        </w:rPr>
        <w:t xml:space="preserve">Учебно-тематическое планирование </w:t>
      </w:r>
    </w:p>
    <w:tbl>
      <w:tblPr>
        <w:tblpPr w:leftFromText="180" w:rightFromText="180" w:vertAnchor="text" w:horzAnchor="margin" w:tblpY="400"/>
        <w:tblOverlap w:val="never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664"/>
        <w:gridCol w:w="1842"/>
      </w:tblGrid>
      <w:tr w:rsidR="00A2514C" w:rsidRPr="00D22917" w:rsidTr="00511A8E">
        <w:trPr>
          <w:trHeight w:val="841"/>
        </w:trPr>
        <w:tc>
          <w:tcPr>
            <w:tcW w:w="540" w:type="dxa"/>
          </w:tcPr>
          <w:p w:rsidR="00A2514C" w:rsidRPr="00D22917" w:rsidRDefault="00A2514C" w:rsidP="008742A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291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664" w:type="dxa"/>
          </w:tcPr>
          <w:p w:rsidR="00A2514C" w:rsidRPr="00D22917" w:rsidRDefault="0071247F" w:rsidP="008742A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</w:t>
            </w:r>
            <w:r w:rsidR="00A2514C" w:rsidRPr="00D22917">
              <w:rPr>
                <w:rFonts w:ascii="Times New Roman" w:hAnsi="Times New Roman"/>
                <w:b/>
                <w:sz w:val="24"/>
                <w:szCs w:val="24"/>
              </w:rPr>
              <w:t>Разделы и темы</w:t>
            </w:r>
          </w:p>
        </w:tc>
        <w:tc>
          <w:tcPr>
            <w:tcW w:w="1842" w:type="dxa"/>
          </w:tcPr>
          <w:p w:rsidR="00A2514C" w:rsidRPr="00D22917" w:rsidRDefault="00A2514C" w:rsidP="008742A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2917">
              <w:rPr>
                <w:rFonts w:ascii="Times New Roman" w:hAnsi="Times New Roman"/>
                <w:b/>
                <w:sz w:val="24"/>
                <w:szCs w:val="24"/>
              </w:rPr>
              <w:t>Кол-во час</w:t>
            </w:r>
          </w:p>
        </w:tc>
      </w:tr>
      <w:tr w:rsidR="00255E48" w:rsidRPr="00D22917" w:rsidTr="00255E48">
        <w:trPr>
          <w:trHeight w:val="405"/>
        </w:trPr>
        <w:tc>
          <w:tcPr>
            <w:tcW w:w="540" w:type="dxa"/>
          </w:tcPr>
          <w:p w:rsidR="00255E48" w:rsidRPr="00D22917" w:rsidRDefault="00255E48" w:rsidP="008742A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64" w:type="dxa"/>
          </w:tcPr>
          <w:p w:rsidR="00255E48" w:rsidRPr="00255E48" w:rsidRDefault="00255E48" w:rsidP="00255E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4C0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 в православную духовную традицию</w:t>
            </w:r>
          </w:p>
        </w:tc>
        <w:tc>
          <w:tcPr>
            <w:tcW w:w="1842" w:type="dxa"/>
          </w:tcPr>
          <w:p w:rsidR="00255E48" w:rsidRPr="00D22917" w:rsidRDefault="00255E48" w:rsidP="008742A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14C" w:rsidRPr="00D22917" w:rsidTr="00511A8E">
        <w:trPr>
          <w:trHeight w:val="285"/>
        </w:trPr>
        <w:tc>
          <w:tcPr>
            <w:tcW w:w="540" w:type="dxa"/>
          </w:tcPr>
          <w:p w:rsidR="00A2514C" w:rsidRPr="00353DB7" w:rsidRDefault="00DD0595" w:rsidP="008742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4" w:type="dxa"/>
          </w:tcPr>
          <w:p w:rsidR="00A2514C" w:rsidRPr="00353DB7" w:rsidRDefault="00DD0595" w:rsidP="008742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84B">
              <w:rPr>
                <w:rFonts w:ascii="Times New Roman" w:hAnsi="Times New Roman"/>
                <w:sz w:val="24"/>
                <w:szCs w:val="24"/>
              </w:rPr>
              <w:t>Россия — наша Родина.</w:t>
            </w:r>
          </w:p>
        </w:tc>
        <w:tc>
          <w:tcPr>
            <w:tcW w:w="1842" w:type="dxa"/>
          </w:tcPr>
          <w:p w:rsidR="00A2514C" w:rsidRPr="00353DB7" w:rsidRDefault="00CD4B3F" w:rsidP="0025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0595" w:rsidRPr="00D22917" w:rsidTr="00511A8E">
        <w:trPr>
          <w:trHeight w:val="285"/>
        </w:trPr>
        <w:tc>
          <w:tcPr>
            <w:tcW w:w="540" w:type="dxa"/>
          </w:tcPr>
          <w:p w:rsidR="00DD0595" w:rsidRDefault="00DD0595" w:rsidP="008742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64" w:type="dxa"/>
          </w:tcPr>
          <w:p w:rsidR="00DD0595" w:rsidRPr="00353DB7" w:rsidRDefault="00DD0595" w:rsidP="008742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84B">
              <w:rPr>
                <w:rFonts w:ascii="Times New Roman" w:hAnsi="Times New Roman"/>
                <w:sz w:val="24"/>
                <w:szCs w:val="24"/>
              </w:rPr>
              <w:t>Православие и культура</w:t>
            </w:r>
          </w:p>
        </w:tc>
        <w:tc>
          <w:tcPr>
            <w:tcW w:w="1842" w:type="dxa"/>
          </w:tcPr>
          <w:p w:rsidR="00DD0595" w:rsidRPr="00353DB7" w:rsidRDefault="00CD4B3F" w:rsidP="0025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0595" w:rsidRPr="00D22917" w:rsidTr="00511A8E">
        <w:trPr>
          <w:trHeight w:val="285"/>
        </w:trPr>
        <w:tc>
          <w:tcPr>
            <w:tcW w:w="540" w:type="dxa"/>
          </w:tcPr>
          <w:p w:rsidR="00DD0595" w:rsidRDefault="00DD0595" w:rsidP="008742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64" w:type="dxa"/>
          </w:tcPr>
          <w:p w:rsidR="00DD0595" w:rsidRPr="00353DB7" w:rsidRDefault="00DD0595" w:rsidP="008742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84B">
              <w:rPr>
                <w:rFonts w:ascii="Times New Roman" w:hAnsi="Times New Roman"/>
                <w:sz w:val="24"/>
                <w:szCs w:val="24"/>
              </w:rPr>
              <w:t>Отношения Бога и человека в православии</w:t>
            </w:r>
          </w:p>
        </w:tc>
        <w:tc>
          <w:tcPr>
            <w:tcW w:w="1842" w:type="dxa"/>
          </w:tcPr>
          <w:p w:rsidR="00DD0595" w:rsidRPr="00353DB7" w:rsidRDefault="00CD4B3F" w:rsidP="0025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514C" w:rsidRPr="00D22917" w:rsidTr="00511A8E">
        <w:trPr>
          <w:trHeight w:val="121"/>
        </w:trPr>
        <w:tc>
          <w:tcPr>
            <w:tcW w:w="540" w:type="dxa"/>
          </w:tcPr>
          <w:p w:rsidR="00A2514C" w:rsidRPr="00353DB7" w:rsidRDefault="00DD0595" w:rsidP="008742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64" w:type="dxa"/>
          </w:tcPr>
          <w:p w:rsidR="00A2514C" w:rsidRPr="00353DB7" w:rsidRDefault="00DD0595" w:rsidP="008742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84B">
              <w:rPr>
                <w:rFonts w:ascii="Times New Roman" w:hAnsi="Times New Roman"/>
                <w:sz w:val="24"/>
                <w:szCs w:val="24"/>
              </w:rPr>
              <w:t>Православная молитва</w:t>
            </w:r>
          </w:p>
        </w:tc>
        <w:tc>
          <w:tcPr>
            <w:tcW w:w="1842" w:type="dxa"/>
          </w:tcPr>
          <w:p w:rsidR="00A2514C" w:rsidRPr="00353DB7" w:rsidRDefault="00CD4B3F" w:rsidP="0025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0595" w:rsidRPr="00D22917" w:rsidTr="00511A8E">
        <w:trPr>
          <w:trHeight w:val="121"/>
        </w:trPr>
        <w:tc>
          <w:tcPr>
            <w:tcW w:w="540" w:type="dxa"/>
          </w:tcPr>
          <w:p w:rsidR="00DD0595" w:rsidRPr="00353DB7" w:rsidRDefault="00DD0595" w:rsidP="008742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64" w:type="dxa"/>
          </w:tcPr>
          <w:p w:rsidR="00DD0595" w:rsidRPr="00353DB7" w:rsidRDefault="00DD0595" w:rsidP="008742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84B">
              <w:rPr>
                <w:rFonts w:ascii="Times New Roman" w:hAnsi="Times New Roman"/>
                <w:sz w:val="24"/>
                <w:szCs w:val="24"/>
              </w:rPr>
              <w:t>Библия и Евангелие</w:t>
            </w:r>
          </w:p>
        </w:tc>
        <w:tc>
          <w:tcPr>
            <w:tcW w:w="1842" w:type="dxa"/>
          </w:tcPr>
          <w:p w:rsidR="00DD0595" w:rsidRPr="00353DB7" w:rsidRDefault="00CD4B3F" w:rsidP="0025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0595" w:rsidRPr="00D22917" w:rsidTr="00511A8E">
        <w:trPr>
          <w:trHeight w:val="121"/>
        </w:trPr>
        <w:tc>
          <w:tcPr>
            <w:tcW w:w="540" w:type="dxa"/>
          </w:tcPr>
          <w:p w:rsidR="00DD0595" w:rsidRPr="00353DB7" w:rsidRDefault="00DD0595" w:rsidP="008742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64" w:type="dxa"/>
          </w:tcPr>
          <w:p w:rsidR="00DD0595" w:rsidRPr="00353DB7" w:rsidRDefault="00DD0595" w:rsidP="008742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84B">
              <w:rPr>
                <w:rFonts w:ascii="Times New Roman" w:hAnsi="Times New Roman"/>
                <w:sz w:val="24"/>
                <w:szCs w:val="24"/>
              </w:rPr>
              <w:t xml:space="preserve">Проповедь Христа </w:t>
            </w:r>
          </w:p>
        </w:tc>
        <w:tc>
          <w:tcPr>
            <w:tcW w:w="1842" w:type="dxa"/>
          </w:tcPr>
          <w:p w:rsidR="00DD0595" w:rsidRPr="00353DB7" w:rsidRDefault="00CD4B3F" w:rsidP="0025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0595" w:rsidRPr="00D22917" w:rsidTr="00511A8E">
        <w:trPr>
          <w:trHeight w:val="121"/>
        </w:trPr>
        <w:tc>
          <w:tcPr>
            <w:tcW w:w="540" w:type="dxa"/>
          </w:tcPr>
          <w:p w:rsidR="00DD0595" w:rsidRPr="00353DB7" w:rsidRDefault="00DD0595" w:rsidP="008742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64" w:type="dxa"/>
          </w:tcPr>
          <w:p w:rsidR="00DD0595" w:rsidRPr="00353DB7" w:rsidRDefault="00DD0595" w:rsidP="008742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84B">
              <w:rPr>
                <w:rFonts w:ascii="Times New Roman" w:hAnsi="Times New Roman"/>
                <w:sz w:val="24"/>
                <w:szCs w:val="24"/>
              </w:rPr>
              <w:t>Христос и Его Крест</w:t>
            </w:r>
          </w:p>
        </w:tc>
        <w:tc>
          <w:tcPr>
            <w:tcW w:w="1842" w:type="dxa"/>
          </w:tcPr>
          <w:p w:rsidR="00DD0595" w:rsidRPr="00353DB7" w:rsidRDefault="00CD4B3F" w:rsidP="0025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0595" w:rsidRPr="00D22917" w:rsidTr="00511A8E">
        <w:trPr>
          <w:trHeight w:val="121"/>
        </w:trPr>
        <w:tc>
          <w:tcPr>
            <w:tcW w:w="540" w:type="dxa"/>
          </w:tcPr>
          <w:p w:rsidR="00DD0595" w:rsidRPr="00353DB7" w:rsidRDefault="00DD0595" w:rsidP="008742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64" w:type="dxa"/>
          </w:tcPr>
          <w:p w:rsidR="00DD0595" w:rsidRPr="00353DB7" w:rsidRDefault="00DD0595" w:rsidP="008742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84B">
              <w:rPr>
                <w:rFonts w:ascii="Times New Roman" w:hAnsi="Times New Roman"/>
                <w:sz w:val="24"/>
                <w:szCs w:val="24"/>
              </w:rPr>
              <w:t>Пасха</w:t>
            </w:r>
          </w:p>
        </w:tc>
        <w:tc>
          <w:tcPr>
            <w:tcW w:w="1842" w:type="dxa"/>
          </w:tcPr>
          <w:p w:rsidR="00DD0595" w:rsidRPr="00353DB7" w:rsidRDefault="00CD4B3F" w:rsidP="0025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0595" w:rsidRPr="00D22917" w:rsidTr="00511A8E">
        <w:trPr>
          <w:trHeight w:val="121"/>
        </w:trPr>
        <w:tc>
          <w:tcPr>
            <w:tcW w:w="540" w:type="dxa"/>
          </w:tcPr>
          <w:p w:rsidR="00DD0595" w:rsidRPr="00353DB7" w:rsidRDefault="00DD0595" w:rsidP="008742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64" w:type="dxa"/>
          </w:tcPr>
          <w:p w:rsidR="00DD0595" w:rsidRPr="00353DB7" w:rsidRDefault="00DD0595" w:rsidP="008742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84B">
              <w:rPr>
                <w:rFonts w:ascii="Times New Roman" w:hAnsi="Times New Roman"/>
                <w:sz w:val="24"/>
                <w:szCs w:val="24"/>
              </w:rPr>
              <w:t>Православное учение в человеке</w:t>
            </w:r>
          </w:p>
        </w:tc>
        <w:tc>
          <w:tcPr>
            <w:tcW w:w="1842" w:type="dxa"/>
          </w:tcPr>
          <w:p w:rsidR="00DD0595" w:rsidRPr="00353DB7" w:rsidRDefault="00CD4B3F" w:rsidP="0025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514C" w:rsidRPr="00D22917" w:rsidTr="00511A8E">
        <w:trPr>
          <w:trHeight w:val="121"/>
        </w:trPr>
        <w:tc>
          <w:tcPr>
            <w:tcW w:w="540" w:type="dxa"/>
          </w:tcPr>
          <w:p w:rsidR="00A2514C" w:rsidRPr="00353DB7" w:rsidRDefault="00DD0595" w:rsidP="008742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64" w:type="dxa"/>
          </w:tcPr>
          <w:p w:rsidR="00A2514C" w:rsidRPr="00353DB7" w:rsidRDefault="00DD0595" w:rsidP="008742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84B">
              <w:rPr>
                <w:rFonts w:ascii="Times New Roman" w:hAnsi="Times New Roman"/>
                <w:sz w:val="24"/>
                <w:szCs w:val="24"/>
              </w:rPr>
              <w:t>Совесть и раскаяние</w:t>
            </w:r>
          </w:p>
        </w:tc>
        <w:tc>
          <w:tcPr>
            <w:tcW w:w="1842" w:type="dxa"/>
          </w:tcPr>
          <w:p w:rsidR="00A2514C" w:rsidRPr="00353DB7" w:rsidRDefault="00CD4B3F" w:rsidP="0025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514C" w:rsidRPr="00D22917" w:rsidTr="00511A8E">
        <w:trPr>
          <w:trHeight w:val="121"/>
        </w:trPr>
        <w:tc>
          <w:tcPr>
            <w:tcW w:w="540" w:type="dxa"/>
          </w:tcPr>
          <w:p w:rsidR="00A2514C" w:rsidRPr="00353DB7" w:rsidRDefault="00DD0595" w:rsidP="008742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64" w:type="dxa"/>
          </w:tcPr>
          <w:p w:rsidR="00A2514C" w:rsidRPr="00353DB7" w:rsidRDefault="00DD0595" w:rsidP="008742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84B">
              <w:rPr>
                <w:rFonts w:ascii="Times New Roman" w:hAnsi="Times New Roman"/>
                <w:sz w:val="24"/>
                <w:szCs w:val="24"/>
              </w:rPr>
              <w:t>Заповеди.</w:t>
            </w:r>
          </w:p>
        </w:tc>
        <w:tc>
          <w:tcPr>
            <w:tcW w:w="1842" w:type="dxa"/>
          </w:tcPr>
          <w:p w:rsidR="00A2514C" w:rsidRPr="00353DB7" w:rsidRDefault="00CD4B3F" w:rsidP="0025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514C" w:rsidRPr="00D22917" w:rsidTr="00511A8E">
        <w:trPr>
          <w:trHeight w:val="257"/>
        </w:trPr>
        <w:tc>
          <w:tcPr>
            <w:tcW w:w="540" w:type="dxa"/>
          </w:tcPr>
          <w:p w:rsidR="00A2514C" w:rsidRPr="00353DB7" w:rsidRDefault="00DD0595" w:rsidP="008742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64" w:type="dxa"/>
          </w:tcPr>
          <w:p w:rsidR="00A2514C" w:rsidRPr="00353DB7" w:rsidRDefault="00DD0595" w:rsidP="008742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84B">
              <w:rPr>
                <w:rFonts w:ascii="Times New Roman" w:hAnsi="Times New Roman"/>
                <w:sz w:val="24"/>
                <w:szCs w:val="24"/>
              </w:rPr>
              <w:t>Милосердие и сострадание.</w:t>
            </w:r>
          </w:p>
        </w:tc>
        <w:tc>
          <w:tcPr>
            <w:tcW w:w="1842" w:type="dxa"/>
          </w:tcPr>
          <w:p w:rsidR="00A2514C" w:rsidRPr="00353DB7" w:rsidRDefault="00CD4B3F" w:rsidP="0025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514C" w:rsidRPr="00D22917" w:rsidTr="00511A8E">
        <w:trPr>
          <w:trHeight w:val="121"/>
        </w:trPr>
        <w:tc>
          <w:tcPr>
            <w:tcW w:w="540" w:type="dxa"/>
          </w:tcPr>
          <w:p w:rsidR="00A2514C" w:rsidRPr="00353DB7" w:rsidRDefault="00DD0595" w:rsidP="008742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64" w:type="dxa"/>
          </w:tcPr>
          <w:p w:rsidR="00A2514C" w:rsidRPr="00353DB7" w:rsidRDefault="00DD0595" w:rsidP="008742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84B">
              <w:rPr>
                <w:rFonts w:ascii="Times New Roman" w:hAnsi="Times New Roman"/>
                <w:sz w:val="24"/>
                <w:szCs w:val="24"/>
              </w:rPr>
              <w:t>Золотое правило.</w:t>
            </w:r>
          </w:p>
        </w:tc>
        <w:tc>
          <w:tcPr>
            <w:tcW w:w="1842" w:type="dxa"/>
          </w:tcPr>
          <w:p w:rsidR="00A2514C" w:rsidRPr="00353DB7" w:rsidRDefault="00CD4B3F" w:rsidP="0025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514C" w:rsidRPr="00D22917" w:rsidTr="00511A8E">
        <w:trPr>
          <w:trHeight w:val="121"/>
        </w:trPr>
        <w:tc>
          <w:tcPr>
            <w:tcW w:w="540" w:type="dxa"/>
          </w:tcPr>
          <w:p w:rsidR="00A2514C" w:rsidRPr="00353DB7" w:rsidRDefault="00DD0595" w:rsidP="008742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64" w:type="dxa"/>
          </w:tcPr>
          <w:p w:rsidR="00A2514C" w:rsidRPr="00353DB7" w:rsidRDefault="00DD0595" w:rsidP="008742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84B">
              <w:rPr>
                <w:rFonts w:ascii="Times New Roman" w:hAnsi="Times New Roman"/>
                <w:sz w:val="24"/>
                <w:szCs w:val="24"/>
              </w:rPr>
              <w:t>Храм</w:t>
            </w:r>
          </w:p>
        </w:tc>
        <w:tc>
          <w:tcPr>
            <w:tcW w:w="1842" w:type="dxa"/>
          </w:tcPr>
          <w:p w:rsidR="00A2514C" w:rsidRPr="00353DB7" w:rsidRDefault="00CD4B3F" w:rsidP="0025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0595" w:rsidRPr="00D22917" w:rsidTr="00511A8E">
        <w:trPr>
          <w:trHeight w:val="121"/>
        </w:trPr>
        <w:tc>
          <w:tcPr>
            <w:tcW w:w="540" w:type="dxa"/>
          </w:tcPr>
          <w:p w:rsidR="00DD0595" w:rsidRPr="00353DB7" w:rsidRDefault="00DD0595" w:rsidP="008742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664" w:type="dxa"/>
          </w:tcPr>
          <w:p w:rsidR="00DD0595" w:rsidRPr="00353DB7" w:rsidRDefault="00DD0595" w:rsidP="008742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84B">
              <w:rPr>
                <w:rFonts w:ascii="Times New Roman" w:hAnsi="Times New Roman"/>
                <w:sz w:val="24"/>
                <w:szCs w:val="24"/>
              </w:rPr>
              <w:t>Икона</w:t>
            </w:r>
          </w:p>
        </w:tc>
        <w:tc>
          <w:tcPr>
            <w:tcW w:w="1842" w:type="dxa"/>
          </w:tcPr>
          <w:p w:rsidR="00DD0595" w:rsidRPr="00353DB7" w:rsidRDefault="00CD4B3F" w:rsidP="0025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0595" w:rsidRPr="00D22917" w:rsidTr="00511A8E">
        <w:trPr>
          <w:trHeight w:val="121"/>
        </w:trPr>
        <w:tc>
          <w:tcPr>
            <w:tcW w:w="540" w:type="dxa"/>
          </w:tcPr>
          <w:p w:rsidR="00DD0595" w:rsidRPr="00353DB7" w:rsidRDefault="00DD0595" w:rsidP="008742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664" w:type="dxa"/>
          </w:tcPr>
          <w:p w:rsidR="00DD0595" w:rsidRPr="00353DB7" w:rsidRDefault="00DD0595" w:rsidP="008742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84B">
              <w:rPr>
                <w:rFonts w:ascii="Times New Roman" w:hAnsi="Times New Roman"/>
                <w:sz w:val="24"/>
                <w:szCs w:val="24"/>
              </w:rPr>
              <w:t>Творческие работы учащихся.</w:t>
            </w:r>
          </w:p>
        </w:tc>
        <w:tc>
          <w:tcPr>
            <w:tcW w:w="1842" w:type="dxa"/>
          </w:tcPr>
          <w:p w:rsidR="00DD0595" w:rsidRPr="00353DB7" w:rsidRDefault="00CD4B3F" w:rsidP="0025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0595" w:rsidRPr="00D22917" w:rsidTr="00511A8E">
        <w:trPr>
          <w:trHeight w:val="121"/>
        </w:trPr>
        <w:tc>
          <w:tcPr>
            <w:tcW w:w="540" w:type="dxa"/>
          </w:tcPr>
          <w:p w:rsidR="00DD0595" w:rsidRPr="00353DB7" w:rsidRDefault="00DD0595" w:rsidP="008742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664" w:type="dxa"/>
          </w:tcPr>
          <w:p w:rsidR="00DD0595" w:rsidRPr="00353DB7" w:rsidRDefault="00DD0595" w:rsidP="008742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84B">
              <w:rPr>
                <w:rFonts w:ascii="Times New Roman" w:hAnsi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1842" w:type="dxa"/>
          </w:tcPr>
          <w:p w:rsidR="00DD0595" w:rsidRPr="00353DB7" w:rsidRDefault="00CD4B3F" w:rsidP="0025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514C" w:rsidRPr="00D22917" w:rsidTr="00511A8E">
        <w:trPr>
          <w:trHeight w:val="121"/>
        </w:trPr>
        <w:tc>
          <w:tcPr>
            <w:tcW w:w="540" w:type="dxa"/>
          </w:tcPr>
          <w:p w:rsidR="00A2514C" w:rsidRPr="00D22917" w:rsidRDefault="00A2514C" w:rsidP="008742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4" w:type="dxa"/>
          </w:tcPr>
          <w:p w:rsidR="00A2514C" w:rsidRPr="00D22917" w:rsidRDefault="00A2514C" w:rsidP="008742A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И</w:t>
            </w:r>
            <w:r w:rsidRPr="00D22917">
              <w:rPr>
                <w:rFonts w:ascii="Times New Roman" w:hAnsi="Times New Roman"/>
                <w:b/>
                <w:sz w:val="24"/>
                <w:szCs w:val="24"/>
              </w:rPr>
              <w:t>того</w:t>
            </w:r>
          </w:p>
        </w:tc>
        <w:tc>
          <w:tcPr>
            <w:tcW w:w="1842" w:type="dxa"/>
          </w:tcPr>
          <w:p w:rsidR="00A2514C" w:rsidRPr="00D22917" w:rsidRDefault="00255E48" w:rsidP="00255E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</w:tr>
    </w:tbl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DD0595" w:rsidRDefault="00DD0595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255E48" w:rsidRDefault="00255E48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255E48" w:rsidRDefault="00255E48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DD0595" w:rsidRDefault="00DD0595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DD0595" w:rsidRDefault="00DD0595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DD0595" w:rsidRDefault="00DD0595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DD0595" w:rsidRDefault="00DD0595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DD0595" w:rsidRDefault="00DD0595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DD0595" w:rsidRDefault="00DD0595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DD0595" w:rsidRDefault="00DD0595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DD0595" w:rsidRDefault="00DD0595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DD0595" w:rsidRDefault="00DD0595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8742A6" w:rsidRDefault="008742A6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255E48" w:rsidRDefault="00255E48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255E48" w:rsidRDefault="00255E48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8742A6" w:rsidP="008742A6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</w:t>
      </w:r>
      <w:r w:rsidR="00A2514C">
        <w:rPr>
          <w:rFonts w:ascii="Times New Roman" w:hAnsi="Times New Roman"/>
          <w:b/>
          <w:sz w:val="24"/>
          <w:szCs w:val="24"/>
        </w:rPr>
        <w:t>Содержание тем учебного курса</w:t>
      </w:r>
    </w:p>
    <w:p w:rsidR="00255E48" w:rsidRPr="001704C0" w:rsidRDefault="00255E48" w:rsidP="00255E4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</w:t>
      </w:r>
      <w:r w:rsidRPr="001704C0">
        <w:rPr>
          <w:rFonts w:ascii="Times New Roman" w:hAnsi="Times New Roman"/>
          <w:b/>
          <w:bCs/>
          <w:sz w:val="24"/>
          <w:szCs w:val="24"/>
        </w:rPr>
        <w:t>Введение в православную духовную традицию.</w:t>
      </w:r>
    </w:p>
    <w:p w:rsidR="00255E48" w:rsidRPr="001704C0" w:rsidRDefault="00255E48" w:rsidP="00255E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55E48">
        <w:rPr>
          <w:rFonts w:ascii="Times New Roman" w:hAnsi="Times New Roman"/>
          <w:sz w:val="24"/>
          <w:szCs w:val="24"/>
          <w:u w:val="single"/>
        </w:rPr>
        <w:t>Россия – наша Родина</w:t>
      </w:r>
      <w:r w:rsidRPr="001704C0">
        <w:rPr>
          <w:rFonts w:ascii="Times New Roman" w:hAnsi="Times New Roman"/>
          <w:sz w:val="24"/>
          <w:szCs w:val="24"/>
        </w:rPr>
        <w:t>. Что такое духовный мир человека. Что такое культурные традиции и для чего они существуют.</w:t>
      </w:r>
    </w:p>
    <w:p w:rsidR="00255E48" w:rsidRPr="001704C0" w:rsidRDefault="00255E48" w:rsidP="00255E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55E48">
        <w:rPr>
          <w:rFonts w:ascii="Times New Roman" w:hAnsi="Times New Roman"/>
          <w:sz w:val="24"/>
          <w:szCs w:val="24"/>
          <w:u w:val="single"/>
        </w:rPr>
        <w:t>Культура и религия.</w:t>
      </w:r>
      <w:r w:rsidRPr="001704C0">
        <w:rPr>
          <w:rFonts w:ascii="Times New Roman" w:hAnsi="Times New Roman"/>
          <w:sz w:val="24"/>
          <w:szCs w:val="24"/>
        </w:rPr>
        <w:t xml:space="preserve"> Как человек создаёт культуру. О чем говорит религия.</w:t>
      </w:r>
    </w:p>
    <w:p w:rsidR="00255E48" w:rsidRPr="001704C0" w:rsidRDefault="00255E48" w:rsidP="00255E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04C0">
        <w:rPr>
          <w:rFonts w:ascii="Times New Roman" w:hAnsi="Times New Roman"/>
          <w:sz w:val="24"/>
          <w:szCs w:val="24"/>
        </w:rPr>
        <w:t>Человек и Бог в православии. Какие дары Бог дал человеку. Как вера в Бога может влиять на поступки людей.</w:t>
      </w:r>
    </w:p>
    <w:p w:rsidR="00255E48" w:rsidRPr="001704C0" w:rsidRDefault="00255E48" w:rsidP="00255E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55E48">
        <w:rPr>
          <w:rFonts w:ascii="Times New Roman" w:hAnsi="Times New Roman"/>
          <w:sz w:val="24"/>
          <w:szCs w:val="24"/>
          <w:u w:val="single"/>
        </w:rPr>
        <w:t>Православная молитва</w:t>
      </w:r>
      <w:r w:rsidRPr="001704C0">
        <w:rPr>
          <w:rFonts w:ascii="Times New Roman" w:hAnsi="Times New Roman"/>
          <w:sz w:val="24"/>
          <w:szCs w:val="24"/>
        </w:rPr>
        <w:t>, ее происхождение и значение. Молитвенная культура Православия: виды молитв, о молитве «Отче Наш». Кто такие святые.</w:t>
      </w:r>
    </w:p>
    <w:p w:rsidR="00255E48" w:rsidRPr="001704C0" w:rsidRDefault="00255E48" w:rsidP="00255E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04C0">
        <w:rPr>
          <w:rFonts w:ascii="Times New Roman" w:hAnsi="Times New Roman"/>
          <w:sz w:val="24"/>
          <w:szCs w:val="24"/>
        </w:rPr>
        <w:t xml:space="preserve">Библия и Евангелие. Кто такие христиане. Что такое Библия. Евангелие — добрая весть. Смысл Евангелия. </w:t>
      </w:r>
    </w:p>
    <w:p w:rsidR="00255E48" w:rsidRPr="001704C0" w:rsidRDefault="00255E48" w:rsidP="00255E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55E48">
        <w:rPr>
          <w:rFonts w:ascii="Times New Roman" w:hAnsi="Times New Roman"/>
          <w:sz w:val="24"/>
          <w:szCs w:val="24"/>
          <w:u w:val="single"/>
        </w:rPr>
        <w:t>Проповедь Христа.</w:t>
      </w:r>
      <w:r w:rsidRPr="001704C0">
        <w:rPr>
          <w:rFonts w:ascii="Times New Roman" w:hAnsi="Times New Roman"/>
          <w:sz w:val="24"/>
          <w:szCs w:val="24"/>
        </w:rPr>
        <w:t xml:space="preserve"> Чему учил Христос. Нагорная проповедь. Какое сокровище нельзя украсть.</w:t>
      </w:r>
    </w:p>
    <w:p w:rsidR="00255E48" w:rsidRPr="001704C0" w:rsidRDefault="00255E48" w:rsidP="00255E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55E48">
        <w:rPr>
          <w:rFonts w:ascii="Times New Roman" w:hAnsi="Times New Roman"/>
          <w:sz w:val="24"/>
          <w:szCs w:val="24"/>
          <w:u w:val="single"/>
        </w:rPr>
        <w:t>Христос и Его крест.</w:t>
      </w:r>
      <w:r w:rsidRPr="001704C0">
        <w:rPr>
          <w:rFonts w:ascii="Times New Roman" w:hAnsi="Times New Roman"/>
          <w:sz w:val="24"/>
          <w:szCs w:val="24"/>
        </w:rPr>
        <w:t xml:space="preserve"> Как Бог стал человеком. Почему Христос не уклонился от казни. Какова символика креста.</w:t>
      </w:r>
    </w:p>
    <w:p w:rsidR="00255E48" w:rsidRPr="001704C0" w:rsidRDefault="00255E48" w:rsidP="00255E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55E48">
        <w:rPr>
          <w:rFonts w:ascii="Times New Roman" w:hAnsi="Times New Roman"/>
          <w:sz w:val="24"/>
          <w:szCs w:val="24"/>
          <w:u w:val="single"/>
        </w:rPr>
        <w:t>Пасха.</w:t>
      </w:r>
      <w:r w:rsidRPr="001704C0">
        <w:rPr>
          <w:rFonts w:ascii="Times New Roman" w:hAnsi="Times New Roman"/>
          <w:sz w:val="24"/>
          <w:szCs w:val="24"/>
        </w:rPr>
        <w:t xml:space="preserve"> Воскресение Христа. Русская Пасха. Как праздную Пасху.</w:t>
      </w:r>
    </w:p>
    <w:p w:rsidR="00255E48" w:rsidRPr="001704C0" w:rsidRDefault="00255E48" w:rsidP="00255E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55E48">
        <w:rPr>
          <w:rFonts w:ascii="Times New Roman" w:hAnsi="Times New Roman"/>
          <w:sz w:val="24"/>
          <w:szCs w:val="24"/>
          <w:u w:val="single"/>
        </w:rPr>
        <w:t>Православное учение о человеке</w:t>
      </w:r>
      <w:r w:rsidRPr="001704C0">
        <w:rPr>
          <w:rFonts w:ascii="Times New Roman" w:hAnsi="Times New Roman"/>
          <w:sz w:val="24"/>
          <w:szCs w:val="24"/>
        </w:rPr>
        <w:t>. Душа. Когда болит душа. Что такое образ Божий в человеке.</w:t>
      </w:r>
    </w:p>
    <w:p w:rsidR="00255E48" w:rsidRPr="001704C0" w:rsidRDefault="00255E48" w:rsidP="00255E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55E48">
        <w:rPr>
          <w:rFonts w:ascii="Times New Roman" w:hAnsi="Times New Roman"/>
          <w:sz w:val="24"/>
          <w:szCs w:val="24"/>
          <w:u w:val="single"/>
        </w:rPr>
        <w:t>Совесть и раскаяние</w:t>
      </w:r>
      <w:r w:rsidRPr="001704C0">
        <w:rPr>
          <w:rFonts w:ascii="Times New Roman" w:hAnsi="Times New Roman"/>
          <w:sz w:val="24"/>
          <w:szCs w:val="24"/>
        </w:rPr>
        <w:t xml:space="preserve">. О подсказках совести. Раскаяние. Как исправить ошибки. </w:t>
      </w:r>
    </w:p>
    <w:p w:rsidR="00255E48" w:rsidRPr="001704C0" w:rsidRDefault="00255E48" w:rsidP="00255E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55E48">
        <w:rPr>
          <w:rFonts w:ascii="Times New Roman" w:hAnsi="Times New Roman"/>
          <w:sz w:val="24"/>
          <w:szCs w:val="24"/>
          <w:u w:val="single"/>
        </w:rPr>
        <w:t>Заповеди.</w:t>
      </w:r>
      <w:r w:rsidRPr="001704C0">
        <w:rPr>
          <w:rFonts w:ascii="Times New Roman" w:hAnsi="Times New Roman"/>
          <w:sz w:val="24"/>
          <w:szCs w:val="24"/>
        </w:rPr>
        <w:t xml:space="preserve"> Какие заповеди даны людям. Что общего у убийства и воровства. Как зависть гасит радость.</w:t>
      </w:r>
    </w:p>
    <w:p w:rsidR="00255E48" w:rsidRPr="001704C0" w:rsidRDefault="00255E48" w:rsidP="00255E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55E48">
        <w:rPr>
          <w:rFonts w:ascii="Times New Roman" w:hAnsi="Times New Roman"/>
          <w:sz w:val="24"/>
          <w:szCs w:val="24"/>
          <w:u w:val="single"/>
        </w:rPr>
        <w:t>Милосердие и сострадание.</w:t>
      </w:r>
      <w:r w:rsidRPr="001704C0">
        <w:rPr>
          <w:rFonts w:ascii="Times New Roman" w:hAnsi="Times New Roman"/>
          <w:sz w:val="24"/>
          <w:szCs w:val="24"/>
        </w:rPr>
        <w:t xml:space="preserve"> Чем милосердие отличается от дружбы. Кого называют ближним. Как христианин должен относиться к людям.</w:t>
      </w:r>
    </w:p>
    <w:p w:rsidR="00255E48" w:rsidRPr="001704C0" w:rsidRDefault="00255E48" w:rsidP="00255E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55E48">
        <w:rPr>
          <w:rFonts w:ascii="Times New Roman" w:hAnsi="Times New Roman"/>
          <w:sz w:val="24"/>
          <w:szCs w:val="24"/>
          <w:u w:val="single"/>
        </w:rPr>
        <w:t>Золотое правило этики</w:t>
      </w:r>
      <w:r w:rsidRPr="001704C0">
        <w:rPr>
          <w:rFonts w:ascii="Times New Roman" w:hAnsi="Times New Roman"/>
          <w:sz w:val="24"/>
          <w:szCs w:val="24"/>
        </w:rPr>
        <w:t xml:space="preserve">. Главное правило человеческих отношений. Что такое неосуждение. </w:t>
      </w:r>
    </w:p>
    <w:p w:rsidR="00255E48" w:rsidRPr="001704C0" w:rsidRDefault="00255E48" w:rsidP="00255E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55E48">
        <w:rPr>
          <w:rFonts w:ascii="Times New Roman" w:hAnsi="Times New Roman"/>
          <w:sz w:val="24"/>
          <w:szCs w:val="24"/>
          <w:u w:val="single"/>
        </w:rPr>
        <w:t>Храм.</w:t>
      </w:r>
      <w:r w:rsidRPr="001704C0">
        <w:rPr>
          <w:rFonts w:ascii="Times New Roman" w:hAnsi="Times New Roman"/>
          <w:sz w:val="24"/>
          <w:szCs w:val="24"/>
        </w:rPr>
        <w:t xml:space="preserve"> Что люди делаю в храмах. Как устроен православный храм.</w:t>
      </w:r>
    </w:p>
    <w:p w:rsidR="00255E48" w:rsidRPr="001704C0" w:rsidRDefault="00255E48" w:rsidP="00255E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55E48">
        <w:rPr>
          <w:rFonts w:ascii="Times New Roman" w:hAnsi="Times New Roman"/>
          <w:sz w:val="24"/>
          <w:szCs w:val="24"/>
          <w:u w:val="single"/>
        </w:rPr>
        <w:t>Икона.</w:t>
      </w:r>
      <w:r w:rsidRPr="001704C0">
        <w:rPr>
          <w:rFonts w:ascii="Times New Roman" w:hAnsi="Times New Roman"/>
          <w:sz w:val="24"/>
          <w:szCs w:val="24"/>
        </w:rPr>
        <w:t xml:space="preserve"> Почему икона так необычна. Зачем изображают невидимое.</w:t>
      </w:r>
    </w:p>
    <w:p w:rsidR="00255E48" w:rsidRPr="001704C0" w:rsidRDefault="00255E48" w:rsidP="00255E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55E48">
        <w:rPr>
          <w:rFonts w:ascii="Times New Roman" w:hAnsi="Times New Roman"/>
          <w:sz w:val="24"/>
          <w:szCs w:val="24"/>
          <w:u w:val="single"/>
        </w:rPr>
        <w:t>Творческие работы учащихся.</w:t>
      </w:r>
      <w:r w:rsidRPr="001704C0">
        <w:rPr>
          <w:rFonts w:ascii="Times New Roman" w:hAnsi="Times New Roman"/>
          <w:sz w:val="24"/>
          <w:szCs w:val="24"/>
        </w:rPr>
        <w:t xml:space="preserve"> Конкурс сочинений. </w:t>
      </w:r>
    </w:p>
    <w:p w:rsidR="00255E48" w:rsidRPr="001704C0" w:rsidRDefault="00255E48" w:rsidP="00255E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55E48">
        <w:rPr>
          <w:rFonts w:ascii="Times New Roman" w:hAnsi="Times New Roman"/>
          <w:sz w:val="24"/>
          <w:szCs w:val="24"/>
          <w:u w:val="single"/>
        </w:rPr>
        <w:t>Подведение итогов.</w:t>
      </w:r>
      <w:r w:rsidRPr="001704C0">
        <w:rPr>
          <w:rFonts w:ascii="Times New Roman" w:hAnsi="Times New Roman"/>
          <w:sz w:val="24"/>
          <w:szCs w:val="24"/>
        </w:rPr>
        <w:t xml:space="preserve"> Выполнение праздничного проекта. </w:t>
      </w:r>
    </w:p>
    <w:p w:rsidR="00255E48" w:rsidRDefault="00255E48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9360D9" w:rsidRDefault="009360D9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CD4B3F" w:rsidRDefault="00CD4B3F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CD4B3F" w:rsidRDefault="00CD4B3F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CD4B3F" w:rsidRDefault="00CD4B3F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CD4B3F" w:rsidRDefault="00CD4B3F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CD4B3F" w:rsidRDefault="00CD4B3F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CD4B3F" w:rsidRDefault="00CD4B3F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CD4B3F" w:rsidRDefault="00CD4B3F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CD4B3F" w:rsidRDefault="00CD4B3F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CD4B3F" w:rsidRDefault="00CD4B3F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CD4B3F" w:rsidRDefault="00CD4B3F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  <w:r w:rsidRPr="00455CDC">
        <w:rPr>
          <w:rFonts w:ascii="Times New Roman" w:hAnsi="Times New Roman"/>
          <w:b/>
          <w:sz w:val="24"/>
          <w:szCs w:val="24"/>
        </w:rPr>
        <w:t>Учебно-методическое обеспечение</w:t>
      </w:r>
    </w:p>
    <w:p w:rsidR="009360D9" w:rsidRPr="009360D9" w:rsidRDefault="009360D9" w:rsidP="008742A6">
      <w:pPr>
        <w:pStyle w:val="a3"/>
        <w:numPr>
          <w:ilvl w:val="0"/>
          <w:numId w:val="6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9360D9">
        <w:rPr>
          <w:rFonts w:ascii="Times New Roman" w:hAnsi="Times New Roman"/>
          <w:iCs/>
          <w:sz w:val="24"/>
          <w:szCs w:val="24"/>
        </w:rPr>
        <w:t xml:space="preserve">Учебник.  А.В. Кураев  Основы православной культуры </w:t>
      </w:r>
      <w:r w:rsidRPr="009360D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360D9">
        <w:rPr>
          <w:rFonts w:ascii="Times New Roman" w:hAnsi="Times New Roman"/>
          <w:iCs/>
          <w:sz w:val="24"/>
          <w:szCs w:val="24"/>
        </w:rPr>
        <w:t>4-5 классы. Москва, «Просвещение» 2012 г.</w:t>
      </w:r>
    </w:p>
    <w:p w:rsidR="00A2514C" w:rsidRPr="009360D9" w:rsidRDefault="009360D9" w:rsidP="008742A6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9360D9">
        <w:rPr>
          <w:rFonts w:ascii="Times New Roman" w:hAnsi="Times New Roman"/>
          <w:sz w:val="24"/>
          <w:szCs w:val="24"/>
        </w:rPr>
        <w:t>Рабочая тетрадь. Основы православной культуры</w:t>
      </w:r>
      <w:r>
        <w:rPr>
          <w:rFonts w:ascii="Times New Roman" w:hAnsi="Times New Roman"/>
          <w:sz w:val="24"/>
          <w:szCs w:val="24"/>
        </w:rPr>
        <w:t>. Воронеж, 2013.</w:t>
      </w: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Default="00A2514C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CD4B3F" w:rsidRDefault="00CD4B3F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CD4B3F" w:rsidRDefault="00CD4B3F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8742A6" w:rsidRDefault="008742A6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CD4B3F" w:rsidRPr="00455CDC" w:rsidRDefault="00CD4B3F" w:rsidP="008742A6">
      <w:pPr>
        <w:jc w:val="both"/>
        <w:rPr>
          <w:rFonts w:ascii="Times New Roman" w:hAnsi="Times New Roman"/>
          <w:b/>
          <w:sz w:val="24"/>
          <w:szCs w:val="24"/>
        </w:rPr>
      </w:pPr>
    </w:p>
    <w:p w:rsidR="00A2514C" w:rsidRPr="00455CDC" w:rsidRDefault="00A2514C" w:rsidP="008742A6">
      <w:pPr>
        <w:shd w:val="clear" w:color="auto" w:fill="FFFFFF"/>
        <w:tabs>
          <w:tab w:val="left" w:pos="518"/>
        </w:tabs>
        <w:spacing w:after="0" w:line="240" w:lineRule="auto"/>
        <w:ind w:right="14"/>
        <w:jc w:val="both"/>
        <w:rPr>
          <w:rFonts w:ascii="Times New Roman" w:hAnsi="Times New Roman"/>
          <w:b/>
          <w:sz w:val="24"/>
          <w:szCs w:val="24"/>
        </w:rPr>
      </w:pPr>
      <w:r w:rsidRPr="00455CDC">
        <w:rPr>
          <w:rFonts w:ascii="Times New Roman" w:hAnsi="Times New Roman"/>
          <w:b/>
          <w:sz w:val="24"/>
          <w:szCs w:val="24"/>
        </w:rPr>
        <w:t xml:space="preserve">Материально – техническое и информационно-техническое обеспечение </w:t>
      </w:r>
    </w:p>
    <w:p w:rsidR="00A2514C" w:rsidRPr="00455CDC" w:rsidRDefault="00A2514C" w:rsidP="008742A6">
      <w:pPr>
        <w:shd w:val="clear" w:color="auto" w:fill="FFFFFF"/>
        <w:tabs>
          <w:tab w:val="left" w:pos="518"/>
        </w:tabs>
        <w:spacing w:after="0" w:line="240" w:lineRule="auto"/>
        <w:ind w:right="14"/>
        <w:jc w:val="both"/>
        <w:rPr>
          <w:rFonts w:ascii="Times New Roman" w:hAnsi="Times New Roman"/>
          <w:sz w:val="24"/>
          <w:szCs w:val="24"/>
        </w:rPr>
      </w:pPr>
    </w:p>
    <w:p w:rsidR="00A2514C" w:rsidRPr="00455CDC" w:rsidRDefault="00A2514C" w:rsidP="008742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5CDC">
        <w:rPr>
          <w:rFonts w:ascii="Times New Roman" w:hAnsi="Times New Roman"/>
          <w:sz w:val="24"/>
          <w:szCs w:val="24"/>
        </w:rPr>
        <w:t xml:space="preserve">    1. Компьютер.</w:t>
      </w:r>
    </w:p>
    <w:p w:rsidR="00A2514C" w:rsidRPr="00455CDC" w:rsidRDefault="00A2514C" w:rsidP="008742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5CDC">
        <w:rPr>
          <w:rFonts w:ascii="Times New Roman" w:hAnsi="Times New Roman"/>
          <w:sz w:val="24"/>
          <w:szCs w:val="24"/>
        </w:rPr>
        <w:t xml:space="preserve">    2.Мультимедийный проектор.</w:t>
      </w:r>
    </w:p>
    <w:p w:rsidR="00A2514C" w:rsidRPr="00455CDC" w:rsidRDefault="00A2514C" w:rsidP="008742A6">
      <w:pPr>
        <w:spacing w:after="0" w:line="240" w:lineRule="auto"/>
        <w:ind w:right="75"/>
        <w:jc w:val="both"/>
        <w:rPr>
          <w:rFonts w:ascii="Times New Roman" w:hAnsi="Times New Roman"/>
          <w:sz w:val="24"/>
          <w:szCs w:val="24"/>
        </w:rPr>
      </w:pPr>
      <w:r w:rsidRPr="00455CDC">
        <w:rPr>
          <w:rFonts w:ascii="Times New Roman" w:hAnsi="Times New Roman"/>
          <w:sz w:val="24"/>
          <w:szCs w:val="24"/>
        </w:rPr>
        <w:t xml:space="preserve">    3.Телевизор.</w:t>
      </w:r>
    </w:p>
    <w:p w:rsidR="00A2514C" w:rsidRPr="00455CDC" w:rsidRDefault="00A2514C" w:rsidP="008742A6">
      <w:pPr>
        <w:spacing w:after="0" w:line="240" w:lineRule="auto"/>
        <w:ind w:right="75"/>
        <w:jc w:val="both"/>
        <w:rPr>
          <w:rFonts w:ascii="Times New Roman" w:hAnsi="Times New Roman"/>
          <w:sz w:val="24"/>
          <w:szCs w:val="24"/>
        </w:rPr>
      </w:pPr>
      <w:r w:rsidRPr="00455CDC">
        <w:rPr>
          <w:rFonts w:ascii="Times New Roman" w:hAnsi="Times New Roman"/>
          <w:sz w:val="24"/>
          <w:szCs w:val="24"/>
        </w:rPr>
        <w:t xml:space="preserve">    4.Видеомагнитофон/ видеоплейер.</w:t>
      </w:r>
    </w:p>
    <w:p w:rsidR="00A2514C" w:rsidRPr="00455CDC" w:rsidRDefault="00A2514C" w:rsidP="008742A6">
      <w:pPr>
        <w:spacing w:after="0" w:line="240" w:lineRule="auto"/>
        <w:ind w:right="75"/>
        <w:jc w:val="both"/>
        <w:rPr>
          <w:rFonts w:ascii="Times New Roman" w:hAnsi="Times New Roman"/>
          <w:sz w:val="24"/>
          <w:szCs w:val="24"/>
        </w:rPr>
      </w:pPr>
      <w:r w:rsidRPr="00455CDC">
        <w:rPr>
          <w:rFonts w:ascii="Times New Roman" w:hAnsi="Times New Roman"/>
          <w:sz w:val="24"/>
          <w:szCs w:val="24"/>
        </w:rPr>
        <w:t xml:space="preserve">    5.Принтер.</w:t>
      </w:r>
    </w:p>
    <w:p w:rsidR="00A2514C" w:rsidRPr="00455CDC" w:rsidRDefault="00A2514C" w:rsidP="008742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5CDC">
        <w:rPr>
          <w:rFonts w:ascii="Times New Roman" w:hAnsi="Times New Roman"/>
          <w:sz w:val="24"/>
          <w:szCs w:val="24"/>
        </w:rPr>
        <w:t xml:space="preserve">    6.Интернет-ресурсы</w:t>
      </w:r>
    </w:p>
    <w:p w:rsidR="00A2514C" w:rsidRDefault="00A2514C" w:rsidP="008742A6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A2514C" w:rsidRDefault="00A2514C" w:rsidP="008742A6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ind w:left="720" w:right="14"/>
        <w:jc w:val="both"/>
      </w:pPr>
    </w:p>
    <w:p w:rsidR="00F775D4" w:rsidRDefault="00F775D4" w:rsidP="008742A6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ind w:left="720" w:right="14"/>
        <w:jc w:val="both"/>
      </w:pPr>
    </w:p>
    <w:p w:rsidR="00F775D4" w:rsidRDefault="00F775D4" w:rsidP="008742A6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ind w:left="720" w:right="14"/>
        <w:jc w:val="both"/>
      </w:pPr>
    </w:p>
    <w:p w:rsidR="00F775D4" w:rsidRDefault="00F775D4" w:rsidP="008742A6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ind w:left="720" w:right="14"/>
        <w:jc w:val="both"/>
      </w:pPr>
    </w:p>
    <w:p w:rsidR="00F775D4" w:rsidRDefault="00F775D4" w:rsidP="008742A6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ind w:left="720" w:right="14"/>
        <w:jc w:val="both"/>
      </w:pPr>
    </w:p>
    <w:p w:rsidR="00F775D4" w:rsidRDefault="00F775D4" w:rsidP="008742A6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ind w:left="720" w:right="14"/>
        <w:jc w:val="both"/>
      </w:pPr>
    </w:p>
    <w:p w:rsidR="00F775D4" w:rsidRDefault="00F775D4" w:rsidP="008742A6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ind w:left="720" w:right="14"/>
        <w:jc w:val="both"/>
      </w:pPr>
    </w:p>
    <w:p w:rsidR="00F775D4" w:rsidRDefault="00F775D4" w:rsidP="008742A6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ind w:left="720" w:right="14"/>
        <w:jc w:val="both"/>
      </w:pPr>
    </w:p>
    <w:p w:rsidR="00F775D4" w:rsidRDefault="00F775D4" w:rsidP="008742A6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ind w:left="720" w:right="14"/>
        <w:jc w:val="both"/>
      </w:pPr>
    </w:p>
    <w:p w:rsidR="00F775D4" w:rsidRDefault="00F775D4" w:rsidP="008742A6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ind w:left="720" w:right="14"/>
        <w:jc w:val="both"/>
      </w:pPr>
    </w:p>
    <w:p w:rsidR="00F775D4" w:rsidRDefault="00F775D4" w:rsidP="008742A6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ind w:left="720" w:right="14"/>
        <w:jc w:val="both"/>
      </w:pPr>
    </w:p>
    <w:p w:rsidR="00F775D4" w:rsidRDefault="00F775D4" w:rsidP="008742A6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ind w:left="720" w:right="14"/>
        <w:jc w:val="both"/>
      </w:pPr>
    </w:p>
    <w:p w:rsidR="00F775D4" w:rsidRDefault="00F775D4" w:rsidP="008742A6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ind w:left="720" w:right="14"/>
        <w:jc w:val="both"/>
      </w:pPr>
    </w:p>
    <w:p w:rsidR="00F775D4" w:rsidRDefault="00F775D4" w:rsidP="008742A6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ind w:left="720" w:right="14"/>
        <w:jc w:val="both"/>
      </w:pPr>
    </w:p>
    <w:p w:rsidR="00F775D4" w:rsidRDefault="00F775D4" w:rsidP="008742A6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ind w:left="720" w:right="14"/>
        <w:jc w:val="both"/>
      </w:pPr>
    </w:p>
    <w:p w:rsidR="00F775D4" w:rsidRDefault="00F775D4" w:rsidP="008742A6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ind w:left="720" w:right="14"/>
        <w:jc w:val="both"/>
      </w:pPr>
    </w:p>
    <w:p w:rsidR="00F775D4" w:rsidRDefault="00F775D4" w:rsidP="008742A6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ind w:left="720" w:right="14"/>
        <w:jc w:val="both"/>
      </w:pPr>
    </w:p>
    <w:p w:rsidR="00F775D4" w:rsidRDefault="00F775D4" w:rsidP="008742A6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ind w:left="720" w:right="14"/>
        <w:jc w:val="both"/>
      </w:pPr>
    </w:p>
    <w:p w:rsidR="00F775D4" w:rsidRDefault="00F775D4" w:rsidP="008742A6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ind w:left="720" w:right="14"/>
        <w:jc w:val="both"/>
      </w:pPr>
    </w:p>
    <w:p w:rsidR="00F775D4" w:rsidRDefault="00F775D4" w:rsidP="008742A6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ind w:left="720" w:right="14"/>
        <w:jc w:val="both"/>
      </w:pPr>
    </w:p>
    <w:p w:rsidR="00F775D4" w:rsidRDefault="00F775D4" w:rsidP="008742A6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ind w:left="720" w:right="14"/>
        <w:jc w:val="both"/>
      </w:pPr>
    </w:p>
    <w:p w:rsidR="00F775D4" w:rsidRDefault="00F775D4" w:rsidP="008742A6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ind w:left="720" w:right="14"/>
        <w:jc w:val="both"/>
      </w:pPr>
    </w:p>
    <w:p w:rsidR="00F775D4" w:rsidRDefault="00F775D4" w:rsidP="00255E48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ind w:left="720" w:right="14"/>
        <w:jc w:val="right"/>
      </w:pPr>
    </w:p>
    <w:p w:rsidR="00F775D4" w:rsidRPr="00F775D4" w:rsidRDefault="00F775D4" w:rsidP="00255E48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left="720" w:right="14"/>
        <w:jc w:val="right"/>
        <w:rPr>
          <w:rFonts w:ascii="Times New Roman" w:hAnsi="Times New Roman"/>
          <w:i/>
          <w:sz w:val="24"/>
          <w:szCs w:val="24"/>
        </w:rPr>
      </w:pPr>
      <w:r w:rsidRPr="00F775D4">
        <w:rPr>
          <w:rFonts w:ascii="Times New Roman" w:hAnsi="Times New Roman"/>
          <w:i/>
          <w:sz w:val="24"/>
          <w:szCs w:val="24"/>
        </w:rPr>
        <w:lastRenderedPageBreak/>
        <w:t xml:space="preserve">Приложение </w:t>
      </w:r>
    </w:p>
    <w:p w:rsidR="00F775D4" w:rsidRDefault="00F775D4" w:rsidP="00255E48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left="720" w:right="14"/>
        <w:jc w:val="right"/>
        <w:rPr>
          <w:rFonts w:ascii="Times New Roman" w:hAnsi="Times New Roman"/>
          <w:i/>
          <w:sz w:val="24"/>
          <w:szCs w:val="24"/>
        </w:rPr>
      </w:pPr>
      <w:r w:rsidRPr="00F775D4">
        <w:rPr>
          <w:rFonts w:ascii="Times New Roman" w:hAnsi="Times New Roman"/>
          <w:i/>
          <w:sz w:val="24"/>
          <w:szCs w:val="24"/>
        </w:rPr>
        <w:t>к программе по ОРКСЭ</w:t>
      </w:r>
    </w:p>
    <w:p w:rsidR="00F775D4" w:rsidRPr="00F775D4" w:rsidRDefault="00F775D4" w:rsidP="00255E48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left="720" w:right="14"/>
        <w:jc w:val="right"/>
        <w:rPr>
          <w:rFonts w:ascii="Times New Roman" w:hAnsi="Times New Roman"/>
          <w:i/>
          <w:sz w:val="24"/>
          <w:szCs w:val="24"/>
        </w:rPr>
      </w:pPr>
    </w:p>
    <w:p w:rsidR="00B11B5C" w:rsidRDefault="00A15950" w:rsidP="00255E4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775D4">
        <w:rPr>
          <w:rFonts w:ascii="Times New Roman" w:hAnsi="Times New Roman"/>
          <w:b/>
          <w:sz w:val="24"/>
          <w:szCs w:val="24"/>
        </w:rPr>
        <w:t>Календарно-т</w:t>
      </w:r>
      <w:r w:rsidR="00B11B5C" w:rsidRPr="00F775D4">
        <w:rPr>
          <w:rFonts w:ascii="Times New Roman" w:hAnsi="Times New Roman"/>
          <w:b/>
          <w:sz w:val="24"/>
          <w:szCs w:val="24"/>
        </w:rPr>
        <w:t>ематическое планирование</w:t>
      </w:r>
    </w:p>
    <w:p w:rsidR="00F775D4" w:rsidRPr="00F775D4" w:rsidRDefault="00F775D4" w:rsidP="008742A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678" w:type="dxa"/>
        <w:tblInd w:w="-1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4"/>
        <w:gridCol w:w="1516"/>
        <w:gridCol w:w="5997"/>
        <w:gridCol w:w="850"/>
        <w:gridCol w:w="851"/>
      </w:tblGrid>
      <w:tr w:rsidR="00A15950" w:rsidRPr="0008784B" w:rsidTr="00F775D4">
        <w:trPr>
          <w:trHeight w:hRule="exact" w:val="285"/>
        </w:trPr>
        <w:tc>
          <w:tcPr>
            <w:tcW w:w="4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15950" w:rsidRPr="00240BF5" w:rsidRDefault="00A15950" w:rsidP="008742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0BF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A15950" w:rsidRPr="00240BF5" w:rsidRDefault="005D5D18" w:rsidP="008742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0BF5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  <w:p w:rsidR="00A15950" w:rsidRPr="00240BF5" w:rsidRDefault="00A15950" w:rsidP="008742A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15950" w:rsidRPr="00240BF5" w:rsidRDefault="00A15950" w:rsidP="008742A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0BF5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9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15950" w:rsidRPr="00240BF5" w:rsidRDefault="005D5D18" w:rsidP="00240B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0BF5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 деятельности учащихся</w:t>
            </w:r>
          </w:p>
          <w:p w:rsidR="00A15950" w:rsidRPr="00240BF5" w:rsidRDefault="00A15950" w:rsidP="00240B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5950" w:rsidRPr="00240BF5" w:rsidRDefault="00A15950" w:rsidP="00240B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0BF5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A15950" w:rsidRPr="0008784B" w:rsidTr="00F775D4">
        <w:trPr>
          <w:trHeight w:hRule="exact" w:val="288"/>
        </w:trPr>
        <w:tc>
          <w:tcPr>
            <w:tcW w:w="4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5950" w:rsidRPr="00240BF5" w:rsidRDefault="00A15950" w:rsidP="008742A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5950" w:rsidRPr="00240BF5" w:rsidRDefault="00A15950" w:rsidP="008742A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5950" w:rsidRPr="00240BF5" w:rsidRDefault="00A15950" w:rsidP="008742A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5950" w:rsidRPr="00240BF5" w:rsidRDefault="00A15950" w:rsidP="008742A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0BF5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5950" w:rsidRPr="00240BF5" w:rsidRDefault="00A15950" w:rsidP="008742A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0BF5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5D5D18" w:rsidRPr="002E03BE" w:rsidTr="004C68EC">
        <w:trPr>
          <w:trHeight w:hRule="exact" w:val="875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D18" w:rsidRPr="002E03BE" w:rsidRDefault="005D5D18" w:rsidP="008742A6">
            <w:pPr>
              <w:spacing w:after="0"/>
              <w:jc w:val="both"/>
              <w:rPr>
                <w:rFonts w:ascii="Times New Roman" w:hAnsi="Times New Roman"/>
              </w:rPr>
            </w:pPr>
            <w:r w:rsidRPr="002E03BE">
              <w:rPr>
                <w:rFonts w:ascii="Times New Roman" w:hAnsi="Times New Roman"/>
              </w:rPr>
              <w:t>1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D18" w:rsidRPr="002E03BE" w:rsidRDefault="005D5D18" w:rsidP="008742A6">
            <w:pPr>
              <w:spacing w:after="0"/>
              <w:jc w:val="both"/>
              <w:rPr>
                <w:rFonts w:ascii="Times New Roman" w:hAnsi="Times New Roman"/>
              </w:rPr>
            </w:pPr>
            <w:r w:rsidRPr="002E03BE">
              <w:rPr>
                <w:rFonts w:ascii="Times New Roman" w:hAnsi="Times New Roman"/>
              </w:rPr>
              <w:t xml:space="preserve"> Россия – наша родина</w:t>
            </w:r>
          </w:p>
          <w:p w:rsidR="005D5D18" w:rsidRPr="002E03BE" w:rsidRDefault="005D5D18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9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F775D4" w:rsidRDefault="005D5D18" w:rsidP="008742A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5D4">
              <w:rPr>
                <w:rFonts w:ascii="Times New Roman" w:hAnsi="Times New Roman"/>
                <w:sz w:val="24"/>
                <w:szCs w:val="24"/>
              </w:rPr>
              <w:t>Знакомятся с новым предметом, осваивают основополагающие понятия курса.</w:t>
            </w:r>
          </w:p>
          <w:p w:rsidR="005D5D18" w:rsidRPr="00F775D4" w:rsidRDefault="005D5D18" w:rsidP="008742A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5D4">
              <w:rPr>
                <w:rFonts w:ascii="Times New Roman" w:hAnsi="Times New Roman"/>
                <w:sz w:val="24"/>
                <w:szCs w:val="24"/>
              </w:rPr>
              <w:t>Знакомятся с историей возникновения и распространения христианства и православия.</w:t>
            </w:r>
          </w:p>
          <w:p w:rsidR="005D5D18" w:rsidRPr="00A006D4" w:rsidRDefault="005D5D18" w:rsidP="008742A6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  <w:p w:rsidR="005D5D18" w:rsidRPr="002E03BE" w:rsidRDefault="005D5D18" w:rsidP="008742A6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D18" w:rsidRPr="002E03BE" w:rsidRDefault="005D5D18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D18" w:rsidRPr="002E03BE" w:rsidRDefault="005D5D18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5D5D18" w:rsidRPr="002E03BE" w:rsidTr="005D5D18">
        <w:trPr>
          <w:trHeight w:hRule="exact" w:val="996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D18" w:rsidRPr="002E03BE" w:rsidRDefault="005D5D18" w:rsidP="008742A6">
            <w:pPr>
              <w:spacing w:after="0"/>
              <w:jc w:val="both"/>
              <w:rPr>
                <w:rFonts w:ascii="Times New Roman" w:hAnsi="Times New Roman"/>
              </w:rPr>
            </w:pPr>
            <w:r w:rsidRPr="002E03BE">
              <w:rPr>
                <w:rFonts w:ascii="Times New Roman" w:hAnsi="Times New Roman"/>
              </w:rPr>
              <w:t>2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D18" w:rsidRPr="002E03BE" w:rsidRDefault="005D5D18" w:rsidP="008742A6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Культура и религия</w:t>
            </w:r>
          </w:p>
        </w:tc>
        <w:tc>
          <w:tcPr>
            <w:tcW w:w="59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D18" w:rsidRPr="002E03BE" w:rsidRDefault="005D5D18" w:rsidP="008742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D18" w:rsidRPr="002E03BE" w:rsidRDefault="005D5D18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D18" w:rsidRPr="002E03BE" w:rsidRDefault="005D5D18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4C68EC" w:rsidRPr="002E03BE" w:rsidTr="004C68EC">
        <w:trPr>
          <w:trHeight w:hRule="exact" w:val="859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  <w:r w:rsidRPr="002E03BE">
              <w:rPr>
                <w:rFonts w:ascii="Times New Roman" w:hAnsi="Times New Roman"/>
              </w:rPr>
              <w:t>3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 и Бог в православии</w:t>
            </w:r>
          </w:p>
        </w:tc>
        <w:tc>
          <w:tcPr>
            <w:tcW w:w="59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4C68EC" w:rsidRDefault="004C68EC" w:rsidP="008742A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68EC">
              <w:rPr>
                <w:rFonts w:ascii="Times New Roman" w:hAnsi="Times New Roman"/>
                <w:sz w:val="24"/>
                <w:szCs w:val="24"/>
              </w:rPr>
              <w:t>Изучают основы духовной традиции православия, основные понятия православной культуры.</w:t>
            </w:r>
          </w:p>
          <w:p w:rsidR="004C68EC" w:rsidRPr="004C68EC" w:rsidRDefault="004C68EC" w:rsidP="008742A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68EC">
              <w:rPr>
                <w:rFonts w:ascii="Times New Roman" w:hAnsi="Times New Roman"/>
                <w:sz w:val="24"/>
                <w:szCs w:val="24"/>
              </w:rPr>
              <w:t>Учатся устанавливать взаимосвязь между религиозной культурой и повседневным поведением людей.</w:t>
            </w:r>
          </w:p>
          <w:p w:rsidR="004C68EC" w:rsidRPr="004C68EC" w:rsidRDefault="004C68EC" w:rsidP="008742A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68EC">
              <w:rPr>
                <w:rFonts w:ascii="Times New Roman" w:hAnsi="Times New Roman"/>
                <w:sz w:val="24"/>
                <w:szCs w:val="24"/>
              </w:rPr>
              <w:t>Знакомятся с описанием содержания священных книг.</w:t>
            </w:r>
          </w:p>
          <w:p w:rsidR="004C68EC" w:rsidRPr="004C68EC" w:rsidRDefault="004C68EC" w:rsidP="008742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68EC">
              <w:rPr>
                <w:rFonts w:ascii="Times New Roman" w:hAnsi="Times New Roman"/>
                <w:sz w:val="24"/>
                <w:szCs w:val="24"/>
              </w:rPr>
              <w:t>Знакомятся с историей, описанием и архитектурно-художественными особенностями священных сооружений.</w:t>
            </w:r>
          </w:p>
          <w:p w:rsidR="004C68EC" w:rsidRPr="002E03BE" w:rsidRDefault="004C68EC" w:rsidP="008742A6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4C68EC" w:rsidRPr="002E03BE" w:rsidTr="004C68EC">
        <w:trPr>
          <w:trHeight w:hRule="exact" w:val="702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  <w:r w:rsidRPr="002E03BE">
              <w:rPr>
                <w:rFonts w:ascii="Times New Roman" w:hAnsi="Times New Roman"/>
              </w:rPr>
              <w:t>4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2E03BE">
              <w:rPr>
                <w:rFonts w:ascii="Times New Roman" w:hAnsi="Times New Roman"/>
              </w:rPr>
              <w:t>Православная молитва</w:t>
            </w:r>
          </w:p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99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4C68EC" w:rsidRPr="002E03BE" w:rsidTr="004C68EC">
        <w:trPr>
          <w:trHeight w:hRule="exact" w:val="839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  <w:r w:rsidRPr="002E03BE">
              <w:rPr>
                <w:rFonts w:ascii="Times New Roman" w:hAnsi="Times New Roman"/>
              </w:rPr>
              <w:t>5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  <w:r w:rsidRPr="002E03BE">
              <w:rPr>
                <w:rFonts w:ascii="Times New Roman" w:hAnsi="Times New Roman"/>
              </w:rPr>
              <w:t xml:space="preserve">  Библия и Евангелие</w:t>
            </w:r>
          </w:p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99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4C68EC" w:rsidRPr="002E03BE" w:rsidTr="004C68EC">
        <w:trPr>
          <w:trHeight w:hRule="exact" w:val="710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  <w:r w:rsidRPr="002E03BE">
              <w:rPr>
                <w:rFonts w:ascii="Times New Roman" w:hAnsi="Times New Roman"/>
              </w:rPr>
              <w:t>6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  <w:r w:rsidRPr="002E03BE">
              <w:rPr>
                <w:rFonts w:ascii="Times New Roman" w:hAnsi="Times New Roman"/>
              </w:rPr>
              <w:t xml:space="preserve">Проповедь Христа </w:t>
            </w:r>
          </w:p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99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4C68EC" w:rsidRPr="002E03BE" w:rsidTr="004C68EC">
        <w:trPr>
          <w:trHeight w:hRule="exact" w:val="706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  <w:r w:rsidRPr="002E03BE">
              <w:rPr>
                <w:rFonts w:ascii="Times New Roman" w:hAnsi="Times New Roman"/>
              </w:rPr>
              <w:t>7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  <w:r w:rsidRPr="002E03BE">
              <w:rPr>
                <w:rFonts w:ascii="Times New Roman" w:hAnsi="Times New Roman"/>
              </w:rPr>
              <w:t>Христос и Его Крест</w:t>
            </w:r>
          </w:p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99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4C68EC" w:rsidRPr="002E03BE" w:rsidTr="00506274">
        <w:trPr>
          <w:trHeight w:hRule="exact" w:val="2355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  <w:r w:rsidRPr="002E03BE">
              <w:rPr>
                <w:rFonts w:ascii="Times New Roman" w:hAnsi="Times New Roman"/>
              </w:rPr>
              <w:t>8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  <w:r w:rsidRPr="002E03BE">
              <w:rPr>
                <w:rFonts w:ascii="Times New Roman" w:hAnsi="Times New Roman"/>
              </w:rPr>
              <w:t>Пасха</w:t>
            </w:r>
          </w:p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99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4C68EC" w:rsidRDefault="004C68EC" w:rsidP="008742A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68EC">
              <w:rPr>
                <w:rFonts w:ascii="Times New Roman" w:hAnsi="Times New Roman"/>
                <w:sz w:val="24"/>
                <w:szCs w:val="24"/>
              </w:rPr>
              <w:t>Знакомятся с историей и традициями основных религиозных праздников; с местом и ролью православной культуры в истории России. Учатся анализировать жизненные ситуации, нравственные проблемы и сопоставлять их с нормами религиозной культуры. Учатся толерантному отношению к представителям разных религиозных и культурных традиций. Учатся проводить параллели между различными религиозными культурами</w:t>
            </w:r>
          </w:p>
          <w:p w:rsidR="004C68EC" w:rsidRDefault="004C68EC" w:rsidP="008742A6">
            <w:pPr>
              <w:spacing w:line="220" w:lineRule="exact"/>
              <w:jc w:val="both"/>
              <w:rPr>
                <w:rFonts w:ascii="SchoolBookCSanPin" w:hAnsi="SchoolBookCSanPin" w:cs="SchoolBookCSanPin"/>
                <w:sz w:val="21"/>
                <w:szCs w:val="21"/>
              </w:rPr>
            </w:pPr>
          </w:p>
          <w:p w:rsidR="004C68EC" w:rsidRDefault="004C68EC" w:rsidP="008742A6">
            <w:pPr>
              <w:spacing w:line="220" w:lineRule="exact"/>
              <w:jc w:val="both"/>
              <w:rPr>
                <w:rFonts w:ascii="SchoolBookCSanPin" w:hAnsi="SchoolBookCSanPin" w:cs="SchoolBookCSanPin"/>
                <w:sz w:val="21"/>
                <w:szCs w:val="21"/>
              </w:rPr>
            </w:pPr>
          </w:p>
          <w:p w:rsidR="004C68EC" w:rsidRPr="002244D4" w:rsidRDefault="004C68EC" w:rsidP="008742A6">
            <w:pPr>
              <w:spacing w:line="360" w:lineRule="auto"/>
              <w:jc w:val="both"/>
              <w:rPr>
                <w:rFonts w:ascii="SchoolBookCSanPin" w:hAnsi="SchoolBookCSanPin" w:cs="SchoolBookCSanPin"/>
                <w:sz w:val="21"/>
                <w:szCs w:val="21"/>
              </w:rPr>
            </w:pPr>
            <w:r w:rsidRPr="00F775D4">
              <w:rPr>
                <w:rFonts w:ascii="Times New Roman" w:hAnsi="Times New Roman"/>
                <w:sz w:val="24"/>
                <w:szCs w:val="24"/>
              </w:rPr>
              <w:t>Развивают представления о нравственных и духовных ценностях</w:t>
            </w:r>
            <w:r w:rsidRPr="002244D4">
              <w:rPr>
                <w:rFonts w:ascii="SchoolBookCSanPin" w:hAnsi="SchoolBookCSanPin" w:cs="SchoolBookCSanPin"/>
                <w:sz w:val="21"/>
                <w:szCs w:val="21"/>
              </w:rPr>
              <w:t>.</w:t>
            </w:r>
          </w:p>
          <w:p w:rsidR="004C68EC" w:rsidRPr="00F775D4" w:rsidRDefault="00F775D4" w:rsidP="008742A6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5D4">
              <w:rPr>
                <w:rFonts w:ascii="Times New Roman" w:hAnsi="Times New Roman"/>
                <w:sz w:val="24"/>
                <w:szCs w:val="24"/>
              </w:rPr>
              <w:lastRenderedPageBreak/>
              <w:t>Изучают основные понятия этики.</w:t>
            </w:r>
          </w:p>
          <w:p w:rsidR="004C68EC" w:rsidRPr="004C68EC" w:rsidRDefault="004C68EC" w:rsidP="008742A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4C68EC" w:rsidRPr="002E03BE" w:rsidTr="00E96E9C">
        <w:trPr>
          <w:trHeight w:val="1881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  <w:r w:rsidRPr="002E03BE">
              <w:rPr>
                <w:rFonts w:ascii="Times New Roman" w:hAnsi="Times New Roman"/>
              </w:rPr>
              <w:t>9.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  <w:r w:rsidRPr="002E03BE">
              <w:rPr>
                <w:rFonts w:ascii="Times New Roman" w:hAnsi="Times New Roman"/>
              </w:rPr>
              <w:t xml:space="preserve"> Православное учение в человеке</w:t>
            </w:r>
          </w:p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99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4C68EC" w:rsidRPr="002E03BE" w:rsidTr="004C68EC">
        <w:trPr>
          <w:trHeight w:hRule="exact" w:val="806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  <w:r w:rsidRPr="002E03BE">
              <w:rPr>
                <w:rFonts w:ascii="Times New Roman" w:hAnsi="Times New Roman"/>
              </w:rPr>
              <w:t>10.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  <w:r w:rsidRPr="002E03BE">
              <w:rPr>
                <w:rFonts w:ascii="Times New Roman" w:hAnsi="Times New Roman"/>
              </w:rPr>
              <w:t>Совесть и раскаяние</w:t>
            </w:r>
          </w:p>
        </w:tc>
        <w:tc>
          <w:tcPr>
            <w:tcW w:w="599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4C68EC" w:rsidRPr="002E03BE" w:rsidTr="004C68EC">
        <w:trPr>
          <w:trHeight w:hRule="exact" w:val="434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  <w:r w:rsidRPr="002E03BE">
              <w:rPr>
                <w:rFonts w:ascii="Times New Roman" w:hAnsi="Times New Roman"/>
              </w:rPr>
              <w:t>11.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  <w:r w:rsidRPr="002E03BE">
              <w:rPr>
                <w:rFonts w:ascii="Times New Roman" w:hAnsi="Times New Roman"/>
              </w:rPr>
              <w:t>Заповеди.</w:t>
            </w:r>
          </w:p>
        </w:tc>
        <w:tc>
          <w:tcPr>
            <w:tcW w:w="599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4C68EC" w:rsidRPr="002E03BE" w:rsidTr="004C68EC">
        <w:trPr>
          <w:trHeight w:hRule="exact" w:val="696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  <w:r w:rsidRPr="002E03BE">
              <w:rPr>
                <w:rFonts w:ascii="Times New Roman" w:hAnsi="Times New Roman"/>
              </w:rPr>
              <w:t>12.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  <w:r w:rsidRPr="002E03BE">
              <w:rPr>
                <w:rFonts w:ascii="Times New Roman" w:hAnsi="Times New Roman"/>
              </w:rPr>
              <w:t>Милосердие и сострадание.</w:t>
            </w:r>
          </w:p>
        </w:tc>
        <w:tc>
          <w:tcPr>
            <w:tcW w:w="599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4C68EC" w:rsidRPr="002E03BE" w:rsidTr="004C68EC">
        <w:trPr>
          <w:trHeight w:hRule="exact" w:val="720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  <w:r w:rsidRPr="002E03BE">
              <w:rPr>
                <w:rFonts w:ascii="Times New Roman" w:hAnsi="Times New Roman"/>
              </w:rPr>
              <w:lastRenderedPageBreak/>
              <w:t>13.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  <w:r w:rsidRPr="002E03BE">
              <w:rPr>
                <w:rFonts w:ascii="Times New Roman" w:hAnsi="Times New Roman"/>
              </w:rPr>
              <w:t>Золотое правило</w:t>
            </w:r>
            <w:r>
              <w:rPr>
                <w:rFonts w:ascii="Times New Roman" w:hAnsi="Times New Roman"/>
              </w:rPr>
              <w:t xml:space="preserve"> этики</w:t>
            </w:r>
            <w:r w:rsidRPr="002E03BE">
              <w:rPr>
                <w:rFonts w:ascii="Times New Roman" w:hAnsi="Times New Roman"/>
              </w:rPr>
              <w:t>.</w:t>
            </w:r>
          </w:p>
        </w:tc>
        <w:tc>
          <w:tcPr>
            <w:tcW w:w="599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4C68EC" w:rsidRPr="002E03BE" w:rsidTr="004C68EC">
        <w:trPr>
          <w:trHeight w:hRule="exact" w:val="560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  <w:r w:rsidRPr="002E03BE">
              <w:rPr>
                <w:rFonts w:ascii="Times New Roman" w:hAnsi="Times New Roman"/>
              </w:rPr>
              <w:lastRenderedPageBreak/>
              <w:t>14.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  <w:r w:rsidRPr="002E03BE">
              <w:rPr>
                <w:rFonts w:ascii="Times New Roman" w:hAnsi="Times New Roman"/>
              </w:rPr>
              <w:t>Храм</w:t>
            </w:r>
          </w:p>
        </w:tc>
        <w:tc>
          <w:tcPr>
            <w:tcW w:w="599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4C68EC" w:rsidRPr="002E03BE" w:rsidTr="004C68EC">
        <w:trPr>
          <w:trHeight w:hRule="exact" w:val="441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  <w:r w:rsidRPr="002E03BE">
              <w:rPr>
                <w:rFonts w:ascii="Times New Roman" w:hAnsi="Times New Roman"/>
              </w:rPr>
              <w:t>15.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  <w:r w:rsidRPr="002E03BE">
              <w:rPr>
                <w:rFonts w:ascii="Times New Roman" w:hAnsi="Times New Roman"/>
              </w:rPr>
              <w:t>Икона</w:t>
            </w:r>
          </w:p>
        </w:tc>
        <w:tc>
          <w:tcPr>
            <w:tcW w:w="59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68EC" w:rsidRPr="002E03BE" w:rsidRDefault="004C68EC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15950" w:rsidRPr="002E03BE" w:rsidTr="005D5D18">
        <w:trPr>
          <w:trHeight w:hRule="exact" w:val="1121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5950" w:rsidRPr="002E03BE" w:rsidRDefault="00A15950" w:rsidP="008742A6">
            <w:pPr>
              <w:spacing w:after="0"/>
              <w:jc w:val="both"/>
              <w:rPr>
                <w:rFonts w:ascii="Times New Roman" w:hAnsi="Times New Roman"/>
              </w:rPr>
            </w:pPr>
            <w:r w:rsidRPr="002E03BE">
              <w:rPr>
                <w:rFonts w:ascii="Times New Roman" w:hAnsi="Times New Roman"/>
              </w:rPr>
              <w:t>16.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5950" w:rsidRPr="002E03BE" w:rsidRDefault="00A15950" w:rsidP="008742A6">
            <w:pPr>
              <w:spacing w:after="0"/>
              <w:jc w:val="both"/>
              <w:rPr>
                <w:rFonts w:ascii="Times New Roman" w:hAnsi="Times New Roman"/>
              </w:rPr>
            </w:pPr>
            <w:r w:rsidRPr="002E03BE">
              <w:rPr>
                <w:rFonts w:ascii="Times New Roman" w:hAnsi="Times New Roman"/>
              </w:rPr>
              <w:t xml:space="preserve"> Творческие работы учащихся.</w:t>
            </w:r>
          </w:p>
          <w:p w:rsidR="00A15950" w:rsidRPr="002E03BE" w:rsidRDefault="00A15950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9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68EC" w:rsidRPr="00F775D4" w:rsidRDefault="004C68EC" w:rsidP="008742A6">
            <w:pPr>
              <w:spacing w:line="220" w:lineRule="exact"/>
              <w:jc w:val="both"/>
              <w:rPr>
                <w:rFonts w:ascii="SchoolBookCSanPin" w:hAnsi="SchoolBookCSanPin" w:cs="SchoolBookCSanPin"/>
                <w:sz w:val="24"/>
                <w:szCs w:val="24"/>
              </w:rPr>
            </w:pPr>
            <w:r w:rsidRPr="00F775D4">
              <w:rPr>
                <w:rFonts w:ascii="SchoolBookCSanPin" w:hAnsi="SchoolBookCSanPin" w:cs="SchoolBookCSanPin"/>
                <w:sz w:val="24"/>
                <w:szCs w:val="24"/>
              </w:rPr>
              <w:t>Развивают представления о нравственных и духовных ценностях.</w:t>
            </w:r>
          </w:p>
          <w:p w:rsidR="004C68EC" w:rsidRPr="00F775D4" w:rsidRDefault="004C68EC" w:rsidP="008742A6">
            <w:pPr>
              <w:spacing w:line="220" w:lineRule="exact"/>
              <w:jc w:val="both"/>
              <w:rPr>
                <w:rFonts w:ascii="SchoolBookCSanPin" w:hAnsi="SchoolBookCSanPin" w:cs="SchoolBookCSanPin"/>
                <w:sz w:val="24"/>
                <w:szCs w:val="24"/>
              </w:rPr>
            </w:pPr>
            <w:r w:rsidRPr="00F775D4">
              <w:rPr>
                <w:rFonts w:ascii="SchoolBookCSanPin" w:hAnsi="SchoolBookCSanPin" w:cs="SchoolBookCSanPin"/>
                <w:sz w:val="24"/>
                <w:szCs w:val="24"/>
              </w:rPr>
              <w:t>Развивают представления о морали и нравственности.</w:t>
            </w:r>
          </w:p>
          <w:p w:rsidR="00A15950" w:rsidRDefault="00A15950" w:rsidP="008742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15950" w:rsidRPr="002E03BE" w:rsidRDefault="00A15950" w:rsidP="008742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5950" w:rsidRPr="002E03BE" w:rsidRDefault="00A15950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5950" w:rsidRPr="002E03BE" w:rsidRDefault="00A15950" w:rsidP="008742A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15950" w:rsidRPr="002E03BE" w:rsidTr="005D5D18">
        <w:trPr>
          <w:trHeight w:hRule="exact" w:val="1077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5950" w:rsidRPr="002E03BE" w:rsidRDefault="00A15950" w:rsidP="008742A6">
            <w:pPr>
              <w:spacing w:after="0"/>
              <w:jc w:val="both"/>
              <w:rPr>
                <w:rFonts w:ascii="Times New Roman" w:hAnsi="Times New Roman"/>
              </w:rPr>
            </w:pPr>
            <w:r w:rsidRPr="002E03BE">
              <w:rPr>
                <w:rFonts w:ascii="Times New Roman" w:hAnsi="Times New Roman"/>
              </w:rPr>
              <w:t>17.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5950" w:rsidRPr="002E03BE" w:rsidRDefault="00A15950" w:rsidP="008742A6">
            <w:pPr>
              <w:jc w:val="both"/>
              <w:rPr>
                <w:rFonts w:ascii="Times New Roman" w:hAnsi="Times New Roman"/>
              </w:rPr>
            </w:pPr>
            <w:r w:rsidRPr="002E03BE">
              <w:rPr>
                <w:rFonts w:ascii="Times New Roman" w:hAnsi="Times New Roman"/>
              </w:rPr>
              <w:t>Подведение итогов</w:t>
            </w:r>
          </w:p>
          <w:p w:rsidR="00A15950" w:rsidRPr="002E03BE" w:rsidRDefault="00A15950" w:rsidP="008742A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5950" w:rsidRPr="002E03BE" w:rsidRDefault="00A15950" w:rsidP="008742A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5950" w:rsidRPr="002E03BE" w:rsidRDefault="00A15950" w:rsidP="008742A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5950" w:rsidRPr="002E03BE" w:rsidRDefault="00A15950" w:rsidP="008742A6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B11B5C" w:rsidRPr="002E03BE" w:rsidRDefault="00B11B5C" w:rsidP="008742A6">
      <w:pPr>
        <w:jc w:val="both"/>
      </w:pPr>
    </w:p>
    <w:p w:rsidR="00B11B5C" w:rsidRPr="002E03BE" w:rsidRDefault="00B11B5C" w:rsidP="008742A6">
      <w:pPr>
        <w:jc w:val="both"/>
      </w:pPr>
    </w:p>
    <w:p w:rsidR="00B11B5C" w:rsidRPr="002E03BE" w:rsidRDefault="00B11B5C" w:rsidP="008742A6">
      <w:pPr>
        <w:jc w:val="both"/>
      </w:pPr>
    </w:p>
    <w:p w:rsidR="00B11B5C" w:rsidRPr="002E03BE" w:rsidRDefault="00B11B5C" w:rsidP="008742A6">
      <w:pPr>
        <w:jc w:val="both"/>
      </w:pPr>
    </w:p>
    <w:p w:rsidR="00B11B5C" w:rsidRPr="002E03BE" w:rsidRDefault="00B11B5C" w:rsidP="008742A6">
      <w:pPr>
        <w:jc w:val="both"/>
      </w:pPr>
    </w:p>
    <w:p w:rsidR="00B11B5C" w:rsidRDefault="00B11B5C" w:rsidP="008742A6">
      <w:pPr>
        <w:jc w:val="both"/>
      </w:pPr>
    </w:p>
    <w:p w:rsidR="00B11B5C" w:rsidRDefault="00B11B5C" w:rsidP="008742A6">
      <w:pPr>
        <w:jc w:val="both"/>
      </w:pPr>
    </w:p>
    <w:p w:rsidR="00B11B5C" w:rsidRDefault="00B11B5C" w:rsidP="008742A6">
      <w:pPr>
        <w:jc w:val="both"/>
      </w:pPr>
    </w:p>
    <w:p w:rsidR="00B11B5C" w:rsidRDefault="00B11B5C" w:rsidP="008742A6">
      <w:pPr>
        <w:jc w:val="both"/>
      </w:pPr>
    </w:p>
    <w:p w:rsidR="00A2514C" w:rsidRDefault="00A2514C" w:rsidP="008742A6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A2514C" w:rsidRDefault="00A2514C" w:rsidP="008742A6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A2514C" w:rsidRDefault="00A2514C" w:rsidP="008742A6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A2514C" w:rsidRDefault="00A2514C" w:rsidP="008742A6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A2514C" w:rsidRDefault="00A2514C" w:rsidP="008742A6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A2514C" w:rsidRDefault="00A2514C" w:rsidP="008742A6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A2514C" w:rsidRDefault="00A2514C" w:rsidP="008742A6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A2514C" w:rsidRDefault="00A2514C" w:rsidP="008742A6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A2514C" w:rsidRDefault="00A2514C" w:rsidP="008742A6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A2514C" w:rsidRDefault="00A2514C" w:rsidP="008742A6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A2514C" w:rsidRDefault="00A2514C" w:rsidP="008742A6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A2514C" w:rsidRDefault="00A2514C" w:rsidP="008742A6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A2514C" w:rsidRDefault="00A2514C" w:rsidP="008742A6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A2514C" w:rsidRDefault="00A2514C" w:rsidP="008742A6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A2514C" w:rsidRDefault="00A2514C" w:rsidP="008742A6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A2514C" w:rsidRDefault="00A2514C" w:rsidP="008742A6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A2514C" w:rsidRDefault="00A2514C" w:rsidP="008742A6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A2514C" w:rsidRDefault="00A2514C" w:rsidP="008742A6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A2514C" w:rsidRDefault="00A2514C" w:rsidP="008742A6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A2514C" w:rsidRDefault="00A2514C" w:rsidP="008742A6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A2514C" w:rsidRDefault="00A2514C" w:rsidP="008742A6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A2514C" w:rsidRDefault="00A2514C" w:rsidP="008742A6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A2514C" w:rsidRPr="0086130F" w:rsidRDefault="00A2514C" w:rsidP="008742A6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A2514C" w:rsidRPr="0086130F" w:rsidRDefault="00A2514C" w:rsidP="008742A6">
      <w:pPr>
        <w:spacing w:after="0" w:line="240" w:lineRule="auto"/>
        <w:jc w:val="both"/>
        <w:rPr>
          <w:rFonts w:ascii="Times New Roman" w:hAnsi="Times New Roman"/>
          <w:b/>
          <w:spacing w:val="-5"/>
          <w:sz w:val="24"/>
          <w:szCs w:val="24"/>
        </w:rPr>
      </w:pPr>
    </w:p>
    <w:p w:rsidR="00BE116F" w:rsidRDefault="00BE116F" w:rsidP="008742A6">
      <w:pPr>
        <w:jc w:val="both"/>
      </w:pPr>
    </w:p>
    <w:sectPr w:rsidR="00BE116F" w:rsidSect="00353DB7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7B1" w:rsidRDefault="007437B1" w:rsidP="005D70BB">
      <w:pPr>
        <w:spacing w:after="0" w:line="240" w:lineRule="auto"/>
      </w:pPr>
      <w:r>
        <w:separator/>
      </w:r>
    </w:p>
  </w:endnote>
  <w:endnote w:type="continuationSeparator" w:id="0">
    <w:p w:rsidR="007437B1" w:rsidRDefault="007437B1" w:rsidP="005D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FF1" w:rsidRDefault="007437B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7B1" w:rsidRDefault="007437B1" w:rsidP="005D70BB">
      <w:pPr>
        <w:spacing w:after="0" w:line="240" w:lineRule="auto"/>
      </w:pPr>
      <w:r>
        <w:separator/>
      </w:r>
    </w:p>
  </w:footnote>
  <w:footnote w:type="continuationSeparator" w:id="0">
    <w:p w:rsidR="007437B1" w:rsidRDefault="007437B1" w:rsidP="005D70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17331"/>
    <w:multiLevelType w:val="hybridMultilevel"/>
    <w:tmpl w:val="E3EED81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6C6671"/>
    <w:multiLevelType w:val="hybridMultilevel"/>
    <w:tmpl w:val="FC222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E20D6C"/>
    <w:multiLevelType w:val="hybridMultilevel"/>
    <w:tmpl w:val="0CB28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2B5863"/>
    <w:multiLevelType w:val="hybridMultilevel"/>
    <w:tmpl w:val="F7E819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31502C"/>
    <w:multiLevelType w:val="hybridMultilevel"/>
    <w:tmpl w:val="BCF212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DE9174E"/>
    <w:multiLevelType w:val="hybridMultilevel"/>
    <w:tmpl w:val="05E6973C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514C"/>
    <w:rsid w:val="000D0F97"/>
    <w:rsid w:val="00240BF5"/>
    <w:rsid w:val="00255E48"/>
    <w:rsid w:val="003810DD"/>
    <w:rsid w:val="00386930"/>
    <w:rsid w:val="003D0F12"/>
    <w:rsid w:val="004C68EC"/>
    <w:rsid w:val="005A6BF3"/>
    <w:rsid w:val="005D5D18"/>
    <w:rsid w:val="005D70BB"/>
    <w:rsid w:val="0071247F"/>
    <w:rsid w:val="007437B1"/>
    <w:rsid w:val="00763F70"/>
    <w:rsid w:val="008742A6"/>
    <w:rsid w:val="009360D9"/>
    <w:rsid w:val="00A00758"/>
    <w:rsid w:val="00A15950"/>
    <w:rsid w:val="00A2514C"/>
    <w:rsid w:val="00B11B5C"/>
    <w:rsid w:val="00BE116F"/>
    <w:rsid w:val="00CD4B3F"/>
    <w:rsid w:val="00DD0595"/>
    <w:rsid w:val="00E9169B"/>
    <w:rsid w:val="00F775D4"/>
    <w:rsid w:val="00FC1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14C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360D9"/>
    <w:pPr>
      <w:keepNext/>
      <w:keepLines/>
      <w:suppressAutoHyphens/>
      <w:spacing w:before="200" w:after="0" w:line="240" w:lineRule="auto"/>
      <w:outlineLvl w:val="2"/>
    </w:pPr>
    <w:rPr>
      <w:rFonts w:ascii="Cambria" w:hAnsi="Cambria" w:cs="Cambria"/>
      <w:b/>
      <w:bCs/>
      <w:color w:val="4F81BD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4C"/>
    <w:pPr>
      <w:ind w:left="720"/>
      <w:contextualSpacing/>
    </w:pPr>
  </w:style>
  <w:style w:type="character" w:styleId="a4">
    <w:name w:val="Strong"/>
    <w:basedOn w:val="a0"/>
    <w:qFormat/>
    <w:rsid w:val="00A2514C"/>
    <w:rPr>
      <w:b/>
      <w:bCs/>
    </w:rPr>
  </w:style>
  <w:style w:type="paragraph" w:styleId="a5">
    <w:name w:val="No Spacing"/>
    <w:uiPriority w:val="99"/>
    <w:qFormat/>
    <w:rsid w:val="00A2514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Zag11">
    <w:name w:val="Zag_11"/>
    <w:rsid w:val="00A2514C"/>
  </w:style>
  <w:style w:type="paragraph" w:customStyle="1" w:styleId="NormalPP">
    <w:name w:val="Normal PP"/>
    <w:basedOn w:val="a"/>
    <w:rsid w:val="00A2514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a6">
    <w:name w:val="footer"/>
    <w:basedOn w:val="a"/>
    <w:link w:val="a7"/>
    <w:uiPriority w:val="99"/>
    <w:unhideWhenUsed/>
    <w:rsid w:val="00A25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514C"/>
    <w:rPr>
      <w:rFonts w:ascii="Calibri" w:eastAsia="Times New Roman" w:hAnsi="Calibri" w:cs="Times New Roman"/>
      <w:lang w:eastAsia="ru-RU"/>
    </w:rPr>
  </w:style>
  <w:style w:type="paragraph" w:customStyle="1" w:styleId="1">
    <w:name w:val="Абзац списка1"/>
    <w:basedOn w:val="a"/>
    <w:rsid w:val="00A2514C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9360D9"/>
    <w:rPr>
      <w:rFonts w:ascii="Cambria" w:eastAsia="Times New Roman" w:hAnsi="Cambria" w:cs="Cambria"/>
      <w:b/>
      <w:bCs/>
      <w:color w:val="4F81BD"/>
      <w:sz w:val="28"/>
      <w:szCs w:val="28"/>
      <w:lang w:eastAsia="ar-SA"/>
    </w:rPr>
  </w:style>
  <w:style w:type="character" w:customStyle="1" w:styleId="FontStyle11">
    <w:name w:val="Font Style11"/>
    <w:basedOn w:val="a0"/>
    <w:uiPriority w:val="99"/>
    <w:rsid w:val="009360D9"/>
    <w:rPr>
      <w:rFonts w:ascii="Calibri" w:hAnsi="Calibri" w:cs="Calibri"/>
      <w:sz w:val="38"/>
      <w:szCs w:val="38"/>
    </w:rPr>
  </w:style>
  <w:style w:type="character" w:customStyle="1" w:styleId="FontStyle12">
    <w:name w:val="Font Style12"/>
    <w:basedOn w:val="a0"/>
    <w:uiPriority w:val="99"/>
    <w:rsid w:val="009360D9"/>
    <w:rPr>
      <w:rFonts w:ascii="Times New Roman" w:hAnsi="Times New Roman" w:cs="Times New Roman"/>
      <w:sz w:val="26"/>
      <w:szCs w:val="26"/>
    </w:rPr>
  </w:style>
  <w:style w:type="paragraph" w:styleId="a8">
    <w:name w:val="Normal (Web)"/>
    <w:basedOn w:val="a"/>
    <w:uiPriority w:val="99"/>
    <w:unhideWhenUsed/>
    <w:rsid w:val="007124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CABE6-7E59-4F97-ADAB-250991CD9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2264</Words>
  <Characters>12906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9</cp:revision>
  <dcterms:created xsi:type="dcterms:W3CDTF">2014-09-05T14:00:00Z</dcterms:created>
  <dcterms:modified xsi:type="dcterms:W3CDTF">2014-09-14T12:03:00Z</dcterms:modified>
</cp:coreProperties>
</file>