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C9" w:rsidRDefault="00A056C9" w:rsidP="00A056C9">
      <w:pPr>
        <w:jc w:val="center"/>
        <w:rPr>
          <w:sz w:val="28"/>
          <w:szCs w:val="28"/>
        </w:rPr>
      </w:pPr>
      <w:r>
        <w:rPr>
          <w:sz w:val="28"/>
          <w:szCs w:val="28"/>
        </w:rPr>
        <w:t>Муниципальное общеобразовательное учреждение «</w:t>
      </w:r>
      <w:proofErr w:type="spellStart"/>
      <w:r>
        <w:rPr>
          <w:sz w:val="28"/>
          <w:szCs w:val="28"/>
        </w:rPr>
        <w:t>Журавлёвская</w:t>
      </w:r>
      <w:proofErr w:type="spellEnd"/>
      <w:r>
        <w:rPr>
          <w:sz w:val="28"/>
          <w:szCs w:val="28"/>
        </w:rPr>
        <w:t xml:space="preserve"> средняя общеобразовательная школа Белгородского района Белгородской области»</w:t>
      </w:r>
    </w:p>
    <w:p w:rsidR="00F462A6" w:rsidRDefault="00F462A6" w:rsidP="00A056C9">
      <w:pPr>
        <w:jc w:val="center"/>
        <w:rPr>
          <w:sz w:val="28"/>
          <w:szCs w:val="28"/>
        </w:rPr>
      </w:pPr>
    </w:p>
    <w:p w:rsidR="00F462A6" w:rsidRDefault="00F462A6" w:rsidP="00A056C9">
      <w:pPr>
        <w:jc w:val="center"/>
        <w:rPr>
          <w:sz w:val="28"/>
          <w:szCs w:val="28"/>
        </w:rPr>
      </w:pPr>
    </w:p>
    <w:p w:rsidR="00F462A6" w:rsidRDefault="00F462A6" w:rsidP="00A056C9">
      <w:pPr>
        <w:jc w:val="center"/>
        <w:rPr>
          <w:sz w:val="28"/>
          <w:szCs w:val="28"/>
        </w:rPr>
      </w:pPr>
    </w:p>
    <w:p w:rsidR="00F462A6" w:rsidRDefault="00F462A6" w:rsidP="00A056C9">
      <w:pPr>
        <w:jc w:val="center"/>
        <w:rPr>
          <w:sz w:val="28"/>
          <w:szCs w:val="28"/>
        </w:rPr>
      </w:pPr>
    </w:p>
    <w:p w:rsidR="00F462A6" w:rsidRDefault="00F462A6" w:rsidP="00A056C9">
      <w:pPr>
        <w:jc w:val="center"/>
        <w:rPr>
          <w:sz w:val="28"/>
          <w:szCs w:val="28"/>
        </w:rPr>
      </w:pPr>
    </w:p>
    <w:p w:rsidR="00F462A6" w:rsidRDefault="00F462A6" w:rsidP="00A056C9">
      <w:pPr>
        <w:jc w:val="center"/>
        <w:rPr>
          <w:sz w:val="28"/>
          <w:szCs w:val="28"/>
        </w:rPr>
      </w:pPr>
    </w:p>
    <w:p w:rsidR="00F462A6" w:rsidRPr="00F462A6" w:rsidRDefault="00F462A6" w:rsidP="00A056C9">
      <w:pPr>
        <w:jc w:val="center"/>
        <w:rPr>
          <w:sz w:val="40"/>
          <w:szCs w:val="40"/>
        </w:rPr>
      </w:pPr>
      <w:r w:rsidRPr="00F462A6">
        <w:rPr>
          <w:sz w:val="40"/>
          <w:szCs w:val="40"/>
        </w:rPr>
        <w:t>«Урок мужества, посвящённый Сталинградской битве»</w:t>
      </w:r>
    </w:p>
    <w:p w:rsidR="00F462A6" w:rsidRPr="00F462A6" w:rsidRDefault="00F462A6" w:rsidP="00A056C9">
      <w:pPr>
        <w:jc w:val="center"/>
        <w:rPr>
          <w:sz w:val="36"/>
          <w:szCs w:val="36"/>
        </w:rPr>
      </w:pPr>
      <w:r w:rsidRPr="00F462A6">
        <w:rPr>
          <w:sz w:val="36"/>
          <w:szCs w:val="36"/>
        </w:rPr>
        <w:t>(классный час в 4 классе)</w:t>
      </w:r>
    </w:p>
    <w:p w:rsidR="00F462A6" w:rsidRDefault="00F462A6" w:rsidP="00F462A6">
      <w:pPr>
        <w:jc w:val="right"/>
        <w:rPr>
          <w:sz w:val="28"/>
          <w:szCs w:val="28"/>
        </w:rPr>
      </w:pPr>
    </w:p>
    <w:p w:rsidR="00F462A6" w:rsidRDefault="00F462A6" w:rsidP="00F462A6">
      <w:pPr>
        <w:jc w:val="right"/>
        <w:rPr>
          <w:sz w:val="28"/>
          <w:szCs w:val="28"/>
        </w:rPr>
      </w:pPr>
    </w:p>
    <w:p w:rsidR="00F462A6" w:rsidRDefault="00F462A6" w:rsidP="00F462A6">
      <w:pPr>
        <w:jc w:val="right"/>
        <w:rPr>
          <w:sz w:val="28"/>
          <w:szCs w:val="28"/>
        </w:rPr>
      </w:pPr>
    </w:p>
    <w:p w:rsidR="00F462A6" w:rsidRDefault="00F462A6" w:rsidP="00F462A6">
      <w:pPr>
        <w:jc w:val="right"/>
        <w:rPr>
          <w:sz w:val="28"/>
          <w:szCs w:val="28"/>
        </w:rPr>
      </w:pPr>
    </w:p>
    <w:p w:rsidR="00F462A6" w:rsidRDefault="00F462A6" w:rsidP="00F462A6">
      <w:pPr>
        <w:jc w:val="right"/>
        <w:rPr>
          <w:sz w:val="28"/>
          <w:szCs w:val="28"/>
        </w:rPr>
      </w:pPr>
    </w:p>
    <w:p w:rsidR="00F462A6" w:rsidRDefault="00F462A6" w:rsidP="00F462A6">
      <w:pPr>
        <w:jc w:val="right"/>
        <w:rPr>
          <w:sz w:val="28"/>
          <w:szCs w:val="28"/>
        </w:rPr>
      </w:pPr>
    </w:p>
    <w:p w:rsidR="00F462A6" w:rsidRDefault="00F462A6" w:rsidP="00F462A6">
      <w:pPr>
        <w:jc w:val="right"/>
        <w:rPr>
          <w:sz w:val="28"/>
          <w:szCs w:val="28"/>
        </w:rPr>
      </w:pPr>
      <w:r>
        <w:rPr>
          <w:sz w:val="28"/>
          <w:szCs w:val="28"/>
        </w:rPr>
        <w:t xml:space="preserve">Подготовила </w:t>
      </w:r>
      <w:proofErr w:type="spellStart"/>
      <w:r>
        <w:rPr>
          <w:sz w:val="28"/>
          <w:szCs w:val="28"/>
        </w:rPr>
        <w:t>Черниюк</w:t>
      </w:r>
      <w:proofErr w:type="spellEnd"/>
      <w:r>
        <w:rPr>
          <w:sz w:val="28"/>
          <w:szCs w:val="28"/>
        </w:rPr>
        <w:t xml:space="preserve"> Надежда Борисовна,</w:t>
      </w:r>
    </w:p>
    <w:p w:rsidR="00F462A6" w:rsidRDefault="00F462A6" w:rsidP="00F462A6">
      <w:pPr>
        <w:jc w:val="center"/>
        <w:rPr>
          <w:sz w:val="28"/>
          <w:szCs w:val="28"/>
        </w:rPr>
      </w:pPr>
      <w:r>
        <w:rPr>
          <w:sz w:val="28"/>
          <w:szCs w:val="28"/>
        </w:rPr>
        <w:t xml:space="preserve">                                                 учитель начальных классов</w:t>
      </w:r>
    </w:p>
    <w:p w:rsidR="00F462A6" w:rsidRDefault="00F462A6" w:rsidP="00F462A6">
      <w:pPr>
        <w:jc w:val="center"/>
        <w:rPr>
          <w:sz w:val="28"/>
          <w:szCs w:val="28"/>
        </w:rPr>
      </w:pPr>
    </w:p>
    <w:p w:rsidR="00F462A6" w:rsidRDefault="00F462A6" w:rsidP="00F462A6">
      <w:pPr>
        <w:jc w:val="center"/>
        <w:rPr>
          <w:sz w:val="28"/>
          <w:szCs w:val="28"/>
        </w:rPr>
      </w:pPr>
    </w:p>
    <w:p w:rsidR="00F462A6" w:rsidRDefault="00F462A6" w:rsidP="00F462A6">
      <w:pPr>
        <w:jc w:val="center"/>
        <w:rPr>
          <w:sz w:val="28"/>
          <w:szCs w:val="28"/>
        </w:rPr>
      </w:pPr>
    </w:p>
    <w:p w:rsidR="00F462A6" w:rsidRDefault="00F462A6" w:rsidP="00F462A6">
      <w:pPr>
        <w:jc w:val="center"/>
        <w:rPr>
          <w:sz w:val="28"/>
          <w:szCs w:val="28"/>
        </w:rPr>
      </w:pPr>
    </w:p>
    <w:p w:rsidR="00F462A6" w:rsidRDefault="00F462A6" w:rsidP="00F462A6">
      <w:pPr>
        <w:jc w:val="center"/>
        <w:rPr>
          <w:sz w:val="28"/>
          <w:szCs w:val="28"/>
        </w:rPr>
      </w:pPr>
    </w:p>
    <w:p w:rsidR="00F462A6" w:rsidRDefault="00F462A6" w:rsidP="00F462A6">
      <w:pPr>
        <w:jc w:val="center"/>
        <w:rPr>
          <w:sz w:val="28"/>
          <w:szCs w:val="28"/>
        </w:rPr>
      </w:pPr>
    </w:p>
    <w:p w:rsidR="00F462A6" w:rsidRDefault="00F462A6" w:rsidP="00F462A6">
      <w:pPr>
        <w:jc w:val="center"/>
        <w:rPr>
          <w:sz w:val="28"/>
          <w:szCs w:val="28"/>
        </w:rPr>
      </w:pPr>
    </w:p>
    <w:p w:rsidR="00A056C9" w:rsidRPr="00F462A6" w:rsidRDefault="00F462A6" w:rsidP="00F462A6">
      <w:pPr>
        <w:jc w:val="center"/>
        <w:rPr>
          <w:sz w:val="28"/>
          <w:szCs w:val="28"/>
        </w:rPr>
      </w:pPr>
      <w:r>
        <w:rPr>
          <w:sz w:val="28"/>
          <w:szCs w:val="28"/>
        </w:rPr>
        <w:t>Журавлёвка - 2013</w:t>
      </w:r>
      <w:r w:rsidR="00A056C9">
        <w:rPr>
          <w:b/>
          <w:sz w:val="28"/>
          <w:szCs w:val="28"/>
        </w:rPr>
        <w:br w:type="page"/>
      </w:r>
    </w:p>
    <w:p w:rsidR="00104E9B" w:rsidRPr="00A056C9" w:rsidRDefault="00A056C9" w:rsidP="00A056C9">
      <w:pPr>
        <w:spacing w:after="0"/>
        <w:jc w:val="both"/>
        <w:rPr>
          <w:b/>
          <w:sz w:val="28"/>
          <w:szCs w:val="28"/>
        </w:rPr>
      </w:pPr>
      <w:r>
        <w:rPr>
          <w:b/>
          <w:sz w:val="28"/>
          <w:szCs w:val="28"/>
        </w:rPr>
        <w:lastRenderedPageBreak/>
        <w:t xml:space="preserve">             </w:t>
      </w:r>
      <w:r w:rsidRPr="00A056C9">
        <w:rPr>
          <w:b/>
          <w:sz w:val="28"/>
          <w:szCs w:val="28"/>
        </w:rPr>
        <w:t xml:space="preserve">             </w:t>
      </w:r>
      <w:r w:rsidR="00C14D3B" w:rsidRPr="00A056C9">
        <w:rPr>
          <w:b/>
          <w:sz w:val="28"/>
          <w:szCs w:val="28"/>
        </w:rPr>
        <w:t>Урок мужества, посвящённый Сталинградской битве</w:t>
      </w:r>
    </w:p>
    <w:p w:rsidR="00C14D3B" w:rsidRPr="00A056C9" w:rsidRDefault="00C14D3B" w:rsidP="00A056C9">
      <w:pPr>
        <w:spacing w:after="0"/>
        <w:jc w:val="both"/>
        <w:rPr>
          <w:sz w:val="28"/>
          <w:szCs w:val="28"/>
        </w:rPr>
      </w:pPr>
      <w:r w:rsidRPr="00A056C9">
        <w:rPr>
          <w:b/>
          <w:sz w:val="28"/>
          <w:szCs w:val="28"/>
        </w:rPr>
        <w:t>Цели:</w:t>
      </w:r>
      <w:r w:rsidRPr="00A056C9">
        <w:rPr>
          <w:sz w:val="28"/>
          <w:szCs w:val="28"/>
        </w:rPr>
        <w:t xml:space="preserve"> воспитывать чувство патриотизма, гордости за свою страну; расширять представления учащихся о Сталинградской битве, героизме советского народа; воспитывать уважительное отношение к старшему поколению.</w:t>
      </w:r>
    </w:p>
    <w:p w:rsidR="00C14D3B" w:rsidRPr="00A056C9" w:rsidRDefault="00C14D3B" w:rsidP="00A056C9">
      <w:pPr>
        <w:spacing w:after="0"/>
        <w:jc w:val="both"/>
        <w:rPr>
          <w:sz w:val="28"/>
          <w:szCs w:val="28"/>
        </w:rPr>
      </w:pPr>
      <w:r w:rsidRPr="00F462A6">
        <w:rPr>
          <w:b/>
          <w:sz w:val="28"/>
          <w:szCs w:val="28"/>
        </w:rPr>
        <w:t>Оформление:</w:t>
      </w:r>
      <w:r w:rsidRPr="00A056C9">
        <w:rPr>
          <w:sz w:val="28"/>
          <w:szCs w:val="28"/>
        </w:rPr>
        <w:t xml:space="preserve"> репродукции картин, посвящённых Сталинградской битве; выставка книг о Сталинградской битве.</w:t>
      </w:r>
    </w:p>
    <w:p w:rsidR="00C14D3B" w:rsidRPr="00A056C9" w:rsidRDefault="00C14D3B" w:rsidP="00A056C9">
      <w:pPr>
        <w:spacing w:after="0"/>
        <w:jc w:val="both"/>
        <w:rPr>
          <w:b/>
          <w:sz w:val="28"/>
          <w:szCs w:val="28"/>
        </w:rPr>
      </w:pPr>
      <w:r w:rsidRPr="00A056C9">
        <w:rPr>
          <w:sz w:val="28"/>
          <w:szCs w:val="28"/>
        </w:rPr>
        <w:t xml:space="preserve">                                                     </w:t>
      </w:r>
      <w:r w:rsidRPr="00A056C9">
        <w:rPr>
          <w:b/>
          <w:sz w:val="28"/>
          <w:szCs w:val="28"/>
        </w:rPr>
        <w:t>Ход классного часа</w:t>
      </w:r>
    </w:p>
    <w:p w:rsidR="00C14D3B" w:rsidRPr="00A056C9" w:rsidRDefault="00E82D1C" w:rsidP="00A056C9">
      <w:pPr>
        <w:spacing w:after="0"/>
        <w:jc w:val="both"/>
        <w:rPr>
          <w:sz w:val="28"/>
          <w:szCs w:val="28"/>
        </w:rPr>
      </w:pPr>
      <w:r w:rsidRPr="00A056C9">
        <w:rPr>
          <w:b/>
          <w:sz w:val="28"/>
          <w:szCs w:val="28"/>
        </w:rPr>
        <w:t>Ученица</w:t>
      </w:r>
      <w:r w:rsidR="00C14D3B" w:rsidRPr="00A056C9">
        <w:rPr>
          <w:sz w:val="28"/>
          <w:szCs w:val="28"/>
        </w:rPr>
        <w:t xml:space="preserve">: </w:t>
      </w:r>
      <w:r w:rsidR="005C4F85" w:rsidRPr="00A056C9">
        <w:rPr>
          <w:sz w:val="28"/>
          <w:szCs w:val="28"/>
        </w:rPr>
        <w:t>Более 68 лет назад отгремела Великая Отечественная война, но её отголоски слышны до сих пор. Более 20 миллионов жизней унесла эта война, нет ни одной семьи, которую бы война обошла стороной. Вся страна работала на победу, стремилась к этому светлому дню, в тылу и на фронте люди проявляли массовый героизм.</w:t>
      </w:r>
    </w:p>
    <w:p w:rsidR="005C4F85" w:rsidRPr="00A056C9" w:rsidRDefault="005C4F85" w:rsidP="00A056C9">
      <w:pPr>
        <w:spacing w:after="0"/>
        <w:jc w:val="both"/>
        <w:rPr>
          <w:b/>
          <w:i/>
          <w:sz w:val="28"/>
          <w:szCs w:val="28"/>
        </w:rPr>
      </w:pPr>
      <w:r w:rsidRPr="00A056C9">
        <w:rPr>
          <w:b/>
          <w:i/>
          <w:sz w:val="28"/>
          <w:szCs w:val="28"/>
        </w:rPr>
        <w:t>Звучит отрывок песни Б.Окуджавы «Нам нужна одна победа»</w:t>
      </w:r>
    </w:p>
    <w:p w:rsidR="005C4F85" w:rsidRPr="00A056C9" w:rsidRDefault="005C4F85" w:rsidP="00A056C9">
      <w:pPr>
        <w:spacing w:after="0"/>
        <w:jc w:val="both"/>
        <w:rPr>
          <w:sz w:val="28"/>
          <w:szCs w:val="28"/>
        </w:rPr>
      </w:pPr>
      <w:r w:rsidRPr="00A056C9">
        <w:rPr>
          <w:sz w:val="28"/>
          <w:szCs w:val="28"/>
        </w:rPr>
        <w:t>Здесь птицы не поют,</w:t>
      </w:r>
    </w:p>
    <w:p w:rsidR="005C4F85" w:rsidRPr="00A056C9" w:rsidRDefault="005C4F85" w:rsidP="00A056C9">
      <w:pPr>
        <w:spacing w:after="0"/>
        <w:jc w:val="both"/>
        <w:rPr>
          <w:sz w:val="28"/>
          <w:szCs w:val="28"/>
        </w:rPr>
      </w:pPr>
      <w:r w:rsidRPr="00A056C9">
        <w:rPr>
          <w:sz w:val="28"/>
          <w:szCs w:val="28"/>
        </w:rPr>
        <w:t>Деревья не растут,</w:t>
      </w:r>
    </w:p>
    <w:p w:rsidR="005C4F85" w:rsidRPr="00A056C9" w:rsidRDefault="005C4F85" w:rsidP="00A056C9">
      <w:pPr>
        <w:spacing w:after="0"/>
        <w:jc w:val="both"/>
        <w:rPr>
          <w:sz w:val="28"/>
          <w:szCs w:val="28"/>
        </w:rPr>
      </w:pPr>
      <w:r w:rsidRPr="00A056C9">
        <w:rPr>
          <w:sz w:val="28"/>
          <w:szCs w:val="28"/>
        </w:rPr>
        <w:t>И только мы плечом к плечу</w:t>
      </w:r>
    </w:p>
    <w:p w:rsidR="005C4F85" w:rsidRPr="00A056C9" w:rsidRDefault="005C4F85" w:rsidP="00A056C9">
      <w:pPr>
        <w:spacing w:after="0"/>
        <w:jc w:val="both"/>
        <w:rPr>
          <w:sz w:val="28"/>
          <w:szCs w:val="28"/>
        </w:rPr>
      </w:pPr>
      <w:r w:rsidRPr="00A056C9">
        <w:rPr>
          <w:sz w:val="28"/>
          <w:szCs w:val="28"/>
        </w:rPr>
        <w:t>Врастаем в землю тут.</w:t>
      </w:r>
    </w:p>
    <w:p w:rsidR="005C4F85" w:rsidRPr="00A056C9" w:rsidRDefault="005C4F85" w:rsidP="00A056C9">
      <w:pPr>
        <w:spacing w:after="0"/>
        <w:jc w:val="both"/>
        <w:rPr>
          <w:sz w:val="28"/>
          <w:szCs w:val="28"/>
        </w:rPr>
      </w:pPr>
      <w:r w:rsidRPr="00A056C9">
        <w:rPr>
          <w:sz w:val="28"/>
          <w:szCs w:val="28"/>
        </w:rPr>
        <w:t>Горит и кружится планета,</w:t>
      </w:r>
    </w:p>
    <w:p w:rsidR="005C4F85" w:rsidRPr="00A056C9" w:rsidRDefault="000D7FB5" w:rsidP="00A056C9">
      <w:pPr>
        <w:spacing w:after="0"/>
        <w:jc w:val="both"/>
        <w:rPr>
          <w:sz w:val="28"/>
          <w:szCs w:val="28"/>
        </w:rPr>
      </w:pPr>
      <w:r w:rsidRPr="00A056C9">
        <w:rPr>
          <w:sz w:val="28"/>
          <w:szCs w:val="28"/>
        </w:rPr>
        <w:t>Над нашей Родиною дым,</w:t>
      </w:r>
    </w:p>
    <w:p w:rsidR="000D7FB5" w:rsidRPr="00A056C9" w:rsidRDefault="000D7FB5" w:rsidP="00A056C9">
      <w:pPr>
        <w:spacing w:after="0"/>
        <w:jc w:val="both"/>
        <w:rPr>
          <w:sz w:val="28"/>
          <w:szCs w:val="28"/>
        </w:rPr>
      </w:pPr>
      <w:r w:rsidRPr="00A056C9">
        <w:rPr>
          <w:sz w:val="28"/>
          <w:szCs w:val="28"/>
        </w:rPr>
        <w:t>И, значит, нам нужна одна победа,</w:t>
      </w:r>
    </w:p>
    <w:p w:rsidR="000D7FB5" w:rsidRPr="00A056C9" w:rsidRDefault="000D7FB5" w:rsidP="00A056C9">
      <w:pPr>
        <w:spacing w:after="0"/>
        <w:jc w:val="both"/>
        <w:rPr>
          <w:sz w:val="28"/>
          <w:szCs w:val="28"/>
        </w:rPr>
      </w:pPr>
      <w:r w:rsidRPr="00A056C9">
        <w:rPr>
          <w:sz w:val="28"/>
          <w:szCs w:val="28"/>
        </w:rPr>
        <w:t>Одна на всех. Мы за ценой не постоим.</w:t>
      </w:r>
    </w:p>
    <w:p w:rsidR="00E82D1C" w:rsidRPr="00A056C9" w:rsidRDefault="00E82D1C" w:rsidP="00A056C9">
      <w:pPr>
        <w:spacing w:after="0"/>
        <w:jc w:val="both"/>
        <w:rPr>
          <w:sz w:val="28"/>
          <w:szCs w:val="28"/>
        </w:rPr>
      </w:pPr>
      <w:r w:rsidRPr="00A056C9">
        <w:rPr>
          <w:b/>
          <w:sz w:val="28"/>
          <w:szCs w:val="28"/>
        </w:rPr>
        <w:t>Ученица:</w:t>
      </w:r>
      <w:r w:rsidRPr="00A056C9">
        <w:rPr>
          <w:sz w:val="28"/>
          <w:szCs w:val="28"/>
        </w:rPr>
        <w:t xml:space="preserve"> Да. За ценой не постояли, бились на смерть наши воины. Всем известно, что переломным моментом войны стала Сталинградская битва.</w:t>
      </w:r>
    </w:p>
    <w:p w:rsidR="00E82D1C" w:rsidRPr="00A056C9" w:rsidRDefault="00E82D1C" w:rsidP="00A056C9">
      <w:pPr>
        <w:spacing w:after="0"/>
        <w:jc w:val="both"/>
        <w:rPr>
          <w:sz w:val="28"/>
          <w:szCs w:val="28"/>
        </w:rPr>
      </w:pPr>
      <w:r w:rsidRPr="00A056C9">
        <w:rPr>
          <w:sz w:val="28"/>
          <w:szCs w:val="28"/>
        </w:rPr>
        <w:t>Сталинградская битва – одна из героических страниц в истории нашего народа. В жестоком сражении люди проявили героизм. Массовый героизм приводил врага в замешательство. Немцам были непонятны его причины, его корни, истоки. Подвиги простых русских солдат пугали врага, вселяли в него чувство страха.</w:t>
      </w:r>
      <w:r w:rsidR="001452A6" w:rsidRPr="00A056C9">
        <w:rPr>
          <w:sz w:val="28"/>
          <w:szCs w:val="28"/>
        </w:rPr>
        <w:t xml:space="preserve"> Читая страницы истории, знакомясь с подвигами людей, удивляешься их самоотверженности, силе воли, мужеству. Что руководило их поступками?</w:t>
      </w:r>
    </w:p>
    <w:p w:rsidR="001452A6" w:rsidRPr="00A056C9" w:rsidRDefault="001452A6" w:rsidP="00A056C9">
      <w:pPr>
        <w:spacing w:after="0"/>
        <w:jc w:val="both"/>
        <w:rPr>
          <w:i/>
          <w:sz w:val="28"/>
          <w:szCs w:val="28"/>
        </w:rPr>
      </w:pPr>
      <w:r w:rsidRPr="00A056C9">
        <w:rPr>
          <w:i/>
          <w:sz w:val="28"/>
          <w:szCs w:val="28"/>
        </w:rPr>
        <w:t>Учащиеся рассказывают о подвигах солдат.</w:t>
      </w:r>
    </w:p>
    <w:p w:rsidR="001452A6" w:rsidRPr="00A056C9" w:rsidRDefault="001452A6" w:rsidP="00A056C9">
      <w:pPr>
        <w:spacing w:after="0"/>
        <w:jc w:val="both"/>
        <w:rPr>
          <w:sz w:val="28"/>
          <w:szCs w:val="28"/>
        </w:rPr>
      </w:pPr>
      <w:r w:rsidRPr="00A056C9">
        <w:rPr>
          <w:sz w:val="28"/>
          <w:szCs w:val="28"/>
        </w:rPr>
        <w:t xml:space="preserve">Снайпер </w:t>
      </w:r>
      <w:r w:rsidRPr="00A056C9">
        <w:rPr>
          <w:b/>
          <w:sz w:val="28"/>
          <w:szCs w:val="28"/>
        </w:rPr>
        <w:t>Анатолий Чехов</w:t>
      </w:r>
      <w:r w:rsidRPr="00A056C9">
        <w:rPr>
          <w:sz w:val="28"/>
          <w:szCs w:val="28"/>
        </w:rPr>
        <w:t xml:space="preserve"> защищал Дом Павлова. В Сталинграде он уничтожил 256 гитлеровцев. В то время ему было всего 19 лет. За время службы в армии он подготовил 20 снайперов. В 1943 году под Киевом ему оторвало взрывом стопу, он перенёс 12 операций. Поправившись, Чехов пошёл работать</w:t>
      </w:r>
      <w:r w:rsidR="00C94002" w:rsidRPr="00A056C9">
        <w:rPr>
          <w:sz w:val="28"/>
          <w:szCs w:val="28"/>
        </w:rPr>
        <w:t xml:space="preserve"> на электромеханический завод. О нём создан документальный фильм «И помнит мир спасённый».</w:t>
      </w:r>
    </w:p>
    <w:p w:rsidR="00C94002" w:rsidRPr="00A056C9" w:rsidRDefault="00C94002" w:rsidP="00A056C9">
      <w:pPr>
        <w:spacing w:after="0"/>
        <w:jc w:val="both"/>
        <w:rPr>
          <w:sz w:val="28"/>
          <w:szCs w:val="28"/>
        </w:rPr>
      </w:pPr>
      <w:r w:rsidRPr="00A056C9">
        <w:rPr>
          <w:sz w:val="28"/>
          <w:szCs w:val="28"/>
        </w:rPr>
        <w:t xml:space="preserve">19-летняя девушка </w:t>
      </w:r>
      <w:r w:rsidRPr="00A056C9">
        <w:rPr>
          <w:b/>
          <w:sz w:val="28"/>
          <w:szCs w:val="28"/>
        </w:rPr>
        <w:t>Татьяна Скоробогатова</w:t>
      </w:r>
      <w:r w:rsidRPr="00A056C9">
        <w:rPr>
          <w:sz w:val="28"/>
          <w:szCs w:val="28"/>
        </w:rPr>
        <w:t xml:space="preserve"> возглавила партизанский отряд «Искра». Отряд минировал дороги, совершал налёты на немецкие обозы, доставлявшие немцам боеприпасы и еду. За несколько дней до прихода советских войск отряд </w:t>
      </w:r>
      <w:r w:rsidRPr="00A056C9">
        <w:rPr>
          <w:sz w:val="28"/>
          <w:szCs w:val="28"/>
        </w:rPr>
        <w:lastRenderedPageBreak/>
        <w:t>напал на вражескую автоколонну. В крытых машинах ехали солдаты; завязался бой, в котором девушка погибла.</w:t>
      </w:r>
    </w:p>
    <w:p w:rsidR="00C94002" w:rsidRPr="00A056C9" w:rsidRDefault="00C94002" w:rsidP="00A056C9">
      <w:pPr>
        <w:spacing w:after="0"/>
        <w:jc w:val="both"/>
        <w:rPr>
          <w:sz w:val="28"/>
          <w:szCs w:val="28"/>
        </w:rPr>
      </w:pPr>
      <w:r w:rsidRPr="00A056C9">
        <w:rPr>
          <w:b/>
          <w:sz w:val="28"/>
          <w:szCs w:val="28"/>
        </w:rPr>
        <w:t>Илья Каплунов</w:t>
      </w:r>
      <w:r w:rsidRPr="00A056C9">
        <w:rPr>
          <w:sz w:val="28"/>
          <w:szCs w:val="28"/>
        </w:rPr>
        <w:t xml:space="preserve"> в бою в декабре 1942 года вступил в единоборство с 9 фашистскими танками. Во время боя ему оторвало ногу, </w:t>
      </w:r>
      <w:r w:rsidR="00FC5B57" w:rsidRPr="00A056C9">
        <w:rPr>
          <w:sz w:val="28"/>
          <w:szCs w:val="28"/>
        </w:rPr>
        <w:t>пробило левую руку, но он продолжал бой. Его нашли возле девятого уничтоженного им танка.</w:t>
      </w:r>
    </w:p>
    <w:p w:rsidR="00FC5B57" w:rsidRPr="00A056C9" w:rsidRDefault="00FC5B57" w:rsidP="00A056C9">
      <w:pPr>
        <w:spacing w:after="0"/>
        <w:jc w:val="both"/>
        <w:rPr>
          <w:sz w:val="28"/>
          <w:szCs w:val="28"/>
        </w:rPr>
      </w:pPr>
      <w:r w:rsidRPr="00A056C9">
        <w:rPr>
          <w:b/>
          <w:sz w:val="28"/>
          <w:szCs w:val="28"/>
        </w:rPr>
        <w:t>Ученик:</w:t>
      </w:r>
      <w:r w:rsidRPr="00A056C9">
        <w:rPr>
          <w:sz w:val="28"/>
          <w:szCs w:val="28"/>
        </w:rPr>
        <w:t xml:space="preserve"> Всех героев не назвать, но их помнят. В их честь называют дома, улицы, площади, в их честь зажигают вечный огонь.</w:t>
      </w:r>
    </w:p>
    <w:p w:rsidR="00FC5B57" w:rsidRPr="00A056C9" w:rsidRDefault="00FC5B57" w:rsidP="00A056C9">
      <w:pPr>
        <w:spacing w:after="0"/>
        <w:jc w:val="both"/>
        <w:rPr>
          <w:sz w:val="28"/>
          <w:szCs w:val="28"/>
        </w:rPr>
      </w:pPr>
      <w:r w:rsidRPr="00A056C9">
        <w:rPr>
          <w:b/>
          <w:sz w:val="28"/>
          <w:szCs w:val="28"/>
        </w:rPr>
        <w:t xml:space="preserve">Ученица: </w:t>
      </w:r>
      <w:r w:rsidRPr="00A056C9">
        <w:rPr>
          <w:sz w:val="28"/>
          <w:szCs w:val="28"/>
        </w:rPr>
        <w:t>Их теперь не обнять,</w:t>
      </w:r>
    </w:p>
    <w:p w:rsidR="00FC5B57" w:rsidRPr="00A056C9" w:rsidRDefault="00A056C9" w:rsidP="00A056C9">
      <w:pPr>
        <w:spacing w:after="0"/>
        <w:jc w:val="both"/>
        <w:rPr>
          <w:sz w:val="28"/>
          <w:szCs w:val="28"/>
        </w:rPr>
      </w:pPr>
      <w:r>
        <w:rPr>
          <w:sz w:val="28"/>
          <w:szCs w:val="28"/>
        </w:rPr>
        <w:t xml:space="preserve">                 </w:t>
      </w:r>
      <w:r w:rsidR="00FC5B57" w:rsidRPr="00A056C9">
        <w:rPr>
          <w:sz w:val="28"/>
          <w:szCs w:val="28"/>
        </w:rPr>
        <w:t>Не пожать им ладонь.</w:t>
      </w:r>
    </w:p>
    <w:p w:rsidR="00FC5B57" w:rsidRPr="00A056C9" w:rsidRDefault="00A056C9" w:rsidP="00A056C9">
      <w:pPr>
        <w:spacing w:after="0"/>
        <w:jc w:val="both"/>
        <w:rPr>
          <w:sz w:val="28"/>
          <w:szCs w:val="28"/>
        </w:rPr>
      </w:pPr>
      <w:r>
        <w:rPr>
          <w:sz w:val="28"/>
          <w:szCs w:val="28"/>
        </w:rPr>
        <w:t xml:space="preserve">                 </w:t>
      </w:r>
      <w:r w:rsidR="00FC5B57" w:rsidRPr="00A056C9">
        <w:rPr>
          <w:sz w:val="28"/>
          <w:szCs w:val="28"/>
        </w:rPr>
        <w:t>Но восстал из земли</w:t>
      </w:r>
    </w:p>
    <w:p w:rsidR="00FC5B57" w:rsidRPr="00A056C9" w:rsidRDefault="00A056C9" w:rsidP="00A056C9">
      <w:pPr>
        <w:spacing w:after="0"/>
        <w:jc w:val="both"/>
        <w:rPr>
          <w:sz w:val="28"/>
          <w:szCs w:val="28"/>
        </w:rPr>
      </w:pPr>
      <w:r>
        <w:rPr>
          <w:sz w:val="28"/>
          <w:szCs w:val="28"/>
        </w:rPr>
        <w:t xml:space="preserve">                 </w:t>
      </w:r>
      <w:r w:rsidR="00FC5B57" w:rsidRPr="00A056C9">
        <w:rPr>
          <w:sz w:val="28"/>
          <w:szCs w:val="28"/>
        </w:rPr>
        <w:t xml:space="preserve">Негасимый огонь – </w:t>
      </w:r>
    </w:p>
    <w:p w:rsidR="00FC5B57" w:rsidRPr="00A056C9" w:rsidRDefault="00A056C9" w:rsidP="00A056C9">
      <w:pPr>
        <w:spacing w:after="0"/>
        <w:jc w:val="both"/>
        <w:rPr>
          <w:sz w:val="28"/>
          <w:szCs w:val="28"/>
        </w:rPr>
      </w:pPr>
      <w:r>
        <w:rPr>
          <w:sz w:val="28"/>
          <w:szCs w:val="28"/>
        </w:rPr>
        <w:t xml:space="preserve">                 </w:t>
      </w:r>
      <w:r w:rsidR="00FC5B57" w:rsidRPr="00A056C9">
        <w:rPr>
          <w:sz w:val="28"/>
          <w:szCs w:val="28"/>
        </w:rPr>
        <w:t>Скорбный огонь,</w:t>
      </w:r>
    </w:p>
    <w:p w:rsidR="00FC5B57" w:rsidRPr="00A056C9" w:rsidRDefault="00A056C9" w:rsidP="00A056C9">
      <w:pPr>
        <w:spacing w:after="0"/>
        <w:jc w:val="both"/>
        <w:rPr>
          <w:sz w:val="28"/>
          <w:szCs w:val="28"/>
        </w:rPr>
      </w:pPr>
      <w:r>
        <w:rPr>
          <w:sz w:val="28"/>
          <w:szCs w:val="28"/>
        </w:rPr>
        <w:t xml:space="preserve">                 </w:t>
      </w:r>
      <w:r w:rsidR="00FC5B57" w:rsidRPr="00A056C9">
        <w:rPr>
          <w:sz w:val="28"/>
          <w:szCs w:val="28"/>
        </w:rPr>
        <w:t>Гордый огонь,</w:t>
      </w:r>
    </w:p>
    <w:p w:rsidR="00FC5B57" w:rsidRPr="00A056C9" w:rsidRDefault="00A056C9" w:rsidP="00A056C9">
      <w:pPr>
        <w:spacing w:after="0"/>
        <w:jc w:val="both"/>
        <w:rPr>
          <w:sz w:val="28"/>
          <w:szCs w:val="28"/>
        </w:rPr>
      </w:pPr>
      <w:r>
        <w:rPr>
          <w:sz w:val="28"/>
          <w:szCs w:val="28"/>
        </w:rPr>
        <w:t xml:space="preserve">                 </w:t>
      </w:r>
      <w:r w:rsidR="00FC5B57" w:rsidRPr="00A056C9">
        <w:rPr>
          <w:sz w:val="28"/>
          <w:szCs w:val="28"/>
        </w:rPr>
        <w:t>Светлый огонь.</w:t>
      </w:r>
    </w:p>
    <w:p w:rsidR="00FC5B57" w:rsidRPr="00A056C9" w:rsidRDefault="00A056C9" w:rsidP="00A056C9">
      <w:pPr>
        <w:spacing w:after="0"/>
        <w:jc w:val="both"/>
        <w:rPr>
          <w:sz w:val="28"/>
          <w:szCs w:val="28"/>
        </w:rPr>
      </w:pPr>
      <w:r>
        <w:rPr>
          <w:sz w:val="28"/>
          <w:szCs w:val="28"/>
        </w:rPr>
        <w:t xml:space="preserve">                 </w:t>
      </w:r>
      <w:r w:rsidR="00FC5B57" w:rsidRPr="00A056C9">
        <w:rPr>
          <w:sz w:val="28"/>
          <w:szCs w:val="28"/>
        </w:rPr>
        <w:t xml:space="preserve">Это </w:t>
      </w:r>
      <w:proofErr w:type="gramStart"/>
      <w:r w:rsidR="00FC5B57" w:rsidRPr="00A056C9">
        <w:rPr>
          <w:sz w:val="28"/>
          <w:szCs w:val="28"/>
        </w:rPr>
        <w:t>павших</w:t>
      </w:r>
      <w:proofErr w:type="gramEnd"/>
      <w:r w:rsidR="00FC5B57" w:rsidRPr="00A056C9">
        <w:rPr>
          <w:sz w:val="28"/>
          <w:szCs w:val="28"/>
        </w:rPr>
        <w:t xml:space="preserve"> сердца</w:t>
      </w:r>
    </w:p>
    <w:p w:rsidR="00FC5B57" w:rsidRPr="00A056C9" w:rsidRDefault="00A056C9" w:rsidP="00A056C9">
      <w:pPr>
        <w:spacing w:after="0"/>
        <w:jc w:val="both"/>
        <w:rPr>
          <w:sz w:val="28"/>
          <w:szCs w:val="28"/>
        </w:rPr>
      </w:pPr>
      <w:r>
        <w:rPr>
          <w:sz w:val="28"/>
          <w:szCs w:val="28"/>
        </w:rPr>
        <w:t xml:space="preserve">                 </w:t>
      </w:r>
      <w:r w:rsidR="00FC5B57" w:rsidRPr="00A056C9">
        <w:rPr>
          <w:sz w:val="28"/>
          <w:szCs w:val="28"/>
        </w:rPr>
        <w:t>Отдают до конца</w:t>
      </w:r>
    </w:p>
    <w:p w:rsidR="00FC5B57" w:rsidRPr="00A056C9" w:rsidRDefault="00A056C9" w:rsidP="00A056C9">
      <w:pPr>
        <w:spacing w:after="0"/>
        <w:jc w:val="both"/>
        <w:rPr>
          <w:sz w:val="28"/>
          <w:szCs w:val="28"/>
        </w:rPr>
      </w:pPr>
      <w:r>
        <w:rPr>
          <w:sz w:val="28"/>
          <w:szCs w:val="28"/>
        </w:rPr>
        <w:t xml:space="preserve">                 </w:t>
      </w:r>
      <w:r w:rsidR="00FC5B57" w:rsidRPr="00A056C9">
        <w:rPr>
          <w:sz w:val="28"/>
          <w:szCs w:val="28"/>
        </w:rPr>
        <w:t xml:space="preserve">Своё яркое пламя </w:t>
      </w:r>
      <w:proofErr w:type="gramStart"/>
      <w:r w:rsidR="00FC5B57" w:rsidRPr="00A056C9">
        <w:rPr>
          <w:sz w:val="28"/>
          <w:szCs w:val="28"/>
        </w:rPr>
        <w:t>живущим</w:t>
      </w:r>
      <w:proofErr w:type="gramEnd"/>
      <w:r w:rsidR="00FC5B57" w:rsidRPr="00A056C9">
        <w:rPr>
          <w:sz w:val="28"/>
          <w:szCs w:val="28"/>
        </w:rPr>
        <w:t>.</w:t>
      </w:r>
    </w:p>
    <w:p w:rsidR="00FC5B57" w:rsidRPr="00A056C9" w:rsidRDefault="00FC5B57" w:rsidP="00A056C9">
      <w:pPr>
        <w:spacing w:after="0"/>
        <w:jc w:val="both"/>
        <w:rPr>
          <w:sz w:val="28"/>
          <w:szCs w:val="28"/>
        </w:rPr>
      </w:pPr>
      <w:r w:rsidRPr="00A056C9">
        <w:rPr>
          <w:b/>
          <w:sz w:val="28"/>
          <w:szCs w:val="28"/>
        </w:rPr>
        <w:t>Ученица:</w:t>
      </w:r>
      <w:r w:rsidRPr="00A056C9">
        <w:rPr>
          <w:sz w:val="28"/>
          <w:szCs w:val="28"/>
        </w:rPr>
        <w:t xml:space="preserve"> Есть вечный огонь</w:t>
      </w:r>
      <w:r w:rsidR="00FC5FA0" w:rsidRPr="00A056C9">
        <w:rPr>
          <w:sz w:val="28"/>
          <w:szCs w:val="28"/>
        </w:rPr>
        <w:t xml:space="preserve"> и в Волгограде. Вечный огонь на площади Павших борцов зажжён 1 февраля 1963 года в канун 20-летия победы в Сталинградской битве. Ещё один Вечный огонь горит в Пантеоне славы на Мамаевом кургане. Мамаев курган – один из самых величественных монументов, воздвигнутых в честь героев войны и в память об их подвиге. На стенах Пантеона славы имена более 7000 бойцов, погибших за Сталинград.</w:t>
      </w:r>
    </w:p>
    <w:p w:rsidR="00FC5FA0" w:rsidRPr="00A056C9" w:rsidRDefault="00FC5FA0" w:rsidP="00A056C9">
      <w:pPr>
        <w:spacing w:after="0"/>
        <w:jc w:val="both"/>
        <w:rPr>
          <w:sz w:val="28"/>
          <w:szCs w:val="28"/>
        </w:rPr>
      </w:pPr>
      <w:r w:rsidRPr="00A056C9">
        <w:rPr>
          <w:b/>
          <w:sz w:val="28"/>
          <w:szCs w:val="28"/>
        </w:rPr>
        <w:t>Ученик:</w:t>
      </w:r>
      <w:r w:rsidRPr="00A056C9">
        <w:rPr>
          <w:sz w:val="28"/>
          <w:szCs w:val="28"/>
        </w:rPr>
        <w:t xml:space="preserve">  Я как-то на кургане видел гостью:</w:t>
      </w:r>
    </w:p>
    <w:p w:rsidR="00FC5FA0" w:rsidRPr="00A056C9" w:rsidRDefault="00A056C9" w:rsidP="00A056C9">
      <w:pPr>
        <w:spacing w:after="0"/>
        <w:jc w:val="both"/>
        <w:rPr>
          <w:sz w:val="28"/>
          <w:szCs w:val="28"/>
        </w:rPr>
      </w:pPr>
      <w:r>
        <w:rPr>
          <w:sz w:val="28"/>
          <w:szCs w:val="28"/>
        </w:rPr>
        <w:t xml:space="preserve">                </w:t>
      </w:r>
      <w:r w:rsidR="001B3AE1" w:rsidRPr="00A056C9">
        <w:rPr>
          <w:sz w:val="28"/>
          <w:szCs w:val="28"/>
        </w:rPr>
        <w:t>Сняв с головы темнеющий платок,</w:t>
      </w:r>
    </w:p>
    <w:p w:rsidR="001B3AE1" w:rsidRPr="00A056C9" w:rsidRDefault="00A056C9" w:rsidP="00A056C9">
      <w:pPr>
        <w:spacing w:after="0"/>
        <w:jc w:val="both"/>
        <w:rPr>
          <w:sz w:val="28"/>
          <w:szCs w:val="28"/>
        </w:rPr>
      </w:pPr>
      <w:r>
        <w:rPr>
          <w:sz w:val="28"/>
          <w:szCs w:val="28"/>
        </w:rPr>
        <w:t xml:space="preserve">                </w:t>
      </w:r>
      <w:r w:rsidR="001B3AE1" w:rsidRPr="00A056C9">
        <w:rPr>
          <w:sz w:val="28"/>
          <w:szCs w:val="28"/>
        </w:rPr>
        <w:t>С бугра взяла она земли две горсти</w:t>
      </w:r>
    </w:p>
    <w:p w:rsidR="001B3AE1" w:rsidRPr="00A056C9" w:rsidRDefault="00A056C9" w:rsidP="00A056C9">
      <w:pPr>
        <w:spacing w:after="0"/>
        <w:jc w:val="both"/>
        <w:rPr>
          <w:sz w:val="28"/>
          <w:szCs w:val="28"/>
        </w:rPr>
      </w:pPr>
      <w:r>
        <w:rPr>
          <w:sz w:val="28"/>
          <w:szCs w:val="28"/>
        </w:rPr>
        <w:t xml:space="preserve">                </w:t>
      </w:r>
      <w:r w:rsidR="001B3AE1" w:rsidRPr="00A056C9">
        <w:rPr>
          <w:sz w:val="28"/>
          <w:szCs w:val="28"/>
        </w:rPr>
        <w:t>И завязала землю в узелок.</w:t>
      </w:r>
    </w:p>
    <w:p w:rsidR="001B3AE1" w:rsidRPr="00A056C9" w:rsidRDefault="00A056C9" w:rsidP="00A056C9">
      <w:pPr>
        <w:spacing w:after="0"/>
        <w:jc w:val="both"/>
        <w:rPr>
          <w:sz w:val="28"/>
          <w:szCs w:val="28"/>
        </w:rPr>
      </w:pPr>
      <w:r>
        <w:rPr>
          <w:sz w:val="28"/>
          <w:szCs w:val="28"/>
        </w:rPr>
        <w:t xml:space="preserve">                </w:t>
      </w:r>
      <w:r w:rsidR="001B3AE1" w:rsidRPr="00A056C9">
        <w:rPr>
          <w:sz w:val="28"/>
          <w:szCs w:val="28"/>
        </w:rPr>
        <w:t>Светлел над ней июньский небосклон,</w:t>
      </w:r>
    </w:p>
    <w:p w:rsidR="001B3AE1" w:rsidRPr="00A056C9" w:rsidRDefault="00A056C9" w:rsidP="00A056C9">
      <w:pPr>
        <w:spacing w:after="0"/>
        <w:jc w:val="both"/>
        <w:rPr>
          <w:sz w:val="28"/>
          <w:szCs w:val="28"/>
        </w:rPr>
      </w:pPr>
      <w:r>
        <w:rPr>
          <w:sz w:val="28"/>
          <w:szCs w:val="28"/>
        </w:rPr>
        <w:t xml:space="preserve">                </w:t>
      </w:r>
      <w:r w:rsidR="001B3AE1" w:rsidRPr="00A056C9">
        <w:rPr>
          <w:sz w:val="28"/>
          <w:szCs w:val="28"/>
        </w:rPr>
        <w:t xml:space="preserve">Когда походкой тихой и </w:t>
      </w:r>
      <w:proofErr w:type="spellStart"/>
      <w:r w:rsidR="001B3AE1" w:rsidRPr="00A056C9">
        <w:rPr>
          <w:sz w:val="28"/>
          <w:szCs w:val="28"/>
        </w:rPr>
        <w:t>нестатной</w:t>
      </w:r>
      <w:proofErr w:type="spellEnd"/>
      <w:r w:rsidR="001B3AE1" w:rsidRPr="00A056C9">
        <w:rPr>
          <w:sz w:val="28"/>
          <w:szCs w:val="28"/>
        </w:rPr>
        <w:t>,</w:t>
      </w:r>
    </w:p>
    <w:p w:rsidR="001B3AE1" w:rsidRPr="00A056C9" w:rsidRDefault="00A056C9" w:rsidP="00A056C9">
      <w:pPr>
        <w:spacing w:after="0"/>
        <w:jc w:val="both"/>
        <w:rPr>
          <w:sz w:val="28"/>
          <w:szCs w:val="28"/>
        </w:rPr>
      </w:pPr>
      <w:r>
        <w:rPr>
          <w:sz w:val="28"/>
          <w:szCs w:val="28"/>
        </w:rPr>
        <w:t xml:space="preserve">                </w:t>
      </w:r>
      <w:r w:rsidR="001B3AE1" w:rsidRPr="00A056C9">
        <w:rPr>
          <w:sz w:val="28"/>
          <w:szCs w:val="28"/>
        </w:rPr>
        <w:t>Она прошла мимо берёзок, статуй</w:t>
      </w:r>
    </w:p>
    <w:p w:rsidR="001B3AE1" w:rsidRPr="00A056C9" w:rsidRDefault="00A056C9" w:rsidP="00A056C9">
      <w:pPr>
        <w:spacing w:after="0"/>
        <w:jc w:val="both"/>
        <w:rPr>
          <w:sz w:val="28"/>
          <w:szCs w:val="28"/>
        </w:rPr>
      </w:pPr>
      <w:r>
        <w:rPr>
          <w:sz w:val="28"/>
          <w:szCs w:val="28"/>
        </w:rPr>
        <w:t xml:space="preserve">                </w:t>
      </w:r>
      <w:r w:rsidR="001B3AE1" w:rsidRPr="00A056C9">
        <w:rPr>
          <w:sz w:val="28"/>
          <w:szCs w:val="28"/>
        </w:rPr>
        <w:t>И замерла у входа в Пантеон.</w:t>
      </w:r>
    </w:p>
    <w:p w:rsidR="001B3AE1" w:rsidRPr="00A056C9" w:rsidRDefault="00A056C9" w:rsidP="00A056C9">
      <w:pPr>
        <w:spacing w:after="0"/>
        <w:jc w:val="both"/>
        <w:rPr>
          <w:sz w:val="28"/>
          <w:szCs w:val="28"/>
        </w:rPr>
      </w:pPr>
      <w:r>
        <w:rPr>
          <w:sz w:val="28"/>
          <w:szCs w:val="28"/>
        </w:rPr>
        <w:t xml:space="preserve">                </w:t>
      </w:r>
      <w:r w:rsidR="001B3AE1" w:rsidRPr="00A056C9">
        <w:rPr>
          <w:sz w:val="28"/>
          <w:szCs w:val="28"/>
        </w:rPr>
        <w:t>Ей мальчик помогал, наверно, внук,</w:t>
      </w:r>
    </w:p>
    <w:p w:rsidR="001B3AE1" w:rsidRPr="00A056C9" w:rsidRDefault="00A056C9" w:rsidP="00A056C9">
      <w:pPr>
        <w:spacing w:after="0"/>
        <w:jc w:val="both"/>
        <w:rPr>
          <w:sz w:val="28"/>
          <w:szCs w:val="28"/>
        </w:rPr>
      </w:pPr>
      <w:r>
        <w:rPr>
          <w:sz w:val="28"/>
          <w:szCs w:val="28"/>
        </w:rPr>
        <w:t xml:space="preserve">                </w:t>
      </w:r>
      <w:r w:rsidR="001B3AE1" w:rsidRPr="00A056C9">
        <w:rPr>
          <w:sz w:val="28"/>
          <w:szCs w:val="28"/>
        </w:rPr>
        <w:t>Когда она искала имя сына</w:t>
      </w:r>
    </w:p>
    <w:p w:rsidR="001B3AE1" w:rsidRPr="00A056C9" w:rsidRDefault="00A056C9" w:rsidP="00A056C9">
      <w:pPr>
        <w:spacing w:after="0"/>
        <w:jc w:val="both"/>
        <w:rPr>
          <w:sz w:val="28"/>
          <w:szCs w:val="28"/>
        </w:rPr>
      </w:pPr>
      <w:r>
        <w:rPr>
          <w:sz w:val="28"/>
          <w:szCs w:val="28"/>
        </w:rPr>
        <w:t xml:space="preserve">                </w:t>
      </w:r>
      <w:r w:rsidR="001B3AE1" w:rsidRPr="00A056C9">
        <w:rPr>
          <w:sz w:val="28"/>
          <w:szCs w:val="28"/>
        </w:rPr>
        <w:t>В том списке долгом, небывало длинном.</w:t>
      </w:r>
    </w:p>
    <w:p w:rsidR="001B3AE1" w:rsidRPr="00A056C9" w:rsidRDefault="00A056C9" w:rsidP="00A056C9">
      <w:pPr>
        <w:spacing w:after="0"/>
        <w:jc w:val="both"/>
        <w:rPr>
          <w:sz w:val="28"/>
          <w:szCs w:val="28"/>
        </w:rPr>
      </w:pPr>
      <w:r>
        <w:rPr>
          <w:sz w:val="28"/>
          <w:szCs w:val="28"/>
        </w:rPr>
        <w:t xml:space="preserve">                </w:t>
      </w:r>
      <w:r w:rsidR="001B3AE1" w:rsidRPr="00A056C9">
        <w:rPr>
          <w:sz w:val="28"/>
          <w:szCs w:val="28"/>
        </w:rPr>
        <w:t>И узелок вдруг выскользнул из рук…</w:t>
      </w:r>
    </w:p>
    <w:p w:rsidR="001B3AE1" w:rsidRPr="00A056C9" w:rsidRDefault="00A056C9" w:rsidP="00A056C9">
      <w:pPr>
        <w:spacing w:after="0"/>
        <w:jc w:val="both"/>
        <w:rPr>
          <w:sz w:val="28"/>
          <w:szCs w:val="28"/>
        </w:rPr>
      </w:pPr>
      <w:r>
        <w:rPr>
          <w:sz w:val="28"/>
          <w:szCs w:val="28"/>
        </w:rPr>
        <w:t xml:space="preserve">                </w:t>
      </w:r>
      <w:r w:rsidR="001B3AE1" w:rsidRPr="00A056C9">
        <w:rPr>
          <w:sz w:val="28"/>
          <w:szCs w:val="28"/>
        </w:rPr>
        <w:t>Не вскрикнула она, не разрыдалась</w:t>
      </w:r>
    </w:p>
    <w:p w:rsidR="001B3AE1" w:rsidRPr="00A056C9" w:rsidRDefault="00A056C9" w:rsidP="00A056C9">
      <w:pPr>
        <w:spacing w:after="0"/>
        <w:jc w:val="both"/>
        <w:rPr>
          <w:sz w:val="28"/>
          <w:szCs w:val="28"/>
        </w:rPr>
      </w:pPr>
      <w:r>
        <w:rPr>
          <w:sz w:val="28"/>
          <w:szCs w:val="28"/>
        </w:rPr>
        <w:t xml:space="preserve">                </w:t>
      </w:r>
      <w:r w:rsidR="001B3AE1" w:rsidRPr="00A056C9">
        <w:rPr>
          <w:sz w:val="28"/>
          <w:szCs w:val="28"/>
        </w:rPr>
        <w:t xml:space="preserve">И даже не сказала ничего – </w:t>
      </w:r>
    </w:p>
    <w:p w:rsidR="001B3AE1" w:rsidRPr="00A056C9" w:rsidRDefault="00A056C9" w:rsidP="00A056C9">
      <w:pPr>
        <w:spacing w:after="0"/>
        <w:jc w:val="both"/>
        <w:rPr>
          <w:sz w:val="28"/>
          <w:szCs w:val="28"/>
        </w:rPr>
      </w:pPr>
      <w:r>
        <w:rPr>
          <w:sz w:val="28"/>
          <w:szCs w:val="28"/>
        </w:rPr>
        <w:t xml:space="preserve">                </w:t>
      </w:r>
      <w:r w:rsidR="001B3AE1" w:rsidRPr="00A056C9">
        <w:rPr>
          <w:sz w:val="28"/>
          <w:szCs w:val="28"/>
        </w:rPr>
        <w:t xml:space="preserve">Шагнув к стене, щекою к ней прижалась, </w:t>
      </w:r>
    </w:p>
    <w:p w:rsidR="001B3AE1" w:rsidRPr="00A056C9" w:rsidRDefault="00A056C9" w:rsidP="00A056C9">
      <w:pPr>
        <w:spacing w:after="0"/>
        <w:jc w:val="both"/>
        <w:rPr>
          <w:sz w:val="28"/>
          <w:szCs w:val="28"/>
        </w:rPr>
      </w:pPr>
      <w:r>
        <w:rPr>
          <w:sz w:val="28"/>
          <w:szCs w:val="28"/>
        </w:rPr>
        <w:t xml:space="preserve">                </w:t>
      </w:r>
      <w:r w:rsidR="001B3AE1" w:rsidRPr="00A056C9">
        <w:rPr>
          <w:sz w:val="28"/>
          <w:szCs w:val="28"/>
        </w:rPr>
        <w:t xml:space="preserve">Как будто </w:t>
      </w:r>
      <w:proofErr w:type="gramStart"/>
      <w:r w:rsidR="001B3AE1" w:rsidRPr="00A056C9">
        <w:rPr>
          <w:sz w:val="28"/>
          <w:szCs w:val="28"/>
        </w:rPr>
        <w:t>к</w:t>
      </w:r>
      <w:proofErr w:type="gramEnd"/>
      <w:r w:rsidR="001B3AE1" w:rsidRPr="00A056C9">
        <w:rPr>
          <w:sz w:val="28"/>
          <w:szCs w:val="28"/>
        </w:rPr>
        <w:t xml:space="preserve"> лбу сыночка своего…</w:t>
      </w:r>
    </w:p>
    <w:p w:rsidR="001B3AE1" w:rsidRPr="00A056C9" w:rsidRDefault="00A056C9" w:rsidP="00A056C9">
      <w:pPr>
        <w:spacing w:after="0"/>
        <w:jc w:val="both"/>
        <w:rPr>
          <w:sz w:val="28"/>
          <w:szCs w:val="28"/>
        </w:rPr>
      </w:pPr>
      <w:r>
        <w:rPr>
          <w:sz w:val="28"/>
          <w:szCs w:val="28"/>
        </w:rPr>
        <w:lastRenderedPageBreak/>
        <w:t xml:space="preserve">                </w:t>
      </w:r>
      <w:r w:rsidR="001B3AE1" w:rsidRPr="00A056C9">
        <w:rPr>
          <w:sz w:val="28"/>
          <w:szCs w:val="28"/>
        </w:rPr>
        <w:t>Потом цветы на мрамор положила</w:t>
      </w:r>
    </w:p>
    <w:p w:rsidR="00EC1542" w:rsidRPr="00A056C9" w:rsidRDefault="00A056C9" w:rsidP="00A056C9">
      <w:pPr>
        <w:spacing w:after="0"/>
        <w:jc w:val="both"/>
        <w:rPr>
          <w:sz w:val="28"/>
          <w:szCs w:val="28"/>
        </w:rPr>
      </w:pPr>
      <w:r>
        <w:rPr>
          <w:sz w:val="28"/>
          <w:szCs w:val="28"/>
        </w:rPr>
        <w:t xml:space="preserve">                </w:t>
      </w:r>
      <w:r w:rsidR="00EC1542" w:rsidRPr="00A056C9">
        <w:rPr>
          <w:sz w:val="28"/>
          <w:szCs w:val="28"/>
        </w:rPr>
        <w:t>Ещё взглянула и ещё прочла,</w:t>
      </w:r>
    </w:p>
    <w:p w:rsidR="00EC1542" w:rsidRPr="00A056C9" w:rsidRDefault="00A056C9" w:rsidP="00A056C9">
      <w:pPr>
        <w:spacing w:after="0"/>
        <w:jc w:val="both"/>
        <w:rPr>
          <w:sz w:val="28"/>
          <w:szCs w:val="28"/>
        </w:rPr>
      </w:pPr>
      <w:r>
        <w:rPr>
          <w:sz w:val="28"/>
          <w:szCs w:val="28"/>
        </w:rPr>
        <w:t xml:space="preserve">                </w:t>
      </w:r>
      <w:r w:rsidR="00EC1542" w:rsidRPr="00A056C9">
        <w:rPr>
          <w:sz w:val="28"/>
          <w:szCs w:val="28"/>
        </w:rPr>
        <w:t>Кулёк конфет мальчишкам раздала,</w:t>
      </w:r>
    </w:p>
    <w:p w:rsidR="00EC1542" w:rsidRPr="00A056C9" w:rsidRDefault="00A056C9" w:rsidP="00A056C9">
      <w:pPr>
        <w:spacing w:after="0"/>
        <w:jc w:val="both"/>
        <w:rPr>
          <w:sz w:val="28"/>
          <w:szCs w:val="28"/>
        </w:rPr>
      </w:pPr>
      <w:r>
        <w:rPr>
          <w:sz w:val="28"/>
          <w:szCs w:val="28"/>
        </w:rPr>
        <w:t xml:space="preserve">                </w:t>
      </w:r>
      <w:r w:rsidR="00EC1542" w:rsidRPr="00A056C9">
        <w:rPr>
          <w:sz w:val="28"/>
          <w:szCs w:val="28"/>
        </w:rPr>
        <w:t xml:space="preserve">Стояла долго, голову склоняя, и к выходу </w:t>
      </w:r>
      <w:proofErr w:type="gramStart"/>
      <w:r w:rsidR="00EC1542" w:rsidRPr="00A056C9">
        <w:rPr>
          <w:sz w:val="28"/>
          <w:szCs w:val="28"/>
        </w:rPr>
        <w:t>усталая</w:t>
      </w:r>
      <w:proofErr w:type="gramEnd"/>
      <w:r w:rsidR="00EC1542" w:rsidRPr="00A056C9">
        <w:rPr>
          <w:sz w:val="28"/>
          <w:szCs w:val="28"/>
        </w:rPr>
        <w:t xml:space="preserve"> пошла.</w:t>
      </w:r>
    </w:p>
    <w:p w:rsidR="00EC1542" w:rsidRPr="00A056C9" w:rsidRDefault="00A056C9" w:rsidP="00A056C9">
      <w:pPr>
        <w:spacing w:after="0"/>
        <w:jc w:val="both"/>
        <w:rPr>
          <w:sz w:val="28"/>
          <w:szCs w:val="28"/>
        </w:rPr>
      </w:pPr>
      <w:r>
        <w:rPr>
          <w:sz w:val="28"/>
          <w:szCs w:val="28"/>
        </w:rPr>
        <w:t xml:space="preserve">                </w:t>
      </w:r>
      <w:r w:rsidR="00EC1542" w:rsidRPr="00A056C9">
        <w:rPr>
          <w:sz w:val="28"/>
          <w:szCs w:val="28"/>
        </w:rPr>
        <w:t>И с болью той привычной постоянной,</w:t>
      </w:r>
    </w:p>
    <w:p w:rsidR="00EC1542" w:rsidRPr="00A056C9" w:rsidRDefault="00A056C9" w:rsidP="00A056C9">
      <w:pPr>
        <w:spacing w:after="0"/>
        <w:jc w:val="both"/>
        <w:rPr>
          <w:sz w:val="28"/>
          <w:szCs w:val="28"/>
        </w:rPr>
      </w:pPr>
      <w:r>
        <w:rPr>
          <w:sz w:val="28"/>
          <w:szCs w:val="28"/>
        </w:rPr>
        <w:t xml:space="preserve">                </w:t>
      </w:r>
      <w:r w:rsidR="00EC1542" w:rsidRPr="00A056C9">
        <w:rPr>
          <w:sz w:val="28"/>
          <w:szCs w:val="28"/>
        </w:rPr>
        <w:t>Став сразу ниже ростом и слабей,</w:t>
      </w:r>
    </w:p>
    <w:p w:rsidR="00EC1542" w:rsidRPr="00A056C9" w:rsidRDefault="00A056C9" w:rsidP="00A056C9">
      <w:pPr>
        <w:spacing w:after="0"/>
        <w:jc w:val="both"/>
        <w:rPr>
          <w:sz w:val="28"/>
          <w:szCs w:val="28"/>
        </w:rPr>
      </w:pPr>
      <w:r>
        <w:rPr>
          <w:sz w:val="28"/>
          <w:szCs w:val="28"/>
        </w:rPr>
        <w:t xml:space="preserve">                </w:t>
      </w:r>
      <w:r w:rsidR="00EC1542" w:rsidRPr="00A056C9">
        <w:rPr>
          <w:sz w:val="28"/>
          <w:szCs w:val="28"/>
        </w:rPr>
        <w:t>Ещё минуту тихо постояла</w:t>
      </w:r>
    </w:p>
    <w:p w:rsidR="00EC1542" w:rsidRPr="00A056C9" w:rsidRDefault="00A056C9" w:rsidP="00A056C9">
      <w:pPr>
        <w:spacing w:after="0"/>
        <w:jc w:val="both"/>
        <w:rPr>
          <w:sz w:val="28"/>
          <w:szCs w:val="28"/>
        </w:rPr>
      </w:pPr>
      <w:r>
        <w:rPr>
          <w:sz w:val="28"/>
          <w:szCs w:val="28"/>
        </w:rPr>
        <w:t xml:space="preserve">                </w:t>
      </w:r>
      <w:r w:rsidR="00EC1542" w:rsidRPr="00A056C9">
        <w:rPr>
          <w:sz w:val="28"/>
          <w:szCs w:val="28"/>
        </w:rPr>
        <w:t xml:space="preserve">У </w:t>
      </w:r>
      <w:r w:rsidR="009A6C58" w:rsidRPr="00A056C9">
        <w:rPr>
          <w:sz w:val="28"/>
          <w:szCs w:val="28"/>
        </w:rPr>
        <w:t xml:space="preserve"> </w:t>
      </w:r>
      <w:r w:rsidR="00EC1542" w:rsidRPr="00A056C9">
        <w:rPr>
          <w:sz w:val="28"/>
          <w:szCs w:val="28"/>
        </w:rPr>
        <w:t>памятника Матери, себе…</w:t>
      </w:r>
    </w:p>
    <w:p w:rsidR="009A6C58" w:rsidRPr="00A056C9" w:rsidRDefault="009A6C58" w:rsidP="00A056C9">
      <w:pPr>
        <w:spacing w:after="0"/>
        <w:jc w:val="both"/>
        <w:rPr>
          <w:b/>
          <w:sz w:val="28"/>
          <w:szCs w:val="28"/>
        </w:rPr>
      </w:pPr>
      <w:r w:rsidRPr="00A056C9">
        <w:rPr>
          <w:b/>
          <w:sz w:val="28"/>
          <w:szCs w:val="28"/>
        </w:rPr>
        <w:t xml:space="preserve">Слово предоставляют полковнику в отставке </w:t>
      </w:r>
      <w:proofErr w:type="spellStart"/>
      <w:r w:rsidRPr="00A056C9">
        <w:rPr>
          <w:b/>
          <w:sz w:val="28"/>
          <w:szCs w:val="28"/>
        </w:rPr>
        <w:t>Азаренкову</w:t>
      </w:r>
      <w:proofErr w:type="spellEnd"/>
      <w:r w:rsidRPr="00A056C9">
        <w:rPr>
          <w:b/>
          <w:sz w:val="28"/>
          <w:szCs w:val="28"/>
        </w:rPr>
        <w:t xml:space="preserve"> И.П.</w:t>
      </w:r>
    </w:p>
    <w:p w:rsidR="009A6C58" w:rsidRPr="00A056C9" w:rsidRDefault="009A6C58" w:rsidP="00A056C9">
      <w:pPr>
        <w:spacing w:after="0"/>
        <w:jc w:val="both"/>
        <w:rPr>
          <w:sz w:val="28"/>
          <w:szCs w:val="28"/>
        </w:rPr>
      </w:pPr>
      <w:r w:rsidRPr="00A056C9">
        <w:rPr>
          <w:b/>
          <w:sz w:val="28"/>
          <w:szCs w:val="28"/>
        </w:rPr>
        <w:t>Ученица:</w:t>
      </w:r>
      <w:r w:rsidRPr="00A056C9">
        <w:rPr>
          <w:sz w:val="28"/>
          <w:szCs w:val="28"/>
        </w:rPr>
        <w:t xml:space="preserve"> Героев наградили орденами, медалями, званиями, в их честь назвали </w:t>
      </w:r>
      <w:proofErr w:type="gramStart"/>
      <w:r w:rsidRPr="00A056C9">
        <w:rPr>
          <w:sz w:val="28"/>
          <w:szCs w:val="28"/>
        </w:rPr>
        <w:t>корабли</w:t>
      </w:r>
      <w:proofErr w:type="gramEnd"/>
      <w:r w:rsidRPr="00A056C9">
        <w:rPr>
          <w:sz w:val="28"/>
          <w:szCs w:val="28"/>
        </w:rPr>
        <w:t>… Нужно ли это мёртвым? Нет. Это нужно живым. Чтобы не забывали.</w:t>
      </w:r>
    </w:p>
    <w:p w:rsidR="009A6C58" w:rsidRPr="00A056C9" w:rsidRDefault="009A6C58" w:rsidP="00A056C9">
      <w:pPr>
        <w:spacing w:after="0"/>
        <w:jc w:val="both"/>
        <w:rPr>
          <w:b/>
          <w:i/>
          <w:sz w:val="28"/>
          <w:szCs w:val="28"/>
        </w:rPr>
      </w:pPr>
      <w:r w:rsidRPr="00A056C9">
        <w:rPr>
          <w:b/>
          <w:i/>
          <w:sz w:val="28"/>
          <w:szCs w:val="28"/>
        </w:rPr>
        <w:t>Звучит песня «Братские могилы»</w:t>
      </w:r>
    </w:p>
    <w:p w:rsidR="00EC1542" w:rsidRPr="00A056C9" w:rsidRDefault="00EC1542" w:rsidP="00A056C9">
      <w:pPr>
        <w:spacing w:after="0"/>
        <w:jc w:val="both"/>
        <w:rPr>
          <w:b/>
          <w:sz w:val="28"/>
          <w:szCs w:val="28"/>
        </w:rPr>
      </w:pPr>
      <w:r w:rsidRPr="00A056C9">
        <w:rPr>
          <w:b/>
          <w:sz w:val="28"/>
          <w:szCs w:val="28"/>
        </w:rPr>
        <w:t xml:space="preserve">                         </w:t>
      </w:r>
    </w:p>
    <w:p w:rsidR="001B3AE1" w:rsidRPr="00A056C9" w:rsidRDefault="001B3AE1" w:rsidP="00A056C9">
      <w:pPr>
        <w:spacing w:after="0"/>
        <w:jc w:val="both"/>
        <w:rPr>
          <w:sz w:val="28"/>
          <w:szCs w:val="28"/>
        </w:rPr>
      </w:pPr>
    </w:p>
    <w:p w:rsidR="001B3AE1" w:rsidRPr="00A056C9" w:rsidRDefault="001B3AE1" w:rsidP="00A056C9">
      <w:pPr>
        <w:spacing w:after="0"/>
        <w:jc w:val="both"/>
        <w:rPr>
          <w:sz w:val="28"/>
          <w:szCs w:val="28"/>
        </w:rPr>
      </w:pPr>
    </w:p>
    <w:p w:rsidR="00FC5FA0" w:rsidRPr="00A056C9" w:rsidRDefault="00FC5FA0" w:rsidP="00A056C9">
      <w:pPr>
        <w:spacing w:after="0"/>
        <w:jc w:val="both"/>
        <w:rPr>
          <w:sz w:val="28"/>
          <w:szCs w:val="28"/>
        </w:rPr>
      </w:pPr>
    </w:p>
    <w:p w:rsidR="001452A6" w:rsidRPr="00A056C9" w:rsidRDefault="001452A6" w:rsidP="00A056C9">
      <w:pPr>
        <w:spacing w:after="0"/>
        <w:jc w:val="both"/>
        <w:rPr>
          <w:sz w:val="28"/>
          <w:szCs w:val="28"/>
        </w:rPr>
      </w:pPr>
    </w:p>
    <w:p w:rsidR="001452A6" w:rsidRDefault="001452A6" w:rsidP="00A056C9">
      <w:pPr>
        <w:spacing w:after="0"/>
        <w:jc w:val="both"/>
        <w:rPr>
          <w:sz w:val="28"/>
          <w:szCs w:val="28"/>
        </w:rPr>
      </w:pPr>
    </w:p>
    <w:p w:rsidR="00A056C9" w:rsidRDefault="00A056C9" w:rsidP="00A056C9">
      <w:pPr>
        <w:spacing w:after="0"/>
        <w:jc w:val="both"/>
        <w:rPr>
          <w:sz w:val="28"/>
          <w:szCs w:val="28"/>
        </w:rPr>
      </w:pPr>
    </w:p>
    <w:p w:rsidR="00A056C9" w:rsidRDefault="00A056C9" w:rsidP="00A056C9">
      <w:pPr>
        <w:spacing w:after="0"/>
        <w:jc w:val="both"/>
        <w:rPr>
          <w:sz w:val="28"/>
          <w:szCs w:val="28"/>
        </w:rPr>
      </w:pPr>
    </w:p>
    <w:p w:rsidR="00A056C9" w:rsidRDefault="00A056C9" w:rsidP="00A056C9">
      <w:pPr>
        <w:spacing w:after="0"/>
        <w:jc w:val="both"/>
        <w:rPr>
          <w:sz w:val="28"/>
          <w:szCs w:val="28"/>
        </w:rPr>
      </w:pPr>
    </w:p>
    <w:p w:rsidR="00A056C9" w:rsidRDefault="00A056C9" w:rsidP="00A056C9">
      <w:pPr>
        <w:spacing w:after="0"/>
        <w:jc w:val="both"/>
        <w:rPr>
          <w:sz w:val="28"/>
          <w:szCs w:val="28"/>
        </w:rPr>
      </w:pPr>
    </w:p>
    <w:p w:rsidR="00A056C9" w:rsidRDefault="00A056C9" w:rsidP="00A056C9">
      <w:pPr>
        <w:spacing w:after="0"/>
        <w:jc w:val="both"/>
        <w:rPr>
          <w:sz w:val="28"/>
          <w:szCs w:val="28"/>
        </w:rPr>
      </w:pPr>
    </w:p>
    <w:p w:rsidR="00A056C9" w:rsidRDefault="00A056C9" w:rsidP="00A056C9">
      <w:pPr>
        <w:spacing w:after="0"/>
        <w:jc w:val="both"/>
        <w:rPr>
          <w:sz w:val="28"/>
          <w:szCs w:val="28"/>
        </w:rPr>
      </w:pPr>
    </w:p>
    <w:p w:rsidR="00A056C9" w:rsidRDefault="00A056C9" w:rsidP="00A056C9">
      <w:pPr>
        <w:spacing w:after="0"/>
        <w:jc w:val="both"/>
        <w:rPr>
          <w:sz w:val="28"/>
          <w:szCs w:val="28"/>
        </w:rPr>
      </w:pPr>
    </w:p>
    <w:p w:rsidR="00A056C9" w:rsidRDefault="00A056C9" w:rsidP="00A056C9">
      <w:pPr>
        <w:spacing w:after="0"/>
        <w:jc w:val="both"/>
        <w:rPr>
          <w:sz w:val="28"/>
          <w:szCs w:val="28"/>
        </w:rPr>
      </w:pPr>
    </w:p>
    <w:p w:rsidR="00A056C9" w:rsidRDefault="00A056C9" w:rsidP="00A056C9">
      <w:pPr>
        <w:spacing w:after="0"/>
        <w:jc w:val="both"/>
        <w:rPr>
          <w:sz w:val="28"/>
          <w:szCs w:val="28"/>
        </w:rPr>
      </w:pPr>
    </w:p>
    <w:p w:rsidR="00A056C9" w:rsidRDefault="00A056C9" w:rsidP="00A056C9">
      <w:pPr>
        <w:spacing w:after="0"/>
        <w:jc w:val="both"/>
        <w:rPr>
          <w:sz w:val="28"/>
          <w:szCs w:val="28"/>
        </w:rPr>
      </w:pPr>
    </w:p>
    <w:p w:rsidR="00A056C9" w:rsidRDefault="00A056C9" w:rsidP="00A056C9">
      <w:pPr>
        <w:spacing w:after="0"/>
        <w:jc w:val="both"/>
        <w:rPr>
          <w:sz w:val="28"/>
          <w:szCs w:val="28"/>
        </w:rPr>
      </w:pPr>
    </w:p>
    <w:p w:rsidR="00A056C9" w:rsidRDefault="00A056C9" w:rsidP="00A056C9">
      <w:pPr>
        <w:spacing w:after="0"/>
        <w:jc w:val="both"/>
        <w:rPr>
          <w:sz w:val="28"/>
          <w:szCs w:val="28"/>
        </w:rPr>
      </w:pPr>
    </w:p>
    <w:p w:rsidR="00A056C9" w:rsidRDefault="00A056C9" w:rsidP="00A056C9">
      <w:pPr>
        <w:spacing w:after="0"/>
        <w:jc w:val="both"/>
        <w:rPr>
          <w:sz w:val="28"/>
          <w:szCs w:val="28"/>
        </w:rPr>
      </w:pPr>
    </w:p>
    <w:p w:rsidR="00A056C9" w:rsidRDefault="00A056C9" w:rsidP="00A056C9">
      <w:pPr>
        <w:spacing w:after="0"/>
        <w:jc w:val="both"/>
        <w:rPr>
          <w:sz w:val="28"/>
          <w:szCs w:val="28"/>
        </w:rPr>
      </w:pPr>
    </w:p>
    <w:p w:rsidR="00A056C9" w:rsidRDefault="00A056C9" w:rsidP="00A056C9">
      <w:pPr>
        <w:spacing w:after="0"/>
        <w:jc w:val="both"/>
        <w:rPr>
          <w:sz w:val="28"/>
          <w:szCs w:val="28"/>
        </w:rPr>
      </w:pPr>
    </w:p>
    <w:p w:rsidR="00A056C9" w:rsidRDefault="00A056C9" w:rsidP="00A056C9">
      <w:pPr>
        <w:spacing w:after="0"/>
        <w:jc w:val="both"/>
        <w:rPr>
          <w:sz w:val="28"/>
          <w:szCs w:val="28"/>
        </w:rPr>
      </w:pPr>
    </w:p>
    <w:p w:rsidR="00A056C9" w:rsidRPr="00A056C9" w:rsidRDefault="00A056C9" w:rsidP="00A056C9">
      <w:pPr>
        <w:spacing w:after="0"/>
        <w:jc w:val="both"/>
        <w:rPr>
          <w:sz w:val="28"/>
          <w:szCs w:val="28"/>
        </w:rPr>
      </w:pPr>
    </w:p>
    <w:sectPr w:rsidR="00A056C9" w:rsidRPr="00A056C9" w:rsidSect="00C14D3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C14D3B"/>
    <w:rsid w:val="000D7FB5"/>
    <w:rsid w:val="00104E9B"/>
    <w:rsid w:val="001452A6"/>
    <w:rsid w:val="001B3AE1"/>
    <w:rsid w:val="005C4F85"/>
    <w:rsid w:val="009A6C58"/>
    <w:rsid w:val="00A056C9"/>
    <w:rsid w:val="00C14D3B"/>
    <w:rsid w:val="00C94002"/>
    <w:rsid w:val="00E82D1C"/>
    <w:rsid w:val="00EC1542"/>
    <w:rsid w:val="00F26563"/>
    <w:rsid w:val="00F462A6"/>
    <w:rsid w:val="00FC5B57"/>
    <w:rsid w:val="00FC5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E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06F9B-DA7E-4A2E-A6EB-4E5940F6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787</Words>
  <Characters>4488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2013-03-01T03:33:00Z</dcterms:created>
  <dcterms:modified xsi:type="dcterms:W3CDTF">2013-03-02T18:36:00Z</dcterms:modified>
</cp:coreProperties>
</file>