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053" w:rsidRPr="003F5CA4" w:rsidRDefault="003F5CA4" w:rsidP="003F5CA4">
      <w:pPr>
        <w:tabs>
          <w:tab w:val="left" w:pos="69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AA5053" w:rsidRPr="00082842">
        <w:rPr>
          <w:b/>
          <w:i/>
          <w:sz w:val="24"/>
          <w:szCs w:val="24"/>
        </w:rPr>
        <w:t>РОССИЙСКАЯ ФЕДЕРАЦИЯ</w:t>
      </w:r>
    </w:p>
    <w:p w:rsidR="00AA5053" w:rsidRPr="00082842" w:rsidRDefault="00AA5053" w:rsidP="00AA5053">
      <w:pPr>
        <w:jc w:val="center"/>
        <w:rPr>
          <w:i/>
          <w:sz w:val="24"/>
          <w:szCs w:val="24"/>
        </w:rPr>
      </w:pPr>
      <w:r w:rsidRPr="00082842">
        <w:rPr>
          <w:i/>
          <w:sz w:val="24"/>
          <w:szCs w:val="24"/>
        </w:rPr>
        <w:t>ХАНТЫ-МАНСИЙСКИЙ АВТОНОМНЫЙ ОКРУГ  ТЮМЕНСКАЯ ОБЛАСТЬ</w:t>
      </w:r>
    </w:p>
    <w:p w:rsidR="00AA5053" w:rsidRPr="00082842" w:rsidRDefault="00AA5053" w:rsidP="00AA5053">
      <w:pPr>
        <w:jc w:val="center"/>
        <w:rPr>
          <w:i/>
          <w:sz w:val="24"/>
          <w:szCs w:val="24"/>
        </w:rPr>
      </w:pPr>
      <w:r w:rsidRPr="00082842">
        <w:rPr>
          <w:i/>
          <w:sz w:val="24"/>
          <w:szCs w:val="24"/>
        </w:rPr>
        <w:t>Муниципальное  бюджетное общеобразовательное учреждение</w:t>
      </w:r>
    </w:p>
    <w:p w:rsidR="00AA5053" w:rsidRPr="00082842" w:rsidRDefault="00AA5053" w:rsidP="00AA5053">
      <w:pPr>
        <w:jc w:val="center"/>
        <w:rPr>
          <w:i/>
          <w:sz w:val="24"/>
          <w:szCs w:val="24"/>
        </w:rPr>
      </w:pPr>
      <w:r w:rsidRPr="00082842">
        <w:rPr>
          <w:i/>
          <w:sz w:val="24"/>
          <w:szCs w:val="24"/>
        </w:rPr>
        <w:t xml:space="preserve">муниципального образования город  </w:t>
      </w:r>
      <w:proofErr w:type="spellStart"/>
      <w:r w:rsidRPr="00082842">
        <w:rPr>
          <w:i/>
          <w:sz w:val="24"/>
          <w:szCs w:val="24"/>
        </w:rPr>
        <w:t>Нягань</w:t>
      </w:r>
      <w:proofErr w:type="spellEnd"/>
    </w:p>
    <w:p w:rsidR="00AA5053" w:rsidRPr="00082842" w:rsidRDefault="00AA5053" w:rsidP="00AA5053">
      <w:pPr>
        <w:jc w:val="center"/>
        <w:rPr>
          <w:i/>
          <w:sz w:val="24"/>
          <w:szCs w:val="24"/>
        </w:rPr>
      </w:pPr>
      <w:r w:rsidRPr="00082842">
        <w:rPr>
          <w:i/>
          <w:sz w:val="24"/>
          <w:szCs w:val="24"/>
        </w:rPr>
        <w:t>«Средняя  общеобразовательная  школа №14»</w:t>
      </w:r>
    </w:p>
    <w:p w:rsidR="00AA5053" w:rsidRDefault="00AA5053" w:rsidP="00AA5053">
      <w:pPr>
        <w:jc w:val="center"/>
        <w:rPr>
          <w:i/>
        </w:rPr>
      </w:pPr>
    </w:p>
    <w:p w:rsidR="00AA5053" w:rsidRPr="003F5CA4" w:rsidRDefault="00AA5053" w:rsidP="003F5CA4">
      <w:pPr>
        <w:spacing w:line="360" w:lineRule="auto"/>
        <w:outlineLvl w:val="0"/>
        <w:rPr>
          <w:sz w:val="24"/>
          <w:szCs w:val="24"/>
        </w:rPr>
      </w:pPr>
    </w:p>
    <w:p w:rsidR="00AA5053" w:rsidRDefault="00AA5053" w:rsidP="00AA5053">
      <w:pPr>
        <w:pStyle w:val="a4"/>
        <w:tabs>
          <w:tab w:val="left" w:pos="6920"/>
        </w:tabs>
      </w:pPr>
    </w:p>
    <w:p w:rsidR="003F5CA4" w:rsidRDefault="003F5CA4" w:rsidP="00AA5053">
      <w:pPr>
        <w:pStyle w:val="a4"/>
        <w:tabs>
          <w:tab w:val="left" w:pos="6920"/>
        </w:tabs>
      </w:pPr>
    </w:p>
    <w:p w:rsidR="003F5CA4" w:rsidRDefault="003F5CA4" w:rsidP="00AA5053">
      <w:pPr>
        <w:pStyle w:val="a4"/>
        <w:tabs>
          <w:tab w:val="left" w:pos="6920"/>
        </w:tabs>
      </w:pPr>
    </w:p>
    <w:p w:rsidR="00AA5053" w:rsidRPr="009008C9" w:rsidRDefault="00AA5053" w:rsidP="00AA5053">
      <w:pPr>
        <w:pStyle w:val="1"/>
        <w:spacing w:line="276" w:lineRule="auto"/>
        <w:ind w:firstLine="0"/>
        <w:jc w:val="left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9008C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                       Социальный проект</w:t>
      </w:r>
    </w:p>
    <w:p w:rsidR="00AA5053" w:rsidRPr="009008C9" w:rsidRDefault="00AA5053" w:rsidP="00AA5053">
      <w:pPr>
        <w:pStyle w:val="1"/>
        <w:spacing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</w:pPr>
      <w:r w:rsidRPr="009008C9">
        <w:rPr>
          <w:rFonts w:ascii="Times New Roman" w:hAnsi="Times New Roman" w:cs="Times New Roman"/>
          <w:b/>
          <w:color w:val="000000"/>
          <w:sz w:val="44"/>
          <w:szCs w:val="44"/>
        </w:rPr>
        <w:t>«Н</w:t>
      </w:r>
      <w:r>
        <w:rPr>
          <w:rFonts w:ascii="Times New Roman" w:hAnsi="Times New Roman" w:cs="Times New Roman"/>
          <w:b/>
          <w:color w:val="000000"/>
          <w:sz w:val="44"/>
          <w:szCs w:val="44"/>
        </w:rPr>
        <w:t>икто не забыт, ничто не забыто»</w:t>
      </w:r>
    </w:p>
    <w:p w:rsidR="00AA5053" w:rsidRPr="009008C9" w:rsidRDefault="00AA5053" w:rsidP="00AA5053">
      <w:pPr>
        <w:spacing w:line="360" w:lineRule="auto"/>
        <w:jc w:val="center"/>
        <w:rPr>
          <w:i/>
          <w:sz w:val="36"/>
          <w:szCs w:val="36"/>
        </w:rPr>
      </w:pPr>
      <w:r w:rsidRPr="009008C9">
        <w:rPr>
          <w:b/>
          <w:sz w:val="36"/>
          <w:szCs w:val="36"/>
        </w:rPr>
        <w:t>(</w:t>
      </w:r>
      <w:r w:rsidRPr="009008C9">
        <w:rPr>
          <w:sz w:val="36"/>
          <w:szCs w:val="36"/>
        </w:rPr>
        <w:t>возраст детей 7-17лет, долгосрочный)</w:t>
      </w:r>
    </w:p>
    <w:p w:rsidR="00AA5053" w:rsidRPr="009008C9" w:rsidRDefault="00AA5053" w:rsidP="00AA5053">
      <w:pPr>
        <w:rPr>
          <w:b/>
          <w:sz w:val="36"/>
          <w:szCs w:val="36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tabs>
          <w:tab w:val="left" w:pos="6940"/>
        </w:tabs>
        <w:rPr>
          <w:sz w:val="28"/>
          <w:szCs w:val="28"/>
        </w:rPr>
      </w:pPr>
    </w:p>
    <w:p w:rsidR="00AA5053" w:rsidRPr="009008C9" w:rsidRDefault="00AA5053" w:rsidP="00AA5053">
      <w:pPr>
        <w:tabs>
          <w:tab w:val="left" w:pos="694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</w:t>
      </w:r>
      <w:r w:rsidRPr="009008C9">
        <w:rPr>
          <w:sz w:val="28"/>
          <w:szCs w:val="28"/>
        </w:rPr>
        <w:t xml:space="preserve">автор: </w:t>
      </w:r>
      <w:proofErr w:type="spellStart"/>
      <w:r w:rsidRPr="009008C9">
        <w:rPr>
          <w:sz w:val="28"/>
          <w:szCs w:val="28"/>
        </w:rPr>
        <w:t>Куклева</w:t>
      </w:r>
      <w:proofErr w:type="spellEnd"/>
      <w:r w:rsidRPr="009008C9">
        <w:rPr>
          <w:sz w:val="28"/>
          <w:szCs w:val="28"/>
        </w:rPr>
        <w:t xml:space="preserve"> Г.Ф.</w:t>
      </w:r>
    </w:p>
    <w:p w:rsidR="00AA5053" w:rsidRDefault="00AA5053" w:rsidP="00AA5053">
      <w:pPr>
        <w:pStyle w:val="9"/>
        <w:jc w:val="both"/>
      </w:pPr>
      <w:r>
        <w:t xml:space="preserve">                                                      учитель  начальных     классов</w:t>
      </w:r>
    </w:p>
    <w:p w:rsidR="00AA5053" w:rsidRDefault="00AA5053" w:rsidP="00AA5053">
      <w:pPr>
        <w:pStyle w:val="9"/>
        <w:jc w:val="both"/>
      </w:pPr>
    </w:p>
    <w:p w:rsidR="00AA5053" w:rsidRDefault="00AA5053" w:rsidP="00AA5053">
      <w:pPr>
        <w:pStyle w:val="9"/>
        <w:jc w:val="both"/>
      </w:pPr>
    </w:p>
    <w:p w:rsidR="00AA5053" w:rsidRDefault="00AA5053" w:rsidP="00AA5053">
      <w:pPr>
        <w:pStyle w:val="9"/>
        <w:jc w:val="both"/>
      </w:pPr>
    </w:p>
    <w:p w:rsidR="00AA5053" w:rsidRDefault="00AA5053" w:rsidP="00AA5053">
      <w:pPr>
        <w:pStyle w:val="9"/>
        <w:jc w:val="both"/>
      </w:pPr>
    </w:p>
    <w:p w:rsidR="00AA5053" w:rsidRDefault="00AA5053" w:rsidP="00AA5053">
      <w:pPr>
        <w:rPr>
          <w:i/>
        </w:rPr>
      </w:pPr>
    </w:p>
    <w:p w:rsidR="003F5CA4" w:rsidRDefault="00AA5053" w:rsidP="00AA5053">
      <w:pPr>
        <w:pStyle w:val="9"/>
        <w:jc w:val="both"/>
      </w:pPr>
      <w:r>
        <w:rPr>
          <w:i/>
        </w:rPr>
        <w:tab/>
      </w:r>
      <w:r>
        <w:t xml:space="preserve">                          </w:t>
      </w:r>
    </w:p>
    <w:p w:rsidR="003F5CA4" w:rsidRDefault="003F5CA4" w:rsidP="00AA5053">
      <w:pPr>
        <w:pStyle w:val="9"/>
        <w:jc w:val="both"/>
      </w:pPr>
    </w:p>
    <w:p w:rsidR="00AA5053" w:rsidRPr="00990C53" w:rsidRDefault="003F5CA4" w:rsidP="00AA5053">
      <w:pPr>
        <w:pStyle w:val="9"/>
        <w:jc w:val="both"/>
        <w:rPr>
          <w:i/>
        </w:rPr>
      </w:pPr>
      <w:r>
        <w:t xml:space="preserve">                      </w:t>
      </w:r>
      <w:r w:rsidR="00AA5053">
        <w:t xml:space="preserve"> </w:t>
      </w:r>
      <w:proofErr w:type="spellStart"/>
      <w:r w:rsidR="00AA5053">
        <w:t>г</w:t>
      </w:r>
      <w:proofErr w:type="gramStart"/>
      <w:r w:rsidR="00AA5053">
        <w:t>.Н</w:t>
      </w:r>
      <w:proofErr w:type="gramEnd"/>
      <w:r w:rsidR="00AA5053">
        <w:t>ягань</w:t>
      </w:r>
      <w:proofErr w:type="spellEnd"/>
      <w:r w:rsidR="00AA5053">
        <w:t xml:space="preserve">, </w:t>
      </w:r>
      <w:r w:rsidR="00AA5053" w:rsidRPr="009008C9">
        <w:t>2014г.</w:t>
      </w:r>
    </w:p>
    <w:p w:rsidR="00AA5053" w:rsidRDefault="00AA5053" w:rsidP="00AA5053">
      <w:pPr>
        <w:ind w:firstLine="284"/>
        <w:jc w:val="both"/>
        <w:rPr>
          <w:b/>
          <w:bCs/>
          <w:sz w:val="28"/>
          <w:szCs w:val="28"/>
        </w:rPr>
      </w:pPr>
    </w:p>
    <w:p w:rsidR="00AA5053" w:rsidRDefault="00AA5053" w:rsidP="00AA5053">
      <w:pPr>
        <w:ind w:firstLine="284"/>
        <w:jc w:val="both"/>
        <w:rPr>
          <w:b/>
          <w:bCs/>
          <w:sz w:val="28"/>
          <w:szCs w:val="28"/>
        </w:rPr>
      </w:pPr>
    </w:p>
    <w:p w:rsidR="00AA5053" w:rsidRDefault="003F5CA4" w:rsidP="003F5C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="00AA5053">
        <w:rPr>
          <w:b/>
          <w:bCs/>
          <w:sz w:val="28"/>
          <w:szCs w:val="28"/>
        </w:rPr>
        <w:t>Актуальность проекта</w:t>
      </w:r>
    </w:p>
    <w:p w:rsidR="00AA5053" w:rsidRDefault="00AA5053" w:rsidP="00AA5053">
      <w:pPr>
        <w:ind w:firstLine="284"/>
        <w:jc w:val="both"/>
        <w:rPr>
          <w:b/>
          <w:bCs/>
          <w:sz w:val="28"/>
          <w:szCs w:val="28"/>
        </w:rPr>
      </w:pPr>
    </w:p>
    <w:p w:rsidR="00AA5053" w:rsidRPr="00867884" w:rsidRDefault="00AA5053" w:rsidP="00AA5053">
      <w:pPr>
        <w:spacing w:line="360" w:lineRule="auto"/>
        <w:ind w:firstLine="284"/>
        <w:jc w:val="both"/>
        <w:rPr>
          <w:bCs/>
          <w:sz w:val="28"/>
          <w:szCs w:val="28"/>
        </w:rPr>
      </w:pPr>
      <w:r w:rsidRPr="00FE3F22">
        <w:rPr>
          <w:bCs/>
          <w:sz w:val="28"/>
          <w:szCs w:val="28"/>
        </w:rPr>
        <w:t xml:space="preserve">На встрече  председателя Совета ветеранов с учащимися города  выяснилось, что ребята не знают кто такие пионеры и их участие  в годы Великой Отечественной войны. Дети не знают о концлагерях, о чудовищных </w:t>
      </w:r>
      <w:r w:rsidRPr="00FE3F22">
        <w:rPr>
          <w:color w:val="333333"/>
          <w:sz w:val="28"/>
          <w:szCs w:val="28"/>
        </w:rPr>
        <w:t xml:space="preserve">преступления немецко-фашистских захватчиков. </w:t>
      </w:r>
      <w:r>
        <w:rPr>
          <w:color w:val="333333"/>
          <w:sz w:val="28"/>
          <w:szCs w:val="28"/>
        </w:rPr>
        <w:t>В школьной программе мало часов отводится великим битвам в годы ВОВ. Председатель</w:t>
      </w:r>
      <w:proofErr w:type="gramStart"/>
      <w:r>
        <w:rPr>
          <w:color w:val="333333"/>
          <w:sz w:val="28"/>
          <w:szCs w:val="28"/>
        </w:rPr>
        <w:t xml:space="preserve"> .</w:t>
      </w:r>
      <w:proofErr w:type="gramEnd"/>
      <w:r>
        <w:rPr>
          <w:color w:val="333333"/>
          <w:sz w:val="28"/>
          <w:szCs w:val="28"/>
        </w:rPr>
        <w:t xml:space="preserve">совета ветеранов Галина Захаровна Заяц  попросила меня с ребятами организовать работу по ознакомлению учащихся города со знаменательными событиями и датами Великой Отечественной войны. Она приготовила для нас список ветеранов города (их семь лет назад было 18).  </w:t>
      </w:r>
      <w:r w:rsidRPr="00FE3F2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я взялась за создание проекта «Никто не забыт, ничто не забыто»</w:t>
      </w:r>
    </w:p>
    <w:p w:rsidR="00AA5053" w:rsidRDefault="00AA5053" w:rsidP="00AA5053">
      <w:pPr>
        <w:ind w:firstLine="284"/>
        <w:jc w:val="both"/>
        <w:rPr>
          <w:b/>
          <w:bCs/>
          <w:sz w:val="28"/>
          <w:szCs w:val="28"/>
        </w:rPr>
      </w:pPr>
    </w:p>
    <w:p w:rsidR="00AA5053" w:rsidRDefault="00AA5053" w:rsidP="00AA5053">
      <w:pPr>
        <w:spacing w:line="360" w:lineRule="auto"/>
        <w:ind w:left="708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проекта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867884">
        <w:rPr>
          <w:bCs/>
          <w:sz w:val="28"/>
          <w:szCs w:val="28"/>
        </w:rPr>
        <w:t>Создать информационный центр «Патриот»</w:t>
      </w:r>
      <w:r>
        <w:rPr>
          <w:bCs/>
          <w:sz w:val="28"/>
          <w:szCs w:val="28"/>
        </w:rPr>
        <w:t>.</w:t>
      </w:r>
    </w:p>
    <w:p w:rsidR="00AA5053" w:rsidRDefault="00AA5053" w:rsidP="00AA5053">
      <w:pPr>
        <w:spacing w:line="360" w:lineRule="auto"/>
        <w:ind w:left="708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Социальная проблема</w:t>
      </w:r>
    </w:p>
    <w:p w:rsidR="00AA5053" w:rsidRPr="0086788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Недостаточная </w:t>
      </w:r>
      <w:r w:rsidRPr="00D55AC4">
        <w:rPr>
          <w:bCs/>
          <w:sz w:val="28"/>
          <w:szCs w:val="28"/>
        </w:rPr>
        <w:t>информированность</w:t>
      </w:r>
      <w:r>
        <w:rPr>
          <w:bCs/>
          <w:sz w:val="28"/>
          <w:szCs w:val="28"/>
        </w:rPr>
        <w:t xml:space="preserve"> подрастающего поколения</w:t>
      </w:r>
      <w:r w:rsidRPr="00867884">
        <w:rPr>
          <w:bCs/>
          <w:sz w:val="28"/>
          <w:szCs w:val="28"/>
        </w:rPr>
        <w:t xml:space="preserve"> о детях героях</w:t>
      </w:r>
      <w:r>
        <w:rPr>
          <w:bCs/>
          <w:sz w:val="28"/>
          <w:szCs w:val="28"/>
        </w:rPr>
        <w:t xml:space="preserve"> Великой Отечественной войны, о великих битвах в годы войны, которые сыграли неоценимую роль в победе нал фашизмом. О чудовищных преступлениях в годы Великой Отечественной войны.</w:t>
      </w:r>
    </w:p>
    <w:p w:rsidR="00AA5053" w:rsidRPr="00867884" w:rsidRDefault="00AA5053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</w:t>
      </w:r>
      <w:r w:rsidRPr="00867884">
        <w:rPr>
          <w:b/>
          <w:bCs/>
          <w:sz w:val="28"/>
          <w:szCs w:val="28"/>
        </w:rPr>
        <w:t>Проблема</w:t>
      </w:r>
    </w:p>
    <w:p w:rsidR="00AA5053" w:rsidRPr="0086788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867884">
        <w:rPr>
          <w:bCs/>
          <w:sz w:val="28"/>
          <w:szCs w:val="28"/>
        </w:rPr>
        <w:t xml:space="preserve">Подрастающее поколение  получает мало информации о Великой Отечественной Войне, о её героях. И почти ничего не знает о детях, которые участвовали в ней. </w:t>
      </w:r>
      <w:r>
        <w:rPr>
          <w:bCs/>
          <w:sz w:val="28"/>
          <w:szCs w:val="28"/>
        </w:rPr>
        <w:t xml:space="preserve"> </w:t>
      </w:r>
    </w:p>
    <w:p w:rsidR="00AA5053" w:rsidRPr="002C0634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 w:rsidRPr="0086788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ab/>
      </w:r>
      <w:r w:rsidRPr="00867884">
        <w:rPr>
          <w:bCs/>
          <w:sz w:val="28"/>
          <w:szCs w:val="28"/>
        </w:rPr>
        <w:t xml:space="preserve"> Наш проект мы посвящаем памяти детям – героям</w:t>
      </w:r>
      <w:r w:rsidRPr="0070167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Великой Отечественной Войны.</w:t>
      </w:r>
    </w:p>
    <w:p w:rsidR="00AA5053" w:rsidRPr="00867884" w:rsidRDefault="00AA5053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  <w:r w:rsidRPr="00867884">
        <w:rPr>
          <w:b/>
          <w:bCs/>
          <w:sz w:val="28"/>
          <w:szCs w:val="28"/>
        </w:rPr>
        <w:t>Задачи</w:t>
      </w:r>
    </w:p>
    <w:p w:rsidR="00AA5053" w:rsidRPr="00867884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867884">
        <w:rPr>
          <w:bCs/>
          <w:sz w:val="28"/>
          <w:szCs w:val="28"/>
        </w:rPr>
        <w:t xml:space="preserve">Организовать учащихся, </w:t>
      </w:r>
      <w:r>
        <w:rPr>
          <w:bCs/>
          <w:sz w:val="28"/>
          <w:szCs w:val="28"/>
        </w:rPr>
        <w:t>создать инициативную группу учащихся 1-11 классов.</w:t>
      </w:r>
    </w:p>
    <w:p w:rsidR="00AA5053" w:rsidRPr="00867884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867884">
        <w:rPr>
          <w:bCs/>
          <w:sz w:val="28"/>
          <w:szCs w:val="28"/>
        </w:rPr>
        <w:t xml:space="preserve">Провести опрос учащихся школы «Что вы знаете о героизме детей в ВОВ» </w:t>
      </w:r>
      <w:r>
        <w:rPr>
          <w:bCs/>
          <w:sz w:val="28"/>
          <w:szCs w:val="28"/>
        </w:rPr>
        <w:lastRenderedPageBreak/>
        <w:t>3.</w:t>
      </w:r>
      <w:r w:rsidRPr="00867884">
        <w:rPr>
          <w:bCs/>
          <w:sz w:val="28"/>
          <w:szCs w:val="28"/>
        </w:rPr>
        <w:t>Поиск информации о ВОВ, о детях-узниках концлагерей, о пионерах героях, о комсомольцах</w:t>
      </w:r>
      <w:r>
        <w:rPr>
          <w:bCs/>
          <w:sz w:val="28"/>
          <w:szCs w:val="28"/>
        </w:rPr>
        <w:t>, о великих битвах и событиях в годы Великой Отечественной войны.</w:t>
      </w:r>
      <w:r w:rsidRPr="00867884">
        <w:rPr>
          <w:bCs/>
          <w:sz w:val="28"/>
          <w:szCs w:val="28"/>
        </w:rPr>
        <w:t xml:space="preserve"> </w:t>
      </w:r>
    </w:p>
    <w:p w:rsidR="00AA5053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4.</w:t>
      </w:r>
      <w:r w:rsidRPr="00867884">
        <w:rPr>
          <w:bCs/>
          <w:sz w:val="28"/>
          <w:szCs w:val="28"/>
        </w:rPr>
        <w:t xml:space="preserve"> Установить связи с Советом ветеранов, с социальной защитой города, </w:t>
      </w:r>
      <w:r>
        <w:rPr>
          <w:bCs/>
          <w:sz w:val="28"/>
          <w:szCs w:val="28"/>
        </w:rPr>
        <w:t>с центральной библиотекой, с Центром детского творчества, с культурными организациями города.</w:t>
      </w:r>
    </w:p>
    <w:p w:rsidR="00AA5053" w:rsidRPr="00867884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Подготовить список ветеранов. </w:t>
      </w:r>
    </w:p>
    <w:p w:rsidR="00AA5053" w:rsidRDefault="00AA5053" w:rsidP="00AA5053">
      <w:pPr>
        <w:spacing w:line="360" w:lineRule="auto"/>
        <w:jc w:val="center"/>
        <w:rPr>
          <w:b/>
          <w:bCs/>
          <w:sz w:val="28"/>
          <w:szCs w:val="28"/>
        </w:rPr>
      </w:pPr>
      <w:r w:rsidRPr="006F4FC4">
        <w:rPr>
          <w:b/>
          <w:bCs/>
          <w:sz w:val="28"/>
          <w:szCs w:val="28"/>
        </w:rPr>
        <w:t>Наши возможности</w:t>
      </w:r>
    </w:p>
    <w:p w:rsidR="00AA5053" w:rsidRPr="00C5602E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C5602E">
        <w:rPr>
          <w:bCs/>
          <w:sz w:val="28"/>
          <w:szCs w:val="28"/>
        </w:rPr>
        <w:t>Собрать материал о детях, принимавших участие в ВОВ.</w:t>
      </w:r>
    </w:p>
    <w:p w:rsidR="00AA5053" w:rsidRPr="00C5602E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 w:rsidRPr="00C5602E">
        <w:rPr>
          <w:bCs/>
          <w:sz w:val="28"/>
          <w:szCs w:val="28"/>
        </w:rPr>
        <w:t xml:space="preserve"> Сделать слайд программы: «Пионеры – герои! », «Комсомольцы  в В</w:t>
      </w:r>
      <w:r>
        <w:rPr>
          <w:bCs/>
          <w:sz w:val="28"/>
          <w:szCs w:val="28"/>
        </w:rPr>
        <w:t>ОВ</w:t>
      </w:r>
      <w:r w:rsidRPr="00C5602E">
        <w:rPr>
          <w:bCs/>
          <w:sz w:val="28"/>
          <w:szCs w:val="28"/>
        </w:rPr>
        <w:t>»,</w:t>
      </w:r>
    </w:p>
    <w:p w:rsidR="00AA5053" w:rsidRPr="002C0634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«Ветераны ВОВ нашего города</w:t>
      </w:r>
      <w:r w:rsidRPr="002C0634">
        <w:rPr>
          <w:bCs/>
          <w:sz w:val="28"/>
          <w:szCs w:val="28"/>
        </w:rPr>
        <w:t>», «Великая Отечес</w:t>
      </w:r>
      <w:r>
        <w:rPr>
          <w:bCs/>
          <w:sz w:val="28"/>
          <w:szCs w:val="28"/>
        </w:rPr>
        <w:t>твенная Война</w:t>
      </w:r>
      <w:r w:rsidRPr="002C0634">
        <w:rPr>
          <w:bCs/>
          <w:sz w:val="28"/>
          <w:szCs w:val="28"/>
        </w:rPr>
        <w:t>!»</w:t>
      </w:r>
      <w:r>
        <w:rPr>
          <w:bCs/>
          <w:sz w:val="28"/>
          <w:szCs w:val="28"/>
        </w:rPr>
        <w:t>, «Международный день освобождения узников  концлагерей», «Курская битва», «Сталинградская битва», «Блокада Ленинграда».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Представление каждого участника ВОВ, рассказ о нём, о его подвигах и наградах.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Сопровождение мероприятий стихами, концертными номерами.</w:t>
      </w:r>
    </w:p>
    <w:p w:rsidR="00AA5053" w:rsidRPr="002C0634" w:rsidRDefault="00AA5053" w:rsidP="00AA5053">
      <w:pPr>
        <w:spacing w:line="360" w:lineRule="auto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(Стихи  и песни, посвящённые ВОВ.)</w:t>
      </w:r>
    </w:p>
    <w:p w:rsidR="00AA5053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 xml:space="preserve"> Фоторепортаж </w:t>
      </w:r>
      <w:r>
        <w:rPr>
          <w:bCs/>
          <w:sz w:val="28"/>
          <w:szCs w:val="28"/>
        </w:rPr>
        <w:t xml:space="preserve">«Ветераны войны в городе </w:t>
      </w:r>
      <w:proofErr w:type="spellStart"/>
      <w:r>
        <w:rPr>
          <w:bCs/>
          <w:sz w:val="28"/>
          <w:szCs w:val="28"/>
        </w:rPr>
        <w:t>Нягани</w:t>
      </w:r>
      <w:proofErr w:type="spellEnd"/>
      <w:r>
        <w:rPr>
          <w:bCs/>
          <w:sz w:val="28"/>
          <w:szCs w:val="28"/>
        </w:rPr>
        <w:t>»</w:t>
      </w:r>
    </w:p>
    <w:p w:rsidR="00AA5053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Поздравления ветеранов ВОВ, малолетних узников концлагерей с Новым годом, с днём рождения.</w:t>
      </w:r>
    </w:p>
    <w:p w:rsidR="00AA5053" w:rsidRPr="006F4FC4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spacing w:line="360" w:lineRule="auto"/>
        <w:jc w:val="both"/>
        <w:rPr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jc w:val="center"/>
        <w:rPr>
          <w:b/>
          <w:bCs/>
          <w:sz w:val="28"/>
          <w:szCs w:val="28"/>
        </w:rPr>
      </w:pPr>
    </w:p>
    <w:p w:rsidR="00AA5053" w:rsidRDefault="00AA5053" w:rsidP="00AA505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работы проекта на 2013-2014 г</w:t>
      </w:r>
    </w:p>
    <w:p w:rsidR="003F5CA4" w:rsidRPr="003F5CA4" w:rsidRDefault="003F5CA4" w:rsidP="003F5CA4">
      <w:pPr>
        <w:spacing w:line="360" w:lineRule="auto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</w:p>
    <w:p w:rsidR="003F5CA4" w:rsidRDefault="003F5CA4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</w:p>
    <w:tbl>
      <w:tblPr>
        <w:tblStyle w:val="a3"/>
        <w:tblpPr w:leftFromText="180" w:rightFromText="180" w:vertAnchor="page" w:horzAnchor="margin" w:tblpY="4036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1239"/>
        <w:gridCol w:w="2837"/>
      </w:tblGrid>
      <w:tr w:rsidR="003F5CA4" w:rsidRPr="003F5CA4" w:rsidTr="003F5CA4">
        <w:trPr>
          <w:trHeight w:val="894"/>
        </w:trPr>
        <w:tc>
          <w:tcPr>
            <w:tcW w:w="95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Мероприятие 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дата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3F5CA4" w:rsidRPr="003F5CA4" w:rsidTr="003F5CA4">
        <w:trPr>
          <w:trHeight w:val="845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Посещение ветеранов на дому, в больнице.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45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Мероприятие «Курская битва»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октябрь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94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Мероприятие «Подвиги комсомольцев во время ВОВ»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ноябрь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45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Подвиги матерей во время ВОВ и других тяжёлых войн  в России.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ноябрь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94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Ветераны нашего округа, ушедшие на войну в 1941-1945г.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декабрь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45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Поздравление ветеранов ВОВ с Новым годом.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декабрь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45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</w:p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Мероприятие «Сталинградская битва»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февраль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94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Мероприятие «Блокада Ленинграда»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январь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45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Мероприятие « День освобождения узников концлагерей»</w:t>
            </w:r>
          </w:p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«Помнит мир спасённый!»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апрель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94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«Пионеры_- герои  ВОВ»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май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  <w:tr w:rsidR="003F5CA4" w:rsidRPr="003F5CA4" w:rsidTr="003F5CA4">
        <w:trPr>
          <w:trHeight w:val="894"/>
        </w:trPr>
        <w:tc>
          <w:tcPr>
            <w:tcW w:w="959" w:type="dxa"/>
          </w:tcPr>
          <w:p w:rsidR="003F5CA4" w:rsidRPr="003F5CA4" w:rsidRDefault="003F5CA4" w:rsidP="003F5CA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F5CA4" w:rsidRPr="003F5CA4" w:rsidRDefault="003F5CA4" w:rsidP="003F5CA4">
            <w:pPr>
              <w:textAlignment w:val="baseline"/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 Мероприятие «Мы рядом - мы вместе»</w:t>
            </w:r>
          </w:p>
        </w:tc>
        <w:tc>
          <w:tcPr>
            <w:tcW w:w="1239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май</w:t>
            </w:r>
          </w:p>
        </w:tc>
        <w:tc>
          <w:tcPr>
            <w:tcW w:w="2837" w:type="dxa"/>
          </w:tcPr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>Участники проекта</w:t>
            </w:r>
          </w:p>
          <w:p w:rsidR="003F5CA4" w:rsidRPr="003F5CA4" w:rsidRDefault="003F5CA4" w:rsidP="003F5CA4">
            <w:pPr>
              <w:rPr>
                <w:sz w:val="28"/>
                <w:szCs w:val="28"/>
              </w:rPr>
            </w:pPr>
            <w:r w:rsidRPr="003F5CA4">
              <w:rPr>
                <w:sz w:val="28"/>
                <w:szCs w:val="28"/>
              </w:rPr>
              <w:t xml:space="preserve">Руководитель  </w:t>
            </w:r>
            <w:proofErr w:type="spellStart"/>
            <w:r w:rsidRPr="003F5CA4">
              <w:rPr>
                <w:sz w:val="28"/>
                <w:szCs w:val="28"/>
              </w:rPr>
              <w:t>Куклева</w:t>
            </w:r>
            <w:proofErr w:type="spellEnd"/>
            <w:r w:rsidRPr="003F5CA4">
              <w:rPr>
                <w:sz w:val="28"/>
                <w:szCs w:val="28"/>
              </w:rPr>
              <w:t xml:space="preserve"> Г.Ф.</w:t>
            </w:r>
          </w:p>
        </w:tc>
      </w:tr>
    </w:tbl>
    <w:p w:rsidR="003F5CA4" w:rsidRDefault="003F5CA4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</w:p>
    <w:p w:rsidR="00AA5053" w:rsidRDefault="00AA5053" w:rsidP="00AA5053">
      <w:pPr>
        <w:spacing w:line="360" w:lineRule="auto"/>
        <w:ind w:left="1416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Результаты проекта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Создание информационного центра «Патриот»</w:t>
      </w:r>
      <w:r>
        <w:rPr>
          <w:bCs/>
          <w:sz w:val="28"/>
          <w:szCs w:val="28"/>
        </w:rPr>
        <w:t>.</w:t>
      </w:r>
    </w:p>
    <w:p w:rsidR="00AA5053" w:rsidRPr="002C0634" w:rsidRDefault="00AA5053" w:rsidP="00AA5053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 xml:space="preserve">Информирование учащихся школы школ города о детях-узниках, о пионерах-героях ВОВ, о комсомольцах и их героизме во </w:t>
      </w:r>
      <w:r>
        <w:rPr>
          <w:bCs/>
          <w:sz w:val="28"/>
          <w:szCs w:val="28"/>
        </w:rPr>
        <w:t>время ВОВ, о ветеранах города, о героизме народа в годы Великой отечественной войны.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Воспитание патриотизма</w:t>
      </w:r>
      <w:r>
        <w:rPr>
          <w:bCs/>
          <w:sz w:val="28"/>
          <w:szCs w:val="28"/>
        </w:rPr>
        <w:t>.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Коммуникабельность учащихся</w:t>
      </w:r>
      <w:r>
        <w:rPr>
          <w:bCs/>
          <w:sz w:val="28"/>
          <w:szCs w:val="28"/>
        </w:rPr>
        <w:t>.</w:t>
      </w:r>
    </w:p>
    <w:p w:rsidR="00AA5053" w:rsidRPr="002C0634" w:rsidRDefault="00AA5053" w:rsidP="00AA5053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Преемственность поколений</w:t>
      </w:r>
      <w:r>
        <w:rPr>
          <w:bCs/>
          <w:sz w:val="28"/>
          <w:szCs w:val="28"/>
        </w:rPr>
        <w:t>.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Имидж школы</w:t>
      </w:r>
      <w:r>
        <w:rPr>
          <w:bCs/>
          <w:sz w:val="28"/>
          <w:szCs w:val="28"/>
        </w:rPr>
        <w:t>.</w:t>
      </w:r>
    </w:p>
    <w:p w:rsidR="00AA5053" w:rsidRPr="002C0634" w:rsidRDefault="00AA5053" w:rsidP="00AA5053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C0634">
        <w:rPr>
          <w:bCs/>
          <w:sz w:val="28"/>
          <w:szCs w:val="28"/>
        </w:rPr>
        <w:t>Имидж города</w:t>
      </w:r>
      <w:r>
        <w:rPr>
          <w:bCs/>
          <w:sz w:val="28"/>
          <w:szCs w:val="28"/>
        </w:rPr>
        <w:t>.</w:t>
      </w:r>
    </w:p>
    <w:p w:rsidR="00AA5053" w:rsidRPr="002C0634" w:rsidRDefault="00AA5053" w:rsidP="00AA5053">
      <w:pPr>
        <w:jc w:val="both"/>
        <w:rPr>
          <w:bCs/>
          <w:sz w:val="28"/>
          <w:szCs w:val="28"/>
        </w:rPr>
      </w:pPr>
    </w:p>
    <w:p w:rsidR="00AA5053" w:rsidRDefault="00AA5053" w:rsidP="00AA5053">
      <w:pPr>
        <w:jc w:val="both"/>
        <w:rPr>
          <w:b/>
          <w:bCs/>
          <w:sz w:val="28"/>
          <w:szCs w:val="28"/>
        </w:rPr>
      </w:pPr>
    </w:p>
    <w:p w:rsidR="00AA5053" w:rsidRDefault="00AA5053" w:rsidP="00AA5053">
      <w:pPr>
        <w:jc w:val="both"/>
        <w:rPr>
          <w:b/>
          <w:bCs/>
          <w:sz w:val="28"/>
          <w:szCs w:val="28"/>
        </w:rPr>
      </w:pPr>
    </w:p>
    <w:p w:rsidR="00AA5053" w:rsidRDefault="00AA5053" w:rsidP="00AA5053">
      <w:pPr>
        <w:jc w:val="both"/>
        <w:rPr>
          <w:b/>
          <w:bCs/>
          <w:sz w:val="28"/>
          <w:szCs w:val="28"/>
        </w:rPr>
      </w:pPr>
    </w:p>
    <w:p w:rsidR="00AA5053" w:rsidRDefault="00AA5053" w:rsidP="00AA5053">
      <w:pPr>
        <w:jc w:val="both"/>
        <w:rPr>
          <w:b/>
          <w:bCs/>
          <w:sz w:val="28"/>
          <w:szCs w:val="28"/>
        </w:rPr>
      </w:pPr>
    </w:p>
    <w:p w:rsidR="00AA5053" w:rsidRPr="00F80103" w:rsidRDefault="00AA5053" w:rsidP="00AA505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AA5053" w:rsidRPr="00F80103" w:rsidRDefault="00AA5053" w:rsidP="00AA5053">
      <w:pPr>
        <w:ind w:firstLine="284"/>
        <w:jc w:val="center"/>
        <w:rPr>
          <w:b/>
          <w:bCs/>
          <w:sz w:val="28"/>
          <w:szCs w:val="28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Pr="00140243" w:rsidRDefault="005E236C" w:rsidP="00140243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</w:t>
      </w:r>
      <w:r w:rsidR="00AA5053" w:rsidRPr="00522BEE">
        <w:rPr>
          <w:b/>
          <w:bCs/>
          <w:sz w:val="28"/>
          <w:szCs w:val="28"/>
        </w:rPr>
        <w:t>Фотома</w:t>
      </w:r>
      <w:r w:rsidR="00140243">
        <w:rPr>
          <w:b/>
          <w:bCs/>
          <w:sz w:val="28"/>
          <w:szCs w:val="28"/>
        </w:rPr>
        <w:t>териал проекта.</w:t>
      </w:r>
      <w:bookmarkStart w:id="0" w:name="_GoBack"/>
      <w:bookmarkEnd w:id="0"/>
    </w:p>
    <w:p w:rsidR="00AA5053" w:rsidRPr="007B20F6" w:rsidRDefault="00AA5053" w:rsidP="005E236C">
      <w:pPr>
        <w:spacing w:line="360" w:lineRule="auto"/>
        <w:ind w:firstLine="708"/>
        <w:jc w:val="both"/>
        <w:rPr>
          <w:sz w:val="28"/>
          <w:szCs w:val="28"/>
        </w:rPr>
      </w:pPr>
    </w:p>
    <w:p w:rsidR="00AA5053" w:rsidRPr="007B20F6" w:rsidRDefault="00AA5053" w:rsidP="00AA5053">
      <w:pPr>
        <w:spacing w:line="360" w:lineRule="auto"/>
        <w:jc w:val="both"/>
        <w:rPr>
          <w:sz w:val="28"/>
          <w:szCs w:val="28"/>
        </w:rPr>
      </w:pPr>
    </w:p>
    <w:p w:rsidR="00AA5053" w:rsidRDefault="00AA5053" w:rsidP="005E236C">
      <w:r>
        <w:rPr>
          <w:noProof/>
        </w:rPr>
        <w:drawing>
          <wp:inline distT="0" distB="0" distL="0" distR="0" wp14:anchorId="7D12B594" wp14:editId="51CCDC03">
            <wp:extent cx="3323075" cy="2160000"/>
            <wp:effectExtent l="0" t="0" r="0" b="0"/>
            <wp:docPr id="18" name="Рисунок 18" descr="F:\материал по проекту Никто не забыт, ничто не забыто\блокада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териал по проекту Никто не забыт, ничто не забыто\блокада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6C" w:rsidRDefault="00AA5053" w:rsidP="00AA5053">
      <w:pPr>
        <w:rPr>
          <w:noProof/>
        </w:rPr>
      </w:pPr>
      <w:r>
        <w:t xml:space="preserve">          </w:t>
      </w:r>
    </w:p>
    <w:p w:rsidR="00AA5053" w:rsidRDefault="00AA5053" w:rsidP="00AA5053">
      <w:r>
        <w:rPr>
          <w:noProof/>
        </w:rPr>
        <w:drawing>
          <wp:inline distT="0" distB="0" distL="0" distR="0" wp14:anchorId="03A05F00" wp14:editId="3A6936ED">
            <wp:extent cx="3524400" cy="2235600"/>
            <wp:effectExtent l="0" t="0" r="0" b="0"/>
            <wp:docPr id="19" name="Рисунок 19" descr="C:\Users\Каб201\AppData\Local\Microsoft\Windows\Temporary Internet Files\Content.Word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б201\AppData\Local\Microsoft\Windows\Temporary Internet Files\Content.Word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>
      <w:r>
        <w:rPr>
          <w:noProof/>
        </w:rPr>
        <w:drawing>
          <wp:inline distT="0" distB="0" distL="0" distR="0" wp14:anchorId="39C51B9C" wp14:editId="59C0FC53">
            <wp:extent cx="3045252" cy="2016000"/>
            <wp:effectExtent l="0" t="0" r="3175" b="3810"/>
            <wp:docPr id="2" name="Рисунок 2" descr="C:\Documents and Settings\Галина\Рабочий стол\узники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узники\DSC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5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5E236C">
      <w:pPr>
        <w:rPr>
          <w:noProof/>
        </w:rPr>
      </w:pPr>
      <w:r>
        <w:rPr>
          <w:noProof/>
        </w:rPr>
        <w:drawing>
          <wp:inline distT="0" distB="0" distL="0" distR="0" wp14:anchorId="55C5F08E" wp14:editId="25AA5AF1">
            <wp:extent cx="3348000" cy="2232000"/>
            <wp:effectExtent l="0" t="0" r="5080" b="0"/>
            <wp:docPr id="3" name="Рисунок 3" descr="F:\материал по проекту Никто не забыт, ничто не забыто\встреча с ветеранами\DSC0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 по проекту Никто не забыт, ничто не забыто\встреча с ветеранами\DSC07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5E236C">
      <w:r>
        <w:rPr>
          <w:noProof/>
        </w:rPr>
        <w:drawing>
          <wp:inline distT="0" distB="0" distL="0" distR="0" wp14:anchorId="3FA6942F" wp14:editId="748F9F3F">
            <wp:extent cx="3582000" cy="2376000"/>
            <wp:effectExtent l="0" t="0" r="0" b="5715"/>
            <wp:docPr id="4" name="Рисунок 4" descr="F:\материал по проекту Никто не забыт, ничто не забыто\встреча с ветеранами\DSC0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 по проекту Никто не забыт, ничто не забыто\встреча с ветеранами\DSC06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Pr="00EE6F1A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/>
    <w:p w:rsidR="00AA5053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08A1E2" wp14:editId="78372401">
            <wp:extent cx="2952000" cy="2214000"/>
            <wp:effectExtent l="0" t="0" r="1270" b="0"/>
            <wp:docPr id="38" name="Рисунок 38" descr="D:\Мои документы\Материал проекта\материал проекта\SDC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атериал проекта\материал проекта\SDC11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Pr="0070264A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jc w:val="center"/>
      </w:pPr>
    </w:p>
    <w:p w:rsidR="00AA5053" w:rsidRDefault="00AA5053" w:rsidP="00AA5053">
      <w:pPr>
        <w:jc w:val="center"/>
      </w:pPr>
    </w:p>
    <w:p w:rsidR="00AA5053" w:rsidRDefault="00AA5053" w:rsidP="00AA5053">
      <w:pPr>
        <w:jc w:val="center"/>
      </w:pPr>
    </w:p>
    <w:p w:rsidR="00AA5053" w:rsidRDefault="00AA5053" w:rsidP="00AA5053">
      <w:pPr>
        <w:jc w:val="center"/>
      </w:pPr>
    </w:p>
    <w:p w:rsidR="00AA5053" w:rsidRDefault="00AA5053" w:rsidP="005E236C">
      <w:pPr>
        <w:jc w:val="both"/>
      </w:pPr>
      <w:r>
        <w:rPr>
          <w:noProof/>
        </w:rPr>
        <w:drawing>
          <wp:inline distT="0" distB="0" distL="0" distR="0" wp14:anchorId="141812ED" wp14:editId="7A9ACC96">
            <wp:extent cx="3073092" cy="2304000"/>
            <wp:effectExtent l="0" t="0" r="0" b="1270"/>
            <wp:docPr id="39" name="Рисунок 39" descr="D:\Мои документы\Материал проекта\Ветераны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атериал проекта\Ветераны\DSC02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9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>
      <w:pPr>
        <w:jc w:val="center"/>
      </w:pPr>
    </w:p>
    <w:p w:rsidR="00AA5053" w:rsidRDefault="00AA5053" w:rsidP="00AA5053">
      <w:pPr>
        <w:jc w:val="center"/>
      </w:pPr>
    </w:p>
    <w:p w:rsidR="00AA5053" w:rsidRDefault="00AA5053" w:rsidP="00AA5053">
      <w:pPr>
        <w:jc w:val="center"/>
      </w:pPr>
    </w:p>
    <w:p w:rsidR="00AA5053" w:rsidRDefault="00AA5053" w:rsidP="00AA5053">
      <w:pPr>
        <w:jc w:val="center"/>
      </w:pPr>
    </w:p>
    <w:p w:rsidR="00AA5053" w:rsidRDefault="00AA5053" w:rsidP="005E236C">
      <w:pPr>
        <w:jc w:val="both"/>
      </w:pPr>
      <w:r>
        <w:rPr>
          <w:noProof/>
        </w:rPr>
        <w:drawing>
          <wp:inline distT="0" distB="0" distL="0" distR="0" wp14:anchorId="4F8E43E7" wp14:editId="1FCFD846">
            <wp:extent cx="3217004" cy="2412000"/>
            <wp:effectExtent l="0" t="0" r="2540" b="7620"/>
            <wp:docPr id="41" name="Рисунок 41" descr="D:\Мои документы\Материал проекта\пожилые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атериал проекта\пожилые\DSC00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0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5E236C">
      <w:pPr>
        <w:rPr>
          <w:noProof/>
        </w:rPr>
      </w:pP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5E236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B7EEBE7" wp14:editId="6F2CB3B0">
            <wp:extent cx="3474000" cy="2304000"/>
            <wp:effectExtent l="0" t="0" r="0" b="1270"/>
            <wp:docPr id="13" name="Рисунок 13" descr="F:\материал по проекту Никто не забыт, ничто не забыто\Сталиградская битва\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 по проекту Никто не забыт, ничто не забыто\Сталиградская битва\DSC04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AA5053">
      <w:pPr>
        <w:jc w:val="center"/>
        <w:rPr>
          <w:noProof/>
        </w:rPr>
      </w:pPr>
    </w:p>
    <w:p w:rsidR="00AA5053" w:rsidRDefault="00AA5053" w:rsidP="005E236C">
      <w:r>
        <w:rPr>
          <w:noProof/>
        </w:rPr>
        <w:drawing>
          <wp:inline distT="0" distB="0" distL="0" distR="0" wp14:anchorId="76FE3C3F" wp14:editId="125A3872">
            <wp:extent cx="3528403" cy="2340000"/>
            <wp:effectExtent l="0" t="0" r="0" b="3175"/>
            <wp:docPr id="16" name="Рисунок 16" descr="F:\материал по проекту Никто не забыт, ничто не забыто\Сталиградская битва\DSC0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териал по проекту Никто не забыт, ничто не забыто\Сталиградская битва\DSC04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0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:rsidR="00AA5053" w:rsidRPr="004B3056" w:rsidRDefault="00AA5053" w:rsidP="00AA5053">
      <w:pPr>
        <w:rPr>
          <w:sz w:val="24"/>
          <w:szCs w:val="24"/>
        </w:rPr>
      </w:pPr>
    </w:p>
    <w:p w:rsidR="00AA5053" w:rsidRDefault="00AA5053" w:rsidP="00AA5053">
      <w:pPr>
        <w:rPr>
          <w:sz w:val="24"/>
          <w:szCs w:val="24"/>
        </w:rPr>
      </w:pPr>
    </w:p>
    <w:p w:rsidR="00AA5053" w:rsidRPr="008D1EE5" w:rsidRDefault="00AA5053" w:rsidP="00AA5053">
      <w:pPr>
        <w:tabs>
          <w:tab w:val="left" w:pos="19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A5053" w:rsidRDefault="005E236C" w:rsidP="00AA5053">
      <w:pPr>
        <w:tabs>
          <w:tab w:val="left" w:pos="23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</w:p>
    <w:p w:rsidR="00AA5053" w:rsidRDefault="00AA5053" w:rsidP="00AA5053">
      <w:pPr>
        <w:tabs>
          <w:tab w:val="left" w:pos="2355"/>
        </w:tabs>
        <w:rPr>
          <w:noProof/>
          <w:sz w:val="28"/>
          <w:szCs w:val="28"/>
        </w:rPr>
      </w:pPr>
    </w:p>
    <w:p w:rsidR="00AA5053" w:rsidRDefault="00AA5053" w:rsidP="005E236C">
      <w:pPr>
        <w:tabs>
          <w:tab w:val="left" w:pos="23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E59D5A" wp14:editId="31D2313B">
            <wp:extent cx="3387600" cy="2242800"/>
            <wp:effectExtent l="0" t="0" r="3810" b="5715"/>
            <wp:docPr id="10" name="Рисунок 10" descr="G:\курская битва\Изображение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рская битва\Изображение 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Pr="008D1EE5" w:rsidRDefault="00AA5053" w:rsidP="00AA5053">
      <w:pPr>
        <w:tabs>
          <w:tab w:val="left" w:pos="1980"/>
        </w:tabs>
        <w:rPr>
          <w:sz w:val="32"/>
          <w:szCs w:val="32"/>
        </w:rPr>
      </w:pPr>
    </w:p>
    <w:p w:rsidR="00AA5053" w:rsidRPr="008D1EE5" w:rsidRDefault="00AA5053" w:rsidP="00AA5053">
      <w:pPr>
        <w:tabs>
          <w:tab w:val="left" w:pos="1980"/>
        </w:tabs>
        <w:rPr>
          <w:sz w:val="24"/>
          <w:szCs w:val="24"/>
        </w:rPr>
      </w:pPr>
    </w:p>
    <w:p w:rsidR="00AA5053" w:rsidRDefault="00AA5053" w:rsidP="00AA5053">
      <w:pPr>
        <w:rPr>
          <w:sz w:val="24"/>
          <w:szCs w:val="24"/>
        </w:rPr>
      </w:pPr>
    </w:p>
    <w:p w:rsidR="00AA5053" w:rsidRDefault="00AA5053" w:rsidP="00AA5053">
      <w:pPr>
        <w:rPr>
          <w:sz w:val="24"/>
          <w:szCs w:val="24"/>
        </w:rPr>
      </w:pPr>
    </w:p>
    <w:p w:rsidR="00AA5053" w:rsidRDefault="00AA5053" w:rsidP="00AA5053">
      <w:pPr>
        <w:rPr>
          <w:sz w:val="28"/>
          <w:szCs w:val="28"/>
        </w:rPr>
      </w:pPr>
    </w:p>
    <w:p w:rsidR="00AA5053" w:rsidRDefault="00140243" w:rsidP="00AA505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A5053" w:rsidRDefault="00AA5053" w:rsidP="00AA505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2EB84AB" wp14:editId="104D52EA">
            <wp:extent cx="3474000" cy="2307600"/>
            <wp:effectExtent l="0" t="0" r="0" b="0"/>
            <wp:docPr id="7" name="Рисунок 7" descr="F:\курская битва\Кукрская битва\Изображение 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рская битва\Кукрская битва\Изображение 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3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>
      <w:pPr>
        <w:rPr>
          <w:sz w:val="24"/>
          <w:szCs w:val="24"/>
        </w:rPr>
      </w:pPr>
    </w:p>
    <w:p w:rsidR="00AA5053" w:rsidRDefault="00AA5053" w:rsidP="00AA5053">
      <w:pPr>
        <w:rPr>
          <w:sz w:val="24"/>
          <w:szCs w:val="24"/>
        </w:rPr>
      </w:pPr>
    </w:p>
    <w:p w:rsidR="00AA5053" w:rsidRDefault="00140243" w:rsidP="00AA50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CCBFE0" wp14:editId="19E9B7BD">
            <wp:extent cx="3236400" cy="2426400"/>
            <wp:effectExtent l="0" t="0" r="2540" b="0"/>
            <wp:docPr id="40" name="Рисунок 40" descr="D:\Мои документы\Материал проекта\Ветераны\DSC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атериал проекта\Ветераны\DSC02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Pr="00EF037D" w:rsidRDefault="00AA5053" w:rsidP="005E236C">
      <w:pPr>
        <w:rPr>
          <w:sz w:val="28"/>
          <w:szCs w:val="28"/>
        </w:rPr>
      </w:pPr>
    </w:p>
    <w:p w:rsidR="00AA5053" w:rsidRPr="00140243" w:rsidRDefault="00AA5053" w:rsidP="00140243">
      <w:pPr>
        <w:tabs>
          <w:tab w:val="left" w:pos="2355"/>
        </w:tabs>
        <w:rPr>
          <w:noProof/>
          <w:sz w:val="28"/>
          <w:szCs w:val="28"/>
        </w:rPr>
      </w:pPr>
    </w:p>
    <w:p w:rsidR="00AA5053" w:rsidRDefault="00140243" w:rsidP="00140243">
      <w:pPr>
        <w:tabs>
          <w:tab w:val="left" w:pos="23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344FD9" wp14:editId="3EE809E1">
            <wp:extent cx="2959200" cy="2217600"/>
            <wp:effectExtent l="0" t="0" r="0" b="0"/>
            <wp:docPr id="42" name="Рисунок 42" descr="D:\Мои документы\Материал проекта\День рожденья Комсомола\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атериал проекта\День рожденья Комсомола\DSC04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Pr="00140243" w:rsidRDefault="00AA5053" w:rsidP="00140243">
      <w:pPr>
        <w:tabs>
          <w:tab w:val="left" w:pos="2355"/>
        </w:tabs>
        <w:rPr>
          <w:sz w:val="24"/>
          <w:szCs w:val="24"/>
        </w:rPr>
      </w:pPr>
    </w:p>
    <w:p w:rsidR="00AA5053" w:rsidRPr="00140243" w:rsidRDefault="00AA5053" w:rsidP="00AA5053">
      <w:pPr>
        <w:tabs>
          <w:tab w:val="left" w:pos="2355"/>
        </w:tabs>
        <w:jc w:val="center"/>
        <w:rPr>
          <w:sz w:val="24"/>
          <w:szCs w:val="24"/>
        </w:rPr>
      </w:pPr>
    </w:p>
    <w:p w:rsidR="00AA5053" w:rsidRDefault="00AA5053" w:rsidP="00AA5053">
      <w:pPr>
        <w:tabs>
          <w:tab w:val="left" w:pos="2355"/>
        </w:tabs>
        <w:jc w:val="center"/>
        <w:rPr>
          <w:sz w:val="28"/>
          <w:szCs w:val="28"/>
        </w:rPr>
      </w:pPr>
    </w:p>
    <w:p w:rsidR="00AA5053" w:rsidRPr="00992E9A" w:rsidRDefault="00AA5053" w:rsidP="00AA5053">
      <w:pPr>
        <w:rPr>
          <w:sz w:val="28"/>
          <w:szCs w:val="28"/>
        </w:rPr>
      </w:pPr>
    </w:p>
    <w:p w:rsidR="00AA5053" w:rsidRPr="00992E9A" w:rsidRDefault="00AA5053" w:rsidP="00AA5053">
      <w:pPr>
        <w:rPr>
          <w:sz w:val="28"/>
          <w:szCs w:val="28"/>
        </w:rPr>
      </w:pPr>
    </w:p>
    <w:p w:rsidR="00AA5053" w:rsidRPr="00992E9A" w:rsidRDefault="00AA5053" w:rsidP="00AA5053">
      <w:pPr>
        <w:rPr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>
      <w:pPr>
        <w:rPr>
          <w:noProof/>
          <w:sz w:val="28"/>
          <w:szCs w:val="28"/>
        </w:rPr>
      </w:pPr>
    </w:p>
    <w:p w:rsidR="00AA5053" w:rsidRDefault="00AA5053" w:rsidP="00AA5053"/>
    <w:p w:rsidR="0069754A" w:rsidRDefault="0069754A"/>
    <w:sectPr w:rsidR="0069754A" w:rsidSect="00AA505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4AF" w:rsidRDefault="00BC44AF" w:rsidP="005E236C">
      <w:r>
        <w:separator/>
      </w:r>
    </w:p>
  </w:endnote>
  <w:endnote w:type="continuationSeparator" w:id="0">
    <w:p w:rsidR="00BC44AF" w:rsidRDefault="00BC44AF" w:rsidP="005E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4AF" w:rsidRDefault="00BC44AF" w:rsidP="005E236C">
      <w:r>
        <w:separator/>
      </w:r>
    </w:p>
  </w:footnote>
  <w:footnote w:type="continuationSeparator" w:id="0">
    <w:p w:rsidR="00BC44AF" w:rsidRDefault="00BC44AF" w:rsidP="005E2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A26FC"/>
    <w:multiLevelType w:val="hybridMultilevel"/>
    <w:tmpl w:val="99EE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46B16"/>
    <w:multiLevelType w:val="hybridMultilevel"/>
    <w:tmpl w:val="638EB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F3802"/>
    <w:multiLevelType w:val="hybridMultilevel"/>
    <w:tmpl w:val="7D221092"/>
    <w:lvl w:ilvl="0" w:tplc="16A40426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053"/>
    <w:rsid w:val="00140243"/>
    <w:rsid w:val="003F5CA4"/>
    <w:rsid w:val="005E236C"/>
    <w:rsid w:val="0069754A"/>
    <w:rsid w:val="00AA5053"/>
    <w:rsid w:val="00B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0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AA5053"/>
    <w:pPr>
      <w:widowControl/>
      <w:autoSpaceDE/>
      <w:autoSpaceDN/>
      <w:adjustRightInd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table" w:styleId="a3">
    <w:name w:val="Table Grid"/>
    <w:basedOn w:val="a1"/>
    <w:uiPriority w:val="59"/>
    <w:rsid w:val="00AA50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9"/>
    <w:basedOn w:val="a"/>
    <w:next w:val="a"/>
    <w:autoRedefine/>
    <w:uiPriority w:val="39"/>
    <w:unhideWhenUsed/>
    <w:rsid w:val="00AA5053"/>
    <w:pPr>
      <w:widowControl/>
      <w:autoSpaceDE/>
      <w:autoSpaceDN/>
      <w:adjustRightInd/>
      <w:spacing w:after="100"/>
      <w:ind w:left="1920"/>
      <w:jc w:val="center"/>
    </w:pPr>
    <w:rPr>
      <w:sz w:val="28"/>
      <w:szCs w:val="28"/>
    </w:rPr>
  </w:style>
  <w:style w:type="paragraph" w:styleId="a4">
    <w:name w:val="Body Text"/>
    <w:basedOn w:val="a"/>
    <w:link w:val="a5"/>
    <w:semiHidden/>
    <w:unhideWhenUsed/>
    <w:rsid w:val="00AA505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AA50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A5053"/>
    <w:pPr>
      <w:widowControl/>
      <w:autoSpaceDE/>
      <w:autoSpaceDN/>
      <w:adjustRightInd/>
      <w:spacing w:after="200" w:line="276" w:lineRule="auto"/>
      <w:ind w:left="720"/>
      <w:contextualSpacing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A50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05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E236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E23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E23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E23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0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AA5053"/>
    <w:pPr>
      <w:widowControl/>
      <w:autoSpaceDE/>
      <w:autoSpaceDN/>
      <w:adjustRightInd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table" w:styleId="a3">
    <w:name w:val="Table Grid"/>
    <w:basedOn w:val="a1"/>
    <w:uiPriority w:val="59"/>
    <w:rsid w:val="00AA50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9"/>
    <w:basedOn w:val="a"/>
    <w:next w:val="a"/>
    <w:autoRedefine/>
    <w:uiPriority w:val="39"/>
    <w:unhideWhenUsed/>
    <w:rsid w:val="00AA5053"/>
    <w:pPr>
      <w:widowControl/>
      <w:autoSpaceDE/>
      <w:autoSpaceDN/>
      <w:adjustRightInd/>
      <w:spacing w:after="100"/>
      <w:ind w:left="1920"/>
      <w:jc w:val="center"/>
    </w:pPr>
    <w:rPr>
      <w:sz w:val="28"/>
      <w:szCs w:val="28"/>
    </w:rPr>
  </w:style>
  <w:style w:type="paragraph" w:styleId="a4">
    <w:name w:val="Body Text"/>
    <w:basedOn w:val="a"/>
    <w:link w:val="a5"/>
    <w:semiHidden/>
    <w:unhideWhenUsed/>
    <w:rsid w:val="00AA505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AA50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A5053"/>
    <w:pPr>
      <w:widowControl/>
      <w:autoSpaceDE/>
      <w:autoSpaceDN/>
      <w:adjustRightInd/>
      <w:spacing w:after="200" w:line="276" w:lineRule="auto"/>
      <w:ind w:left="720"/>
      <w:contextualSpacing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A50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05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E236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E23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E23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E23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Каб201</dc:creator>
  <cp:lastModifiedBy>school</cp:lastModifiedBy>
  <cp:revision>5</cp:revision>
  <dcterms:created xsi:type="dcterms:W3CDTF">2014-06-04T09:27:00Z</dcterms:created>
  <dcterms:modified xsi:type="dcterms:W3CDTF">2014-07-15T14:35:00Z</dcterms:modified>
</cp:coreProperties>
</file>