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73" w:rsidRDefault="00FC11DB" w:rsidP="00FC11DB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</w:pPr>
      <w:r w:rsidRPr="00D66364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Технологическая карта урока</w:t>
      </w:r>
      <w:r w:rsidR="00BE3F73" w:rsidRPr="00BE3F73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 xml:space="preserve"> </w:t>
      </w:r>
    </w:p>
    <w:p w:rsidR="00FC11DB" w:rsidRPr="00D66364" w:rsidRDefault="00BE3F73" w:rsidP="00FC11DB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 xml:space="preserve">учителя начальных классов ГБПОУ </w:t>
      </w:r>
      <w:r w:rsidR="00B941D7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г. Москвы «</w:t>
      </w:r>
      <w:proofErr w:type="spellStart"/>
      <w:r w:rsidR="00B941D7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ОКДиТ</w:t>
      </w:r>
      <w:proofErr w:type="spellEnd"/>
      <w:r w:rsidR="00B941D7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» Насоновой Я.В</w:t>
      </w:r>
      <w:r w:rsidR="00FC11DB" w:rsidRPr="00D66364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.</w:t>
      </w:r>
      <w:bookmarkStart w:id="0" w:name="_GoBack"/>
      <w:bookmarkEnd w:id="0"/>
    </w:p>
    <w:p w:rsidR="00FC11DB" w:rsidRPr="00D66364" w:rsidRDefault="00FC11DB" w:rsidP="00FC11DB">
      <w:pPr>
        <w:pStyle w:val="ParagraphStyle"/>
        <w:keepNext/>
        <w:spacing w:before="240" w:after="120" w:line="264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636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Предмет: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русский язык</w:t>
      </w:r>
      <w:r w:rsidRPr="00D6636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FC11DB" w:rsidRDefault="00FC11DB" w:rsidP="00FC11DB">
      <w:pPr>
        <w:pStyle w:val="ParagraphStyle"/>
        <w:keepNext/>
        <w:spacing w:before="240" w:after="120" w:line="264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6636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Класс: 2 «А»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FC11DB" w:rsidRPr="00072B4F" w:rsidRDefault="00FC11DB" w:rsidP="00FC11DB">
      <w:pPr>
        <w:pStyle w:val="ParagraphStyle"/>
        <w:keepNext/>
        <w:spacing w:before="240" w:after="120" w:line="264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Тема: </w:t>
      </w:r>
      <w:r w:rsidRPr="00072B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«</w:t>
      </w:r>
      <w:r w:rsidRPr="00072B4F">
        <w:rPr>
          <w:rFonts w:ascii="Times New Roman" w:hAnsi="Times New Roman" w:cs="Times New Roman"/>
          <w:bCs/>
          <w:sz w:val="28"/>
          <w:szCs w:val="28"/>
          <w:lang w:val="ru-RU"/>
        </w:rPr>
        <w:t>Диалог</w:t>
      </w:r>
      <w:r w:rsidRPr="00072B4F">
        <w:rPr>
          <w:rFonts w:ascii="Times New Roman" w:hAnsi="Times New Roman" w:cs="Times New Roman"/>
          <w:bCs/>
          <w:sz w:val="28"/>
          <w:szCs w:val="28"/>
        </w:rPr>
        <w:t xml:space="preserve"> и монолог</w:t>
      </w:r>
      <w:r w:rsidRPr="00072B4F"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tbl>
      <w:tblPr>
        <w:tblW w:w="141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75"/>
        <w:gridCol w:w="11470"/>
      </w:tblGrid>
      <w:tr w:rsidR="00FC11DB" w:rsidTr="006F628D">
        <w:trPr>
          <w:trHeight w:val="574"/>
          <w:jc w:val="center"/>
        </w:trPr>
        <w:tc>
          <w:tcPr>
            <w:tcW w:w="2675" w:type="dxa"/>
          </w:tcPr>
          <w:p w:rsidR="00FC11DB" w:rsidRPr="009D1CF7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D1CF7">
              <w:rPr>
                <w:rFonts w:ascii="Times New Roman" w:hAnsi="Times New Roman" w:cs="Times New Roman"/>
                <w:b/>
                <w:bCs/>
                <w:sz w:val="28"/>
              </w:rPr>
              <w:t>Педагогические цели</w:t>
            </w:r>
          </w:p>
        </w:tc>
        <w:tc>
          <w:tcPr>
            <w:tcW w:w="11470" w:type="dxa"/>
          </w:tcPr>
          <w:p w:rsidR="00FC11DB" w:rsidRPr="009D1CF7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9D1CF7">
              <w:rPr>
                <w:rFonts w:ascii="Times New Roman" w:hAnsi="Times New Roman" w:cs="Times New Roman"/>
                <w:sz w:val="28"/>
              </w:rPr>
              <w:t xml:space="preserve">Способствовать развитию умения отличать диалог от монолога, разыгрывать диалог, ознакомлению </w:t>
            </w:r>
            <w:r w:rsidRPr="009D1CF7">
              <w:rPr>
                <w:rFonts w:ascii="Times New Roman" w:hAnsi="Times New Roman" w:cs="Times New Roman"/>
                <w:sz w:val="28"/>
              </w:rPr>
              <w:br/>
              <w:t xml:space="preserve">с правописанием словарного слова </w:t>
            </w:r>
            <w:r w:rsidRPr="009D1CF7">
              <w:rPr>
                <w:rFonts w:ascii="Times New Roman" w:hAnsi="Times New Roman" w:cs="Times New Roman"/>
                <w:i/>
                <w:iCs/>
                <w:sz w:val="28"/>
              </w:rPr>
              <w:t>прощай</w:t>
            </w:r>
            <w:r w:rsidRPr="009D1CF7">
              <w:rPr>
                <w:rFonts w:ascii="Times New Roman" w:hAnsi="Times New Roman" w:cs="Times New Roman"/>
                <w:sz w:val="28"/>
              </w:rPr>
              <w:t>; создать условия для развития речи</w:t>
            </w:r>
            <w:r w:rsidRPr="009D1CF7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</w:tc>
      </w:tr>
      <w:tr w:rsidR="00FC11DB" w:rsidTr="006F628D">
        <w:trPr>
          <w:trHeight w:val="303"/>
          <w:jc w:val="center"/>
        </w:trPr>
        <w:tc>
          <w:tcPr>
            <w:tcW w:w="2675" w:type="dxa"/>
          </w:tcPr>
          <w:p w:rsidR="00FC11DB" w:rsidRPr="009D1CF7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D1CF7">
              <w:rPr>
                <w:rFonts w:ascii="Times New Roman" w:hAnsi="Times New Roman" w:cs="Times New Roman"/>
                <w:b/>
                <w:bCs/>
                <w:sz w:val="28"/>
              </w:rPr>
              <w:t>Тип урока</w:t>
            </w:r>
          </w:p>
        </w:tc>
        <w:tc>
          <w:tcPr>
            <w:tcW w:w="11470" w:type="dxa"/>
          </w:tcPr>
          <w:p w:rsidR="00FC11DB" w:rsidRPr="009D1CF7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9D1CF7">
              <w:rPr>
                <w:rFonts w:ascii="Times New Roman" w:hAnsi="Times New Roman" w:cs="Times New Roman"/>
                <w:sz w:val="28"/>
              </w:rPr>
              <w:t>Решение учебной задачи</w:t>
            </w:r>
            <w:r w:rsidRPr="009D1CF7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</w:tc>
      </w:tr>
      <w:tr w:rsidR="00FC11DB" w:rsidTr="006F628D">
        <w:trPr>
          <w:trHeight w:val="3049"/>
          <w:jc w:val="center"/>
        </w:trPr>
        <w:tc>
          <w:tcPr>
            <w:tcW w:w="2675" w:type="dxa"/>
          </w:tcPr>
          <w:p w:rsidR="00FC11DB" w:rsidRPr="009D1CF7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D1CF7">
              <w:rPr>
                <w:rFonts w:ascii="Times New Roman" w:hAnsi="Times New Roman" w:cs="Times New Roman"/>
                <w:b/>
                <w:bCs/>
                <w:sz w:val="28"/>
              </w:rPr>
              <w:t xml:space="preserve">Планируемые </w:t>
            </w:r>
          </w:p>
          <w:p w:rsidR="00FC11DB" w:rsidRPr="009D1CF7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D1CF7">
              <w:rPr>
                <w:rFonts w:ascii="Times New Roman" w:hAnsi="Times New Roman" w:cs="Times New Roman"/>
                <w:b/>
                <w:bCs/>
                <w:sz w:val="28"/>
              </w:rPr>
              <w:t xml:space="preserve">образовательные </w:t>
            </w:r>
          </w:p>
          <w:p w:rsidR="00FC11DB" w:rsidRPr="009D1CF7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D1CF7">
              <w:rPr>
                <w:rFonts w:ascii="Times New Roman" w:hAnsi="Times New Roman" w:cs="Times New Roman"/>
                <w:b/>
                <w:bCs/>
                <w:sz w:val="28"/>
              </w:rPr>
              <w:t>результаты</w:t>
            </w:r>
          </w:p>
        </w:tc>
        <w:tc>
          <w:tcPr>
            <w:tcW w:w="11470" w:type="dxa"/>
          </w:tcPr>
          <w:p w:rsidR="00FC11DB" w:rsidRPr="009D1CF7" w:rsidRDefault="00FC11DB" w:rsidP="006F628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9D1CF7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Предметные: </w:t>
            </w:r>
            <w:r w:rsidRPr="009D1CF7">
              <w:rPr>
                <w:rFonts w:ascii="Times New Roman" w:hAnsi="Times New Roman" w:cs="Times New Roman"/>
                <w:sz w:val="28"/>
                <w:lang w:val="ru-RU"/>
              </w:rPr>
              <w:t>научатся</w:t>
            </w:r>
            <w:r w:rsidRPr="009D1C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1CF7">
              <w:rPr>
                <w:rFonts w:ascii="Times New Roman" w:hAnsi="Times New Roman" w:cs="Times New Roman"/>
                <w:sz w:val="28"/>
                <w:lang w:val="ru-RU"/>
              </w:rPr>
              <w:t xml:space="preserve">отличать диалог от монолога, строить несложные монологические высказывания и составлять диалог, ознакомятся с правописанием словарного слова «прощай». </w:t>
            </w:r>
          </w:p>
          <w:p w:rsidR="00FC11DB" w:rsidRPr="009D1CF7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9D1CF7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Метапредметные</w:t>
            </w:r>
            <w:proofErr w:type="spellEnd"/>
            <w:r w:rsidRPr="009D1CF7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 (критерии сформированности/оценки компонентов УУД).</w:t>
            </w:r>
            <w:r w:rsidRPr="009D1CF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  <w:p w:rsidR="00FC11DB" w:rsidRPr="009D1CF7" w:rsidRDefault="00FC11DB" w:rsidP="006F628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9D1CF7">
              <w:rPr>
                <w:rFonts w:ascii="Times New Roman" w:hAnsi="Times New Roman" w:cs="Times New Roman"/>
                <w:bCs/>
                <w:i/>
                <w:iCs/>
                <w:sz w:val="28"/>
              </w:rPr>
              <w:t>Регулятивные:</w:t>
            </w:r>
            <w:r w:rsidRPr="009D1CF7">
              <w:rPr>
                <w:rFonts w:ascii="Times New Roman" w:hAnsi="Times New Roman" w:cs="Times New Roman"/>
                <w:sz w:val="28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определяют наиболее эффективные способы достижения результата.</w:t>
            </w:r>
            <w:r w:rsidRPr="009D1CF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9D1CF7">
              <w:rPr>
                <w:rFonts w:ascii="Times New Roman" w:hAnsi="Times New Roman" w:cs="Times New Roman"/>
                <w:bCs/>
                <w:i/>
                <w:iCs/>
                <w:sz w:val="28"/>
              </w:rPr>
              <w:t>Познавательные:</w:t>
            </w:r>
            <w:r w:rsidRPr="009D1CF7">
              <w:rPr>
                <w:rFonts w:ascii="Times New Roman" w:hAnsi="Times New Roman" w:cs="Times New Roman"/>
                <w:sz w:val="28"/>
              </w:rPr>
              <w:t xml:space="preserve"> владеют навыками смыслового чтения текстов различных стилей и жанров в соответствии с целями и задачами</w:t>
            </w:r>
            <w:r w:rsidRPr="009D1CF7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 w:rsidRPr="009D1CF7">
              <w:rPr>
                <w:rFonts w:ascii="Times New Roman" w:hAnsi="Times New Roman" w:cs="Times New Roman"/>
                <w:sz w:val="28"/>
              </w:rPr>
              <w:t>осознанно стро</w:t>
            </w:r>
            <w:r w:rsidRPr="009D1CF7">
              <w:rPr>
                <w:rFonts w:ascii="Times New Roman" w:hAnsi="Times New Roman" w:cs="Times New Roman"/>
                <w:sz w:val="28"/>
                <w:lang w:val="ru-RU"/>
              </w:rPr>
              <w:t>я</w:t>
            </w:r>
            <w:r w:rsidRPr="009D1CF7">
              <w:rPr>
                <w:rFonts w:ascii="Times New Roman" w:hAnsi="Times New Roman" w:cs="Times New Roman"/>
                <w:sz w:val="28"/>
              </w:rPr>
              <w:t>т речевое высказывание в соответствии с задачами коммуникации и составля</w:t>
            </w:r>
            <w:r w:rsidRPr="009D1CF7">
              <w:rPr>
                <w:rFonts w:ascii="Times New Roman" w:hAnsi="Times New Roman" w:cs="Times New Roman"/>
                <w:sz w:val="28"/>
                <w:lang w:val="ru-RU"/>
              </w:rPr>
              <w:t>ю</w:t>
            </w:r>
            <w:r w:rsidRPr="009D1CF7">
              <w:rPr>
                <w:rFonts w:ascii="Times New Roman" w:hAnsi="Times New Roman" w:cs="Times New Roman"/>
                <w:sz w:val="28"/>
              </w:rPr>
              <w:t>т тексты в устной форме.</w:t>
            </w:r>
            <w:r w:rsidRPr="009D1CF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9D1CF7">
              <w:rPr>
                <w:rFonts w:ascii="Times New Roman" w:hAnsi="Times New Roman" w:cs="Times New Roman"/>
                <w:bCs/>
                <w:i/>
                <w:iCs/>
                <w:sz w:val="28"/>
              </w:rPr>
              <w:t>Коммуникативные:</w:t>
            </w:r>
            <w:r w:rsidRPr="009D1CF7">
              <w:rPr>
                <w:rFonts w:ascii="Times New Roman" w:hAnsi="Times New Roman" w:cs="Times New Roman"/>
                <w:sz w:val="28"/>
              </w:rPr>
              <w:t xml:space="preserve"> проявляют готовность слушать собеседника и вести диалог, признают возможность</w:t>
            </w:r>
            <w:r w:rsidRPr="009D1CF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9D1CF7">
              <w:rPr>
                <w:rFonts w:ascii="Times New Roman" w:hAnsi="Times New Roman" w:cs="Times New Roman"/>
                <w:sz w:val="28"/>
              </w:rPr>
              <w:t>существования различных точек зрения и права каждого иметь свою, излагают свое мнение и аргументируют свою точку зрения</w:t>
            </w:r>
            <w:r w:rsidRPr="009D1CF7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  <w:p w:rsidR="00FC11DB" w:rsidRPr="009D1CF7" w:rsidRDefault="00FC11DB" w:rsidP="006F628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682A5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D1C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1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 мотивацию к учебной деятельности; осуществляют сотрудничество со взрослыми и сверстниками; принимают и осваивают социальную роль обучающегося</w:t>
            </w:r>
            <w:r w:rsidRPr="009D1C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FC11DB" w:rsidRDefault="00FC11DB" w:rsidP="00FC11DB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C11DB" w:rsidRPr="00B941D7" w:rsidRDefault="00FC11DB" w:rsidP="00FC11DB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C11DB" w:rsidRPr="00BE3F73" w:rsidRDefault="00FC11DB" w:rsidP="00BE3F73">
      <w:pPr>
        <w:pStyle w:val="ParagraphStyle"/>
        <w:spacing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C11DB" w:rsidRPr="004C5178" w:rsidRDefault="00FC11DB" w:rsidP="00FC11DB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Сценарий урока</w:t>
      </w:r>
    </w:p>
    <w:tbl>
      <w:tblPr>
        <w:tblW w:w="149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92"/>
        <w:gridCol w:w="2179"/>
        <w:gridCol w:w="4394"/>
        <w:gridCol w:w="3261"/>
        <w:gridCol w:w="3119"/>
      </w:tblGrid>
      <w:tr w:rsidR="00FC11DB" w:rsidTr="00FC11DB">
        <w:trPr>
          <w:jc w:val="center"/>
        </w:trPr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1DB" w:rsidRPr="008E11F7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E11F7">
              <w:rPr>
                <w:rFonts w:ascii="Times New Roman" w:hAnsi="Times New Roman" w:cs="Times New Roman"/>
              </w:rPr>
              <w:t xml:space="preserve">Формы организации </w:t>
            </w:r>
          </w:p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1F7">
              <w:rPr>
                <w:rFonts w:ascii="Times New Roman" w:hAnsi="Times New Roman" w:cs="Times New Roman"/>
              </w:rPr>
              <w:t>Совзаимодействия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учителя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FC11DB" w:rsidTr="00FC11DB">
        <w:trPr>
          <w:jc w:val="center"/>
        </w:trPr>
        <w:tc>
          <w:tcPr>
            <w:tcW w:w="1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1DB" w:rsidRDefault="00FC11DB" w:rsidP="006F628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1DB" w:rsidRDefault="00FC11DB" w:rsidP="006F628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1DB" w:rsidRDefault="00FC11DB" w:rsidP="006F628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осуществляемые </w:t>
            </w:r>
          </w:p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</w:tr>
      <w:tr w:rsidR="00FC11DB" w:rsidTr="00FC11DB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</w:tr>
      <w:tr w:rsidR="00FC11DB" w:rsidTr="00FC11DB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момент. (Мотивирование 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8E11F7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Фронтальн</w:t>
            </w:r>
            <w:r>
              <w:rPr>
                <w:rFonts w:ascii="Times New Roman" w:hAnsi="Times New Roman" w:cs="Times New Roman"/>
                <w:lang w:val="ru-RU"/>
              </w:rPr>
              <w:t>ая.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F024C">
              <w:rPr>
                <w:rFonts w:ascii="Times New Roman" w:hAnsi="Times New Roman" w:cs="Times New Roman"/>
                <w:iCs/>
              </w:rPr>
              <w:t>Приветствие учащихся.</w:t>
            </w:r>
          </w:p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024C">
              <w:rPr>
                <w:rFonts w:ascii="Times New Roman" w:hAnsi="Times New Roman" w:cs="Times New Roman"/>
              </w:rPr>
              <w:t>– Добрую сказку помню я с детства,</w:t>
            </w:r>
          </w:p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024C">
              <w:rPr>
                <w:rFonts w:ascii="Times New Roman" w:hAnsi="Times New Roman" w:cs="Times New Roman"/>
              </w:rPr>
              <w:t xml:space="preserve">   Хочу, чтобы сказку послушал и ты,</w:t>
            </w:r>
          </w:p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024C">
              <w:rPr>
                <w:rFonts w:ascii="Times New Roman" w:hAnsi="Times New Roman" w:cs="Times New Roman"/>
              </w:rPr>
              <w:t xml:space="preserve">   Пусть подкрадется к самому</w:t>
            </w:r>
            <w:r w:rsidRPr="007F02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024C">
              <w:rPr>
                <w:rFonts w:ascii="Times New Roman" w:hAnsi="Times New Roman" w:cs="Times New Roman"/>
              </w:rPr>
              <w:t>сердцу,</w:t>
            </w:r>
          </w:p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024C">
              <w:rPr>
                <w:rFonts w:ascii="Times New Roman" w:hAnsi="Times New Roman" w:cs="Times New Roman"/>
              </w:rPr>
              <w:t xml:space="preserve">   И зародится в нем зерно доброты.</w:t>
            </w:r>
          </w:p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024C">
              <w:rPr>
                <w:rFonts w:ascii="Times New Roman" w:hAnsi="Times New Roman" w:cs="Times New Roman"/>
              </w:rPr>
              <w:t>– Проверим готовность к уроку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7F024C">
              <w:rPr>
                <w:rFonts w:ascii="Times New Roman" w:hAnsi="Times New Roman" w:cs="Times New Roman"/>
                <w:iCs/>
              </w:rPr>
              <w:t xml:space="preserve">Приветствуют учителя. Организуют свое </w:t>
            </w:r>
            <w:r w:rsidRPr="007F024C">
              <w:rPr>
                <w:rFonts w:ascii="Times New Roman" w:hAnsi="Times New Roman" w:cs="Times New Roman"/>
                <w:iCs/>
              </w:rPr>
              <w:br/>
              <w:t>рабочее место, проверяют наличие индивидуальных учебных принадлежностей на столе</w:t>
            </w:r>
            <w:r w:rsidRPr="007F024C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8E11F7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C11DB" w:rsidTr="00FC11DB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Чистописание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8E11F7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7F024C">
              <w:rPr>
                <w:rFonts w:ascii="Times New Roman" w:hAnsi="Times New Roman" w:cs="Times New Roman"/>
                <w:iCs/>
              </w:rPr>
              <w:t>иш</w:t>
            </w:r>
            <w:proofErr w:type="spellEnd"/>
            <w:r w:rsidRPr="007F024C">
              <w:rPr>
                <w:rFonts w:ascii="Times New Roman" w:hAnsi="Times New Roman" w:cs="Times New Roman"/>
                <w:iCs/>
              </w:rPr>
              <w:t xml:space="preserve"> ши</w:t>
            </w:r>
          </w:p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F024C">
              <w:rPr>
                <w:rFonts w:ascii="Times New Roman" w:hAnsi="Times New Roman" w:cs="Times New Roman"/>
                <w:iCs/>
              </w:rPr>
              <w:t>мишка</w:t>
            </w:r>
          </w:p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F024C">
              <w:rPr>
                <w:rFonts w:ascii="Times New Roman" w:hAnsi="Times New Roman" w:cs="Times New Roman"/>
                <w:iCs/>
              </w:rPr>
              <w:t>шипы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F024C">
              <w:rPr>
                <w:rFonts w:ascii="Times New Roman" w:hAnsi="Times New Roman" w:cs="Times New Roman"/>
                <w:iCs/>
              </w:rPr>
              <w:t xml:space="preserve">Выполняют письмо </w:t>
            </w:r>
          </w:p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F024C">
              <w:rPr>
                <w:rFonts w:ascii="Times New Roman" w:hAnsi="Times New Roman" w:cs="Times New Roman"/>
                <w:iCs/>
              </w:rPr>
              <w:t>по образцу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8E11F7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Вырабатывают каллиграфический почерк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C11DB" w:rsidTr="00FC11DB">
        <w:trPr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Актуализация знаний.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</w:t>
            </w:r>
            <w:r>
              <w:rPr>
                <w:rFonts w:ascii="Times New Roman" w:hAnsi="Times New Roman" w:cs="Times New Roman"/>
              </w:rPr>
              <w:br/>
              <w:t>к речи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8E11F7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можно узнать о человеке </w:t>
            </w:r>
            <w:r>
              <w:rPr>
                <w:rFonts w:ascii="Times New Roman" w:hAnsi="Times New Roman" w:cs="Times New Roman"/>
              </w:rPr>
              <w:br/>
              <w:t>по его речи?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Какой должна быть речь?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8E11F7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Ответы учащихся (речь </w:t>
            </w:r>
            <w:r>
              <w:rPr>
                <w:rFonts w:ascii="Times New Roman" w:hAnsi="Times New Roman" w:cs="Times New Roman"/>
              </w:rPr>
              <w:t>должна быть вежливой, уважительной</w:t>
            </w:r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8E11F7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Воспроизводят полученную информацию</w:t>
            </w:r>
            <w:r>
              <w:rPr>
                <w:rFonts w:ascii="Times New Roman" w:hAnsi="Times New Roman" w:cs="Times New Roman"/>
                <w:lang w:val="ru-RU"/>
              </w:rPr>
              <w:t>, формулируют речевое высказывание.</w:t>
            </w:r>
          </w:p>
        </w:tc>
      </w:tr>
      <w:tr w:rsidR="00FC11DB" w:rsidTr="00FC11DB">
        <w:trPr>
          <w:trHeight w:val="1410"/>
          <w:jc w:val="center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Постановка учебной задачи </w:t>
            </w:r>
            <w:r>
              <w:rPr>
                <w:rFonts w:ascii="Times New Roman" w:hAnsi="Times New Roman" w:cs="Times New Roman"/>
              </w:rPr>
              <w:t>(учебник, с. 10)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– Прочитайте вопрос, который вызвал затруднение у Почемучки.</w:t>
            </w:r>
          </w:p>
          <w:p w:rsidR="00FC11DB" w:rsidRPr="008E11F7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– Цель нашего урока состоит </w:t>
            </w:r>
            <w:r>
              <w:rPr>
                <w:rFonts w:ascii="Times New Roman" w:hAnsi="Times New Roman" w:cs="Times New Roman"/>
              </w:rPr>
              <w:br/>
              <w:t xml:space="preserve">в том, чтобы найти ответ </w:t>
            </w:r>
            <w:r>
              <w:rPr>
                <w:rFonts w:ascii="Times New Roman" w:hAnsi="Times New Roman" w:cs="Times New Roman"/>
              </w:rPr>
              <w:br/>
              <w:t>на этот вопрос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вопрос (</w:t>
            </w:r>
            <w:r>
              <w:rPr>
                <w:rFonts w:ascii="Times New Roman" w:hAnsi="Times New Roman" w:cs="Times New Roman"/>
              </w:rPr>
              <w:t>Как отличить диалог от монолога?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F024C">
              <w:rPr>
                <w:rFonts w:ascii="Times New Roman" w:hAnsi="Times New Roman" w:cs="Times New Roman"/>
                <w:iCs/>
              </w:rPr>
              <w:t>Слушают учителя</w:t>
            </w:r>
            <w:r w:rsidRPr="007F024C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учебную</w:t>
            </w:r>
            <w:r>
              <w:rPr>
                <w:rFonts w:ascii="Times New Roman" w:hAnsi="Times New Roman" w:cs="Times New Roman"/>
              </w:rPr>
              <w:br/>
              <w:t>задачу, сформулированную вместе</w:t>
            </w:r>
            <w:r>
              <w:rPr>
                <w:rFonts w:ascii="Times New Roman" w:hAnsi="Times New Roman" w:cs="Times New Roman"/>
                <w:lang w:val="ru-RU"/>
              </w:rPr>
              <w:t xml:space="preserve"> с учителем.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1DB" w:rsidTr="00FC11DB">
        <w:trPr>
          <w:trHeight w:val="30"/>
          <w:jc w:val="center"/>
        </w:trPr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V. Усвоение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и способов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действий.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1. Диалог, монолог (учебник, </w:t>
            </w:r>
            <w:r>
              <w:rPr>
                <w:rFonts w:ascii="Times New Roman" w:hAnsi="Times New Roman" w:cs="Times New Roman"/>
              </w:rPr>
              <w:br/>
              <w:t>с. 10)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Предлагает прочитать опреде</w:t>
            </w:r>
            <w:r w:rsidRPr="007F024C">
              <w:rPr>
                <w:rFonts w:ascii="Times New Roman" w:hAnsi="Times New Roman" w:cs="Times New Roman"/>
                <w:iCs/>
              </w:rPr>
              <w:t xml:space="preserve">ления и ответить на вопрос: </w:t>
            </w:r>
            <w:r w:rsidRPr="007F024C">
              <w:rPr>
                <w:rFonts w:ascii="Times New Roman" w:hAnsi="Times New Roman" w:cs="Times New Roman"/>
                <w:iCs/>
              </w:rPr>
              <w:br/>
              <w:t>что такое монолог, диалог?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7F024C">
              <w:rPr>
                <w:rFonts w:ascii="Times New Roman" w:hAnsi="Times New Roman" w:cs="Times New Roman"/>
                <w:iCs/>
              </w:rPr>
              <w:t>Читают определения, отвечают на вопрос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Извлекают из определения необходимую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  <w:lang w:val="ru-RU"/>
              </w:rPr>
              <w:t xml:space="preserve"> и формулируют ответ на вопрос.</w:t>
            </w:r>
          </w:p>
        </w:tc>
      </w:tr>
    </w:tbl>
    <w:p w:rsidR="00FC11DB" w:rsidRDefault="00FC11DB" w:rsidP="00FC11DB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94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91"/>
        <w:gridCol w:w="2180"/>
        <w:gridCol w:w="4394"/>
        <w:gridCol w:w="3261"/>
        <w:gridCol w:w="3118"/>
      </w:tblGrid>
      <w:tr w:rsidR="00FC11DB" w:rsidTr="00FC11DB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</w:tr>
      <w:tr w:rsidR="00FC11DB" w:rsidTr="00FC11DB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Диалог </w:t>
            </w:r>
            <w:r>
              <w:rPr>
                <w:rFonts w:ascii="Times New Roman" w:hAnsi="Times New Roman" w:cs="Times New Roman"/>
              </w:rPr>
              <w:br/>
              <w:t>в сказке (упр. 6). Реплика (учебник, с. 11)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Парная. 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024C">
              <w:rPr>
                <w:rFonts w:ascii="Times New Roman" w:hAnsi="Times New Roman" w:cs="Times New Roman"/>
              </w:rPr>
              <w:t xml:space="preserve">– Прочитайте. Назовите сказку </w:t>
            </w:r>
            <w:r w:rsidRPr="007F024C">
              <w:rPr>
                <w:rFonts w:ascii="Times New Roman" w:hAnsi="Times New Roman" w:cs="Times New Roman"/>
              </w:rPr>
              <w:br/>
              <w:t>и ее героев.</w:t>
            </w:r>
          </w:p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024C">
              <w:rPr>
                <w:rFonts w:ascii="Times New Roman" w:hAnsi="Times New Roman" w:cs="Times New Roman"/>
              </w:rPr>
              <w:t xml:space="preserve">– Докажите, что вы прочитали </w:t>
            </w:r>
            <w:r w:rsidRPr="007F024C">
              <w:rPr>
                <w:rFonts w:ascii="Times New Roman" w:hAnsi="Times New Roman" w:cs="Times New Roman"/>
              </w:rPr>
              <w:br/>
              <w:t>диалог. Какие сказочные герои участвуют в нем? Кто спрашивает, кто отвечает?</w:t>
            </w:r>
          </w:p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024C">
              <w:rPr>
                <w:rFonts w:ascii="Times New Roman" w:hAnsi="Times New Roman" w:cs="Times New Roman"/>
              </w:rPr>
              <w:t>– Прочитайте диалог по ролям</w:t>
            </w:r>
            <w:r>
              <w:rPr>
                <w:rFonts w:ascii="Times New Roman" w:hAnsi="Times New Roman" w:cs="Times New Roman"/>
                <w:lang w:val="ru-RU"/>
              </w:rPr>
              <w:t xml:space="preserve"> в паре</w:t>
            </w:r>
            <w:r w:rsidRPr="007F024C">
              <w:rPr>
                <w:rFonts w:ascii="Times New Roman" w:hAnsi="Times New Roman" w:cs="Times New Roman"/>
              </w:rPr>
              <w:t>.</w:t>
            </w:r>
          </w:p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F024C">
              <w:rPr>
                <w:rFonts w:ascii="Times New Roman" w:hAnsi="Times New Roman" w:cs="Times New Roman"/>
              </w:rPr>
              <w:t>– Спишите. Проверьте написанное.</w:t>
            </w:r>
          </w:p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F024C">
              <w:rPr>
                <w:rFonts w:ascii="Times New Roman" w:hAnsi="Times New Roman" w:cs="Times New Roman"/>
                <w:iCs/>
              </w:rPr>
              <w:t>Знакомит со знаком «тире» (–), репликой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отрывок из сказки.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Распознают</w:t>
            </w:r>
            <w:r>
              <w:rPr>
                <w:rFonts w:ascii="Times New Roman" w:hAnsi="Times New Roman" w:cs="Times New Roman"/>
              </w:rPr>
              <w:t xml:space="preserve"> героев</w:t>
            </w:r>
            <w:r>
              <w:rPr>
                <w:rFonts w:ascii="Times New Roman" w:hAnsi="Times New Roman" w:cs="Times New Roman"/>
                <w:lang w:val="ru-RU"/>
              </w:rPr>
              <w:t xml:space="preserve"> сказки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Приводят доказательства, что прочитанный отрывок – диалог. </w:t>
            </w:r>
          </w:p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Выразительно читают</w:t>
            </w:r>
            <w:r>
              <w:rPr>
                <w:rFonts w:ascii="Times New Roman" w:hAnsi="Times New Roman" w:cs="Times New Roman"/>
                <w:iCs/>
              </w:rPr>
              <w:t xml:space="preserve"> диалог по ролям. Списывают</w:t>
            </w:r>
            <w:r>
              <w:rPr>
                <w:rFonts w:ascii="Times New Roman" w:hAnsi="Times New Roman" w:cs="Times New Roman"/>
              </w:rPr>
              <w:t xml:space="preserve"> правильно диалог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соблюдая знаки препинания</w:t>
            </w:r>
            <w:r>
              <w:rPr>
                <w:rFonts w:ascii="Times New Roman" w:hAnsi="Times New Roman" w:cs="Times New Roman"/>
                <w:lang w:val="ru-RU"/>
              </w:rPr>
              <w:t>. Осуществляют самопроверку.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Овладевают навыками смыслового чтения текстов в соответствии с целями и задачами. Овладевают умением работать в парах. Осуществляют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ходом своей деятельности и результатом выполнения задания.</w:t>
            </w:r>
          </w:p>
        </w:tc>
      </w:tr>
      <w:tr w:rsidR="00FC11DB" w:rsidTr="00FC11DB">
        <w:trPr>
          <w:trHeight w:val="1665"/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Разыгрывание диалога из сказки «Колобок» </w:t>
            </w:r>
            <w:r>
              <w:rPr>
                <w:rFonts w:ascii="Times New Roman" w:hAnsi="Times New Roman" w:cs="Times New Roman"/>
              </w:rPr>
              <w:br/>
              <w:t>(упр. 7)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Pr="00FE3B6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Парная. </w:t>
            </w:r>
            <w:r>
              <w:rPr>
                <w:rFonts w:ascii="Times New Roman" w:hAnsi="Times New Roman" w:cs="Times New Roman"/>
              </w:rPr>
              <w:br/>
              <w:t>Инсценировка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Pr="007F024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F024C">
              <w:rPr>
                <w:rFonts w:ascii="Times New Roman" w:hAnsi="Times New Roman" w:cs="Times New Roman"/>
                <w:iCs/>
              </w:rPr>
              <w:t xml:space="preserve">Предлагает разыграть диалог </w:t>
            </w:r>
            <w:r w:rsidRPr="007F024C">
              <w:rPr>
                <w:rFonts w:ascii="Times New Roman" w:hAnsi="Times New Roman" w:cs="Times New Roman"/>
                <w:iCs/>
              </w:rPr>
              <w:br/>
              <w:t xml:space="preserve">из сказки «Колобок» между </w:t>
            </w:r>
            <w:r w:rsidRPr="007F024C">
              <w:rPr>
                <w:rFonts w:ascii="Times New Roman" w:hAnsi="Times New Roman" w:cs="Times New Roman"/>
                <w:iCs/>
              </w:rPr>
              <w:br/>
              <w:t xml:space="preserve">Колобком и Медведем, между </w:t>
            </w:r>
            <w:r w:rsidRPr="007F024C">
              <w:rPr>
                <w:rFonts w:ascii="Times New Roman" w:hAnsi="Times New Roman" w:cs="Times New Roman"/>
                <w:iCs/>
              </w:rPr>
              <w:br/>
              <w:t>Колобком и Лисой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Pr="00FE3B6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7F024C">
              <w:rPr>
                <w:rFonts w:ascii="Times New Roman" w:hAnsi="Times New Roman" w:cs="Times New Roman"/>
                <w:iCs/>
              </w:rPr>
              <w:t>Разыгрывают диалоги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Pr="00FE3B6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Овладевают умениями </w:t>
            </w:r>
            <w:r>
              <w:rPr>
                <w:rFonts w:ascii="Times New Roman" w:hAnsi="Times New Roman" w:cs="Times New Roman"/>
              </w:rPr>
              <w:t>работать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паре,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эмоционально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«переживают» те</w:t>
            </w:r>
            <w:proofErr w:type="gramStart"/>
            <w:r>
              <w:rPr>
                <w:rFonts w:ascii="Times New Roman" w:hAnsi="Times New Roman" w:cs="Times New Roman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</w:rPr>
              <w:t>азки. Инсценируют диалог, вживаясь в роль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C11DB" w:rsidTr="00FC11DB">
        <w:trPr>
          <w:trHeight w:val="2595"/>
          <w:jc w:val="center"/>
        </w:trPr>
        <w:tc>
          <w:tcPr>
            <w:tcW w:w="1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Pr="00FE3B6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Коллективная.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Большим пальцем поглаживаем пальцы от кончиков до основания сначала одной рукой, потом другой.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 помощи карандаша трем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ладони с внутренней стороны, затем с тыльной.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Заканчиваем массаж поглаживанием обеих рук.</w:t>
            </w:r>
          </w:p>
          <w:p w:rsidR="00FC11DB" w:rsidRPr="00FE3B6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– Дотрагиваемся ладонями до щек,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ощущаем тепло своих рук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Pr="00FE3B6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FE3B6B">
              <w:rPr>
                <w:rFonts w:ascii="Times New Roman" w:hAnsi="Times New Roman" w:cs="Times New Roman"/>
                <w:iCs/>
              </w:rPr>
              <w:t xml:space="preserve">Выполняют движения под руководством </w:t>
            </w:r>
            <w:r w:rsidRPr="00FE3B6B">
              <w:rPr>
                <w:rFonts w:ascii="Times New Roman" w:hAnsi="Times New Roman" w:cs="Times New Roman"/>
                <w:iCs/>
              </w:rPr>
              <w:br/>
              <w:t>учителя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утомления. Ориентируются на здоровый образ жизни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Активно</w:t>
            </w:r>
            <w:r>
              <w:rPr>
                <w:rFonts w:ascii="Times New Roman" w:hAnsi="Times New Roman" w:cs="Times New Roman"/>
              </w:rPr>
              <w:t xml:space="preserve"> участвуют </w:t>
            </w:r>
            <w:r>
              <w:rPr>
                <w:rFonts w:ascii="Times New Roman" w:hAnsi="Times New Roman" w:cs="Times New Roman"/>
              </w:rPr>
              <w:br/>
              <w:t>в физкультминутке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C11DB" w:rsidTr="00FC11DB">
        <w:trPr>
          <w:trHeight w:val="105"/>
          <w:jc w:val="center"/>
        </w:trPr>
        <w:tc>
          <w:tcPr>
            <w:tcW w:w="1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Страничка</w:t>
            </w:r>
            <w:r>
              <w:rPr>
                <w:rFonts w:ascii="Times New Roman" w:hAnsi="Times New Roman" w:cs="Times New Roman"/>
              </w:rPr>
              <w:br/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любозна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тельных. О про-</w:t>
            </w:r>
            <w:proofErr w:type="spellStart"/>
            <w:r>
              <w:rPr>
                <w:rFonts w:ascii="Times New Roman" w:hAnsi="Times New Roman" w:cs="Times New Roman"/>
              </w:rPr>
              <w:t>исхождении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 (учебник, с. 11)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FE3B6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FE3B6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FE3B6B">
              <w:rPr>
                <w:rFonts w:ascii="Times New Roman" w:hAnsi="Times New Roman" w:cs="Times New Roman"/>
                <w:iCs/>
              </w:rPr>
              <w:t xml:space="preserve">Предлагает прочитать текст </w:t>
            </w:r>
            <w:r w:rsidRPr="00FE3B6B">
              <w:rPr>
                <w:rFonts w:ascii="Times New Roman" w:hAnsi="Times New Roman" w:cs="Times New Roman"/>
                <w:iCs/>
              </w:rPr>
              <w:br/>
              <w:t xml:space="preserve">и рассказать, что нового </w:t>
            </w:r>
            <w:r w:rsidRPr="00FE3B6B">
              <w:rPr>
                <w:rFonts w:ascii="Times New Roman" w:hAnsi="Times New Roman" w:cs="Times New Roman"/>
                <w:iCs/>
              </w:rPr>
              <w:br/>
              <w:t>узнали для себя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FE3B6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FE3B6B">
              <w:rPr>
                <w:rFonts w:ascii="Times New Roman" w:hAnsi="Times New Roman" w:cs="Times New Roman"/>
                <w:iCs/>
              </w:rPr>
              <w:t>Читают, рассказывают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FE3B6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Осмысленно читают текст, </w:t>
            </w:r>
            <w:r>
              <w:rPr>
                <w:rFonts w:ascii="Times New Roman" w:hAnsi="Times New Roman" w:cs="Times New Roman"/>
                <w:lang w:val="ru-RU"/>
              </w:rPr>
              <w:t xml:space="preserve">анализируют, </w:t>
            </w:r>
            <w:r>
              <w:rPr>
                <w:rFonts w:ascii="Times New Roman" w:hAnsi="Times New Roman" w:cs="Times New Roman"/>
              </w:rPr>
              <w:t>извлекают из него новую информацию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FC11DB" w:rsidRDefault="00FC11DB" w:rsidP="00FC11DB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pPr w:leftFromText="180" w:rightFromText="180" w:vertAnchor="text" w:tblpXSpec="center" w:tblpY="1"/>
        <w:tblOverlap w:val="never"/>
        <w:tblW w:w="149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3"/>
        <w:gridCol w:w="2149"/>
        <w:gridCol w:w="4479"/>
        <w:gridCol w:w="3271"/>
        <w:gridCol w:w="3073"/>
      </w:tblGrid>
      <w:tr w:rsidR="00FC11DB" w:rsidTr="00FC11DB">
        <w:trPr>
          <w:trHeight w:val="204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4C5178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4C5178"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4C5178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4C5178"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4C5178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4C5178"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4C5178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4C5178"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4C5178" w:rsidRDefault="00FC11DB" w:rsidP="006F6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4C5178">
              <w:rPr>
                <w:rFonts w:ascii="Times New Roman" w:hAnsi="Times New Roman" w:cs="Times New Roman"/>
                <w:spacing w:val="30"/>
              </w:rPr>
              <w:t>5</w:t>
            </w:r>
          </w:p>
        </w:tc>
      </w:tr>
      <w:tr w:rsidR="00FC11DB" w:rsidTr="00FC11DB">
        <w:trPr>
          <w:trHeight w:val="1432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Монолог </w:t>
            </w:r>
            <w:r>
              <w:rPr>
                <w:rFonts w:ascii="Times New Roman" w:hAnsi="Times New Roman" w:cs="Times New Roman"/>
              </w:rPr>
              <w:br/>
              <w:t>в сказке (упр. 12)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C11DB" w:rsidRPr="00C20E60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 строки из сказки.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– Отрывок из сказки – это диалог или монолог? Кто произносит речь, к кому она обращена?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– Найдите слово </w:t>
            </w:r>
            <w:r>
              <w:rPr>
                <w:rFonts w:ascii="Times New Roman" w:hAnsi="Times New Roman" w:cs="Times New Roman"/>
                <w:i/>
                <w:iCs/>
              </w:rPr>
              <w:t>прощание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подберите слово, близкое</w:t>
            </w:r>
            <w:r>
              <w:rPr>
                <w:rFonts w:ascii="Times New Roman" w:hAnsi="Times New Roman" w:cs="Times New Roman"/>
              </w:rPr>
              <w:br/>
              <w:t>по значению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C11DB" w:rsidRPr="00C20E60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– Спишите 1-е предложение. 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Pr="00C20E60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C20E60">
              <w:rPr>
                <w:rFonts w:ascii="Times New Roman" w:hAnsi="Times New Roman" w:cs="Times New Roman"/>
                <w:iCs/>
              </w:rPr>
              <w:t>Читают отрывок из сказки.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Распознают монолог, приводят доказательства.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Подбирают к заданному слову близкое по значению.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FC11DB" w:rsidRPr="008C581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Списывают предложение.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Pr="008C581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Учатся выразительно читать </w:t>
            </w:r>
            <w:r>
              <w:rPr>
                <w:rFonts w:ascii="Times New Roman" w:hAnsi="Times New Roman" w:cs="Times New Roman"/>
              </w:rPr>
              <w:t xml:space="preserve">строки из сказки, соблюдая интонацию и знаки препинания. </w:t>
            </w:r>
            <w:r>
              <w:rPr>
                <w:rFonts w:ascii="Times New Roman" w:hAnsi="Times New Roman" w:cs="Times New Roman"/>
                <w:lang w:val="ru-RU"/>
              </w:rPr>
              <w:t>Анализируют прочитанный текст. Учатся излагать свою точку зрения, аргументируют её.</w:t>
            </w:r>
          </w:p>
          <w:p w:rsidR="00FC11DB" w:rsidRPr="008C581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Грамотно списывают предложение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C11DB" w:rsidTr="00FC11DB">
        <w:trPr>
          <w:trHeight w:val="161"/>
        </w:trPr>
        <w:tc>
          <w:tcPr>
            <w:tcW w:w="19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Pr="008C581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C581C">
              <w:rPr>
                <w:rFonts w:ascii="Times New Roman" w:hAnsi="Times New Roman" w:cs="Times New Roman"/>
              </w:rPr>
              <w:t xml:space="preserve">6. Словарно-орфографическая работа. </w:t>
            </w:r>
            <w:r w:rsidRPr="008C581C">
              <w:rPr>
                <w:rFonts w:ascii="Times New Roman" w:hAnsi="Times New Roman" w:cs="Times New Roman"/>
                <w:iCs/>
              </w:rPr>
              <w:t>Прощай (прощайте)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C11DB" w:rsidRPr="008C581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– Прочитайте словарные слова. Что означает слово </w:t>
            </w:r>
            <w:r>
              <w:rPr>
                <w:rFonts w:ascii="Times New Roman" w:hAnsi="Times New Roman" w:cs="Times New Roman"/>
                <w:i/>
                <w:iCs/>
              </w:rPr>
              <w:t>прощай</w:t>
            </w:r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br/>
              <w:t xml:space="preserve">Когда мы употребляем слово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прощай</w:t>
            </w:r>
            <w:r>
              <w:rPr>
                <w:rFonts w:ascii="Times New Roman" w:hAnsi="Times New Roman" w:cs="Times New Roman"/>
              </w:rPr>
              <w:t xml:space="preserve">, а когда – </w:t>
            </w:r>
            <w:r>
              <w:rPr>
                <w:rFonts w:ascii="Times New Roman" w:hAnsi="Times New Roman" w:cs="Times New Roman"/>
                <w:i/>
                <w:iCs/>
              </w:rPr>
              <w:t>прощайте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:rsidR="00FC11DB" w:rsidRPr="008C581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Спишите, запомните написание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8C581C">
              <w:rPr>
                <w:rFonts w:ascii="Times New Roman" w:hAnsi="Times New Roman" w:cs="Times New Roman"/>
                <w:iCs/>
              </w:rPr>
              <w:t>Читают, отвечают на вопросы, записывают слов</w:t>
            </w:r>
            <w:r>
              <w:rPr>
                <w:rFonts w:ascii="Times New Roman" w:hAnsi="Times New Roman" w:cs="Times New Roman"/>
                <w:iCs/>
              </w:rPr>
              <w:t xml:space="preserve">арные слова. </w:t>
            </w:r>
            <w:r>
              <w:rPr>
                <w:rFonts w:ascii="Times New Roman" w:hAnsi="Times New Roman" w:cs="Times New Roman"/>
                <w:iCs/>
              </w:rPr>
              <w:br/>
            </w:r>
          </w:p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FC11DB" w:rsidRPr="008C581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Запоминают право</w:t>
            </w:r>
            <w:r w:rsidRPr="008C581C">
              <w:rPr>
                <w:rFonts w:ascii="Times New Roman" w:hAnsi="Times New Roman" w:cs="Times New Roman"/>
                <w:iCs/>
              </w:rPr>
              <w:t>писание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Pr="008C581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Усваивают написание непроверяемых слов. Объясняют значение слов</w:t>
            </w:r>
            <w:r>
              <w:rPr>
                <w:rFonts w:ascii="Times New Roman" w:hAnsi="Times New Roman" w:cs="Times New Roman"/>
                <w:lang w:val="ru-RU"/>
              </w:rPr>
              <w:t xml:space="preserve"> (учатся строить речевое высказывание).</w:t>
            </w:r>
          </w:p>
        </w:tc>
      </w:tr>
      <w:tr w:rsidR="00FC11DB" w:rsidTr="00FC11DB">
        <w:trPr>
          <w:trHeight w:val="1551"/>
        </w:trPr>
        <w:tc>
          <w:tcPr>
            <w:tcW w:w="19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Закрепление знаний и способов действий.</w:t>
            </w:r>
          </w:p>
          <w:p w:rsidR="00FC11DB" w:rsidRPr="00A70B00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Диалог. Монолог (упр. 9, 10).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Pr="00BE1C62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Pr="008C581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C581C">
              <w:rPr>
                <w:rFonts w:ascii="Times New Roman" w:hAnsi="Times New Roman" w:cs="Times New Roman"/>
                <w:iCs/>
              </w:rPr>
              <w:t>Организует работу с упражнениями, контролирует и</w:t>
            </w:r>
            <w:r>
              <w:rPr>
                <w:rFonts w:ascii="Times New Roman" w:hAnsi="Times New Roman" w:cs="Times New Roman"/>
                <w:iCs/>
              </w:rPr>
              <w:t xml:space="preserve">х выполнение, оказывает помощь </w:t>
            </w:r>
            <w:r w:rsidRPr="008C581C">
              <w:rPr>
                <w:rFonts w:ascii="Times New Roman" w:hAnsi="Times New Roman" w:cs="Times New Roman"/>
                <w:iCs/>
              </w:rPr>
              <w:t>при необходимости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Pr="00F00AA6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8C581C">
              <w:rPr>
                <w:rFonts w:ascii="Times New Roman" w:hAnsi="Times New Roman" w:cs="Times New Roman"/>
                <w:iCs/>
              </w:rPr>
              <w:t>Читают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и отвечают</w:t>
            </w:r>
            <w:r w:rsidRPr="008C581C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на вопросы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(упр. 9</w:t>
            </w:r>
            <w:r>
              <w:rPr>
                <w:rFonts w:ascii="Times New Roman" w:hAnsi="Times New Roman" w:cs="Times New Roman"/>
                <w:lang w:val="ru-RU"/>
              </w:rPr>
              <w:t xml:space="preserve">). Читают по ролям. Списывают последнюю реплику. Рассматривают рисунок и отвечают на вопросы (упр. 10). Составляют диалог </w:t>
            </w:r>
            <w:r w:rsidRPr="008C581C">
              <w:rPr>
                <w:rFonts w:ascii="Times New Roman" w:hAnsi="Times New Roman" w:cs="Times New Roman"/>
                <w:iCs/>
              </w:rPr>
              <w:t xml:space="preserve">по рисунку.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Pr="00F41608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Учатся отличать диалог от монолога, выразительно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читать, объяснять</w:t>
            </w:r>
            <w:r>
              <w:rPr>
                <w:rFonts w:ascii="Times New Roman" w:hAnsi="Times New Roman" w:cs="Times New Roman"/>
              </w:rPr>
              <w:t xml:space="preserve"> смысл прочитанного</w:t>
            </w:r>
            <w:r>
              <w:rPr>
                <w:rFonts w:ascii="Times New Roman" w:hAnsi="Times New Roman" w:cs="Times New Roman"/>
                <w:lang w:val="ru-RU"/>
              </w:rPr>
              <w:t>, высказывать</w:t>
            </w:r>
            <w:r>
              <w:rPr>
                <w:rFonts w:ascii="Times New Roman" w:hAnsi="Times New Roman" w:cs="Times New Roman"/>
              </w:rPr>
              <w:t xml:space="preserve"> свое мнение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, составлять </w:t>
            </w:r>
            <w:r>
              <w:rPr>
                <w:rFonts w:ascii="Times New Roman" w:hAnsi="Times New Roman" w:cs="Times New Roman"/>
              </w:rPr>
              <w:t>диалог по рисунку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  <w:tr w:rsidR="00FC11DB" w:rsidTr="00FC11DB">
        <w:trPr>
          <w:trHeight w:val="408"/>
        </w:trPr>
        <w:tc>
          <w:tcPr>
            <w:tcW w:w="19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Рефлексия учебной деятельности на уроке (итог)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Pr="00F00AA6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– На какой вопрос нужно было ответить Почемучке? Какой вид работы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понравился больше? </w:t>
            </w:r>
          </w:p>
          <w:p w:rsidR="00FC11DB" w:rsidRPr="008C581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О чем хотели бы узнать подробнее?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Pr="008C581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8C581C">
              <w:rPr>
                <w:rFonts w:ascii="Times New Roman" w:hAnsi="Times New Roman" w:cs="Times New Roman"/>
                <w:iCs/>
              </w:rPr>
              <w:t>Отвечают на вопросы учителя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1DB" w:rsidRPr="008C581C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Открыто осмысливают и оценивают свою деятельность на уроке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C11DB" w:rsidTr="00FC11DB">
        <w:trPr>
          <w:trHeight w:val="129"/>
        </w:trPr>
        <w:tc>
          <w:tcPr>
            <w:tcW w:w="1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VIII. Домашнее задание.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Диалог-беседа, рассказ-монолог (упр. 11)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F41608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41608">
              <w:rPr>
                <w:rFonts w:ascii="Times New Roman" w:hAnsi="Times New Roman" w:cs="Times New Roman"/>
                <w:iCs/>
              </w:rPr>
              <w:t>Объясняет содержание и способы выполнения домашнего задания. Проверяет соответствующие записи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F41608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F41608">
              <w:rPr>
                <w:rFonts w:ascii="Times New Roman" w:hAnsi="Times New Roman" w:cs="Times New Roman"/>
                <w:iCs/>
              </w:rPr>
              <w:t>Слушают объяснение учителя. Делают соответствующие записи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DB" w:rsidRPr="00F41608" w:rsidRDefault="00FC11DB" w:rsidP="006F628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Принимают учебное </w:t>
            </w:r>
            <w:r>
              <w:rPr>
                <w:rFonts w:ascii="Times New Roman" w:hAnsi="Times New Roman" w:cs="Times New Roman"/>
              </w:rPr>
              <w:br/>
              <w:t>задание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FC11DB" w:rsidRPr="004E2AC1" w:rsidRDefault="00FC11DB" w:rsidP="00FC11DB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D66364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 xml:space="preserve"> </w:t>
      </w:r>
    </w:p>
    <w:sectPr w:rsidR="00FC11DB" w:rsidRPr="004E2AC1" w:rsidSect="00FC11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DB"/>
    <w:rsid w:val="008471F0"/>
    <w:rsid w:val="00B941D7"/>
    <w:rsid w:val="00BE3F73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C1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C1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2014-09-06T17:25:00Z</dcterms:created>
  <dcterms:modified xsi:type="dcterms:W3CDTF">2014-09-06T17:37:00Z</dcterms:modified>
</cp:coreProperties>
</file>