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CB" w:rsidRPr="00A25653" w:rsidRDefault="00A25653" w:rsidP="00A25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653">
        <w:rPr>
          <w:rFonts w:ascii="Times New Roman" w:hAnsi="Times New Roman" w:cs="Times New Roman"/>
          <w:b/>
          <w:sz w:val="32"/>
          <w:szCs w:val="32"/>
        </w:rPr>
        <w:t>Проверочная работа по русскому языку по теме «Состав слова»</w:t>
      </w:r>
    </w:p>
    <w:p w:rsidR="00A25653" w:rsidRPr="00A25653" w:rsidRDefault="00A25653" w:rsidP="00A25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653">
        <w:rPr>
          <w:rFonts w:ascii="Times New Roman" w:hAnsi="Times New Roman" w:cs="Times New Roman"/>
          <w:b/>
          <w:sz w:val="32"/>
          <w:szCs w:val="32"/>
        </w:rPr>
        <w:t>Программа «Школа 2100» – 2 класс</w:t>
      </w: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Pr="00A25653" w:rsidRDefault="00A25653" w:rsidP="00A25653">
      <w:pPr>
        <w:rPr>
          <w:rFonts w:ascii="Times New Roman" w:hAnsi="Times New Roman" w:cs="Times New Roman"/>
          <w:sz w:val="40"/>
          <w:szCs w:val="40"/>
        </w:rPr>
      </w:pPr>
      <w:r w:rsidRPr="00A25653">
        <w:rPr>
          <w:rFonts w:ascii="Times New Roman" w:hAnsi="Times New Roman" w:cs="Times New Roman"/>
          <w:sz w:val="40"/>
          <w:szCs w:val="40"/>
        </w:rPr>
        <w:t>Выпишите из каждого ряда слова с приставками. Разберите их по составу, для этого вспомните алгоритм разбора.</w:t>
      </w: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Pr="00A25653" w:rsidRDefault="00A25653">
      <w:pPr>
        <w:rPr>
          <w:rFonts w:ascii="Times New Roman" w:hAnsi="Times New Roman" w:cs="Times New Roman"/>
          <w:sz w:val="56"/>
          <w:szCs w:val="56"/>
        </w:rPr>
      </w:pPr>
      <w:r w:rsidRPr="00A25653">
        <w:rPr>
          <w:rFonts w:ascii="Times New Roman" w:hAnsi="Times New Roman" w:cs="Times New Roman"/>
          <w:sz w:val="56"/>
          <w:szCs w:val="56"/>
        </w:rPr>
        <w:t>Зал, заехал, заря</w:t>
      </w:r>
    </w:p>
    <w:p w:rsidR="00A25653" w:rsidRPr="00A25653" w:rsidRDefault="00A25653">
      <w:pPr>
        <w:rPr>
          <w:rFonts w:ascii="Times New Roman" w:hAnsi="Times New Roman" w:cs="Times New Roman"/>
          <w:sz w:val="56"/>
          <w:szCs w:val="56"/>
        </w:rPr>
      </w:pPr>
      <w:r w:rsidRPr="00A25653">
        <w:rPr>
          <w:rFonts w:ascii="Times New Roman" w:hAnsi="Times New Roman" w:cs="Times New Roman"/>
          <w:sz w:val="56"/>
          <w:szCs w:val="56"/>
        </w:rPr>
        <w:t>Долина, долетел, долго, доброта</w:t>
      </w:r>
    </w:p>
    <w:p w:rsidR="00A25653" w:rsidRPr="00A25653" w:rsidRDefault="00A25653">
      <w:pPr>
        <w:rPr>
          <w:rFonts w:ascii="Times New Roman" w:hAnsi="Times New Roman" w:cs="Times New Roman"/>
          <w:sz w:val="56"/>
          <w:szCs w:val="56"/>
        </w:rPr>
      </w:pPr>
      <w:r w:rsidRPr="00A25653">
        <w:rPr>
          <w:rFonts w:ascii="Times New Roman" w:hAnsi="Times New Roman" w:cs="Times New Roman"/>
          <w:sz w:val="56"/>
          <w:szCs w:val="56"/>
        </w:rPr>
        <w:t>Изрубить, изба, избить</w:t>
      </w:r>
    </w:p>
    <w:p w:rsidR="00A25653" w:rsidRPr="00A25653" w:rsidRDefault="00A25653">
      <w:pPr>
        <w:rPr>
          <w:rFonts w:ascii="Times New Roman" w:hAnsi="Times New Roman" w:cs="Times New Roman"/>
          <w:sz w:val="56"/>
          <w:szCs w:val="56"/>
        </w:rPr>
      </w:pPr>
      <w:r w:rsidRPr="00A25653">
        <w:rPr>
          <w:rFonts w:ascii="Times New Roman" w:hAnsi="Times New Roman" w:cs="Times New Roman"/>
          <w:sz w:val="56"/>
          <w:szCs w:val="56"/>
        </w:rPr>
        <w:t>Полоса, полено, полежал, поле</w:t>
      </w: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Pr="00A25653" w:rsidRDefault="00A25653" w:rsidP="00A25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653">
        <w:rPr>
          <w:rFonts w:ascii="Times New Roman" w:hAnsi="Times New Roman" w:cs="Times New Roman"/>
          <w:b/>
          <w:sz w:val="32"/>
          <w:szCs w:val="32"/>
        </w:rPr>
        <w:lastRenderedPageBreak/>
        <w:t>Словарная работа по русскому языку. Программа «Школа 2100» - 2 класс.</w:t>
      </w: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Pr="00BE2525" w:rsidRDefault="00BE2525" w:rsidP="00BE2525">
      <w:pPr>
        <w:rPr>
          <w:rFonts w:ascii="Times New Roman" w:hAnsi="Times New Roman" w:cs="Times New Roman"/>
          <w:sz w:val="40"/>
          <w:szCs w:val="40"/>
        </w:rPr>
      </w:pPr>
      <w:r w:rsidRPr="00BE2525">
        <w:rPr>
          <w:rFonts w:ascii="Times New Roman" w:hAnsi="Times New Roman" w:cs="Times New Roman"/>
          <w:sz w:val="40"/>
          <w:szCs w:val="40"/>
        </w:rPr>
        <w:t xml:space="preserve">С данными существительными составьте словосочетания так, </w:t>
      </w:r>
      <w:r w:rsidR="002E2044">
        <w:rPr>
          <w:rFonts w:ascii="Times New Roman" w:hAnsi="Times New Roman" w:cs="Times New Roman"/>
          <w:sz w:val="40"/>
          <w:szCs w:val="40"/>
        </w:rPr>
        <w:t>чтобы главным словом был глагол.</w:t>
      </w: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Pr="00BE2525" w:rsidRDefault="002E2044" w:rsidP="00BE2525">
      <w:pPr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…года, </w:t>
      </w:r>
      <w:proofErr w:type="spellStart"/>
      <w:r>
        <w:rPr>
          <w:rFonts w:ascii="Times New Roman" w:hAnsi="Times New Roman" w:cs="Times New Roman"/>
          <w:sz w:val="56"/>
          <w:szCs w:val="56"/>
        </w:rPr>
        <w:t>вет</w:t>
      </w:r>
      <w:proofErr w:type="spellEnd"/>
      <w:r>
        <w:rPr>
          <w:rFonts w:ascii="Times New Roman" w:hAnsi="Times New Roman" w:cs="Times New Roman"/>
          <w:sz w:val="56"/>
          <w:szCs w:val="56"/>
        </w:rPr>
        <w:t>…</w:t>
      </w:r>
      <w:proofErr w:type="spellStart"/>
      <w:r>
        <w:rPr>
          <w:rFonts w:ascii="Times New Roman" w:hAnsi="Times New Roman" w:cs="Times New Roman"/>
          <w:sz w:val="56"/>
          <w:szCs w:val="56"/>
        </w:rPr>
        <w:t>р</w:t>
      </w:r>
      <w:proofErr w:type="spellEnd"/>
      <w:r>
        <w:rPr>
          <w:rFonts w:ascii="Times New Roman" w:hAnsi="Times New Roman" w:cs="Times New Roman"/>
          <w:sz w:val="56"/>
          <w:szCs w:val="56"/>
        </w:rPr>
        <w:t>, м…</w:t>
      </w:r>
      <w:proofErr w:type="spellStart"/>
      <w:r>
        <w:rPr>
          <w:rFonts w:ascii="Times New Roman" w:hAnsi="Times New Roman" w:cs="Times New Roman"/>
          <w:sz w:val="56"/>
          <w:szCs w:val="56"/>
        </w:rPr>
        <w:t>ро</w:t>
      </w:r>
      <w:proofErr w:type="spellEnd"/>
      <w:r>
        <w:rPr>
          <w:rFonts w:ascii="Times New Roman" w:hAnsi="Times New Roman" w:cs="Times New Roman"/>
          <w:sz w:val="56"/>
          <w:szCs w:val="56"/>
        </w:rPr>
        <w:t>…, пр…</w:t>
      </w:r>
      <w:proofErr w:type="spellStart"/>
      <w:r>
        <w:rPr>
          <w:rFonts w:ascii="Times New Roman" w:hAnsi="Times New Roman" w:cs="Times New Roman"/>
          <w:sz w:val="56"/>
          <w:szCs w:val="56"/>
        </w:rPr>
        <w:t>гно</w:t>
      </w:r>
      <w:proofErr w:type="spellEnd"/>
      <w:r>
        <w:rPr>
          <w:rFonts w:ascii="Times New Roman" w:hAnsi="Times New Roman" w:cs="Times New Roman"/>
          <w:sz w:val="56"/>
          <w:szCs w:val="56"/>
        </w:rPr>
        <w:t>…, пр…рода, пр…</w:t>
      </w:r>
      <w:r w:rsidR="00BE2525" w:rsidRPr="00BE2525">
        <w:rPr>
          <w:rFonts w:ascii="Times New Roman" w:hAnsi="Times New Roman" w:cs="Times New Roman"/>
          <w:sz w:val="56"/>
          <w:szCs w:val="56"/>
        </w:rPr>
        <w:t>ме</w:t>
      </w:r>
      <w:r>
        <w:rPr>
          <w:rFonts w:ascii="Times New Roman" w:hAnsi="Times New Roman" w:cs="Times New Roman"/>
          <w:sz w:val="56"/>
          <w:szCs w:val="56"/>
        </w:rPr>
        <w:t>та, …</w:t>
      </w:r>
      <w:proofErr w:type="spellStart"/>
      <w:r>
        <w:rPr>
          <w:rFonts w:ascii="Times New Roman" w:hAnsi="Times New Roman" w:cs="Times New Roman"/>
          <w:sz w:val="56"/>
          <w:szCs w:val="56"/>
        </w:rPr>
        <w:t>кеан</w:t>
      </w:r>
      <w:proofErr w:type="spellEnd"/>
      <w:r>
        <w:rPr>
          <w:rFonts w:ascii="Times New Roman" w:hAnsi="Times New Roman" w:cs="Times New Roman"/>
          <w:sz w:val="56"/>
          <w:szCs w:val="56"/>
        </w:rPr>
        <w:t>, обл…ко, н…наст…е, г…</w:t>
      </w:r>
      <w:proofErr w:type="spellStart"/>
      <w:r>
        <w:rPr>
          <w:rFonts w:ascii="Times New Roman" w:hAnsi="Times New Roman" w:cs="Times New Roman"/>
          <w:sz w:val="56"/>
          <w:szCs w:val="56"/>
        </w:rPr>
        <w:t>рбарий</w:t>
      </w:r>
      <w:proofErr w:type="spellEnd"/>
      <w:r>
        <w:rPr>
          <w:rFonts w:ascii="Times New Roman" w:hAnsi="Times New Roman" w:cs="Times New Roman"/>
          <w:sz w:val="56"/>
          <w:szCs w:val="56"/>
        </w:rPr>
        <w:t>, а…лея, …</w:t>
      </w:r>
      <w:proofErr w:type="spellStart"/>
      <w:r>
        <w:rPr>
          <w:rFonts w:ascii="Times New Roman" w:hAnsi="Times New Roman" w:cs="Times New Roman"/>
          <w:sz w:val="56"/>
          <w:szCs w:val="56"/>
        </w:rPr>
        <w:t>ромат</w:t>
      </w:r>
      <w:proofErr w:type="spellEnd"/>
      <w:r>
        <w:rPr>
          <w:rFonts w:ascii="Times New Roman" w:hAnsi="Times New Roman" w:cs="Times New Roman"/>
          <w:sz w:val="56"/>
          <w:szCs w:val="56"/>
        </w:rPr>
        <w:t>, …</w:t>
      </w:r>
      <w:proofErr w:type="spellStart"/>
      <w:r>
        <w:rPr>
          <w:rFonts w:ascii="Times New Roman" w:hAnsi="Times New Roman" w:cs="Times New Roman"/>
          <w:sz w:val="56"/>
          <w:szCs w:val="56"/>
        </w:rPr>
        <w:t>ранжерея</w:t>
      </w:r>
      <w:proofErr w:type="spellEnd"/>
      <w:r w:rsidR="00BE2525" w:rsidRPr="00BE2525">
        <w:rPr>
          <w:rFonts w:ascii="Times New Roman" w:hAnsi="Times New Roman" w:cs="Times New Roman"/>
          <w:sz w:val="56"/>
          <w:szCs w:val="56"/>
        </w:rPr>
        <w:t>, п…он.</w:t>
      </w: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BE2525" w:rsidRDefault="00BE2525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2E2044" w:rsidRDefault="002E2044" w:rsidP="00BE25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653" w:rsidRPr="00BE2525" w:rsidRDefault="00BE2525" w:rsidP="00BE25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525">
        <w:rPr>
          <w:rFonts w:ascii="Times New Roman" w:hAnsi="Times New Roman" w:cs="Times New Roman"/>
          <w:b/>
          <w:sz w:val="32"/>
          <w:szCs w:val="32"/>
        </w:rPr>
        <w:lastRenderedPageBreak/>
        <w:t>Итоговый диктант по русскому языку. Программа «Школа 2100» - 2 класс.</w:t>
      </w:r>
    </w:p>
    <w:p w:rsidR="00A25653" w:rsidRPr="00A9502A" w:rsidRDefault="00A25653">
      <w:pPr>
        <w:rPr>
          <w:rFonts w:ascii="Times New Roman" w:hAnsi="Times New Roman" w:cs="Times New Roman"/>
          <w:sz w:val="40"/>
          <w:szCs w:val="40"/>
        </w:rPr>
      </w:pPr>
    </w:p>
    <w:p w:rsidR="00A25653" w:rsidRPr="00A9502A" w:rsidRDefault="00BE2525">
      <w:pPr>
        <w:rPr>
          <w:rFonts w:ascii="Times New Roman" w:hAnsi="Times New Roman" w:cs="Times New Roman"/>
          <w:sz w:val="40"/>
          <w:szCs w:val="40"/>
        </w:rPr>
      </w:pPr>
      <w:r w:rsidRPr="00A9502A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A9502A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A9502A">
        <w:rPr>
          <w:rFonts w:ascii="Times New Roman" w:hAnsi="Times New Roman" w:cs="Times New Roman"/>
          <w:sz w:val="40"/>
          <w:szCs w:val="40"/>
        </w:rPr>
        <w:t xml:space="preserve"> Береги птиц.</w:t>
      </w:r>
    </w:p>
    <w:p w:rsidR="00BE2525" w:rsidRPr="00A9502A" w:rsidRDefault="00A9502A" w:rsidP="002E204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502A">
        <w:rPr>
          <w:rFonts w:ascii="Times New Roman" w:hAnsi="Times New Roman" w:cs="Times New Roman"/>
          <w:sz w:val="40"/>
          <w:szCs w:val="40"/>
        </w:rPr>
        <w:t>В солнечное утро у пруда закуковала кукушка.</w:t>
      </w:r>
    </w:p>
    <w:p w:rsidR="00A9502A" w:rsidRPr="00A9502A" w:rsidRDefault="00A9502A" w:rsidP="002E204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502A">
        <w:rPr>
          <w:rFonts w:ascii="Times New Roman" w:hAnsi="Times New Roman" w:cs="Times New Roman"/>
          <w:sz w:val="40"/>
          <w:szCs w:val="40"/>
        </w:rPr>
        <w:t>Деревья ещё не просохли от утренней росы. Прокуковала кукушка. И вот весь сад засвистел, зашумел листьями.</w:t>
      </w:r>
    </w:p>
    <w:p w:rsidR="00A9502A" w:rsidRPr="00A9502A" w:rsidRDefault="00A9502A" w:rsidP="002E204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502A">
        <w:rPr>
          <w:rFonts w:ascii="Times New Roman" w:hAnsi="Times New Roman" w:cs="Times New Roman"/>
          <w:sz w:val="40"/>
          <w:szCs w:val="40"/>
        </w:rPr>
        <w:t>Божьи коровки, птицы взялись за работу. Для птиц настала жаркая пора. С утра до позднего вечера пернатые несут корм в гнёзда.</w:t>
      </w:r>
    </w:p>
    <w:p w:rsidR="00A9502A" w:rsidRPr="00A9502A" w:rsidRDefault="00A9502A" w:rsidP="002E204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502A">
        <w:rPr>
          <w:rFonts w:ascii="Times New Roman" w:hAnsi="Times New Roman" w:cs="Times New Roman"/>
          <w:sz w:val="40"/>
          <w:szCs w:val="40"/>
        </w:rPr>
        <w:t>В эти дни постарайся не гулять по лесу с собакой. Легко спугнуть птиц с гнезда. Погибнут от голода птенцы</w:t>
      </w:r>
    </w:p>
    <w:p w:rsidR="00A9502A" w:rsidRDefault="00A9502A" w:rsidP="00AA05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02A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CF1" w:rsidRDefault="00CD4CF1" w:rsidP="00AA05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E20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берите однокоренные слова.</w:t>
      </w:r>
    </w:p>
    <w:p w:rsidR="00AA052C" w:rsidRDefault="00AA052C" w:rsidP="00AA05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2044" w:rsidRPr="00AA05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2044" w:rsidRPr="00AA052C">
        <w:rPr>
          <w:rFonts w:ascii="Times New Roman" w:hAnsi="Times New Roman" w:cs="Times New Roman"/>
          <w:sz w:val="28"/>
          <w:szCs w:val="28"/>
        </w:rPr>
        <w:t xml:space="preserve"> вариант: у</w:t>
      </w:r>
      <w:r w:rsidR="00CD4CF1" w:rsidRPr="00AA052C">
        <w:rPr>
          <w:rFonts w:ascii="Times New Roman" w:hAnsi="Times New Roman" w:cs="Times New Roman"/>
          <w:sz w:val="28"/>
          <w:szCs w:val="28"/>
        </w:rPr>
        <w:t>тро, кукушка</w:t>
      </w:r>
      <w:r w:rsidR="002E2044" w:rsidRPr="00AA052C">
        <w:rPr>
          <w:rFonts w:ascii="Times New Roman" w:hAnsi="Times New Roman" w:cs="Times New Roman"/>
          <w:sz w:val="28"/>
          <w:szCs w:val="28"/>
        </w:rPr>
        <w:t>.</w:t>
      </w:r>
    </w:p>
    <w:p w:rsidR="00CD4CF1" w:rsidRPr="00AA052C" w:rsidRDefault="00AA052C" w:rsidP="00AA05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2044" w:rsidRPr="00AA05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2044" w:rsidRPr="00AA052C">
        <w:rPr>
          <w:rFonts w:ascii="Times New Roman" w:hAnsi="Times New Roman" w:cs="Times New Roman"/>
          <w:sz w:val="28"/>
          <w:szCs w:val="28"/>
        </w:rPr>
        <w:t xml:space="preserve"> вариант: р</w:t>
      </w:r>
      <w:r w:rsidR="00CD4CF1" w:rsidRPr="00AA052C">
        <w:rPr>
          <w:rFonts w:ascii="Times New Roman" w:hAnsi="Times New Roman" w:cs="Times New Roman"/>
          <w:sz w:val="28"/>
          <w:szCs w:val="28"/>
        </w:rPr>
        <w:t>оса, работа</w:t>
      </w:r>
      <w:r w:rsidR="002E2044" w:rsidRPr="00AA052C">
        <w:rPr>
          <w:rFonts w:ascii="Times New Roman" w:hAnsi="Times New Roman" w:cs="Times New Roman"/>
          <w:sz w:val="28"/>
          <w:szCs w:val="28"/>
        </w:rPr>
        <w:t>.</w:t>
      </w:r>
    </w:p>
    <w:p w:rsidR="00CD4CF1" w:rsidRDefault="00CD4CF1" w:rsidP="00AA052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D4CF1" w:rsidRPr="00CD4CF1" w:rsidRDefault="00CD4CF1" w:rsidP="00AA05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CF1">
        <w:rPr>
          <w:rFonts w:ascii="Times New Roman" w:hAnsi="Times New Roman" w:cs="Times New Roman"/>
          <w:sz w:val="28"/>
          <w:szCs w:val="28"/>
        </w:rPr>
        <w:t>Подчеркните все изученные орфограммы:</w:t>
      </w:r>
    </w:p>
    <w:p w:rsidR="00CD4CF1" w:rsidRDefault="002E2044" w:rsidP="00AA05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вариант: в</w:t>
      </w:r>
      <w:r w:rsidR="00CD4CF1">
        <w:rPr>
          <w:rFonts w:ascii="Times New Roman" w:hAnsi="Times New Roman" w:cs="Times New Roman"/>
          <w:sz w:val="28"/>
          <w:szCs w:val="28"/>
        </w:rPr>
        <w:t>о втором абзаце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CF1" w:rsidRPr="00CD4CF1" w:rsidRDefault="002E2044" w:rsidP="00AA05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вариант: в</w:t>
      </w:r>
      <w:r w:rsidR="00CD4CF1">
        <w:rPr>
          <w:rFonts w:ascii="Times New Roman" w:hAnsi="Times New Roman" w:cs="Times New Roman"/>
          <w:sz w:val="28"/>
          <w:szCs w:val="28"/>
        </w:rPr>
        <w:t xml:space="preserve"> третьем абзаце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653" w:rsidRDefault="00A25653" w:rsidP="00AA052C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p w:rsidR="00A25653" w:rsidRDefault="00A25653">
      <w:pPr>
        <w:rPr>
          <w:rFonts w:ascii="Times New Roman" w:hAnsi="Times New Roman" w:cs="Times New Roman"/>
          <w:sz w:val="28"/>
          <w:szCs w:val="28"/>
        </w:rPr>
      </w:pPr>
    </w:p>
    <w:sectPr w:rsidR="00A25653" w:rsidSect="001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F80"/>
    <w:multiLevelType w:val="hybridMultilevel"/>
    <w:tmpl w:val="B19A038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372E9"/>
    <w:multiLevelType w:val="hybridMultilevel"/>
    <w:tmpl w:val="61C8CF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522D"/>
    <w:multiLevelType w:val="hybridMultilevel"/>
    <w:tmpl w:val="8DC899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33E9"/>
    <w:multiLevelType w:val="hybridMultilevel"/>
    <w:tmpl w:val="55725882"/>
    <w:lvl w:ilvl="0" w:tplc="D7CC48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53"/>
    <w:rsid w:val="00137DCB"/>
    <w:rsid w:val="002E2044"/>
    <w:rsid w:val="00A25653"/>
    <w:rsid w:val="00A9502A"/>
    <w:rsid w:val="00AA052C"/>
    <w:rsid w:val="00BE2525"/>
    <w:rsid w:val="00C5492D"/>
    <w:rsid w:val="00CD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2014-12-13T10:39:00Z</dcterms:created>
  <dcterms:modified xsi:type="dcterms:W3CDTF">2014-12-14T15:35:00Z</dcterms:modified>
</cp:coreProperties>
</file>