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4" w:rsidRPr="0093600E" w:rsidRDefault="00365C84" w:rsidP="0036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русский язык_3класс</w:t>
      </w:r>
    </w:p>
    <w:p w:rsidR="00365C84" w:rsidRPr="00CA56F4" w:rsidRDefault="00365C84" w:rsidP="00365C84">
      <w:pPr>
        <w:keepNext/>
        <w:keepLines/>
        <w:widowControl w:val="0"/>
        <w:spacing w:after="406" w:line="295" w:lineRule="exact"/>
        <w:ind w:left="1500"/>
        <w:outlineLvl w:val="1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93600E">
        <w:rPr>
          <w:rFonts w:ascii="Arial" w:eastAsia="Arial" w:hAnsi="Arial" w:cs="Arial"/>
          <w:b/>
          <w:bCs/>
          <w:sz w:val="28"/>
          <w:szCs w:val="28"/>
        </w:rPr>
        <w:t>Тема урока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«</w:t>
      </w:r>
      <w:r w:rsidRPr="0093600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Сложные слова»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984"/>
      </w:tblGrid>
      <w:tr w:rsidR="00365C84" w:rsidRPr="0093600E" w:rsidTr="00372D86">
        <w:trPr>
          <w:trHeight w:val="593"/>
        </w:trPr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деятельности учителя:</w:t>
            </w:r>
          </w:p>
        </w:tc>
        <w:tc>
          <w:tcPr>
            <w:tcW w:w="11984" w:type="dxa"/>
          </w:tcPr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образовательная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:</w:t>
            </w:r>
          </w:p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 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способствовать осознанию существенных признаков понятия “сложные слова” и введения его в систему знаний;</w:t>
            </w:r>
          </w:p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развивающая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:</w:t>
            </w:r>
          </w:p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 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развивать познавательную активность,</w:t>
            </w:r>
          </w:p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 развивать память, мышление и речь,</w:t>
            </w:r>
          </w:p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 развивать умение наблюдать, анализировать, сравнивать;</w:t>
            </w:r>
          </w:p>
          <w:p w:rsidR="00365C84" w:rsidRPr="003C418B" w:rsidRDefault="00365C84" w:rsidP="003C418B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воспитательная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: 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дать возможность учащимся осознать, что процесс взаимодействия на уроке влияет на достижение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 деятельности каждого ученика</w:t>
            </w: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образовательные ресурсы</w:t>
            </w:r>
          </w:p>
        </w:tc>
        <w:tc>
          <w:tcPr>
            <w:tcW w:w="11984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научатся распознавать осознанно существенные признаки понятия  «сложные  слова», находить корни, составлять сложные слова, доказывать, анализировать, сравнивать.</w:t>
            </w: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</w:tcPr>
          <w:p w:rsidR="00365C84" w:rsidRPr="00A3586A" w:rsidRDefault="00365C84" w:rsidP="00372D86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освоение новых знаний.</w:t>
            </w:r>
          </w:p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обучения</w:t>
            </w:r>
          </w:p>
        </w:tc>
        <w:tc>
          <w:tcPr>
            <w:tcW w:w="11984" w:type="dxa"/>
          </w:tcPr>
          <w:p w:rsidR="00365C84" w:rsidRPr="0093600E" w:rsidRDefault="00365C84" w:rsidP="00372D86">
            <w:pPr>
              <w:numPr>
                <w:ilvl w:val="0"/>
                <w:numId w:val="1"/>
              </w:num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ронтальная, парная</w:t>
            </w:r>
            <w:r w:rsidR="003C41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proofErr w:type="gramStart"/>
            <w:r w:rsidR="003C41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словесные</w:t>
            </w:r>
            <w:proofErr w:type="gramEnd"/>
            <w:r w:rsidR="003C41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3C41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практические, наглядные</w:t>
            </w:r>
          </w:p>
          <w:p w:rsidR="00365C84" w:rsidRPr="00A3586A" w:rsidRDefault="003C418B" w:rsidP="00372D86">
            <w:pPr>
              <w:numPr>
                <w:ilvl w:val="0"/>
                <w:numId w:val="1"/>
              </w:num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частично-поисковые</w:t>
            </w:r>
          </w:p>
          <w:p w:rsidR="00365C84" w:rsidRPr="003C418B" w:rsidRDefault="003C418B" w:rsidP="003C418B">
            <w:pPr>
              <w:numPr>
                <w:ilvl w:val="0"/>
                <w:numId w:val="1"/>
              </w:numPr>
              <w:spacing w:after="0" w:line="225" w:lineRule="atLeas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объяснительно-иллюстративные</w:t>
            </w: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Опорные понятия, термины</w:t>
            </w:r>
          </w:p>
        </w:tc>
        <w:tc>
          <w:tcPr>
            <w:tcW w:w="11984" w:type="dxa"/>
          </w:tcPr>
          <w:p w:rsidR="00365C84" w:rsidRPr="00502DE7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0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орень слова</w:t>
            </w: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Новые понятия</w:t>
            </w:r>
          </w:p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ложные слова</w:t>
            </w: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</w:tcPr>
          <w:p w:rsidR="00365C84" w:rsidRPr="00A85AE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5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proofErr w:type="gramEnd"/>
            <w:r w:rsidRPr="00A85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групповая, в парах</w:t>
            </w:r>
          </w:p>
        </w:tc>
      </w:tr>
      <w:tr w:rsidR="00365C84" w:rsidRPr="0093600E" w:rsidTr="00372D86">
        <w:tc>
          <w:tcPr>
            <w:tcW w:w="2802" w:type="dxa"/>
          </w:tcPr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ресурсы</w:t>
            </w:r>
          </w:p>
          <w:p w:rsidR="00365C84" w:rsidRPr="0093600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</w:tcPr>
          <w:p w:rsidR="00365C84" w:rsidRPr="00A85AEE" w:rsidRDefault="00365C84" w:rsidP="0037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заданиями, учебник русский язык 3класс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A85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</w:t>
            </w:r>
          </w:p>
        </w:tc>
      </w:tr>
    </w:tbl>
    <w:p w:rsidR="00365C84" w:rsidRDefault="00365C84" w:rsidP="00365C84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578"/>
        <w:gridCol w:w="2927"/>
        <w:gridCol w:w="2559"/>
        <w:gridCol w:w="1345"/>
        <w:gridCol w:w="1426"/>
      </w:tblGrid>
      <w:tr w:rsidR="00365C84" w:rsidTr="00372D86">
        <w:trPr>
          <w:jc w:val="center"/>
        </w:trPr>
        <w:tc>
          <w:tcPr>
            <w:tcW w:w="1951" w:type="dxa"/>
          </w:tcPr>
          <w:p w:rsidR="00365C84" w:rsidRPr="00365C84" w:rsidRDefault="00365C84" w:rsidP="00372D86">
            <w:pPr>
              <w:rPr>
                <w:b/>
                <w:sz w:val="40"/>
                <w:szCs w:val="40"/>
              </w:rPr>
            </w:pPr>
            <w:r w:rsidRPr="0036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578" w:type="dxa"/>
          </w:tcPr>
          <w:p w:rsidR="00365C84" w:rsidRPr="00365C84" w:rsidRDefault="00365C84" w:rsidP="00372D86">
            <w:pPr>
              <w:rPr>
                <w:b/>
                <w:sz w:val="40"/>
                <w:szCs w:val="40"/>
              </w:rPr>
            </w:pPr>
            <w:r w:rsidRPr="0036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27" w:type="dxa"/>
          </w:tcPr>
          <w:p w:rsidR="00365C84" w:rsidRPr="00365C84" w:rsidRDefault="00365C84" w:rsidP="00372D86">
            <w:pPr>
              <w:rPr>
                <w:b/>
                <w:sz w:val="40"/>
                <w:szCs w:val="40"/>
              </w:rPr>
            </w:pPr>
            <w:r w:rsidRPr="0036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559" w:type="dxa"/>
          </w:tcPr>
          <w:p w:rsidR="00365C84" w:rsidRPr="00365C84" w:rsidRDefault="00365C84" w:rsidP="00372D86">
            <w:pPr>
              <w:rPr>
                <w:b/>
                <w:sz w:val="40"/>
                <w:szCs w:val="40"/>
              </w:rPr>
            </w:pPr>
            <w:r w:rsidRPr="0036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методы, приемы, формы</w:t>
            </w:r>
          </w:p>
        </w:tc>
        <w:tc>
          <w:tcPr>
            <w:tcW w:w="1345" w:type="dxa"/>
          </w:tcPr>
          <w:p w:rsidR="00365C84" w:rsidRPr="00365C84" w:rsidRDefault="00365C84" w:rsidP="00372D86">
            <w:pPr>
              <w:rPr>
                <w:b/>
                <w:sz w:val="40"/>
                <w:szCs w:val="40"/>
              </w:rPr>
            </w:pPr>
            <w:r w:rsidRPr="0036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1426" w:type="dxa"/>
          </w:tcPr>
          <w:p w:rsidR="00365C84" w:rsidRPr="00365C84" w:rsidRDefault="00365C84" w:rsidP="00372D86">
            <w:pPr>
              <w:rPr>
                <w:b/>
                <w:sz w:val="40"/>
                <w:szCs w:val="40"/>
              </w:rPr>
            </w:pPr>
            <w:r w:rsidRPr="00365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взаимодействия (сотрудничества)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4578" w:type="dxa"/>
          </w:tcPr>
          <w:p w:rsidR="00365C84" w:rsidRPr="003C418B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учеников</w:t>
            </w:r>
          </w:p>
          <w:p w:rsidR="00365C84" w:rsidRPr="003C418B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Долгожданный дан звонок </w:t>
            </w:r>
          </w:p>
          <w:p w:rsidR="00365C84" w:rsidRPr="003C418B" w:rsidRDefault="00365C84" w:rsidP="0037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</w:t>
            </w:r>
          </w:p>
          <w:p w:rsidR="00365C84" w:rsidRPr="003C418B" w:rsidRDefault="00365C84" w:rsidP="00365C84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Всё ль на месте,</w:t>
            </w:r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Всё ль в порядке:</w:t>
            </w:r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Ручка, книжка и тетрадка?</w:t>
            </w:r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Все ли правильно сидят?</w:t>
            </w:r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Все ль внимательно глядят?</w:t>
            </w:r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Каждый хочет получать</w:t>
            </w:r>
            <w:proofErr w:type="gramStart"/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Т</w:t>
            </w:r>
            <w:proofErr w:type="gramEnd"/>
            <w:r w:rsidRPr="003C4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олько лишь оценку "пять"?</w:t>
            </w:r>
          </w:p>
        </w:tc>
        <w:tc>
          <w:tcPr>
            <w:tcW w:w="2927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учителя</w:t>
            </w:r>
          </w:p>
        </w:tc>
        <w:tc>
          <w:tcPr>
            <w:tcW w:w="2559" w:type="dxa"/>
          </w:tcPr>
          <w:p w:rsidR="00365C84" w:rsidRDefault="003C418B" w:rsidP="00372D86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5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ловесный</w:t>
            </w: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3C418B" w:rsidRDefault="00365C84" w:rsidP="00372D86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Рассказать секреты слова</w:t>
            </w:r>
          </w:p>
          <w:p w:rsidR="00365C84" w:rsidRPr="003C418B" w:rsidRDefault="00365C84" w:rsidP="00372D86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для вас всегда готова.</w:t>
            </w:r>
          </w:p>
          <w:p w:rsidR="00365C84" w:rsidRPr="003C418B" w:rsidRDefault="00365C84" w:rsidP="00372D86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на уроке будь готов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 раскрыть секреты русских слов</w:t>
            </w:r>
          </w:p>
        </w:tc>
        <w:tc>
          <w:tcPr>
            <w:tcW w:w="2927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2559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Самоопределение к деятельности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Итак, начинаем. Посмотрите, что необычного вы заметили у меня в руках</w:t>
            </w:r>
            <w:proofErr w:type="gramStart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 вы думаете, как этот предмет может помочь нам сегодня на уроке?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Какими должны быть исследователи?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Лупа будет постоянно нам об этом напоминать.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Итак, уважаемые мои исследователи начинаем наше 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первое исследование – открытие нового знания.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Но нашим гостям также будет предложено исследовательское задание, они должны будут внимательно наблюдать за нашей работой и подобрать слова, которые характеризуют исследователей по нашей новой теме урока.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Давайте, посмотрим, что 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лежит в конвертах?</w:t>
            </w:r>
          </w:p>
          <w:p w:rsidR="00365C84" w:rsidRPr="0035376E" w:rsidRDefault="00365C84" w:rsidP="00372D86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537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Работа в группах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365C84" w:rsidRPr="00A3586A" w:rsidRDefault="00365C84" w:rsidP="00372D86">
            <w:pPr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Возьмите рабочий лист №1.</w:t>
            </w:r>
          </w:p>
          <w:p w:rsidR="00365C84" w:rsidRPr="00A3586A" w:rsidRDefault="00365C84" w:rsidP="00365C84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Прочитайте слова.</w:t>
            </w:r>
          </w:p>
          <w:p w:rsidR="00365C84" w:rsidRPr="00A3586A" w:rsidRDefault="00365C84" w:rsidP="00365C84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Выделите маркером корень в словах</w:t>
            </w:r>
            <w:r w:rsidRPr="00A3586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.</w:t>
            </w:r>
          </w:p>
          <w:tbl>
            <w:tblPr>
              <w:tblW w:w="540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9"/>
            </w:tblGrid>
            <w:tr w:rsidR="00365C84" w:rsidRPr="00A3586A" w:rsidTr="00D40510">
              <w:tc>
                <w:tcPr>
                  <w:tcW w:w="5409" w:type="dxa"/>
                  <w:tcBorders>
                    <w:top w:val="double" w:sz="2" w:space="0" w:color="000001"/>
                    <w:left w:val="double" w:sz="2" w:space="0" w:color="000001"/>
                    <w:bottom w:val="double" w:sz="2" w:space="0" w:color="000001"/>
                    <w:right w:val="double" w:sz="2" w:space="0" w:color="000001"/>
                  </w:tcBorders>
                  <w:vAlign w:val="center"/>
                  <w:hideMark/>
                </w:tcPr>
                <w:p w:rsidR="00365C84" w:rsidRPr="00F11C52" w:rsidRDefault="00D40510" w:rsidP="00372D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у</w:t>
                  </w:r>
                  <w:r w:rsidR="00F11C52" w:rsidRPr="00F11C52"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ченик</w:t>
                  </w:r>
                </w:p>
                <w:p w:rsidR="00F11C52" w:rsidRPr="00F11C52" w:rsidRDefault="00D40510" w:rsidP="00372D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с</w:t>
                  </w:r>
                  <w:r w:rsidR="00F11C52" w:rsidRPr="00F11C52"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лово</w:t>
                  </w:r>
                </w:p>
                <w:p w:rsidR="00F11C52" w:rsidRPr="00A3586A" w:rsidRDefault="00D40510" w:rsidP="00372D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п</w:t>
                  </w:r>
                  <w:r w:rsidR="00F11C52" w:rsidRPr="00F11C52"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равдолюб</w:t>
                  </w:r>
                </w:p>
              </w:tc>
            </w:tr>
          </w:tbl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(Учитель проходит по классу и наблюдает за выполнением заданий на рабочих местах.)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Прошу</w:t>
            </w:r>
            <w:proofErr w:type="gramStart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 , вывесить рабочие листы на доску.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(Учитель вызывает учеников к доске с разными вариантами выполнения задания.</w:t>
            </w:r>
            <w:proofErr w:type="gramEnd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задание выполнено у всех верно, то незаметно с ними учитель вывешивает свою заготовку с ошибкой.)</w:t>
            </w:r>
            <w:proofErr w:type="gramEnd"/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11C52" w:rsidRPr="00F11C52" w:rsidRDefault="00F11C52" w:rsidP="00F11C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</w:t>
            </w:r>
            <w:r w:rsidRPr="00F11C5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ченик</w:t>
            </w:r>
          </w:p>
          <w:p w:rsidR="00F11C52" w:rsidRPr="00F11C52" w:rsidRDefault="00F11C52" w:rsidP="00F11C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F11C5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лово</w:t>
            </w:r>
          </w:p>
          <w:p w:rsidR="00365C84" w:rsidRPr="00A3586A" w:rsidRDefault="00F11C52" w:rsidP="00F11C5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</w:t>
            </w:r>
            <w:r w:rsidRPr="00F11C5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равдолюб</w:t>
            </w:r>
          </w:p>
          <w:tbl>
            <w:tblPr>
              <w:tblW w:w="135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365C84" w:rsidRPr="00A3586A" w:rsidTr="00372D86">
              <w:trPr>
                <w:jc w:val="center"/>
              </w:trPr>
              <w:tc>
                <w:tcPr>
                  <w:tcW w:w="1350" w:type="dxa"/>
                  <w:vAlign w:val="center"/>
                  <w:hideMark/>
                </w:tcPr>
                <w:p w:rsidR="00365C84" w:rsidRPr="00A3586A" w:rsidRDefault="00365C84" w:rsidP="0037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5C84" w:rsidRPr="00A3586A" w:rsidRDefault="00365C84" w:rsidP="00F11C5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Посмотрите на доску, как ребята выполнили задание.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вы заметили?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Почему возникло затруднение?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Постановка проблемного вопроса.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Какой вопрос возникает?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Сколько корней в слове 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правд</w:t>
            </w:r>
            <w:r w:rsidRPr="00F1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 (карточка со словом 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правд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="00F11C52"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</w:t>
            </w:r>
            <w:r w:rsidR="00F11C52"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365C84" w:rsidRPr="00A3586A" w:rsidRDefault="00365C84" w:rsidP="00372D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  <w:r w:rsidRPr="00A3586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Сколько корней в слове?</w:t>
            </w:r>
          </w:p>
          <w:tbl>
            <w:tblPr>
              <w:tblW w:w="30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</w:tblGrid>
            <w:tr w:rsidR="00365C84" w:rsidRPr="00A3586A" w:rsidTr="00372D86">
              <w:tc>
                <w:tcPr>
                  <w:tcW w:w="3075" w:type="dxa"/>
                  <w:vAlign w:val="center"/>
                  <w:hideMark/>
                </w:tcPr>
                <w:p w:rsidR="00365C84" w:rsidRPr="00A3586A" w:rsidRDefault="00365C84" w:rsidP="0037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Для ответа на этот вопрос 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предлагаю провести исследование.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значит слово 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правд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="00F11C52"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</w:t>
            </w:r>
            <w:r w:rsidR="00F11C52"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  <w:p w:rsidR="00365C84" w:rsidRPr="00A3586A" w:rsidRDefault="00F11C52" w:rsidP="00372D8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r w:rsidRPr="00F11C5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равд</w:t>
            </w:r>
            <w:r w:rsidRPr="00F1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</w:t>
            </w:r>
            <w:proofErr w:type="gramStart"/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</w:t>
            </w:r>
            <w:r w:rsidR="00365C84" w:rsidRPr="00A3586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–</w:t>
            </w:r>
            <w:proofErr w:type="gramEnd"/>
            <w:r w:rsidR="00365C84" w:rsidRPr="00A3586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любитель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правды</w:t>
            </w:r>
            <w:r w:rsidR="00365C84" w:rsidRPr="00A3586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правду </w:t>
            </w:r>
            <w:r w:rsidR="00365C84" w:rsidRPr="00A3586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любит.</w:t>
            </w:r>
          </w:p>
          <w:tbl>
            <w:tblPr>
              <w:tblW w:w="50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</w:tblGrid>
            <w:tr w:rsidR="00365C84" w:rsidRPr="00A3586A" w:rsidTr="00372D86">
              <w:tc>
                <w:tcPr>
                  <w:tcW w:w="5010" w:type="dxa"/>
                  <w:vAlign w:val="center"/>
                  <w:hideMark/>
                </w:tcPr>
                <w:p w:rsidR="00365C84" w:rsidRPr="00A3586A" w:rsidRDefault="00365C84" w:rsidP="0037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5C84" w:rsidRPr="006A683C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>- </w:t>
            </w:r>
            <w:r w:rsidRPr="006A68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Какой корень в </w:t>
            </w:r>
            <w:proofErr w:type="gramStart"/>
            <w:r w:rsidRPr="006A68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слове</w:t>
            </w:r>
            <w:proofErr w:type="gramEnd"/>
            <w:r w:rsidRPr="006A68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правда</w:t>
            </w:r>
            <w:r w:rsidRPr="006A68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? Докажите. Что нужно сделать?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Какой корень в слове 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любит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 Докажите. Что нужно сделать?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Сколько корней в слове </w:t>
            </w:r>
            <w:r w:rsidR="00F11C52" w:rsidRPr="00F11C5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правд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олюб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 Выделим корни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Ребята, почему слово одно, а вариантов разбора несколько?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чем особенность данного слова?</w:t>
            </w:r>
            <w:proofErr w:type="gramStart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слово имеет два корня.</w:t>
            </w: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365C84" w:rsidRPr="006A683C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6A6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- Ребята, как бы вы назвали слова с двумя корнями?</w:t>
            </w: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365C84" w:rsidRPr="003C418B" w:rsidRDefault="00365C84" w:rsidP="003C418B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Проверим наши предположения.</w:t>
            </w:r>
            <w:bookmarkStart w:id="0" w:name="_GoBack"/>
            <w:bookmarkEnd w:id="0"/>
          </w:p>
        </w:tc>
        <w:tc>
          <w:tcPr>
            <w:tcW w:w="2927" w:type="dxa"/>
          </w:tcPr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Лупа.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-Мы будем исследователями.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Исследователи должны быть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внимательными, целеустремленными, терпеливыми, наблюдательными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Ученики открывают конверты – в них лежат рабочие листы с заданием для каждого ученика.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Ученики работают каждый на своем рабочем листе, выделяют корни</w:t>
            </w:r>
            <w:r w:rsidRPr="00A3586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вывешивают свои варианты выполнения задания.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-В 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 </w:t>
            </w:r>
            <w:r w:rsidR="00D40510" w:rsidRPr="00D4051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правд</w:t>
            </w:r>
            <w:r w:rsidRPr="00D4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корней выделено по-разному.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Мы не знаем, как правильно выделять корень в этом слове. Мы не знаем, сколько корней в слове.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затрудняются подобрать однокоренные слова.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Нужно подобрать однокоренные родственные слова:</w:t>
            </w:r>
            <w:r w:rsidR="00F11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11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правда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="00F11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правдивый</w:t>
            </w:r>
            <w:proofErr w:type="gramEnd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D40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11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оправдать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Во всех этих словах общая часть – корень </w:t>
            </w:r>
            <w:proofErr w:type="gramStart"/>
            <w:r w:rsidR="00F11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–п</w:t>
            </w:r>
            <w:proofErr w:type="gramEnd"/>
            <w:r w:rsidR="00F11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равд-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Нужно подобрать родственные слова: любит, любимая, любовь, любимый. Во всех этих словах общая часть – корень </w:t>
            </w:r>
            <w:proofErr w:type="gramStart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-л</w:t>
            </w:r>
            <w:proofErr w:type="gramEnd"/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юб-.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слове книголюб два корня.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Ученики выделяют корни.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Учащиеся высказывают свои предположения, учитель записывает на доске варианты детей.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2559" w:type="dxa"/>
          </w:tcPr>
          <w:p w:rsidR="00365C84" w:rsidRPr="003C418B" w:rsidRDefault="003C418B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65C84" w:rsidRPr="003C418B">
              <w:rPr>
                <w:rFonts w:ascii="Times New Roman" w:hAnsi="Times New Roman" w:cs="Times New Roman"/>
                <w:sz w:val="28"/>
                <w:szCs w:val="28"/>
              </w:rPr>
              <w:t>ловесный,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</w:t>
            </w:r>
          </w:p>
        </w:tc>
        <w:tc>
          <w:tcPr>
            <w:tcW w:w="1345" w:type="dxa"/>
          </w:tcPr>
          <w:p w:rsidR="00365C84" w:rsidRPr="003C418B" w:rsidRDefault="003C418B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65C84" w:rsidRPr="003C418B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1426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предположения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теме урока</w:t>
            </w:r>
          </w:p>
          <w:p w:rsidR="00365C84" w:rsidRPr="00CA56F4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 w:rsidRPr="00CA5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нового знания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3C418B" w:rsidRDefault="00365C84" w:rsidP="00372D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Сложные слова.</w:t>
            </w:r>
          </w:p>
          <w:tbl>
            <w:tblPr>
              <w:tblW w:w="20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</w:tblGrid>
            <w:tr w:rsidR="00365C84" w:rsidRPr="00A3586A" w:rsidTr="00372D86">
              <w:tc>
                <w:tcPr>
                  <w:tcW w:w="2010" w:type="dxa"/>
                  <w:vAlign w:val="center"/>
                  <w:hideMark/>
                </w:tcPr>
                <w:p w:rsidR="00365C84" w:rsidRPr="00A3586A" w:rsidRDefault="00365C84" w:rsidP="0037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 вы думаете, почему эти слова получили такое название?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2.Постановка учебной задачи.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Сформулируйте тему нашего урока.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Какие цели мы перед собой поставим по теме урока?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сложных слов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365C84" w:rsidRPr="00A258B1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Так, какие же слова называются сложными, давайте дадим определение.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с вами правильно дали определение сложным словам?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1.Работа в тетради.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тетрадь свою открою и с наклоном положу.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Я, друзья, от вас не скрою, ручку я вот так держу.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Сяду прямо, не согнусь, за работу я возьмусь.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Откроем учебник на странице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77упр.138(самостоятельно)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в парах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Возьмите рабочий конверт №2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Прочитайте задание. Выполните его.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Сформулируйте задание.</w:t>
            </w:r>
          </w:p>
          <w:p w:rsidR="00365C84" w:rsidRPr="00656001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Проверка на </w:t>
            </w:r>
            <w:r w:rsidRPr="0065600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доске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Потому что слова образовались от сложения корней.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Ученики самостоятельно 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формулируют тему и цели урока.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Научиться отличать сложные слова от других слов.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2.Учиться выделять корень в однокоренных словах.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Дают определение сложным словам.</w:t>
            </w: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Ученики записывают число и классная работа.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Pr="003C418B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человека у доски</w:t>
            </w:r>
          </w:p>
          <w:p w:rsidR="00365C84" w:rsidRPr="003C418B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Выполняют  задание.</w:t>
            </w: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Default="00365C84" w:rsidP="00372D8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Ученики читают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которые получились и называют корни</w:t>
            </w:r>
          </w:p>
          <w:p w:rsidR="00365C84" w:rsidRPr="00A3586A" w:rsidRDefault="00365C84" w:rsidP="00372D8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2559" w:type="dxa"/>
          </w:tcPr>
          <w:p w:rsidR="00365C84" w:rsidRPr="003C418B" w:rsidRDefault="003C418B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65C84" w:rsidRPr="003C418B">
              <w:rPr>
                <w:rFonts w:ascii="Times New Roman" w:hAnsi="Times New Roman" w:cs="Times New Roman"/>
                <w:sz w:val="28"/>
                <w:szCs w:val="28"/>
              </w:rPr>
              <w:t>ловесный,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 xml:space="preserve"> п</w:t>
            </w:r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своё мнение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Физкульт</w:t>
            </w:r>
            <w:proofErr w:type="spellEnd"/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минутка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1.Растирание уш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 раковин и пальцев рук (карандаш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Упражнения для глаз.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упражнения</w:t>
            </w:r>
          </w:p>
        </w:tc>
        <w:tc>
          <w:tcPr>
            <w:tcW w:w="2559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C418B">
              <w:rPr>
                <w:rFonts w:ascii="Times New Roman" w:hAnsi="Times New Roman" w:cs="Times New Roman"/>
                <w:sz w:val="40"/>
                <w:szCs w:val="40"/>
              </w:rPr>
              <w:t xml:space="preserve">к </w:t>
            </w:r>
            <w:proofErr w:type="gramStart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proofErr w:type="gramEnd"/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 изученного материала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Упр.139 с.78</w:t>
            </w: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Работа в парах </w:t>
            </w:r>
            <w:r w:rsidRPr="006275B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с.78 упр. 140</w:t>
            </w:r>
          </w:p>
          <w:p w:rsidR="00365C84" w:rsidRPr="006275BD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Игра: «Найди сложные слова».</w:t>
            </w:r>
          </w:p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Настоящие исследователи должны быть внимательными. Поиграем в игру «Найди сложные слова».</w:t>
            </w:r>
          </w:p>
          <w:p w:rsidR="00365C84" w:rsidRPr="00365C84" w:rsidRDefault="00365C84" w:rsidP="00365C84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Оцените свою работу.</w:t>
            </w:r>
          </w:p>
        </w:tc>
        <w:tc>
          <w:tcPr>
            <w:tcW w:w="2927" w:type="dxa"/>
          </w:tcPr>
          <w:p w:rsidR="00365C84" w:rsidRDefault="00365C84" w:rsidP="00372D86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5C84" w:rsidRPr="00A3586A" w:rsidRDefault="00365C84" w:rsidP="00372D86">
            <w:pPr>
              <w:spacing w:line="22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358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записывают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сложные слова и объясняют. Выделяют корни, соединительные гласные</w:t>
            </w:r>
          </w:p>
          <w:p w:rsidR="00365C84" w:rsidRPr="006275BD" w:rsidRDefault="00365C84" w:rsidP="00372D86">
            <w:pPr>
              <w:rPr>
                <w:sz w:val="28"/>
                <w:szCs w:val="28"/>
              </w:rPr>
            </w:pPr>
            <w:r w:rsidRPr="006275BD">
              <w:rPr>
                <w:sz w:val="28"/>
                <w:szCs w:val="28"/>
              </w:rPr>
              <w:t>(самопр</w:t>
            </w:r>
            <w:r>
              <w:rPr>
                <w:sz w:val="28"/>
                <w:szCs w:val="28"/>
              </w:rPr>
              <w:t>о</w:t>
            </w:r>
            <w:r w:rsidRPr="006275BD">
              <w:rPr>
                <w:sz w:val="28"/>
                <w:szCs w:val="28"/>
              </w:rPr>
              <w:t>верка)</w:t>
            </w:r>
          </w:p>
        </w:tc>
        <w:tc>
          <w:tcPr>
            <w:tcW w:w="2559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свои знания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3C418B" w:rsidRDefault="00365C84" w:rsidP="00365C84">
            <w:pPr>
              <w:widowControl w:val="0"/>
              <w:numPr>
                <w:ilvl w:val="0"/>
                <w:numId w:val="3"/>
              </w:numPr>
              <w:tabs>
                <w:tab w:val="left" w:pos="650"/>
              </w:tabs>
              <w:spacing w:after="69" w:line="200" w:lineRule="exact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 загадки. Запишите отгадки. Выделите корни слов.</w:t>
            </w:r>
          </w:p>
          <w:p w:rsidR="00365C84" w:rsidRPr="003C418B" w:rsidRDefault="00365C84" w:rsidP="00372D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Закричу, заурчу,</w:t>
            </w:r>
          </w:p>
          <w:p w:rsidR="00365C84" w:rsidRPr="003C418B" w:rsidRDefault="00365C84" w:rsidP="00372D86">
            <w:pPr>
              <w:widowControl w:val="0"/>
              <w:spacing w:after="57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небеса улечу. </w:t>
            </w: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(Вертолёт.)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высоты большой срываясь,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ind w:righ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Грозно он ревёт 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ind w:righ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 камни разбиваясь,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Пеною встаёт. </w:t>
            </w: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(Водопад.)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пыхтит, как паровоз,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 кверху держит нос.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Пошумит, остепенится —</w:t>
            </w:r>
          </w:p>
          <w:p w:rsidR="00365C84" w:rsidRPr="003C418B" w:rsidRDefault="00365C84" w:rsidP="00372D86">
            <w:pPr>
              <w:widowControl w:val="0"/>
              <w:spacing w:line="263" w:lineRule="exact"/>
              <w:ind w:right="10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Пригласит чайку напиться. </w:t>
            </w: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(Самовар.)</w:t>
            </w:r>
          </w:p>
          <w:p w:rsidR="00365C84" w:rsidRPr="003C418B" w:rsidRDefault="00365C84" w:rsidP="00372D86">
            <w:pPr>
              <w:widowControl w:val="0"/>
              <w:spacing w:line="263" w:lineRule="exact"/>
              <w:ind w:righ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Ходит-бродит по коврам,</w:t>
            </w:r>
          </w:p>
          <w:p w:rsidR="00365C84" w:rsidRPr="003C418B" w:rsidRDefault="00365C84" w:rsidP="00372D86">
            <w:pPr>
              <w:widowControl w:val="0"/>
              <w:spacing w:line="20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 носом по углам.</w:t>
            </w:r>
          </w:p>
          <w:p w:rsidR="00365C84" w:rsidRPr="003C418B" w:rsidRDefault="00365C84" w:rsidP="00372D86">
            <w:pPr>
              <w:widowControl w:val="0"/>
              <w:spacing w:line="20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прошёл - там пыли нет,</w:t>
            </w:r>
          </w:p>
          <w:p w:rsidR="00365C84" w:rsidRPr="003C418B" w:rsidRDefault="00365C84" w:rsidP="00372D86">
            <w:pPr>
              <w:widowControl w:val="0"/>
              <w:spacing w:line="20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Пыль и сор - его обед. </w:t>
            </w: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(Пылесос.)</w:t>
            </w:r>
          </w:p>
          <w:p w:rsidR="00365C84" w:rsidRPr="00912CA6" w:rsidRDefault="00365C84" w:rsidP="00365C84">
            <w:pPr>
              <w:widowControl w:val="0"/>
              <w:numPr>
                <w:ilvl w:val="0"/>
                <w:numId w:val="3"/>
              </w:numPr>
              <w:tabs>
                <w:tab w:val="left" w:pos="661"/>
              </w:tabs>
              <w:spacing w:line="200" w:lineRule="exact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называются слова, которые имеют два корня?</w:t>
            </w:r>
          </w:p>
          <w:p w:rsidR="00365C84" w:rsidRPr="003C418B" w:rsidRDefault="00365C84" w:rsidP="003C418B">
            <w:pPr>
              <w:widowControl w:val="0"/>
              <w:numPr>
                <w:ilvl w:val="0"/>
                <w:numId w:val="3"/>
              </w:numPr>
              <w:tabs>
                <w:tab w:val="left" w:pos="650"/>
              </w:tabs>
              <w:spacing w:after="76" w:line="200" w:lineRule="exact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Оцените свою работу на </w:t>
            </w:r>
            <w:r w:rsidRPr="0091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уроке.</w:t>
            </w:r>
          </w:p>
        </w:tc>
        <w:tc>
          <w:tcPr>
            <w:tcW w:w="2927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записывают ответы, выделяют корни</w:t>
            </w:r>
          </w:p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C84" w:rsidRPr="003C418B" w:rsidRDefault="00365C84" w:rsidP="00372D86">
            <w:pPr>
              <w:widowControl w:val="0"/>
              <w:spacing w:after="57" w:line="1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(Вертолёт.)</w:t>
            </w:r>
          </w:p>
          <w:p w:rsidR="00365C84" w:rsidRPr="003C418B" w:rsidRDefault="00365C84" w:rsidP="00372D86">
            <w:pPr>
              <w:widowControl w:val="0"/>
              <w:spacing w:line="20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(Водопад.)</w:t>
            </w:r>
          </w:p>
          <w:p w:rsidR="00365C84" w:rsidRPr="003C418B" w:rsidRDefault="00365C84" w:rsidP="00372D86">
            <w:pPr>
              <w:widowControl w:val="0"/>
              <w:spacing w:line="263" w:lineRule="exact"/>
              <w:ind w:right="10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(Самовар.)</w:t>
            </w:r>
          </w:p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(Пылесос.)</w:t>
            </w:r>
          </w:p>
        </w:tc>
        <w:tc>
          <w:tcPr>
            <w:tcW w:w="2559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результат своей работы на уроке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урока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О каких словах мы сегодня узнали?</w:t>
            </w:r>
          </w:p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-Что такое сложные слова?</w:t>
            </w:r>
          </w:p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Три ученика ответили на вопрос так:</w:t>
            </w:r>
          </w:p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*Все непонятные слова называются сложными.</w:t>
            </w:r>
          </w:p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*Все длинные слова – это сложные.</w:t>
            </w:r>
          </w:p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 xml:space="preserve">*Слова, в </w:t>
            </w:r>
            <w:proofErr w:type="gramStart"/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3C418B">
              <w:rPr>
                <w:rFonts w:ascii="Times New Roman" w:hAnsi="Times New Roman" w:cs="Times New Roman"/>
                <w:sz w:val="28"/>
                <w:szCs w:val="28"/>
              </w:rPr>
              <w:t xml:space="preserve"> два корня, называются сложными.</w:t>
            </w:r>
          </w:p>
          <w:p w:rsidR="00365C84" w:rsidRPr="00365C84" w:rsidRDefault="00365C84" w:rsidP="00365C84">
            <w:pPr>
              <w:spacing w:after="120" w:line="240" w:lineRule="atLeast"/>
              <w:rPr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-Кто прав?</w:t>
            </w:r>
          </w:p>
        </w:tc>
        <w:tc>
          <w:tcPr>
            <w:tcW w:w="2927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65C84" w:rsidRPr="003C418B" w:rsidRDefault="00365C84" w:rsidP="00365C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65C84" w:rsidRPr="003C418B" w:rsidRDefault="00365C84" w:rsidP="00365C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65C84" w:rsidRPr="003C418B" w:rsidRDefault="00365C84" w:rsidP="00365C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65C84" w:rsidRPr="003C418B" w:rsidRDefault="00365C84" w:rsidP="00365C8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 xml:space="preserve">Слова, в </w:t>
            </w:r>
            <w:proofErr w:type="gramStart"/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3C418B">
              <w:rPr>
                <w:rFonts w:ascii="Times New Roman" w:hAnsi="Times New Roman" w:cs="Times New Roman"/>
                <w:sz w:val="28"/>
                <w:szCs w:val="28"/>
              </w:rPr>
              <w:t xml:space="preserve"> два корня, называются сложными.</w:t>
            </w:r>
          </w:p>
          <w:p w:rsidR="00365C84" w:rsidRPr="003C418B" w:rsidRDefault="00365C84" w:rsidP="00365C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9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1345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C418B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  <w:r w:rsidRPr="0093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</w:t>
            </w:r>
          </w:p>
        </w:tc>
      </w:tr>
      <w:tr w:rsidR="00365C84" w:rsidTr="00372D86">
        <w:trPr>
          <w:jc w:val="center"/>
        </w:trPr>
        <w:tc>
          <w:tcPr>
            <w:tcW w:w="1951" w:type="dxa"/>
          </w:tcPr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365C84" w:rsidRPr="0093600E" w:rsidRDefault="00365C84" w:rsidP="00372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365C84" w:rsidRPr="00912CA6" w:rsidRDefault="00365C84" w:rsidP="00372D86">
            <w:pPr>
              <w:widowControl w:val="0"/>
              <w:spacing w:after="320" w:line="200" w:lineRule="exact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141 (с. 78).</w:t>
            </w:r>
          </w:p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2927" w:type="dxa"/>
          </w:tcPr>
          <w:p w:rsidR="00365C84" w:rsidRPr="003C418B" w:rsidRDefault="00365C84" w:rsidP="0037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18B">
              <w:rPr>
                <w:rFonts w:ascii="Times New Roman" w:hAnsi="Times New Roman" w:cs="Times New Roman"/>
                <w:sz w:val="28"/>
                <w:szCs w:val="28"/>
              </w:rPr>
              <w:t>Запись в дневнике</w:t>
            </w:r>
          </w:p>
        </w:tc>
        <w:tc>
          <w:tcPr>
            <w:tcW w:w="2559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1345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:rsidR="00365C84" w:rsidRDefault="00365C84" w:rsidP="00372D86">
            <w:pPr>
              <w:rPr>
                <w:sz w:val="40"/>
                <w:szCs w:val="40"/>
              </w:rPr>
            </w:pPr>
          </w:p>
        </w:tc>
      </w:tr>
    </w:tbl>
    <w:p w:rsidR="00324737" w:rsidRDefault="00324737"/>
    <w:p w:rsidR="00365C84" w:rsidRDefault="00365C84"/>
    <w:sectPr w:rsidR="00365C84" w:rsidSect="00365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4F3"/>
    <w:multiLevelType w:val="multilevel"/>
    <w:tmpl w:val="6AE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D5217"/>
    <w:multiLevelType w:val="multilevel"/>
    <w:tmpl w:val="F14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F7014"/>
    <w:multiLevelType w:val="multilevel"/>
    <w:tmpl w:val="F4CE0D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152FE3"/>
    <w:multiLevelType w:val="multilevel"/>
    <w:tmpl w:val="9D3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4"/>
    <w:rsid w:val="00324737"/>
    <w:rsid w:val="00365C84"/>
    <w:rsid w:val="003C418B"/>
    <w:rsid w:val="00BB656C"/>
    <w:rsid w:val="00D40510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2006-12-31T22:19:00Z</dcterms:created>
  <dcterms:modified xsi:type="dcterms:W3CDTF">2006-12-31T20:47:00Z</dcterms:modified>
</cp:coreProperties>
</file>